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356B" w14:textId="445781C9" w:rsidR="00BF0C80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 xml:space="preserve">ขออนุญาตสอบถาม ตามมาตรา 24 แห่งพระราชบัญญัติเทศบาล พ.ศ. 2496 แก้ไขเพิ่มเติม กำหนดไว้ว่า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F0C80">
        <w:rPr>
          <w:rFonts w:ascii="TH SarabunPSK" w:hAnsi="TH SarabunPSK" w:cs="TH SarabunPSK"/>
          <w:sz w:val="32"/>
          <w:szCs w:val="32"/>
          <w:cs/>
        </w:rPr>
        <w:t>“ในปีหนึ่งๆให้มีสมัยประชุมสามัญสี่สมัย สมัยประชุมครั้งแรก และวันเริ่มประชุมสมัยสามัญประจำปีให้สภาเทศบาลกำหนด” ประกอบระเบียบกระทรวงมหาดไทยว่าด้วยข้อบังคับการประชุมสภาท้องถิ่น พ.ศ.2547 และที่แก้ไขเพิ่มเติม</w:t>
      </w:r>
    </w:p>
    <w:p w14:paraId="5216422A" w14:textId="77777777" w:rsidR="00BF0C80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>ข้อ 11 (2) สำหรับเทศบาลให้สภาเทศบาลกำหนดว่าการประชุมสมัยสามัญประจำปีแต่ละสมัยในปีนั้นจะเริ่มเมื่อใดแต่ละสมัยในปีนั้นมีกำหนดกี่วัน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14:paraId="3AF5361A" w14:textId="77777777" w:rsidR="00BF0C80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 xml:space="preserve">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ให้ประธานสภาท้องถิ่นนำปรึกษาในที่ประชุมสภาสมัยสามัญประจำปีสมัยแรกของแต่ละปี โดยให้นำความตามข้อ 11 มาใช้บังคับโดยอนุโลม </w:t>
      </w:r>
    </w:p>
    <w:p w14:paraId="6C294C0C" w14:textId="77777777" w:rsidR="00BF0C80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 xml:space="preserve">ขอสอบถามว่า กรณีสภาเทศบาลชุดเก่าหมดวาระลงในวันที่ 27 มีนาคม 2568 ซึ่งสภาเทศบาลได้กำหนดสมัยประชุมสภาเทศบาล สมัยสามัญ ประจำปี พ.ศ. 2568 และวันเริ่มต้นสมัยประชุมสภา </w:t>
      </w:r>
      <w:proofErr w:type="spellStart"/>
      <w:r w:rsidRPr="00BF0C80">
        <w:rPr>
          <w:rFonts w:ascii="TH SarabunPSK" w:hAnsi="TH SarabunPSK" w:cs="TH SarabunPSK"/>
          <w:sz w:val="32"/>
          <w:szCs w:val="32"/>
          <w:cs/>
        </w:rPr>
        <w:t>สัมย</w:t>
      </w:r>
      <w:proofErr w:type="spellEnd"/>
      <w:r w:rsidRPr="00BF0C80">
        <w:rPr>
          <w:rFonts w:ascii="TH SarabunPSK" w:hAnsi="TH SarabunPSK" w:cs="TH SarabunPSK"/>
          <w:sz w:val="32"/>
          <w:szCs w:val="32"/>
          <w:cs/>
        </w:rPr>
        <w:t xml:space="preserve">สามัญ ปี 2569 และประกาศใช้แล้ว </w:t>
      </w:r>
    </w:p>
    <w:p w14:paraId="075768F1" w14:textId="77777777" w:rsidR="00BF0C80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>ข้อเท็จจริงมีการเรียกประชุมสภาเทศบาล สมัยสามัญ สมัยแรกประจำปี 2568 ไปแล้วเมื่อเดือนกุมภาพันธ์ 2568</w:t>
      </w:r>
    </w:p>
    <w:p w14:paraId="7D8A2D31" w14:textId="181A6EEB" w:rsidR="00A312A5" w:rsidRPr="00BF0C80" w:rsidRDefault="00BF0C80" w:rsidP="00BF0C80">
      <w:pPr>
        <w:rPr>
          <w:rFonts w:ascii="TH SarabunPSK" w:hAnsi="TH SarabunPSK" w:cs="TH SarabunPSK"/>
          <w:sz w:val="32"/>
          <w:szCs w:val="32"/>
        </w:rPr>
      </w:pPr>
      <w:r w:rsidRPr="00BF0C80">
        <w:rPr>
          <w:rFonts w:ascii="TH SarabunPSK" w:hAnsi="TH SarabunPSK" w:cs="TH SarabunPSK"/>
          <w:sz w:val="32"/>
          <w:szCs w:val="32"/>
          <w:cs/>
        </w:rPr>
        <w:t>*** ดัง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BF0C80">
        <w:rPr>
          <w:rFonts w:ascii="TH SarabunPSK" w:hAnsi="TH SarabunPSK" w:cs="TH SarabunPSK"/>
          <w:sz w:val="32"/>
          <w:szCs w:val="32"/>
          <w:cs/>
        </w:rPr>
        <w:t>เมื่อมีการเลือกตั้งและได้สภาเทศบาลชุดใหม่สภาเทศบาลชุดใหม่ สภาเทศบาลจะต้องกำหนด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F0C80">
        <w:rPr>
          <w:rFonts w:ascii="TH SarabunPSK" w:hAnsi="TH SarabunPSK" w:cs="TH SarabunPSK"/>
          <w:sz w:val="32"/>
          <w:szCs w:val="32"/>
          <w:cs/>
        </w:rPr>
        <w:t>สมัยประชุมสามัญใหม่ทั้ง 4 สมัย หรือกำหนดใหม่เฉพาะสมัยประชุม สมัยสามัญที่ยังไม่ถึงกำหนดเวลาประชุม</w:t>
      </w:r>
    </w:p>
    <w:sectPr w:rsidR="00A312A5" w:rsidRPr="00BF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80"/>
    <w:rsid w:val="00111FA6"/>
    <w:rsid w:val="00A312A5"/>
    <w:rsid w:val="00BF0C80"/>
    <w:rsid w:val="00EE7690"/>
    <w:rsid w:val="00F74B24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3D02"/>
  <w15:chartTrackingRefBased/>
  <w15:docId w15:val="{8EBAE640-AB08-40DE-BB45-AF3C7A2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C8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8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C8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F0C8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0C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F0C8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F0C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F0C8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F0C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F0C8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F0C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F0C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C8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F0C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F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F0C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F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F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F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2025-05-21T02:22:00Z</dcterms:created>
  <dcterms:modified xsi:type="dcterms:W3CDTF">2025-05-21T02:23:00Z</dcterms:modified>
</cp:coreProperties>
</file>