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98" w:rsidRDefault="00121598" w:rsidP="001215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CC086982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เป็นทางสาธารณะหรือไม่</w:t>
      </w:r>
    </w:p>
    <w:p w:rsidR="0075177B" w:rsidRPr="00965737" w:rsidRDefault="00121598" w:rsidP="0012159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177B">
        <w:rPr>
          <w:rFonts w:ascii="TH SarabunIT๙" w:hAnsi="TH SarabunIT๙" w:cs="TH SarabunIT๙" w:hint="cs"/>
          <w:sz w:val="32"/>
          <w:szCs w:val="32"/>
          <w:cs/>
        </w:rPr>
        <w:t>ทางสาธารณประโยชน์อันเป็น</w:t>
      </w:r>
      <w:r w:rsidR="0075177B" w:rsidRPr="0075177B">
        <w:rPr>
          <w:rFonts w:ascii="TH SarabunIT๙" w:hAnsi="TH SarabunIT๙" w:cs="TH SarabunIT๙"/>
          <w:sz w:val="32"/>
          <w:szCs w:val="32"/>
          <w:cs/>
        </w:rPr>
        <w:t>สาธารณสมบัติของแผ่นดินสำหรับพลเมืองใช้ร่วมกัน</w:t>
      </w:r>
      <w:r w:rsidR="00751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77B">
        <w:rPr>
          <w:rFonts w:ascii="TH SarabunIT๙" w:hAnsi="TH SarabunIT๙" w:cs="TH SarabunIT๙"/>
          <w:sz w:val="32"/>
          <w:szCs w:val="32"/>
          <w:cs/>
        </w:rPr>
        <w:br/>
      </w:r>
      <w:r w:rsidR="0075177B">
        <w:rPr>
          <w:rFonts w:ascii="TH SarabunIT๙" w:hAnsi="TH SarabunIT๙" w:cs="TH SarabunIT๙" w:hint="cs"/>
          <w:sz w:val="32"/>
          <w:szCs w:val="32"/>
          <w:cs/>
        </w:rPr>
        <w:t xml:space="preserve">ตามประมวลกฎหมายแพ่งและพาณิชย์ </w:t>
      </w:r>
      <w:r w:rsidR="0075177B" w:rsidRPr="0075177B">
        <w:rPr>
          <w:rFonts w:ascii="TH SarabunIT๙" w:hAnsi="TH SarabunIT๙" w:cs="TH SarabunIT๙"/>
          <w:sz w:val="32"/>
          <w:szCs w:val="32"/>
          <w:cs/>
        </w:rPr>
        <w:t>มาตรา ๑๓๐๔</w:t>
      </w:r>
      <w:r w:rsidR="0075177B">
        <w:rPr>
          <w:rFonts w:ascii="TH SarabunIT๙" w:hAnsi="TH SarabunIT๙" w:cs="TH SarabunIT๙" w:hint="cs"/>
          <w:sz w:val="32"/>
          <w:szCs w:val="32"/>
          <w:cs/>
        </w:rPr>
        <w:t xml:space="preserve"> บัญญัติว่า</w:t>
      </w:r>
      <w:r w:rsidR="0075177B" w:rsidRPr="0075177B">
        <w:rPr>
          <w:rFonts w:ascii="TH SarabunIT๙" w:hAnsi="TH SarabunIT๙" w:cs="TH SarabunIT๙"/>
          <w:sz w:val="32"/>
          <w:szCs w:val="32"/>
          <w:cs/>
        </w:rPr>
        <w:t xml:space="preserve"> สาธารณสมบัติของแผ่นดินนั้น รวมทรัพย์สินทุกชนิดของแผ่นดินซึ่งใช้เพื่อสาธารณประโยชน์หรือสงวนไว้เพื่อประโยชน์ร่วมกัน เช่น</w:t>
      </w:r>
      <w:r w:rsidR="00751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77B" w:rsidRPr="0075177B">
        <w:rPr>
          <w:rFonts w:ascii="TH SarabunIT๙" w:hAnsi="TH SarabunIT๙" w:cs="TH SarabunIT๙"/>
          <w:sz w:val="32"/>
          <w:szCs w:val="32"/>
          <w:cs/>
        </w:rPr>
        <w:t>(๑) ที่ดินรกร้างว่างเปล่า และที่ดินซึ่งมีผู้เวนคืนหรือทอดทิ้งหรือกลับมาเป็นของแผ่นดินโดยประการอื่น ตามกฎหมายที่ดิน</w:t>
      </w:r>
      <w:r w:rsidR="00751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77B" w:rsidRPr="0075177B">
        <w:rPr>
          <w:rFonts w:ascii="TH SarabunIT๙" w:hAnsi="TH SarabunIT๙" w:cs="TH SarabunIT๙"/>
          <w:sz w:val="32"/>
          <w:szCs w:val="32"/>
          <w:cs/>
        </w:rPr>
        <w:t>(๒) ทรัพย์สินสำหรับพลเมืองใช้ร่วมกัน เป็นต้นว่า ที่ชายตลิ่ง ทางน้ำ ทางหลวง ทะเลสาบ</w:t>
      </w:r>
      <w:r w:rsidR="00751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77B" w:rsidRPr="0075177B">
        <w:rPr>
          <w:rFonts w:ascii="TH SarabunIT๙" w:hAnsi="TH SarabunIT๙" w:cs="TH SarabunIT๙"/>
          <w:sz w:val="32"/>
          <w:szCs w:val="32"/>
          <w:cs/>
        </w:rPr>
        <w:t>(๓) ทรัพย์สินใช้เพื่อประโยชน์</w:t>
      </w:r>
      <w:r w:rsidR="00D362BB">
        <w:rPr>
          <w:rFonts w:ascii="TH SarabunIT๙" w:hAnsi="TH SarabunIT๙" w:cs="TH SarabunIT๙" w:hint="cs"/>
          <w:sz w:val="32"/>
          <w:szCs w:val="32"/>
          <w:cs/>
        </w:rPr>
        <w:br/>
      </w:r>
      <w:r w:rsidR="0075177B" w:rsidRPr="0075177B">
        <w:rPr>
          <w:rFonts w:ascii="TH SarabunIT๙" w:hAnsi="TH SarabunIT๙" w:cs="TH SarabunIT๙"/>
          <w:sz w:val="32"/>
          <w:szCs w:val="32"/>
          <w:cs/>
        </w:rPr>
        <w:t>ของแผ่นดินโดยเฉพาะ เป็นต้นว่า ป้อมและโรงทหาร สำนักราชการบ้านเมือง เรือรบ อาวุธยุทธภัณฑ์</w:t>
      </w:r>
      <w:r w:rsidR="00D851E0">
        <w:rPr>
          <w:rFonts w:ascii="TH SarabunIT๙" w:hAnsi="TH SarabunIT๙" w:cs="TH SarabunIT๙"/>
          <w:sz w:val="32"/>
          <w:szCs w:val="32"/>
        </w:rPr>
        <w:t xml:space="preserve"> </w:t>
      </w:r>
      <w:r w:rsidR="00D362BB">
        <w:rPr>
          <w:rFonts w:ascii="TH SarabunIT๙" w:hAnsi="TH SarabunIT๙" w:cs="TH SarabunIT๙"/>
          <w:sz w:val="32"/>
          <w:szCs w:val="32"/>
          <w:cs/>
        </w:rPr>
        <w:br/>
      </w:r>
      <w:r w:rsidR="00C63130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D851E0" w:rsidRPr="00D851E0">
        <w:rPr>
          <w:rFonts w:ascii="TH SarabunIT๙" w:hAnsi="TH SarabunIT๙" w:cs="TH SarabunIT๙"/>
          <w:sz w:val="32"/>
          <w:szCs w:val="32"/>
          <w:cs/>
        </w:rPr>
        <w:t>คณะกรรมการกฤษฎีกา</w:t>
      </w:r>
      <w:r w:rsidR="00D851E0">
        <w:rPr>
          <w:rFonts w:ascii="TH SarabunIT๙" w:hAnsi="TH SarabunIT๙" w:cs="TH SarabunIT๙" w:hint="cs"/>
          <w:sz w:val="32"/>
          <w:szCs w:val="32"/>
          <w:cs/>
        </w:rPr>
        <w:t>ได้เคยให้ความเห็นไว้ใน</w:t>
      </w:r>
      <w:r w:rsidR="00D851E0" w:rsidRPr="00D851E0">
        <w:rPr>
          <w:rFonts w:ascii="TH SarabunIT๙" w:hAnsi="TH SarabunIT๙" w:cs="TH SarabunIT๙"/>
          <w:sz w:val="32"/>
          <w:szCs w:val="32"/>
          <w:cs/>
        </w:rPr>
        <w:t>เรื่องเสร็จที่ 703/2551</w:t>
      </w:r>
      <w:r w:rsidR="00D851E0">
        <w:rPr>
          <w:rFonts w:ascii="TH SarabunIT๙" w:hAnsi="TH SarabunIT๙" w:cs="TH SarabunIT๙" w:hint="cs"/>
          <w:sz w:val="32"/>
          <w:szCs w:val="32"/>
          <w:cs/>
        </w:rPr>
        <w:t xml:space="preserve"> สรุปได้ว่า </w:t>
      </w:r>
      <w:r w:rsidR="00D362BB" w:rsidRPr="00D362BB">
        <w:rPr>
          <w:rFonts w:ascii="TH SarabunIT๙" w:hAnsi="TH SarabunIT๙" w:cs="TH SarabunIT๙"/>
          <w:sz w:val="32"/>
          <w:szCs w:val="32"/>
          <w:cs/>
        </w:rPr>
        <w:t>ประชาชนโดยทั่ว</w:t>
      </w:r>
      <w:r w:rsidR="00C63130">
        <w:rPr>
          <w:rFonts w:ascii="TH SarabunIT๙" w:hAnsi="TH SarabunIT๙" w:cs="TH SarabunIT๙"/>
          <w:sz w:val="32"/>
          <w:szCs w:val="32"/>
          <w:cs/>
        </w:rPr>
        <w:t>ไปได้ใช้</w:t>
      </w:r>
      <w:r w:rsidR="00C63130" w:rsidRPr="00C63130">
        <w:rPr>
          <w:rFonts w:ascii="TH SarabunIT๙" w:hAnsi="TH SarabunIT๙" w:cs="TH SarabunIT๙"/>
          <w:sz w:val="32"/>
          <w:szCs w:val="32"/>
          <w:cs/>
        </w:rPr>
        <w:t>ถนนสายหลักภายในโครงการชุมชนหมู่บ้านภาณุ</w:t>
      </w:r>
      <w:proofErr w:type="spellStart"/>
      <w:r w:rsidR="00C63130" w:rsidRPr="00C63130">
        <w:rPr>
          <w:rFonts w:ascii="TH SarabunIT๙" w:hAnsi="TH SarabunIT๙" w:cs="TH SarabunIT๙"/>
          <w:sz w:val="32"/>
          <w:szCs w:val="32"/>
          <w:cs/>
        </w:rPr>
        <w:t>รังษี</w:t>
      </w:r>
      <w:proofErr w:type="spellEnd"/>
      <w:r w:rsidR="00C63130">
        <w:rPr>
          <w:rFonts w:ascii="TH SarabunIT๙" w:hAnsi="TH SarabunIT๙" w:cs="TH SarabunIT๙"/>
          <w:sz w:val="32"/>
          <w:szCs w:val="32"/>
          <w:cs/>
        </w:rPr>
        <w:t>เดินทางออกสู่ทางสาธารณะ</w:t>
      </w:r>
      <w:r w:rsidR="00C631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62BB" w:rsidRPr="00D362BB">
        <w:rPr>
          <w:rFonts w:ascii="TH SarabunIT๙" w:hAnsi="TH SarabunIT๙" w:cs="TH SarabunIT๙"/>
          <w:sz w:val="32"/>
          <w:szCs w:val="32"/>
          <w:cs/>
        </w:rPr>
        <w:t>และใช้สัญจรไปมาระหว่างอำเภอบางกรวย จังหวัดนนทบุรี ผ่านเขตบางพลัด กรุงเทพมหานคร มาตั้งแต่ประมาณปี</w:t>
      </w:r>
      <w:r w:rsidR="00A25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62BB" w:rsidRPr="00D362BB">
        <w:rPr>
          <w:rFonts w:ascii="TH SarabunIT๙" w:hAnsi="TH SarabunIT๙" w:cs="TH SarabunIT๙"/>
          <w:sz w:val="32"/>
          <w:szCs w:val="32"/>
          <w:cs/>
        </w:rPr>
        <w:t>พ.ศ. ๒๕๒๖ ระยะเวลาไม่น้อยกว่า ๒๔ ปี โดยมิได้มีเอกสารหรือหนังสือห้ามปรามหรือแสดงการหวงห้ามมิให้บุคคลภายนอกใช้ถนน และในปี พ.ศ. ๒๕๔๐ เทศบาลเมืองบางกรวยก็เคยเข้าไปปรับปรุงซ่อมแซมถนนเพื่อประโยชน์</w:t>
      </w:r>
      <w:r w:rsidR="00312A9D">
        <w:rPr>
          <w:rFonts w:ascii="TH SarabunIT๙" w:hAnsi="TH SarabunIT๙" w:cs="TH SarabunIT๙" w:hint="cs"/>
          <w:spacing w:val="-2"/>
          <w:sz w:val="32"/>
          <w:szCs w:val="32"/>
          <w:cs/>
        </w:rPr>
        <w:br/>
      </w:r>
      <w:r w:rsidR="00D362BB" w:rsidRPr="00A254E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ในการระบายน้ำโดยไม่มีการหวงห้าม </w:t>
      </w:r>
      <w:r w:rsidR="00D362BB" w:rsidRPr="00D362BB">
        <w:rPr>
          <w:rFonts w:ascii="TH SarabunIT๙" w:hAnsi="TH SarabunIT๙" w:cs="TH SarabunIT๙"/>
          <w:sz w:val="32"/>
          <w:szCs w:val="32"/>
          <w:cs/>
        </w:rPr>
        <w:t>ก็ต้องถือว่าได้มีการอุทิศที่ดินนั้นให้เป็นทางสาธารณะโดยปริยายแล้ว ที่ดินดังกล่าวจึงตกเป็นทางสาธารณะโดยไม่จำเป็นต้องมีการจดทะเบียน</w:t>
      </w:r>
      <w:r w:rsidR="00C631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3130" w:rsidRPr="00C63130">
        <w:rPr>
          <w:rFonts w:ascii="TH SarabunIT๙" w:hAnsi="TH SarabunIT๙" w:cs="TH SarabunIT๙"/>
          <w:sz w:val="32"/>
          <w:szCs w:val="32"/>
          <w:cs/>
        </w:rPr>
        <w:t>ดังนั้น เทศบาลเมืองบางกรวย</w:t>
      </w:r>
      <w:r w:rsidR="00312A9D">
        <w:rPr>
          <w:rFonts w:ascii="TH SarabunIT๙" w:hAnsi="TH SarabunIT๙" w:cs="TH SarabunIT๙" w:hint="cs"/>
          <w:sz w:val="32"/>
          <w:szCs w:val="32"/>
          <w:cs/>
        </w:rPr>
        <w:br/>
      </w:r>
      <w:r w:rsidR="00C63130" w:rsidRPr="00C63130">
        <w:rPr>
          <w:rFonts w:ascii="TH SarabunIT๙" w:hAnsi="TH SarabunIT๙" w:cs="TH SarabunIT๙"/>
          <w:sz w:val="32"/>
          <w:szCs w:val="32"/>
          <w:cs/>
        </w:rPr>
        <w:t>ย่อมสามารถเข้าไปติดตั้งไฟฟ้าสาธารณะตามอำนาจหน้าที่ได้</w:t>
      </w:r>
      <w:r w:rsidR="00D851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1E0" w:rsidRPr="009657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3FF7">
        <w:rPr>
          <w:rFonts w:ascii="TH SarabunIT๙" w:hAnsi="TH SarabunIT๙" w:cs="TH SarabunIT๙" w:hint="cs"/>
          <w:sz w:val="32"/>
          <w:szCs w:val="32"/>
          <w:cs/>
        </w:rPr>
        <w:t>ทั้งนี้ ข้อมูลและข้อเท็จจริงยังไม่ครบถ้วน โปรดติดต่อเจ้าหน้าที่ โทร. 0 2241 9036</w:t>
      </w:r>
      <w:bookmarkStart w:id="0" w:name="_GoBack"/>
      <w:bookmarkEnd w:id="0"/>
    </w:p>
    <w:sectPr w:rsidR="0075177B" w:rsidRPr="00965737" w:rsidSect="00121598"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37"/>
    <w:rsid w:val="00020FEE"/>
    <w:rsid w:val="00037A0C"/>
    <w:rsid w:val="000604B8"/>
    <w:rsid w:val="00121598"/>
    <w:rsid w:val="00312A9D"/>
    <w:rsid w:val="0036414A"/>
    <w:rsid w:val="005314F2"/>
    <w:rsid w:val="00583F0E"/>
    <w:rsid w:val="005B553C"/>
    <w:rsid w:val="0075177B"/>
    <w:rsid w:val="00882765"/>
    <w:rsid w:val="00965737"/>
    <w:rsid w:val="00983FF7"/>
    <w:rsid w:val="00A254E6"/>
    <w:rsid w:val="00C63130"/>
    <w:rsid w:val="00D14B55"/>
    <w:rsid w:val="00D362BB"/>
    <w:rsid w:val="00D851E0"/>
    <w:rsid w:val="00F066E1"/>
    <w:rsid w:val="00F9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8E4D"/>
  <w15:docId w15:val="{8BD9644B-8EE1-40E0-8FA1-C94A3872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DLA-60188</dc:creator>
  <cp:lastModifiedBy>DLA-PC01</cp:lastModifiedBy>
  <cp:revision>2</cp:revision>
  <dcterms:created xsi:type="dcterms:W3CDTF">2023-01-26T05:10:00Z</dcterms:created>
  <dcterms:modified xsi:type="dcterms:W3CDTF">2023-01-26T05:10:00Z</dcterms:modified>
</cp:coreProperties>
</file>