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D7" w:rsidRDefault="009F1E6B" w:rsidP="00E638D7">
      <w:pPr>
        <w:spacing w:after="0" w:line="240" w:lineRule="auto"/>
        <w:ind w:firstLine="720"/>
        <w:jc w:val="thaiDistribute"/>
      </w:pPr>
      <w:r>
        <w:rPr>
          <w:rFonts w:cs="Cordia New" w:hint="cs"/>
          <w:cs/>
        </w:rPr>
        <w:t>การแต่งตั้ง</w:t>
      </w:r>
      <w:r>
        <w:rPr>
          <w:rFonts w:cs="Cordia New"/>
          <w:cs/>
        </w:rPr>
        <w:t xml:space="preserve">ผู้ผ่านการสรรหาให้ดำรงตำแหน่งสายงานผู้บริหาร </w:t>
      </w:r>
      <w:r w:rsidRPr="009F1E6B">
        <w:rPr>
          <w:rFonts w:cs="Cordia New"/>
          <w:b/>
          <w:bCs/>
          <w:cs/>
        </w:rPr>
        <w:t>ตำแหน่งหัวหน้าฝ่ายนิติการ</w:t>
      </w:r>
      <w:r>
        <w:rPr>
          <w:rFonts w:cs="Cordia New"/>
          <w:cs/>
        </w:rPr>
        <w:t xml:space="preserve"> </w:t>
      </w:r>
      <w:r w:rsidRPr="009F1E6B">
        <w:rPr>
          <w:rFonts w:cs="Cordia New"/>
          <w:b/>
          <w:bCs/>
          <w:cs/>
        </w:rPr>
        <w:t>สังกัดสำนักปลัด</w:t>
      </w:r>
      <w:r w:rsidRPr="00E638D7">
        <w:rPr>
          <w:rFonts w:cs="Cordia New"/>
          <w:b/>
          <w:bCs/>
          <w:spacing w:val="10"/>
          <w:cs/>
        </w:rPr>
        <w:t>องค์การบริหารส่วนจังหวัด</w:t>
      </w:r>
      <w:r w:rsidRPr="00E638D7">
        <w:rPr>
          <w:rFonts w:cs="Cordia New"/>
          <w:spacing w:val="10"/>
          <w:cs/>
        </w:rPr>
        <w:t xml:space="preserve"> </w:t>
      </w:r>
      <w:r w:rsidRPr="00E638D7">
        <w:rPr>
          <w:rFonts w:cs="Cordia New" w:hint="cs"/>
          <w:spacing w:val="10"/>
          <w:cs/>
        </w:rPr>
        <w:t>ในการตรวจสอบคุณสมบัติของผู้ผ่านการสรรหาที่ประสงค์แต่งตั้งในตำแหน่งดังกล่าว</w:t>
      </w:r>
      <w:r w:rsidR="003544FB" w:rsidRPr="00250780">
        <w:rPr>
          <w:rFonts w:cs="Cordia New" w:hint="cs"/>
          <w:spacing w:val="4"/>
          <w:cs/>
        </w:rPr>
        <w:t xml:space="preserve"> ให้ตรวจสอบคุณสมบัติ</w:t>
      </w:r>
      <w:r w:rsidR="003544FB">
        <w:rPr>
          <w:rFonts w:cs="Cordia New" w:hint="cs"/>
          <w:cs/>
        </w:rPr>
        <w:t>ตามแนบท้ายประกาศรับสมัครสรรหาฯ, มาตรฐานกำหนดตำแหน่ง และแนบท้ายหนังสือสำนักงาน ก.จ. ก.ท. และ ก.อบต. ที่ มท 0809.5/ว58 ลงวันที่ 11 ธันวาคม 2558</w:t>
      </w:r>
      <w:r w:rsidR="003544FB">
        <w:rPr>
          <w:rFonts w:hint="cs"/>
          <w:cs/>
        </w:rPr>
        <w:t xml:space="preserve"> ทั้งนี้ </w:t>
      </w:r>
      <w:r w:rsidR="003544FB">
        <w:rPr>
          <w:rFonts w:cs="Cordia New"/>
          <w:cs/>
        </w:rPr>
        <w:t>ตามแนบท้ายประกาศ ก.จ. เรื่อง กำหนดกอง สำนัก หรือ</w:t>
      </w:r>
      <w:r w:rsidR="003544FB" w:rsidRPr="00E638D7">
        <w:rPr>
          <w:rFonts w:cs="Cordia New"/>
          <w:spacing w:val="6"/>
          <w:cs/>
        </w:rPr>
        <w:t xml:space="preserve">ส่วนราชการที่เรียกชื่ออย่างอื่นขององค์การบริหารส่วนจังหวัด พ.ศ. 2565 </w:t>
      </w:r>
      <w:r w:rsidR="003544FB" w:rsidRPr="00E638D7">
        <w:rPr>
          <w:rFonts w:cs="Cordia New" w:hint="cs"/>
          <w:b/>
          <w:bCs/>
          <w:spacing w:val="6"/>
          <w:cs/>
        </w:rPr>
        <w:t>กรณีสำนักปลัดองค์การบริหารส่วนจังหวัด</w:t>
      </w:r>
      <w:r w:rsidR="00250780">
        <w:rPr>
          <w:rFonts w:cs="Cordia New" w:hint="cs"/>
          <w:b/>
          <w:bCs/>
          <w:cs/>
        </w:rPr>
        <w:t xml:space="preserve"> </w:t>
      </w:r>
      <w:r w:rsidR="003544FB" w:rsidRPr="003544FB">
        <w:rPr>
          <w:rFonts w:cs="Cordia New"/>
          <w:b/>
          <w:bCs/>
          <w:spacing w:val="-4"/>
          <w:cs/>
        </w:rPr>
        <w:t>ฝ่าย/กลุ่มงานนิติการและการพาณิชย์</w:t>
      </w:r>
      <w:r w:rsidR="003544FB" w:rsidRPr="009F1E6B">
        <w:rPr>
          <w:rFonts w:cs="Cordia New"/>
          <w:spacing w:val="-4"/>
          <w:cs/>
        </w:rPr>
        <w:t xml:space="preserve"> </w:t>
      </w:r>
      <w:r w:rsidR="003544FB" w:rsidRPr="00E638D7">
        <w:rPr>
          <w:rFonts w:cs="Cordia New"/>
          <w:b/>
          <w:bCs/>
          <w:spacing w:val="-4"/>
          <w:cs/>
        </w:rPr>
        <w:t>ไม่ได้กำหนดเงื่อนไข</w:t>
      </w:r>
      <w:r w:rsidR="003544FB" w:rsidRPr="009F1E6B">
        <w:rPr>
          <w:rFonts w:cs="Cordia New"/>
          <w:spacing w:val="-4"/>
          <w:cs/>
        </w:rPr>
        <w:t>การสรรหาผู้ดำรงตำแหน่งหัวหน้าฝ่ายไว้ ว่าต้องเคยดำรงตำแหน่งนิติกร</w:t>
      </w:r>
      <w:r w:rsidR="003544FB">
        <w:rPr>
          <w:rFonts w:cs="Cordia New"/>
          <w:cs/>
        </w:rPr>
        <w:t xml:space="preserve"> หรือปฏิบัติงานหน้าที่เกี่ยวข้องกับงานกฎหมาย งานนิติการมาแล้วไม่น้อยกว่า 4 ปี</w:t>
      </w:r>
    </w:p>
    <w:p w:rsidR="003544FB" w:rsidRPr="00F2710D" w:rsidRDefault="003544FB" w:rsidP="00F2710D">
      <w:pPr>
        <w:spacing w:after="0" w:line="240" w:lineRule="auto"/>
        <w:ind w:firstLine="720"/>
        <w:jc w:val="thaiDistribute"/>
        <w:rPr>
          <w:rFonts w:hint="cs"/>
          <w:u w:val="single"/>
          <w:cs/>
        </w:rPr>
      </w:pPr>
      <w:r w:rsidRPr="00781CC0">
        <w:rPr>
          <w:rFonts w:hint="cs"/>
          <w:spacing w:val="4"/>
          <w:cs/>
        </w:rPr>
        <w:t xml:space="preserve">ดังนั้น </w:t>
      </w:r>
      <w:r w:rsidR="005F03F5" w:rsidRPr="00781CC0">
        <w:rPr>
          <w:rFonts w:hint="cs"/>
          <w:spacing w:val="4"/>
          <w:cs/>
        </w:rPr>
        <w:t>ผู้ผ่านการสรรหาที่ประสงค์แต่งตั้งในตำแหน่ง หัวหน้าฝ่ายนิติการ (นักบริหารงานทั่วไป ระดับต้น) และเป็นผู้</w:t>
      </w:r>
      <w:r w:rsidR="005F03F5" w:rsidRPr="00E638D7">
        <w:rPr>
          <w:rFonts w:hint="cs"/>
          <w:u w:val="single"/>
          <w:cs/>
        </w:rPr>
        <w:t>มีคุณสมบัติครบถ้วนตามประกาศรับสมัครสรรหา</w:t>
      </w:r>
      <w:r w:rsidR="005F03F5">
        <w:rPr>
          <w:rFonts w:hint="cs"/>
          <w:u w:val="single"/>
          <w:cs/>
        </w:rPr>
        <w:t>ฯ</w:t>
      </w:r>
      <w:r w:rsidR="005F03F5" w:rsidRPr="00E638D7">
        <w:rPr>
          <w:rFonts w:hint="cs"/>
          <w:cs/>
        </w:rPr>
        <w:t xml:space="preserve"> </w:t>
      </w:r>
      <w:r w:rsidR="005F03F5">
        <w:rPr>
          <w:rFonts w:hint="cs"/>
          <w:u w:val="single"/>
          <w:cs/>
        </w:rPr>
        <w:t>แต่</w:t>
      </w:r>
      <w:r w:rsidR="005F03F5" w:rsidRPr="00E638D7">
        <w:rPr>
          <w:rFonts w:hint="cs"/>
          <w:u w:val="single"/>
          <w:cs/>
        </w:rPr>
        <w:t>ไม่เคยดำรงตำแหน่งนิติกร</w:t>
      </w:r>
      <w:r w:rsidR="005F03F5">
        <w:rPr>
          <w:rFonts w:hint="cs"/>
          <w:cs/>
        </w:rPr>
        <w:t xml:space="preserve"> </w:t>
      </w:r>
      <w:r w:rsidR="005F03F5" w:rsidRPr="00E638D7">
        <w:rPr>
          <w:rFonts w:cs="Cordia New"/>
          <w:u w:val="single"/>
          <w:cs/>
        </w:rPr>
        <w:t>หรือปฏิบัติงานหน้าที่เกี่ยวข้องกับงานกฎหมาย</w:t>
      </w:r>
      <w:r w:rsidR="005F03F5">
        <w:rPr>
          <w:rFonts w:cs="Cordia New"/>
          <w:cs/>
        </w:rPr>
        <w:t xml:space="preserve"> </w:t>
      </w:r>
      <w:r w:rsidR="005F03F5">
        <w:rPr>
          <w:rFonts w:hint="cs"/>
          <w:u w:val="single"/>
          <w:cs/>
        </w:rPr>
        <w:t>ถือได้ว่าเป็นผู้มีคุณสมบัติตามคุณสมบัติเฉพาะสำหรับตำแหน่ง</w:t>
      </w:r>
      <w:r w:rsidR="00F2710D">
        <w:rPr>
          <w:rFonts w:hint="cs"/>
          <w:u w:val="single"/>
          <w:cs/>
        </w:rPr>
        <w:t>ตามมาตรฐานกำหนดตำแหน่ง</w:t>
      </w:r>
      <w:r w:rsidR="00F2710D" w:rsidRPr="00F2710D">
        <w:rPr>
          <w:rFonts w:hint="cs"/>
          <w:cs/>
        </w:rPr>
        <w:t xml:space="preserve"> </w:t>
      </w:r>
      <w:r w:rsidR="00DA6098">
        <w:rPr>
          <w:rFonts w:hint="cs"/>
          <w:u w:val="single"/>
          <w:cs/>
        </w:rPr>
        <w:t>หัวหน้าฝ่าย...(นักบริหารงานทั่วไป)</w:t>
      </w:r>
      <w:r w:rsidR="00DA6098" w:rsidRPr="00781CC0">
        <w:rPr>
          <w:rFonts w:hint="cs"/>
          <w:cs/>
        </w:rPr>
        <w:t xml:space="preserve"> </w:t>
      </w:r>
      <w:r w:rsidR="00DA6098" w:rsidRPr="00DA6098">
        <w:rPr>
          <w:rFonts w:hint="cs"/>
          <w:cs/>
        </w:rPr>
        <w:t>และ</w:t>
      </w:r>
      <w:bookmarkStart w:id="0" w:name="_GoBack"/>
      <w:r w:rsidR="00DA6098" w:rsidRPr="00F2710D">
        <w:rPr>
          <w:rFonts w:hint="cs"/>
          <w:u w:val="single"/>
          <w:cs/>
        </w:rPr>
        <w:t xml:space="preserve">สามารถแต่งตั้งให้ดำรงตำแหน่ง </w:t>
      </w:r>
      <w:r w:rsidR="00DA6098" w:rsidRPr="00F2710D">
        <w:rPr>
          <w:rFonts w:cs="Cordia New"/>
          <w:u w:val="single"/>
          <w:cs/>
        </w:rPr>
        <w:t>ตำแหน่งหัวหน้าฝ่ายนิติการ สังกัดสำนักปลัด</w:t>
      </w:r>
      <w:r w:rsidR="00DA6098" w:rsidRPr="00F2710D">
        <w:rPr>
          <w:rFonts w:cs="Cordia New"/>
          <w:spacing w:val="10"/>
          <w:u w:val="single"/>
          <w:cs/>
        </w:rPr>
        <w:t>องค์การบริหารส่วนจังหวัด</w:t>
      </w:r>
      <w:r w:rsidR="00250780" w:rsidRPr="00F2710D">
        <w:rPr>
          <w:rFonts w:hint="cs"/>
          <w:u w:val="single"/>
          <w:cs/>
        </w:rPr>
        <w:t xml:space="preserve"> ได้ </w:t>
      </w:r>
      <w:bookmarkEnd w:id="0"/>
      <w:r w:rsidR="00250780">
        <w:rPr>
          <w:rFonts w:hint="cs"/>
          <w:cs/>
        </w:rPr>
        <w:t>ถูกต้องหรือไม่</w:t>
      </w:r>
    </w:p>
    <w:sectPr w:rsidR="003544FB" w:rsidRPr="00F2710D" w:rsidSect="009F1E6B">
      <w:pgSz w:w="11906" w:h="16838" w:code="9"/>
      <w:pgMar w:top="425" w:right="991" w:bottom="425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6B"/>
    <w:rsid w:val="001072C4"/>
    <w:rsid w:val="00250780"/>
    <w:rsid w:val="003544FB"/>
    <w:rsid w:val="005F03F5"/>
    <w:rsid w:val="00776D3A"/>
    <w:rsid w:val="00781CC0"/>
    <w:rsid w:val="009F1E6B"/>
    <w:rsid w:val="00DA6098"/>
    <w:rsid w:val="00E638D7"/>
    <w:rsid w:val="00F2710D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7893B-5158-4EE4-909A-52251A49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2022-09-22T07:15:00Z</dcterms:created>
  <dcterms:modified xsi:type="dcterms:W3CDTF">2022-09-22T08:10:00Z</dcterms:modified>
</cp:coreProperties>
</file>