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4E" w:rsidRPr="00616AB0" w:rsidRDefault="00EF204E" w:rsidP="00EF20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6AB0">
        <w:rPr>
          <w:rFonts w:ascii="TH SarabunIT๙" w:hAnsi="TH SarabunIT๙" w:cs="TH SarabunIT๙"/>
          <w:sz w:val="32"/>
          <w:szCs w:val="32"/>
          <w:cs/>
        </w:rPr>
        <w:t xml:space="preserve">ตอบคำถามสายตรง </w:t>
      </w:r>
      <w:r w:rsidRPr="00616AB0">
        <w:rPr>
          <w:rFonts w:ascii="TH SarabunIT๙" w:hAnsi="TH SarabunIT๙" w:cs="TH SarabunIT๙"/>
          <w:sz w:val="32"/>
          <w:szCs w:val="32"/>
        </w:rPr>
        <w:t>CC077</w:t>
      </w:r>
      <w:r w:rsidR="004B5FA3" w:rsidRPr="00616AB0">
        <w:rPr>
          <w:rFonts w:ascii="TH SarabunIT๙" w:hAnsi="TH SarabunIT๙" w:cs="TH SarabunIT๙"/>
          <w:sz w:val="32"/>
          <w:szCs w:val="32"/>
        </w:rPr>
        <w:t>396</w:t>
      </w:r>
      <w:r w:rsidRPr="00616AB0">
        <w:rPr>
          <w:rFonts w:ascii="TH SarabunIT๙" w:hAnsi="TH SarabunIT๙" w:cs="TH SarabunIT๙"/>
          <w:sz w:val="32"/>
          <w:szCs w:val="32"/>
        </w:rPr>
        <w:t xml:space="preserve"> </w:t>
      </w:r>
      <w:r w:rsidR="004B5FA3" w:rsidRPr="00616AB0">
        <w:rPr>
          <w:rFonts w:ascii="TH SarabunIT๙" w:hAnsi="TH SarabunIT๙" w:cs="TH SarabunIT๙"/>
          <w:sz w:val="32"/>
          <w:szCs w:val="32"/>
          <w:cs/>
        </w:rPr>
        <w:t>การประชุมสภาครั้งแรก</w:t>
      </w:r>
    </w:p>
    <w:p w:rsidR="00EF204E" w:rsidRPr="00616AB0" w:rsidRDefault="00EF204E" w:rsidP="000757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AB0" w:rsidRPr="00616AB0" w:rsidRDefault="003901E6" w:rsidP="003901E6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16A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B0">
        <w:rPr>
          <w:rFonts w:ascii="TH SarabunIT๙" w:hAnsi="TH SarabunIT๙" w:cs="TH SarabunIT๙"/>
          <w:sz w:val="32"/>
          <w:szCs w:val="32"/>
          <w:cs/>
        </w:rPr>
        <w:tab/>
      </w:r>
      <w:r w:rsidR="00616AB0" w:rsidRPr="00616AB0">
        <w:rPr>
          <w:rFonts w:ascii="TH SarabunIT๙" w:hAnsi="TH SarabunIT๙" w:cs="TH SarabunIT๙"/>
          <w:spacing w:val="-2"/>
          <w:sz w:val="32"/>
          <w:szCs w:val="32"/>
          <w:cs/>
        </w:rPr>
        <w:t>การประชุมสภาท้องถิ่นครั้งแรก กฎหมายกำหนดให้นายอำเภอหรือผู้ว่าราชการจังหวัดเรียกประชุมสภา</w:t>
      </w:r>
      <w:bookmarkStart w:id="0" w:name="_GoBack"/>
      <w:bookmarkEnd w:id="0"/>
      <w:r w:rsidR="00616AB0" w:rsidRPr="00616AB0">
        <w:rPr>
          <w:rFonts w:ascii="TH SarabunIT๙" w:hAnsi="TH SarabunIT๙" w:cs="TH SarabunIT๙"/>
          <w:spacing w:val="-2"/>
          <w:sz w:val="32"/>
          <w:szCs w:val="32"/>
          <w:cs/>
        </w:rPr>
        <w:t>ครั้งแรก สิ่งที่ต้องทำในการประชุมสภาครั้งแรก</w:t>
      </w:r>
      <w:r w:rsidR="00923D0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16AB0" w:rsidRPr="00616A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คือ </w:t>
      </w:r>
    </w:p>
    <w:p w:rsidR="003901E6" w:rsidRPr="00616AB0" w:rsidRDefault="00616AB0" w:rsidP="00616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A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16AB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1. ปฏิญาณตนในที่ประชุม (ยกเว้นสภาองค์การบริหารส่วนตำบล) </w:t>
      </w:r>
    </w:p>
    <w:p w:rsidR="00616AB0" w:rsidRDefault="00616AB0" w:rsidP="00616AB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6AB0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เลือกประธานสภาท้องถิ่น</w:t>
      </w:r>
    </w:p>
    <w:p w:rsidR="00616AB0" w:rsidRDefault="00616AB0" w:rsidP="00616A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เลือกรองประธานสภาท้องถิ่น</w:t>
      </w:r>
    </w:p>
    <w:p w:rsidR="00616AB0" w:rsidRDefault="00616AB0" w:rsidP="00616A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เลือกเลขานุการสภาท้องถิ่น</w:t>
      </w:r>
    </w:p>
    <w:p w:rsidR="00616AB0" w:rsidRDefault="00616AB0" w:rsidP="006C03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กำหนดเกี่ยวกับสมัยประชุม</w:t>
      </w:r>
      <w:r w:rsidR="0005296A">
        <w:rPr>
          <w:rFonts w:ascii="TH SarabunIT๙" w:hAnsi="TH SarabunIT๙" w:cs="TH SarabunIT๙" w:hint="cs"/>
          <w:sz w:val="32"/>
          <w:szCs w:val="32"/>
          <w:cs/>
        </w:rPr>
        <w:t>สามัญของปีนั้นและสมัยประชุมสามัญสมัยแรกของปีถัดไปตามที่กฎหมายกำหนด</w:t>
      </w:r>
    </w:p>
    <w:p w:rsidR="0005296A" w:rsidRDefault="0005296A" w:rsidP="006C03B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เมื่อมีประธานสภาท้องถิ่นแล้ว กฎหมายกำหนดให้ประธานสภาท้องถิ่นเรียกประชุมสภาท้องถิ่นเพื่อให้</w:t>
      </w:r>
      <w:r w:rsidRPr="006C03B8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ผู้บริหารท้องถิ่นแถลงนโยบายต่อสภาท้องถิ่น ประธานสภาท้องถิ่นจึงมีหน้าที่เรียกประชุมเพื่อให้ผู้บริหารท้องถิ่น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แถลงนโยบาย จึงควรกำหนดสมัยประชุมสามัญสมัยแรกให้เหมาะสม เพื่อให้ผู้บริหารท้องถิ่นได้แถลงนโยบายในระยะเวลาตามที่กฎหมายกำหนด</w:t>
      </w:r>
    </w:p>
    <w:p w:rsidR="00616AB0" w:rsidRDefault="00616AB0" w:rsidP="00616AB0">
      <w:pPr>
        <w:rPr>
          <w:rFonts w:ascii="TH SarabunIT๙" w:hAnsi="TH SarabunIT๙" w:cs="TH SarabunIT๙"/>
          <w:sz w:val="32"/>
          <w:szCs w:val="32"/>
        </w:rPr>
      </w:pPr>
    </w:p>
    <w:p w:rsidR="00616AB0" w:rsidRPr="00616AB0" w:rsidRDefault="00616AB0" w:rsidP="00616AB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86DDB" w:rsidRPr="002820F2" w:rsidRDefault="006C03B8" w:rsidP="00390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86DDB" w:rsidRPr="002820F2" w:rsidSect="00EF204E">
      <w:pgSz w:w="11906" w:h="16838"/>
      <w:pgMar w:top="107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A4F"/>
    <w:multiLevelType w:val="hybridMultilevel"/>
    <w:tmpl w:val="3EA49696"/>
    <w:lvl w:ilvl="0" w:tplc="9980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F2"/>
    <w:rsid w:val="0005296A"/>
    <w:rsid w:val="00075722"/>
    <w:rsid w:val="002820F2"/>
    <w:rsid w:val="003901E6"/>
    <w:rsid w:val="0039706D"/>
    <w:rsid w:val="003D0C8E"/>
    <w:rsid w:val="0047196B"/>
    <w:rsid w:val="004B5FA3"/>
    <w:rsid w:val="005D243F"/>
    <w:rsid w:val="00616AB0"/>
    <w:rsid w:val="006C03B8"/>
    <w:rsid w:val="008102E6"/>
    <w:rsid w:val="00840B0B"/>
    <w:rsid w:val="00923D0F"/>
    <w:rsid w:val="00AD4450"/>
    <w:rsid w:val="00BB1D7D"/>
    <w:rsid w:val="00E22B66"/>
    <w:rsid w:val="00EF204E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567"/>
  <w15:docId w15:val="{9CC5B968-D365-481F-8279-DFF630C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DLA-PC01</cp:lastModifiedBy>
  <cp:revision>6</cp:revision>
  <cp:lastPrinted>2021-04-02T07:08:00Z</cp:lastPrinted>
  <dcterms:created xsi:type="dcterms:W3CDTF">2021-04-08T02:36:00Z</dcterms:created>
  <dcterms:modified xsi:type="dcterms:W3CDTF">2021-04-08T02:50:00Z</dcterms:modified>
</cp:coreProperties>
</file>