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2BAA" w14:textId="51A8800F" w:rsidR="00BC0E19" w:rsidRDefault="00BC0E19" w:rsidP="00CF7994">
      <w:pPr>
        <w:rPr>
          <w:rFonts w:ascii="TH SarabunIT๙" w:hAnsi="TH SarabunIT๙" w:cs="TH SarabunIT๙"/>
        </w:rPr>
      </w:pPr>
      <w:r w:rsidRPr="00CF799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1" locked="0" layoutInCell="1" allowOverlap="1" wp14:anchorId="15BBB739" wp14:editId="1F4ACBF0">
            <wp:simplePos x="0" y="0"/>
            <wp:positionH relativeFrom="column">
              <wp:posOffset>2376170</wp:posOffset>
            </wp:positionH>
            <wp:positionV relativeFrom="paragraph">
              <wp:posOffset>-17145</wp:posOffset>
            </wp:positionV>
            <wp:extent cx="999490" cy="110553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74422" w14:textId="77777777" w:rsidR="00BC0E19" w:rsidRDefault="00BC0E19" w:rsidP="00CF7994">
      <w:pPr>
        <w:rPr>
          <w:rFonts w:ascii="TH SarabunIT๙" w:hAnsi="TH SarabunIT๙" w:cs="TH SarabunIT๙"/>
        </w:rPr>
      </w:pPr>
    </w:p>
    <w:p w14:paraId="7EB85377" w14:textId="77777777" w:rsidR="00BC0E19" w:rsidRPr="00BC0E19" w:rsidRDefault="00BC0E19" w:rsidP="00CF7994">
      <w:pPr>
        <w:rPr>
          <w:rFonts w:ascii="TH SarabunIT๙" w:hAnsi="TH SarabunIT๙" w:cs="TH SarabunIT๙"/>
          <w:sz w:val="44"/>
          <w:szCs w:val="44"/>
        </w:rPr>
      </w:pPr>
    </w:p>
    <w:p w14:paraId="7DD06514" w14:textId="7DDE3BC9" w:rsidR="006C7A49" w:rsidRPr="00CF7994" w:rsidRDefault="006C7A49" w:rsidP="00CF7994">
      <w:pPr>
        <w:rPr>
          <w:rFonts w:ascii="TH SarabunIT๙" w:hAnsi="TH SarabunIT๙" w:cs="TH SarabunIT๙" w:hint="cs"/>
          <w:cs/>
        </w:rPr>
      </w:pPr>
      <w:r w:rsidRPr="00CF7994">
        <w:rPr>
          <w:rFonts w:ascii="TH SarabunIT๙" w:hAnsi="TH SarabunIT๙" w:cs="TH SarabunIT๙"/>
          <w:cs/>
        </w:rPr>
        <w:t>ที่</w:t>
      </w:r>
      <w:r w:rsidRPr="00CF7994">
        <w:rPr>
          <w:rFonts w:ascii="TH SarabunIT๙" w:hAnsi="TH SarabunIT๙" w:cs="TH SarabunIT๙"/>
        </w:rPr>
        <w:t xml:space="preserve"> </w:t>
      </w:r>
      <w:r w:rsidR="00CF7994" w:rsidRPr="00CF7994">
        <w:rPr>
          <w:rFonts w:ascii="TH SarabunIT๙" w:hAnsi="TH SarabunIT๙" w:cs="TH SarabunIT๙"/>
          <w:cs/>
        </w:rPr>
        <w:t>มท 0816.</w:t>
      </w:r>
      <w:r w:rsidR="00CF7994" w:rsidRPr="00CF7994">
        <w:rPr>
          <w:rFonts w:ascii="TH SarabunIT๙" w:hAnsi="TH SarabunIT๙" w:cs="TH SarabunIT๙"/>
        </w:rPr>
        <w:t>5</w:t>
      </w:r>
      <w:r w:rsidR="00CF7994" w:rsidRPr="00CF7994">
        <w:rPr>
          <w:rFonts w:ascii="TH SarabunIT๙" w:hAnsi="TH SarabunIT๙" w:cs="TH SarabunIT๙"/>
          <w:cs/>
        </w:rPr>
        <w:t>/</w:t>
      </w:r>
      <w:r w:rsidR="007270A9">
        <w:rPr>
          <w:rFonts w:ascii="TH SarabunIT๙" w:hAnsi="TH SarabunIT๙" w:cs="TH SarabunIT๙" w:hint="cs"/>
          <w:cs/>
        </w:rPr>
        <w:t>ว</w:t>
      </w:r>
    </w:p>
    <w:p w14:paraId="3EC2BC28" w14:textId="09CD7B20" w:rsidR="009D4E89" w:rsidRDefault="009D4E89" w:rsidP="00CF7994">
      <w:pPr>
        <w:spacing w:before="120"/>
        <w:rPr>
          <w:rFonts w:ascii="TH SarabunIT๙" w:hAnsi="TH SarabunIT๙" w:cs="TH SarabunIT๙"/>
        </w:rPr>
      </w:pPr>
      <w:bookmarkStart w:id="0" w:name="_Hlk124870564"/>
      <w:bookmarkEnd w:id="0"/>
      <w:r w:rsidRPr="00C613B6">
        <w:rPr>
          <w:rFonts w:ascii="TH SarabunIT๙" w:hAnsi="TH SarabunIT๙" w:cs="TH SarabunIT๙"/>
          <w:cs/>
        </w:rPr>
        <w:t xml:space="preserve">ถึง  </w:t>
      </w:r>
      <w:r w:rsidR="003A1C47" w:rsidRPr="003A1C47">
        <w:rPr>
          <w:rFonts w:ascii="TH SarabunIT๙" w:hAnsi="TH SarabunIT๙" w:cs="TH SarabunIT๙" w:hint="cs"/>
          <w:cs/>
        </w:rPr>
        <w:t>สำนักงานท้องถิ่นจังหวัด</w:t>
      </w:r>
      <w:r w:rsidR="003A1C47">
        <w:rPr>
          <w:rFonts w:ascii="TH SarabunIT๙" w:hAnsi="TH SarabunIT๙" w:cs="TH SarabunIT๙" w:hint="cs"/>
          <w:cs/>
        </w:rPr>
        <w:t xml:space="preserve"> </w:t>
      </w:r>
      <w:r w:rsidR="009C071B">
        <w:rPr>
          <w:rFonts w:ascii="TH SarabunIT๙" w:hAnsi="TH SarabunIT๙" w:cs="TH SarabunIT๙" w:hint="cs"/>
          <w:cs/>
        </w:rPr>
        <w:t>ทุกจังหวัด</w:t>
      </w:r>
    </w:p>
    <w:p w14:paraId="0B4F4134" w14:textId="01E5274F" w:rsidR="004F19F5" w:rsidRPr="00C613B6" w:rsidRDefault="004F19F5" w:rsidP="00245C2D">
      <w:pPr>
        <w:rPr>
          <w:rFonts w:ascii="TH SarabunIT๙" w:hAnsi="TH SarabunIT๙" w:cs="TH SarabunIT๙"/>
        </w:rPr>
      </w:pPr>
    </w:p>
    <w:p w14:paraId="2CC246CB" w14:textId="6180B661" w:rsidR="00C47320" w:rsidRPr="00C47320" w:rsidRDefault="00E92ED0" w:rsidP="000B4065">
      <w:pPr>
        <w:pStyle w:val="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อ้างถึง</w:t>
      </w:r>
      <w:r w:rsidR="00182489">
        <w:rPr>
          <w:rFonts w:ascii="TH SarabunIT๙" w:hAnsi="TH SarabunIT๙" w:cs="TH SarabunIT๙" w:hint="cs"/>
          <w:cs/>
        </w:rPr>
        <w:t>หนังสือ</w:t>
      </w:r>
      <w:r w:rsidRPr="00182489"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  <w:r w:rsidR="007A3A88">
        <w:rPr>
          <w:rFonts w:ascii="TH SarabunIT๙" w:hAnsi="TH SarabunIT๙" w:cs="TH SarabunIT๙" w:hint="cs"/>
          <w:cs/>
        </w:rPr>
        <w:t xml:space="preserve"> ด่วนที่สุด</w:t>
      </w:r>
      <w:r>
        <w:rPr>
          <w:rFonts w:ascii="TH SarabunIT๙" w:hAnsi="TH SarabunIT๙" w:cs="TH SarabunIT๙" w:hint="cs"/>
          <w:cs/>
        </w:rPr>
        <w:t xml:space="preserve"> </w:t>
      </w:r>
      <w:r w:rsidR="00182489">
        <w:rPr>
          <w:rFonts w:ascii="TH SarabunIT๙" w:hAnsi="TH SarabunIT๙" w:cs="TH SarabunIT๙" w:hint="cs"/>
          <w:cs/>
        </w:rPr>
        <w:t xml:space="preserve">ที่ </w:t>
      </w:r>
      <w:bookmarkStart w:id="1" w:name="_Hlk228984306"/>
      <w:r w:rsidR="00182489">
        <w:rPr>
          <w:rFonts w:ascii="TH SarabunIT๙" w:hAnsi="TH SarabunIT๙" w:cs="TH SarabunIT๙" w:hint="cs"/>
          <w:cs/>
        </w:rPr>
        <w:t>มท 0816.5/</w:t>
      </w:r>
      <w:r w:rsidR="007A3A88">
        <w:rPr>
          <w:rFonts w:ascii="TH SarabunIT๙" w:hAnsi="TH SarabunIT๙" w:cs="TH SarabunIT๙" w:hint="cs"/>
          <w:cs/>
        </w:rPr>
        <w:t>ว 3600 ลงวันที่ 19 สิงหาคม 2568 ประกอบกับหนังสือ ด่วนที่สุด ที่ มท 0816.5/ว 3980 ลงวันที่ 9 กันยายน 2568</w:t>
      </w:r>
      <w:r w:rsidR="00182489">
        <w:rPr>
          <w:rFonts w:ascii="TH SarabunIT๙" w:hAnsi="TH SarabunIT๙" w:cs="TH SarabunIT๙" w:hint="cs"/>
          <w:cs/>
        </w:rPr>
        <w:t xml:space="preserve"> </w:t>
      </w:r>
      <w:r w:rsidR="007A3A88" w:rsidRPr="00C47320">
        <w:rPr>
          <w:rFonts w:ascii="TH SarabunIT๙" w:hAnsi="TH SarabunIT๙" w:cs="TH SarabunIT๙" w:hint="cs"/>
          <w:spacing w:val="-4"/>
          <w:cs/>
        </w:rPr>
        <w:t>และหนังสือ ที่ มท 0816.5/ว 5483 ลงวันที่ 24 พฤศจิกายน 2568</w:t>
      </w:r>
      <w:r w:rsidR="00182489" w:rsidRPr="00C47320">
        <w:rPr>
          <w:rFonts w:ascii="TH SarabunIT๙" w:hAnsi="TH SarabunIT๙" w:cs="TH SarabunIT๙" w:hint="cs"/>
          <w:spacing w:val="-4"/>
          <w:cs/>
        </w:rPr>
        <w:t xml:space="preserve"> </w:t>
      </w:r>
      <w:bookmarkEnd w:id="1"/>
      <w:r w:rsidR="007A3A88" w:rsidRPr="00C47320">
        <w:rPr>
          <w:rFonts w:ascii="TH SarabunIT๙" w:hAnsi="TH SarabunIT๙" w:cs="TH SarabunIT๙" w:hint="cs"/>
          <w:spacing w:val="-4"/>
          <w:cs/>
        </w:rPr>
        <w:t>โดยขอความร่วมมือจังหวัดแจ้งเทศบาล</w:t>
      </w:r>
      <w:r w:rsidR="007A3A88">
        <w:rPr>
          <w:rFonts w:ascii="TH SarabunIT๙" w:hAnsi="TH SarabunIT๙" w:cs="TH SarabunIT๙" w:hint="cs"/>
          <w:cs/>
        </w:rPr>
        <w:t>และองค์การบริหารส่วนตำบล</w:t>
      </w:r>
      <w:r w:rsidR="00C47320">
        <w:rPr>
          <w:rFonts w:ascii="TH SarabunIT๙" w:hAnsi="TH SarabunIT๙" w:cs="TH SarabunIT๙" w:hint="cs"/>
          <w:cs/>
        </w:rPr>
        <w:t>ที่ยังไม่ได้</w:t>
      </w:r>
      <w:r w:rsidR="007A3A88">
        <w:rPr>
          <w:rFonts w:ascii="TH SarabunIT๙" w:hAnsi="TH SarabunIT๙" w:cs="TH SarabunIT๙" w:hint="cs"/>
          <w:cs/>
        </w:rPr>
        <w:t>ดำเนินการกรอกข้อมูล</w:t>
      </w:r>
      <w:r w:rsidR="00C47320">
        <w:rPr>
          <w:rFonts w:ascii="TH SarabunIT๙" w:hAnsi="TH SarabunIT๙" w:cs="TH SarabunIT๙" w:hint="cs"/>
          <w:cs/>
        </w:rPr>
        <w:t>ลงใน</w:t>
      </w:r>
      <w:r w:rsidR="00182489">
        <w:rPr>
          <w:rFonts w:ascii="TH SarabunIT๙" w:hAnsi="TH SarabunIT๙" w:cs="TH SarabunIT๙" w:hint="cs"/>
          <w:cs/>
        </w:rPr>
        <w:t>ระบบการลงทะเบียนและฐานข้อมูลกิจการ</w:t>
      </w:r>
      <w:r w:rsidR="00182489" w:rsidRPr="00C47320">
        <w:rPr>
          <w:rFonts w:ascii="TH SarabunIT๙" w:hAnsi="TH SarabunIT๙" w:cs="TH SarabunIT๙" w:hint="cs"/>
          <w:spacing w:val="-8"/>
          <w:cs/>
        </w:rPr>
        <w:t>สภาเด็กและเยาวชนขององค์กรปกครอง</w:t>
      </w:r>
      <w:r w:rsidR="00C47320">
        <w:rPr>
          <w:rFonts w:ascii="TH SarabunIT๙" w:hAnsi="TH SarabunIT๙" w:cs="TH SarabunIT๙" w:hint="cs"/>
          <w:spacing w:val="-8"/>
          <w:cs/>
        </w:rPr>
        <w:t>ส่วน</w:t>
      </w:r>
      <w:r w:rsidR="00182489" w:rsidRPr="00C47320">
        <w:rPr>
          <w:rFonts w:ascii="TH SarabunIT๙" w:hAnsi="TH SarabunIT๙" w:cs="TH SarabunIT๙" w:hint="cs"/>
          <w:spacing w:val="-8"/>
          <w:cs/>
        </w:rPr>
        <w:t>ท้องถิ่น</w:t>
      </w:r>
      <w:r w:rsidR="00C47320" w:rsidRPr="00C47320">
        <w:rPr>
          <w:rFonts w:ascii="TH SarabunIT๙" w:hAnsi="TH SarabunIT๙" w:cs="TH SarabunIT๙" w:hint="cs"/>
          <w:spacing w:val="-8"/>
          <w:cs/>
        </w:rPr>
        <w:t xml:space="preserve"> </w:t>
      </w:r>
      <w:r w:rsidR="000B4065">
        <w:rPr>
          <w:rFonts w:ascii="TH SarabunIT๙" w:hAnsi="TH SarabunIT๙" w:cs="TH SarabunIT๙" w:hint="cs"/>
          <w:spacing w:val="-8"/>
          <w:cs/>
        </w:rPr>
        <w:t>(</w:t>
      </w:r>
      <w:r w:rsidR="000B4065">
        <w:rPr>
          <w:rFonts w:ascii="TH SarabunIT๙" w:hAnsi="TH SarabunIT๙" w:cs="TH SarabunIT๙"/>
          <w:spacing w:val="-8"/>
        </w:rPr>
        <w:t>CYCL</w:t>
      </w:r>
      <w:r w:rsidR="000B4065">
        <w:rPr>
          <w:rFonts w:ascii="TH SarabunIT๙" w:hAnsi="TH SarabunIT๙" w:cs="TH SarabunIT๙" w:hint="cs"/>
          <w:spacing w:val="-8"/>
          <w:cs/>
        </w:rPr>
        <w:t xml:space="preserve">) </w:t>
      </w:r>
      <w:r w:rsidR="00C47320" w:rsidRPr="00C47320">
        <w:rPr>
          <w:rFonts w:ascii="TH SarabunIT๙" w:hAnsi="TH SarabunIT๙" w:cs="TH SarabunIT๙" w:hint="cs"/>
          <w:spacing w:val="-8"/>
          <w:cs/>
        </w:rPr>
        <w:t>ขอให้กำชับเจ้าหน้าที่ผู้รับผิดชอบเร่งรัดการกรอกข้อมูล</w:t>
      </w:r>
      <w:r w:rsidR="00C47320" w:rsidRPr="000B4065">
        <w:rPr>
          <w:rFonts w:ascii="TH SarabunIT๙" w:hAnsi="TH SarabunIT๙" w:cs="TH SarabunIT๙" w:hint="cs"/>
          <w:spacing w:val="-4"/>
          <w:cs/>
        </w:rPr>
        <w:t xml:space="preserve">ดังกล่าวให้แล้วเสร็จภายในวันที่ 30 กันยายน 2568 เพื่อให้องค์กรปกครองท้องถิ่นปฏิบัติเป็นไปตามมาตรา 22 </w:t>
      </w:r>
      <w:r w:rsidR="00C47320" w:rsidRPr="000B4065">
        <w:rPr>
          <w:rFonts w:ascii="TH SarabunIT๙" w:hAnsi="TH SarabunIT๙" w:cs="TH SarabunIT๙"/>
          <w:spacing w:val="-4"/>
          <w:cs/>
        </w:rPr>
        <w:br/>
      </w:r>
      <w:r w:rsidR="00C47320" w:rsidRPr="00C47320">
        <w:rPr>
          <w:rFonts w:ascii="TH SarabunIT๙" w:hAnsi="TH SarabunIT๙" w:cs="TH SarabunIT๙" w:hint="cs"/>
          <w:cs/>
        </w:rPr>
        <w:t>แห่งพระราชบัญญัติส่งเสริมการพัฒนาเด็กและเยาวชนแห่งชาติ พ.ศ. 2550 และที่แก้ไขเพิ่มเติม (ฉบับที่ 2) พ.ศ. 2560 ความละเอียดแจ้งแล้ว นั้น</w:t>
      </w:r>
    </w:p>
    <w:p w14:paraId="2EA1FCA7" w14:textId="4CDF9A89" w:rsidR="0097350E" w:rsidRPr="00A41159" w:rsidRDefault="003F1FE8" w:rsidP="002072A7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IT๙" w:hAnsi="TH SarabunIT๙" w:cs="TH SarabunIT๙"/>
          <w:kern w:val="16"/>
        </w:rPr>
      </w:pPr>
      <w:r w:rsidRPr="000B4065"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  <w:r w:rsidR="00245C2D" w:rsidRPr="000B4065">
        <w:rPr>
          <w:rFonts w:ascii="TH SarabunIT๙" w:hAnsi="TH SarabunIT๙" w:cs="TH SarabunIT๙" w:hint="cs"/>
          <w:cs/>
        </w:rPr>
        <w:t xml:space="preserve">ขอเรียนว่า </w:t>
      </w:r>
      <w:r w:rsidR="000B4065" w:rsidRPr="000B4065">
        <w:rPr>
          <w:rFonts w:ascii="TH SarabunIT๙" w:hAnsi="TH SarabunIT๙" w:cs="TH SarabunIT๙" w:hint="cs"/>
          <w:cs/>
        </w:rPr>
        <w:t>ได้</w:t>
      </w:r>
      <w:r w:rsidR="00A41159">
        <w:rPr>
          <w:rFonts w:ascii="TH SarabunIT๙" w:hAnsi="TH SarabunIT๙" w:cs="TH SarabunIT๙" w:hint="cs"/>
          <w:cs/>
        </w:rPr>
        <w:t>ดำเนินการ</w:t>
      </w:r>
      <w:r w:rsidR="000B4065" w:rsidRPr="000B4065">
        <w:rPr>
          <w:rFonts w:ascii="TH SarabunIT๙" w:hAnsi="TH SarabunIT๙" w:cs="TH SarabunIT๙" w:hint="cs"/>
          <w:cs/>
        </w:rPr>
        <w:t>ประมวลผลการกรอกข้อมูล</w:t>
      </w:r>
      <w:r w:rsidR="00A41159">
        <w:rPr>
          <w:rFonts w:ascii="TH SarabunIT๙" w:hAnsi="TH SarabunIT๙" w:cs="TH SarabunIT๙"/>
          <w:cs/>
        </w:rPr>
        <w:br/>
      </w:r>
      <w:r w:rsidR="000B4065" w:rsidRPr="000B4065">
        <w:rPr>
          <w:rFonts w:ascii="TH SarabunIT๙" w:hAnsi="TH SarabunIT๙" w:cs="TH SarabunIT๙" w:hint="cs"/>
          <w:cs/>
        </w:rPr>
        <w:t>คณะบริหารสภาเด็กและเยาวชนตำบลและคณะบริหารสภาเด็กและเยาวชนเทศบาล พบว่า ยังมีเทศบาล</w:t>
      </w:r>
      <w:r w:rsidR="00A41159">
        <w:rPr>
          <w:rFonts w:ascii="TH SarabunIT๙" w:hAnsi="TH SarabunIT๙" w:cs="TH SarabunIT๙"/>
          <w:cs/>
        </w:rPr>
        <w:br/>
      </w:r>
      <w:r w:rsidR="000B4065" w:rsidRPr="000B4065">
        <w:rPr>
          <w:rFonts w:ascii="TH SarabunIT๙" w:hAnsi="TH SarabunIT๙" w:cs="TH SarabunIT๙" w:hint="cs"/>
          <w:cs/>
        </w:rPr>
        <w:t>และองค์การบริหารส่วนตำบลหลายแห่งที่ยังไม่ได้ดำเนินการ และ</w:t>
      </w:r>
      <w:r w:rsidR="00182489" w:rsidRPr="000B4065">
        <w:rPr>
          <w:rFonts w:ascii="TH SarabunIT๙" w:hAnsi="TH SarabunIT๙" w:cs="TH SarabunIT๙"/>
          <w:cs/>
        </w:rPr>
        <w:t>เพื่อให้การขับเคลื่อน</w:t>
      </w:r>
      <w:r w:rsidR="00182489" w:rsidRPr="000B4065">
        <w:rPr>
          <w:rFonts w:ascii="TH SarabunIT๙" w:hAnsi="TH SarabunIT๙" w:cs="TH SarabunIT๙"/>
          <w:color w:val="000000"/>
          <w:cs/>
        </w:rPr>
        <w:t>การใช้งาน</w:t>
      </w:r>
      <w:r w:rsidR="00182489" w:rsidRPr="00A41159">
        <w:rPr>
          <w:rFonts w:ascii="TH SarabunIT๙" w:hAnsi="TH SarabunIT๙" w:cs="TH SarabunIT๙"/>
          <w:color w:val="000000"/>
          <w:cs/>
        </w:rPr>
        <w:t>ระบบ</w:t>
      </w:r>
      <w:r w:rsidR="00A41159">
        <w:rPr>
          <w:rFonts w:ascii="TH SarabunIT๙" w:hAnsi="TH SarabunIT๙" w:cs="TH SarabunIT๙"/>
          <w:color w:val="000000"/>
          <w:cs/>
        </w:rPr>
        <w:br/>
      </w:r>
      <w:r w:rsidR="000B4065" w:rsidRPr="00A41159">
        <w:rPr>
          <w:rFonts w:ascii="TH SarabunIT๙" w:hAnsi="TH SarabunIT๙" w:cs="TH SarabunIT๙" w:hint="cs"/>
          <w:spacing w:val="-8"/>
          <w:cs/>
        </w:rPr>
        <w:t>การลงทะเบียนและฐานข้อมูลกิจการสภาเด็กและเยาวชนขององค์กรปกครองส่วนท้องถิ่น (</w:t>
      </w:r>
      <w:r w:rsidR="000B4065" w:rsidRPr="00A41159">
        <w:rPr>
          <w:rFonts w:ascii="TH SarabunIT๙" w:hAnsi="TH SarabunIT๙" w:cs="TH SarabunIT๙"/>
          <w:spacing w:val="-8"/>
        </w:rPr>
        <w:t>CYCL</w:t>
      </w:r>
      <w:r w:rsidR="000B4065" w:rsidRPr="00A41159">
        <w:rPr>
          <w:rFonts w:ascii="TH SarabunIT๙" w:hAnsi="TH SarabunIT๙" w:cs="TH SarabunIT๙" w:hint="cs"/>
          <w:spacing w:val="-8"/>
          <w:cs/>
        </w:rPr>
        <w:t>)</w:t>
      </w:r>
      <w:r w:rsidR="00182489" w:rsidRPr="00A41159">
        <w:rPr>
          <w:rFonts w:ascii="TH SarabunIT๙" w:hAnsi="TH SarabunIT๙" w:cs="TH SarabunIT๙"/>
          <w:spacing w:val="-8"/>
        </w:rPr>
        <w:t xml:space="preserve"> </w:t>
      </w:r>
      <w:r w:rsidR="00182489" w:rsidRPr="00A41159">
        <w:rPr>
          <w:rFonts w:ascii="TH SarabunIT๙" w:hAnsi="TH SarabunIT๙" w:cs="TH SarabunIT๙"/>
          <w:spacing w:val="-8"/>
          <w:cs/>
        </w:rPr>
        <w:t>บรรลุวัตถุประสงค์</w:t>
      </w:r>
      <w:r w:rsidR="00182489" w:rsidRPr="00A41159">
        <w:rPr>
          <w:rFonts w:ascii="TH SarabunIT๙" w:hAnsi="TH SarabunIT๙" w:cs="TH SarabunIT๙"/>
          <w:cs/>
        </w:rPr>
        <w:t>ตามที่กำหนด</w:t>
      </w:r>
      <w:r w:rsidR="000B4065" w:rsidRPr="00A41159">
        <w:rPr>
          <w:rFonts w:ascii="TH SarabunIT๙" w:hAnsi="TH SarabunIT๙" w:cs="TH SarabunIT๙" w:hint="cs"/>
          <w:cs/>
        </w:rPr>
        <w:t xml:space="preserve"> และ</w:t>
      </w:r>
      <w:r w:rsidR="0097350E" w:rsidRPr="00A41159">
        <w:rPr>
          <w:rFonts w:ascii="TH SarabunIT๙" w:hAnsi="TH SarabunIT๙" w:cs="TH SarabunIT๙" w:hint="cs"/>
          <w:cs/>
        </w:rPr>
        <w:t>สามารถ</w:t>
      </w:r>
      <w:r w:rsidR="000B4065" w:rsidRPr="00A41159">
        <w:rPr>
          <w:rFonts w:ascii="TH SarabunIT๙" w:hAnsi="TH SarabunIT๙" w:cs="TH SarabunIT๙" w:hint="cs"/>
          <w:cs/>
        </w:rPr>
        <w:t>ใช้เป็นเครื่องมือในการส่งเสริมสนับสนุนการ</w:t>
      </w:r>
      <w:r w:rsidR="0097350E" w:rsidRPr="00A41159">
        <w:rPr>
          <w:rFonts w:ascii="TH SarabunIT๙" w:hAnsi="TH SarabunIT๙" w:cs="TH SarabunIT๙" w:hint="cs"/>
          <w:cs/>
        </w:rPr>
        <w:t>ขับเคลื่อนการดำเนินกิจการ</w:t>
      </w:r>
      <w:r w:rsidR="00A41159">
        <w:rPr>
          <w:rFonts w:ascii="TH SarabunIT๙" w:hAnsi="TH SarabunIT๙" w:cs="TH SarabunIT๙"/>
          <w:cs/>
        </w:rPr>
        <w:br/>
      </w:r>
      <w:r w:rsidR="0097350E" w:rsidRPr="00A41159">
        <w:rPr>
          <w:rFonts w:ascii="TH SarabunIT๙" w:hAnsi="TH SarabunIT๙" w:cs="TH SarabunIT๙" w:hint="cs"/>
          <w:cs/>
        </w:rPr>
        <w:t xml:space="preserve">ของสภาเด็กและเยาวชนในทุกระดับ </w:t>
      </w:r>
      <w:r w:rsidR="00A41159" w:rsidRPr="00A41159">
        <w:rPr>
          <w:rFonts w:ascii="TH SarabunIT๙" w:hAnsi="TH SarabunIT๙" w:cs="TH SarabunIT๙" w:hint="cs"/>
          <w:cs/>
        </w:rPr>
        <w:t>ทั้ง</w:t>
      </w:r>
      <w:r w:rsidR="0097350E" w:rsidRPr="00A41159">
        <w:rPr>
          <w:rFonts w:ascii="TH SarabunIT๙" w:hAnsi="TH SarabunIT๙" w:cs="TH SarabunIT๙" w:hint="cs"/>
          <w:cs/>
        </w:rPr>
        <w:t>สภาเด็กและเยาวชนตำบล/เทศบาล/อำเภอ/จังหวัด/สภาเด็ก</w:t>
      </w:r>
      <w:r w:rsidR="00A41159">
        <w:rPr>
          <w:rFonts w:ascii="TH SarabunIT๙" w:hAnsi="TH SarabunIT๙" w:cs="TH SarabunIT๙"/>
          <w:cs/>
        </w:rPr>
        <w:br/>
      </w:r>
      <w:r w:rsidR="0097350E" w:rsidRPr="00A41159">
        <w:rPr>
          <w:rFonts w:ascii="TH SarabunIT๙" w:hAnsi="TH SarabunIT๙" w:cs="TH SarabunIT๙" w:hint="cs"/>
          <w:cs/>
        </w:rPr>
        <w:t>และเยาวชนแห่งประเทศไทย</w:t>
      </w:r>
      <w:r w:rsidR="00182489" w:rsidRPr="00A41159">
        <w:rPr>
          <w:rFonts w:ascii="TH SarabunIT๙" w:hAnsi="TH SarabunIT๙" w:cs="TH SarabunIT๙" w:hint="cs"/>
          <w:kern w:val="16"/>
          <w:cs/>
        </w:rPr>
        <w:t xml:space="preserve"> </w:t>
      </w:r>
      <w:r w:rsidR="0097350E" w:rsidRPr="00A41159">
        <w:rPr>
          <w:rFonts w:ascii="TH SarabunIT๙" w:hAnsi="TH SarabunIT๙" w:cs="TH SarabunIT๙" w:hint="cs"/>
          <w:kern w:val="16"/>
          <w:cs/>
        </w:rPr>
        <w:t xml:space="preserve">ในการนี้ </w:t>
      </w:r>
      <w:r w:rsidR="00182489" w:rsidRPr="00A41159">
        <w:rPr>
          <w:rFonts w:ascii="TH SarabunIT๙" w:hAnsi="TH SarabunIT๙" w:cs="TH SarabunIT๙" w:hint="cs"/>
          <w:kern w:val="16"/>
          <w:cs/>
        </w:rPr>
        <w:t>จึงขอความร่วมมือสำนักงานท้องถิ่นจังหวัด</w:t>
      </w:r>
      <w:r w:rsidR="0097350E" w:rsidRPr="00A41159">
        <w:rPr>
          <w:rFonts w:ascii="TH SarabunIT๙" w:hAnsi="TH SarabunIT๙" w:cs="TH SarabunIT๙" w:hint="cs"/>
          <w:kern w:val="16"/>
          <w:cs/>
        </w:rPr>
        <w:t xml:space="preserve"> </w:t>
      </w:r>
      <w:r w:rsidR="00182489" w:rsidRPr="00A41159">
        <w:rPr>
          <w:rFonts w:ascii="TH SarabunIT๙" w:hAnsi="TH SarabunIT๙" w:cs="TH SarabunIT๙"/>
          <w:kern w:val="16"/>
          <w:cs/>
        </w:rPr>
        <w:t>ดำเนินการ</w:t>
      </w:r>
      <w:r w:rsidR="0097350E" w:rsidRPr="00A41159">
        <w:rPr>
          <w:rFonts w:ascii="TH SarabunIT๙" w:hAnsi="TH SarabunIT๙" w:cs="TH SarabunIT๙" w:hint="cs"/>
          <w:kern w:val="16"/>
          <w:cs/>
        </w:rPr>
        <w:t xml:space="preserve"> ดังนี้</w:t>
      </w:r>
    </w:p>
    <w:p w14:paraId="61E06C84" w14:textId="4366D136" w:rsidR="0097350E" w:rsidRPr="00B07DFB" w:rsidRDefault="0097350E" w:rsidP="00B07DFB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hAnsi="TH SarabunIT๙" w:cs="TH SarabunIT๙"/>
          <w:spacing w:val="-6"/>
          <w:kern w:val="16"/>
          <w:cs/>
        </w:rPr>
      </w:pPr>
      <w:r>
        <w:rPr>
          <w:rFonts w:ascii="TH SarabunIT๙" w:hAnsi="TH SarabunIT๙" w:cs="TH SarabunIT๙" w:hint="cs"/>
          <w:kern w:val="16"/>
          <w:cs/>
        </w:rPr>
        <w:t xml:space="preserve">1. </w:t>
      </w:r>
      <w:r w:rsidR="006A69C9">
        <w:rPr>
          <w:rFonts w:ascii="TH SarabunIT๙" w:hAnsi="TH SarabunIT๙" w:cs="TH SarabunIT๙" w:hint="cs"/>
          <w:kern w:val="16"/>
          <w:cs/>
        </w:rPr>
        <w:t>ตรวจสอบ</w:t>
      </w:r>
      <w:r w:rsidR="002072A7">
        <w:rPr>
          <w:rFonts w:ascii="TH SarabunIT๙" w:hAnsi="TH SarabunIT๙" w:cs="TH SarabunIT๙" w:hint="cs"/>
          <w:kern w:val="16"/>
          <w:cs/>
        </w:rPr>
        <w:t>รายชื่อ</w:t>
      </w:r>
      <w:r>
        <w:rPr>
          <w:rFonts w:ascii="TH SarabunIT๙" w:hAnsi="TH SarabunIT๙" w:cs="TH SarabunIT๙" w:hint="cs"/>
          <w:kern w:val="16"/>
          <w:cs/>
        </w:rPr>
        <w:t>เจ้าหน้าที่</w:t>
      </w:r>
      <w:r w:rsidR="006A69C9">
        <w:rPr>
          <w:rFonts w:ascii="TH SarabunIT๙" w:hAnsi="TH SarabunIT๙" w:cs="TH SarabunIT๙" w:hint="cs"/>
          <w:kern w:val="16"/>
          <w:cs/>
        </w:rPr>
        <w:t>ที่ได้รับมอบหมายเป็น</w:t>
      </w:r>
      <w:r>
        <w:rPr>
          <w:rFonts w:ascii="TH SarabunIT๙" w:hAnsi="TH SarabunIT๙" w:cs="TH SarabunIT๙" w:hint="cs"/>
          <w:kern w:val="16"/>
          <w:cs/>
        </w:rPr>
        <w:t>ผู้ดูแลระบบ (</w:t>
      </w:r>
      <w:r>
        <w:rPr>
          <w:rFonts w:ascii="TH SarabunIT๙" w:hAnsi="TH SarabunIT๙" w:cs="TH SarabunIT๙"/>
          <w:kern w:val="16"/>
        </w:rPr>
        <w:t>CYCL</w:t>
      </w:r>
      <w:r>
        <w:rPr>
          <w:rFonts w:ascii="TH SarabunIT๙" w:hAnsi="TH SarabunIT๙" w:cs="TH SarabunIT๙" w:hint="cs"/>
          <w:kern w:val="16"/>
          <w:cs/>
        </w:rPr>
        <w:t>) ในระดับจังหวัด</w:t>
      </w:r>
      <w:r w:rsidR="001525A9">
        <w:rPr>
          <w:rFonts w:ascii="TH SarabunIT๙" w:hAnsi="TH SarabunIT๙" w:cs="TH SarabunIT๙"/>
          <w:kern w:val="16"/>
          <w:cs/>
        </w:rPr>
        <w:br/>
      </w:r>
      <w:r w:rsidR="006A69C9" w:rsidRPr="002072A7">
        <w:rPr>
          <w:rFonts w:ascii="TH SarabunIT๙" w:hAnsi="TH SarabunIT๙" w:cs="TH SarabunIT๙" w:hint="cs"/>
          <w:spacing w:val="-2"/>
          <w:kern w:val="16"/>
          <w:cs/>
        </w:rPr>
        <w:t>หากข้อมูลไม่เป็นปัจจุบันหรือยังมิได้</w:t>
      </w:r>
      <w:r w:rsidR="002072A7" w:rsidRPr="002072A7">
        <w:rPr>
          <w:rFonts w:ascii="TH SarabunIT๙" w:hAnsi="TH SarabunIT๙" w:cs="TH SarabunIT๙" w:hint="cs"/>
          <w:spacing w:val="-2"/>
          <w:kern w:val="16"/>
          <w:cs/>
        </w:rPr>
        <w:t>มอบหมาย</w:t>
      </w:r>
      <w:r w:rsidR="006A69C9" w:rsidRPr="002072A7">
        <w:rPr>
          <w:rFonts w:ascii="TH SarabunIT๙" w:hAnsi="TH SarabunIT๙" w:cs="TH SarabunIT๙" w:hint="cs"/>
          <w:spacing w:val="-2"/>
          <w:kern w:val="16"/>
          <w:cs/>
        </w:rPr>
        <w:t xml:space="preserve"> ขอให้ดำเนินการปรับ</w:t>
      </w:r>
      <w:r w:rsidR="002072A7" w:rsidRPr="002072A7">
        <w:rPr>
          <w:rFonts w:ascii="TH SarabunIT๙" w:hAnsi="TH SarabunIT๙" w:cs="TH SarabunIT๙" w:hint="cs"/>
          <w:spacing w:val="-2"/>
          <w:kern w:val="16"/>
          <w:cs/>
        </w:rPr>
        <w:t>ปรุง</w:t>
      </w:r>
      <w:r w:rsidR="006A69C9" w:rsidRPr="002072A7">
        <w:rPr>
          <w:rFonts w:ascii="TH SarabunIT๙" w:hAnsi="TH SarabunIT๙" w:cs="TH SarabunIT๙" w:hint="cs"/>
          <w:spacing w:val="-2"/>
          <w:kern w:val="16"/>
          <w:cs/>
        </w:rPr>
        <w:t>ข้อมูล</w:t>
      </w:r>
      <w:r w:rsidR="002072A7" w:rsidRPr="002072A7">
        <w:rPr>
          <w:rFonts w:ascii="TH SarabunIT๙" w:hAnsi="TH SarabunIT๙" w:cs="TH SarabunIT๙" w:hint="cs"/>
          <w:spacing w:val="-2"/>
          <w:kern w:val="16"/>
          <w:cs/>
        </w:rPr>
        <w:t>ในระบบ (</w:t>
      </w:r>
      <w:r w:rsidR="002072A7" w:rsidRPr="002072A7">
        <w:rPr>
          <w:rFonts w:ascii="TH SarabunIT๙" w:hAnsi="TH SarabunIT๙" w:cs="TH SarabunIT๙"/>
          <w:spacing w:val="-2"/>
          <w:kern w:val="16"/>
        </w:rPr>
        <w:t>CYCL</w:t>
      </w:r>
      <w:r w:rsidR="002072A7" w:rsidRPr="002072A7">
        <w:rPr>
          <w:rFonts w:ascii="TH SarabunIT๙" w:hAnsi="TH SarabunIT๙" w:cs="TH SarabunIT๙" w:hint="cs"/>
          <w:spacing w:val="-2"/>
          <w:kern w:val="16"/>
          <w:cs/>
        </w:rPr>
        <w:t xml:space="preserve">) </w:t>
      </w:r>
      <w:r w:rsidR="006A69C9" w:rsidRPr="002072A7">
        <w:rPr>
          <w:rFonts w:ascii="TH SarabunIT๙" w:hAnsi="TH SarabunIT๙" w:cs="TH SarabunIT๙" w:hint="cs"/>
          <w:spacing w:val="-2"/>
          <w:kern w:val="16"/>
          <w:cs/>
        </w:rPr>
        <w:t>ให้เป็นปัจจุบัน</w:t>
      </w:r>
      <w:r w:rsidR="00BC6EB9">
        <w:rPr>
          <w:rFonts w:ascii="TH SarabunIT๙" w:hAnsi="TH SarabunIT๙" w:cs="TH SarabunIT๙"/>
          <w:kern w:val="16"/>
        </w:rPr>
        <w:t xml:space="preserve"> </w:t>
      </w:r>
      <w:r w:rsidR="002072A7" w:rsidRPr="00BC6EB9">
        <w:rPr>
          <w:rFonts w:ascii="TH SarabunIT๙" w:hAnsi="TH SarabunIT๙" w:cs="TH SarabunIT๙" w:hint="cs"/>
          <w:spacing w:val="-2"/>
          <w:kern w:val="16"/>
          <w:cs/>
        </w:rPr>
        <w:t>พร้อมทั้ง</w:t>
      </w:r>
      <w:r w:rsidR="006A69C9" w:rsidRPr="00BC6EB9">
        <w:rPr>
          <w:rFonts w:ascii="TH SarabunIT๙" w:hAnsi="TH SarabunIT๙" w:cs="TH SarabunIT๙" w:hint="cs"/>
          <w:spacing w:val="-2"/>
          <w:kern w:val="16"/>
          <w:cs/>
        </w:rPr>
        <w:t>มอบหมายผู้ดูแลระบบ (</w:t>
      </w:r>
      <w:r w:rsidR="006A69C9" w:rsidRPr="00BC6EB9">
        <w:rPr>
          <w:rFonts w:ascii="TH SarabunIT๙" w:hAnsi="TH SarabunIT๙" w:cs="TH SarabunIT๙"/>
          <w:spacing w:val="-2"/>
          <w:kern w:val="16"/>
        </w:rPr>
        <w:t>CYCL</w:t>
      </w:r>
      <w:r w:rsidR="006A69C9" w:rsidRPr="00BC6EB9">
        <w:rPr>
          <w:rFonts w:ascii="TH SarabunIT๙" w:hAnsi="TH SarabunIT๙" w:cs="TH SarabunIT๙" w:hint="cs"/>
          <w:spacing w:val="-2"/>
          <w:kern w:val="16"/>
          <w:cs/>
        </w:rPr>
        <w:t>) ในระดับจังหวัด</w:t>
      </w:r>
      <w:r w:rsidR="00BC6EB9" w:rsidRPr="00BC6EB9">
        <w:rPr>
          <w:rFonts w:ascii="TH SarabunIT๙" w:hAnsi="TH SarabunIT๙" w:cs="TH SarabunIT๙" w:hint="cs"/>
          <w:spacing w:val="-2"/>
          <w:kern w:val="16"/>
          <w:cs/>
        </w:rPr>
        <w:t xml:space="preserve"> ภายในวันที่ 29 พฤษภาคม 2569</w:t>
      </w:r>
      <w:r w:rsidR="00BC6EB9" w:rsidRPr="00BC6EB9">
        <w:rPr>
          <w:rFonts w:ascii="TH SarabunIT๙" w:hAnsi="TH SarabunIT๙" w:cs="TH SarabunIT๙"/>
          <w:spacing w:val="-2"/>
          <w:kern w:val="16"/>
        </w:rPr>
        <w:t xml:space="preserve"> </w:t>
      </w:r>
      <w:r w:rsidR="00BC6EB9" w:rsidRPr="00BC6EB9">
        <w:rPr>
          <w:rFonts w:ascii="TH SarabunIT๙" w:hAnsi="TH SarabunIT๙" w:cs="TH SarabunIT๙" w:hint="cs"/>
          <w:spacing w:val="-2"/>
          <w:kern w:val="16"/>
          <w:cs/>
        </w:rPr>
        <w:t>ทั้งนี้ เพื่อทำหน้าที่</w:t>
      </w:r>
      <w:r w:rsidR="006A69C9" w:rsidRPr="00BC6EB9">
        <w:rPr>
          <w:rFonts w:ascii="TH SarabunIT๙" w:hAnsi="TH SarabunIT๙" w:cs="TH SarabunIT๙" w:hint="cs"/>
          <w:kern w:val="16"/>
          <w:cs/>
        </w:rPr>
        <w:t xml:space="preserve"> </w:t>
      </w:r>
      <w:r w:rsidR="002072A7" w:rsidRPr="00BC6EB9">
        <w:rPr>
          <w:rFonts w:ascii="TH SarabunIT๙" w:hAnsi="TH SarabunIT๙" w:cs="TH SarabunIT๙" w:hint="cs"/>
          <w:spacing w:val="-6"/>
          <w:kern w:val="16"/>
          <w:cs/>
        </w:rPr>
        <w:t xml:space="preserve">ติดตาม </w:t>
      </w:r>
      <w:r w:rsidR="00BC6EB9" w:rsidRPr="00BC6EB9">
        <w:rPr>
          <w:rFonts w:ascii="TH SarabunIT๙" w:hAnsi="TH SarabunIT๙" w:cs="TH SarabunIT๙" w:hint="cs"/>
          <w:spacing w:val="-6"/>
          <w:kern w:val="16"/>
          <w:cs/>
        </w:rPr>
        <w:t xml:space="preserve">ตรวจสอบ </w:t>
      </w:r>
      <w:r w:rsidRPr="00BC6EB9">
        <w:rPr>
          <w:rFonts w:ascii="TH SarabunIT๙" w:hAnsi="TH SarabunIT๙" w:cs="TH SarabunIT๙" w:hint="cs"/>
          <w:spacing w:val="-6"/>
          <w:kern w:val="16"/>
          <w:cs/>
        </w:rPr>
        <w:t>และประเมินผลการดำเนินงาน</w:t>
      </w:r>
      <w:r w:rsidR="002072A7" w:rsidRPr="00BC6EB9">
        <w:rPr>
          <w:rFonts w:ascii="TH SarabunIT๙" w:hAnsi="TH SarabunIT๙" w:cs="TH SarabunIT๙" w:hint="cs"/>
          <w:spacing w:val="-6"/>
          <w:kern w:val="16"/>
          <w:cs/>
        </w:rPr>
        <w:t>ของ</w:t>
      </w:r>
      <w:r w:rsidR="002072A7" w:rsidRPr="00BC6EB9">
        <w:rPr>
          <w:rFonts w:ascii="TH SarabunIT๙" w:hAnsi="TH SarabunIT๙" w:cs="TH SarabunIT๙" w:hint="cs"/>
          <w:spacing w:val="-6"/>
          <w:cs/>
        </w:rPr>
        <w:t>เทศบาลและองค์การบริหารส่วนตำบล</w:t>
      </w:r>
      <w:r w:rsidRPr="00BC6EB9">
        <w:rPr>
          <w:rFonts w:ascii="TH SarabunIT๙" w:hAnsi="TH SarabunIT๙" w:cs="TH SarabunIT๙" w:hint="cs"/>
          <w:spacing w:val="-6"/>
          <w:kern w:val="16"/>
          <w:cs/>
        </w:rPr>
        <w:t>ในภาพรวมของจังหวัด</w:t>
      </w:r>
      <w:r w:rsidR="002072A7" w:rsidRPr="00B07DFB">
        <w:rPr>
          <w:rFonts w:ascii="TH SarabunIT๙" w:hAnsi="TH SarabunIT๙" w:cs="TH SarabunIT๙" w:hint="cs"/>
          <w:spacing w:val="-6"/>
          <w:kern w:val="16"/>
          <w:cs/>
        </w:rPr>
        <w:t>ให้เป็นปัจจุบัน</w:t>
      </w:r>
    </w:p>
    <w:p w14:paraId="50627DE3" w14:textId="6D70623F" w:rsidR="00B07DFB" w:rsidRPr="00B07DFB" w:rsidRDefault="0097350E" w:rsidP="007903BA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IT๙" w:hAnsi="TH SarabunIT๙" w:cs="TH SarabunIT๙"/>
          <w:kern w:val="16"/>
        </w:rPr>
      </w:pPr>
      <w:r>
        <w:rPr>
          <w:rFonts w:ascii="TH SarabunIT๙" w:hAnsi="TH SarabunIT๙" w:cs="TH SarabunIT๙" w:hint="cs"/>
          <w:kern w:val="16"/>
          <w:cs/>
        </w:rPr>
        <w:t xml:space="preserve">2. </w:t>
      </w:r>
      <w:r w:rsidR="006A69C9" w:rsidRPr="006A69C9">
        <w:rPr>
          <w:rFonts w:ascii="TH SarabunIT๙" w:hAnsi="TH SarabunIT๙" w:cs="TH SarabunIT๙" w:hint="cs"/>
          <w:spacing w:val="-4"/>
          <w:kern w:val="16"/>
          <w:cs/>
        </w:rPr>
        <w:t>แจ้ง</w:t>
      </w:r>
      <w:r w:rsidR="006A69C9" w:rsidRPr="006A69C9">
        <w:rPr>
          <w:rFonts w:ascii="TH SarabunIT๙" w:hAnsi="TH SarabunIT๙" w:cs="TH SarabunIT๙" w:hint="cs"/>
          <w:spacing w:val="-4"/>
          <w:cs/>
        </w:rPr>
        <w:t>เทศบาลและองค์การบริหารส่วนตำบลที่ยังไม่ได้ดำเนินการ ขอให้ดำเนินการ</w:t>
      </w:r>
      <w:r w:rsidR="00182489" w:rsidRPr="006A69C9">
        <w:rPr>
          <w:rFonts w:ascii="TH SarabunIT๙" w:hAnsi="TH SarabunIT๙" w:cs="TH SarabunIT๙"/>
          <w:spacing w:val="-4"/>
          <w:kern w:val="16"/>
          <w:cs/>
        </w:rPr>
        <w:t>กรอกข้อมูล</w:t>
      </w:r>
      <w:r w:rsidR="006A69C9" w:rsidRPr="000B4065">
        <w:rPr>
          <w:rFonts w:ascii="TH SarabunIT๙" w:hAnsi="TH SarabunIT๙" w:cs="TH SarabunIT๙" w:hint="cs"/>
          <w:cs/>
        </w:rPr>
        <w:t>คณะบริหารสภาเด็กและเยาวชนตำบล และคณะบริหารสภาเด็กและเยาวชนเทศบาล แล้วแต่กรณี</w:t>
      </w:r>
      <w:r w:rsidR="006A69C9">
        <w:rPr>
          <w:rFonts w:ascii="TH SarabunIT๙" w:hAnsi="TH SarabunIT๙" w:cs="TH SarabunIT๙" w:hint="cs"/>
          <w:kern w:val="16"/>
          <w:cs/>
        </w:rPr>
        <w:t xml:space="preserve"> </w:t>
      </w:r>
      <w:r w:rsidR="00182489" w:rsidRPr="000B4065">
        <w:rPr>
          <w:rFonts w:ascii="TH SarabunIT๙" w:hAnsi="TH SarabunIT๙" w:cs="TH SarabunIT๙"/>
          <w:kern w:val="16"/>
          <w:cs/>
        </w:rPr>
        <w:t>ลงในระบบ</w:t>
      </w:r>
      <w:r w:rsidR="00182489" w:rsidRPr="006A69C9">
        <w:rPr>
          <w:rFonts w:ascii="TH SarabunIT๙" w:hAnsi="TH SarabunIT๙" w:cs="TH SarabunIT๙"/>
          <w:spacing w:val="-4"/>
          <w:kern w:val="16"/>
          <w:cs/>
        </w:rPr>
        <w:t>การลงทะเบียนและฐานข้อมูลกิจการสภาเด็กและเยาวชนขององค์กรปกครองท้องถิ่น</w:t>
      </w:r>
      <w:r w:rsidR="00182489" w:rsidRPr="006A69C9">
        <w:rPr>
          <w:rFonts w:ascii="TH SarabunIT๙" w:hAnsi="TH SarabunIT๙" w:cs="TH SarabunIT๙"/>
          <w:spacing w:val="-4"/>
          <w:kern w:val="16"/>
        </w:rPr>
        <w:t xml:space="preserve"> </w:t>
      </w:r>
      <w:r w:rsidR="00182489" w:rsidRPr="006A69C9">
        <w:rPr>
          <w:rFonts w:ascii="TH SarabunIT๙" w:hAnsi="TH SarabunIT๙" w:cs="TH SarabunIT๙" w:hint="cs"/>
          <w:spacing w:val="-4"/>
          <w:kern w:val="16"/>
          <w:cs/>
        </w:rPr>
        <w:t>(</w:t>
      </w:r>
      <w:r w:rsidR="00182489" w:rsidRPr="006A69C9">
        <w:rPr>
          <w:rFonts w:ascii="TH SarabunIT๙" w:hAnsi="TH SarabunIT๙" w:cs="TH SarabunIT๙"/>
          <w:spacing w:val="-4"/>
          <w:kern w:val="16"/>
        </w:rPr>
        <w:t>CYCL</w:t>
      </w:r>
      <w:r w:rsidR="00182489" w:rsidRPr="006A69C9">
        <w:rPr>
          <w:rFonts w:ascii="TH SarabunIT๙" w:hAnsi="TH SarabunIT๙" w:cs="TH SarabunIT๙" w:hint="cs"/>
          <w:spacing w:val="-4"/>
          <w:kern w:val="16"/>
          <w:cs/>
        </w:rPr>
        <w:t xml:space="preserve">) </w:t>
      </w:r>
      <w:r w:rsidR="00182489" w:rsidRPr="006A69C9">
        <w:rPr>
          <w:rFonts w:ascii="TH SarabunIT๙" w:hAnsi="TH SarabunIT๙" w:cs="TH SarabunIT๙"/>
          <w:spacing w:val="-4"/>
          <w:kern w:val="16"/>
          <w:cs/>
        </w:rPr>
        <w:t>ให้แล้วเสร็จ</w:t>
      </w:r>
      <w:r w:rsidR="006A69C9" w:rsidRPr="006A69C9">
        <w:rPr>
          <w:rFonts w:ascii="TH SarabunIT๙" w:hAnsi="TH SarabunIT๙" w:cs="TH SarabunIT๙" w:hint="cs"/>
          <w:spacing w:val="-4"/>
          <w:kern w:val="16"/>
          <w:cs/>
        </w:rPr>
        <w:t>โดยเร็ว</w:t>
      </w:r>
      <w:r w:rsidR="006A69C9">
        <w:rPr>
          <w:rFonts w:ascii="TH SarabunIT๙" w:hAnsi="TH SarabunIT๙" w:cs="TH SarabunIT๙" w:hint="cs"/>
          <w:kern w:val="16"/>
          <w:cs/>
        </w:rPr>
        <w:t xml:space="preserve"> </w:t>
      </w:r>
      <w:r w:rsidR="001525A9" w:rsidRPr="00B07DFB">
        <w:rPr>
          <w:rFonts w:ascii="TH SarabunIT๙" w:hAnsi="TH SarabunIT๙" w:cs="TH SarabunIT๙" w:hint="cs"/>
          <w:kern w:val="16"/>
          <w:cs/>
        </w:rPr>
        <w:t xml:space="preserve">ทั้งนี้ </w:t>
      </w:r>
      <w:r w:rsidR="006A69C9" w:rsidRPr="00B07DFB">
        <w:rPr>
          <w:rFonts w:ascii="TH SarabunIT๙" w:hAnsi="TH SarabunIT๙" w:cs="TH SarabunIT๙" w:hint="cs"/>
          <w:kern w:val="16"/>
          <w:cs/>
        </w:rPr>
        <w:t xml:space="preserve">ภายในวันที่ 31 </w:t>
      </w:r>
      <w:r w:rsidR="00B07DFB">
        <w:rPr>
          <w:rFonts w:ascii="TH SarabunIT๙" w:hAnsi="TH SarabunIT๙" w:cs="TH SarabunIT๙" w:hint="cs"/>
          <w:kern w:val="16"/>
          <w:cs/>
        </w:rPr>
        <w:t>กรกฎ</w:t>
      </w:r>
      <w:r w:rsidR="006A69C9" w:rsidRPr="00B07DFB">
        <w:rPr>
          <w:rFonts w:ascii="TH SarabunIT๙" w:hAnsi="TH SarabunIT๙" w:cs="TH SarabunIT๙" w:hint="cs"/>
          <w:kern w:val="16"/>
          <w:cs/>
        </w:rPr>
        <w:t>าคม 2569</w:t>
      </w:r>
      <w:r w:rsidR="00182489" w:rsidRPr="00B07DFB">
        <w:rPr>
          <w:rFonts w:ascii="TH SarabunIT๙" w:hAnsi="TH SarabunIT๙" w:cs="TH SarabunIT๙"/>
          <w:kern w:val="16"/>
          <w:cs/>
        </w:rPr>
        <w:t xml:space="preserve"> </w:t>
      </w:r>
    </w:p>
    <w:p w14:paraId="14E37BF0" w14:textId="21D97511" w:rsidR="003F1FE8" w:rsidRPr="00B07DFB" w:rsidRDefault="00B07DFB" w:rsidP="00B07DFB">
      <w:pPr>
        <w:pStyle w:val="3"/>
        <w:tabs>
          <w:tab w:val="clear" w:pos="1134"/>
          <w:tab w:val="clear" w:pos="1560"/>
        </w:tabs>
        <w:spacing w:line="240" w:lineRule="auto"/>
        <w:rPr>
          <w:rFonts w:ascii="TH SarabunIT๙" w:hAnsi="TH SarabunIT๙" w:cs="TH SarabunIT๙"/>
          <w:strike/>
          <w:spacing w:val="-2"/>
        </w:rPr>
      </w:pPr>
      <w:r w:rsidRPr="00B07DFB">
        <w:rPr>
          <w:rFonts w:ascii="TH SarabunIT๙" w:hAnsi="TH SarabunIT๙" w:cs="TH SarabunIT๙" w:hint="cs"/>
          <w:spacing w:val="-2"/>
          <w:kern w:val="16"/>
          <w:cs/>
        </w:rPr>
        <w:t>รายละเอียดปรากฏตามบัญชีรายชื่อ</w:t>
      </w:r>
      <w:r w:rsidR="001525A9" w:rsidRPr="00B07DFB">
        <w:rPr>
          <w:rFonts w:ascii="TH SarabunIT๙" w:hAnsi="TH SarabunIT๙" w:cs="TH SarabunIT๙" w:hint="cs"/>
          <w:spacing w:val="-2"/>
          <w:kern w:val="16"/>
          <w:cs/>
        </w:rPr>
        <w:t>ที่แนบมาพร้อมนี</w:t>
      </w:r>
      <w:r w:rsidRPr="00B07DFB">
        <w:rPr>
          <w:rFonts w:ascii="TH SarabunIT๙" w:hAnsi="TH SarabunIT๙" w:cs="TH SarabunIT๙" w:hint="cs"/>
          <w:spacing w:val="-2"/>
          <w:kern w:val="16"/>
          <w:cs/>
        </w:rPr>
        <w:t xml:space="preserve">้ โดยสามารถดาวน์โหลดได้ที่ </w:t>
      </w:r>
      <w:r w:rsidRPr="00B07DFB">
        <w:rPr>
          <w:rFonts w:ascii="TH SarabunIT๙" w:hAnsi="TH SarabunIT๙" w:cs="TH SarabunIT๙"/>
          <w:spacing w:val="-2"/>
          <w:kern w:val="16"/>
        </w:rPr>
        <w:t xml:space="preserve">QR Code </w:t>
      </w:r>
      <w:r w:rsidRPr="00B07DFB">
        <w:rPr>
          <w:rFonts w:ascii="TH SarabunIT๙" w:hAnsi="TH SarabunIT๙" w:cs="TH SarabunIT๙" w:hint="cs"/>
          <w:spacing w:val="-2"/>
          <w:kern w:val="16"/>
          <w:cs/>
        </w:rPr>
        <w:t xml:space="preserve">ท้ายหนังสือฉบับนี้ </w:t>
      </w:r>
    </w:p>
    <w:p w14:paraId="4A96366F" w14:textId="1E74DD66" w:rsidR="003C2A20" w:rsidRPr="000B4065" w:rsidRDefault="003C2A20" w:rsidP="00710832">
      <w:pPr>
        <w:ind w:firstLine="1418"/>
        <w:jc w:val="center"/>
        <w:rPr>
          <w:rFonts w:ascii="TH SarabunPSK" w:hAnsi="TH SarabunPSK" w:cs="TH SarabunPSK"/>
        </w:rPr>
      </w:pPr>
    </w:p>
    <w:p w14:paraId="7FB310DE" w14:textId="343896C6" w:rsidR="007A55DD" w:rsidRPr="000B4065" w:rsidRDefault="007A55DD" w:rsidP="00710832">
      <w:pPr>
        <w:ind w:firstLine="1418"/>
        <w:jc w:val="center"/>
        <w:rPr>
          <w:rFonts w:ascii="TH SarabunPSK" w:hAnsi="TH SarabunPSK" w:cs="TH SarabunPSK"/>
        </w:rPr>
      </w:pPr>
    </w:p>
    <w:p w14:paraId="268429A8" w14:textId="085B372B" w:rsidR="00730331" w:rsidRPr="000B4065" w:rsidRDefault="00730331" w:rsidP="00710832">
      <w:pPr>
        <w:ind w:firstLine="1418"/>
        <w:jc w:val="center"/>
        <w:rPr>
          <w:rFonts w:ascii="TH SarabunPSK" w:hAnsi="TH SarabunPSK" w:cs="TH SarabunPSK"/>
        </w:rPr>
      </w:pPr>
    </w:p>
    <w:p w14:paraId="40FFCF8F" w14:textId="65F70E1C" w:rsidR="009D4E89" w:rsidRPr="000B4065" w:rsidRDefault="00CF7994" w:rsidP="00710832">
      <w:pPr>
        <w:ind w:firstLine="1418"/>
        <w:jc w:val="center"/>
        <w:rPr>
          <w:rFonts w:ascii="TH SarabunPSK" w:hAnsi="TH SarabunPSK" w:cs="TH SarabunPSK"/>
        </w:rPr>
      </w:pPr>
      <w:r w:rsidRPr="000B4065"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</w:p>
    <w:p w14:paraId="5320476A" w14:textId="2577A019" w:rsidR="00057466" w:rsidRPr="003C1AF1" w:rsidRDefault="000F6100" w:rsidP="003C1AF1">
      <w:pPr>
        <w:ind w:firstLine="1418"/>
        <w:jc w:val="center"/>
        <w:rPr>
          <w:rFonts w:ascii="TH SarabunPSK" w:hAnsi="TH SarabunPSK" w:cs="TH SarabunPSK"/>
        </w:rPr>
      </w:pPr>
      <w:r w:rsidRPr="000B4065">
        <w:rPr>
          <w:rFonts w:ascii="TH SarabunIT๙" w:hAnsi="TH SarabunIT๙" w:cs="TH SarabunIT๙" w:hint="cs"/>
          <w:b/>
          <w:bCs/>
          <w:color w:val="FFFFFF"/>
          <w:cs/>
        </w:rPr>
        <w:t xml:space="preserve">  31</w:t>
      </w:r>
      <w:r w:rsidRPr="000B4065">
        <w:rPr>
          <w:rFonts w:ascii="TH SarabunIT๙" w:hAnsi="TH SarabunIT๙" w:cs="TH SarabunIT๙" w:hint="cs"/>
          <w:b/>
          <w:bCs/>
          <w:color w:val="FF0000"/>
          <w:cs/>
        </w:rPr>
        <w:t xml:space="preserve">  </w:t>
      </w:r>
      <w:r w:rsidR="00872522" w:rsidRPr="000B4065">
        <w:rPr>
          <w:rFonts w:ascii="TH SarabunIT๙" w:hAnsi="TH SarabunIT๙" w:cs="TH SarabunIT๙" w:hint="cs"/>
          <w:b/>
          <w:bCs/>
          <w:color w:val="FF0000"/>
          <w:cs/>
        </w:rPr>
        <w:t xml:space="preserve"> </w:t>
      </w:r>
      <w:r w:rsidR="00182489" w:rsidRPr="000B4065">
        <w:rPr>
          <w:rFonts w:ascii="TH SarabunIT๙" w:hAnsi="TH SarabunIT๙" w:cs="TH SarabunIT๙" w:hint="cs"/>
          <w:cs/>
        </w:rPr>
        <w:t>พฤษภาคม</w:t>
      </w:r>
      <w:r w:rsidR="00D20AAC" w:rsidRPr="000B4065">
        <w:rPr>
          <w:rFonts w:ascii="TH SarabunIT๙" w:hAnsi="TH SarabunIT๙" w:cs="TH SarabunIT๙" w:hint="cs"/>
          <w:cs/>
        </w:rPr>
        <w:t xml:space="preserve"> </w:t>
      </w:r>
      <w:r w:rsidR="00CF7994" w:rsidRPr="000B4065">
        <w:rPr>
          <w:rFonts w:ascii="TH SarabunIT๙" w:hAnsi="TH SarabunIT๙" w:cs="TH SarabunIT๙"/>
          <w:cs/>
        </w:rPr>
        <w:t xml:space="preserve"> </w:t>
      </w:r>
      <w:r w:rsidR="00CF7994" w:rsidRPr="000B4065">
        <w:rPr>
          <w:rFonts w:ascii="TH SarabunIT๙" w:hAnsi="TH SarabunIT๙" w:cs="TH SarabunIT๙" w:hint="cs"/>
          <w:cs/>
        </w:rPr>
        <w:t>25</w:t>
      </w:r>
      <w:r w:rsidR="00182489" w:rsidRPr="000B4065">
        <w:rPr>
          <w:rFonts w:ascii="TH SarabunIT๙" w:hAnsi="TH SarabunIT๙" w:cs="TH SarabunIT๙" w:hint="cs"/>
          <w:cs/>
        </w:rPr>
        <w:t>69</w:t>
      </w:r>
    </w:p>
    <w:p w14:paraId="1CE90C34" w14:textId="7945AAE8" w:rsidR="009D4E89" w:rsidRPr="00057466" w:rsidRDefault="003C1AF1" w:rsidP="00532E68">
      <w:pPr>
        <w:rPr>
          <w:rFonts w:ascii="TH SarabunPSK" w:hAnsi="TH SarabunPSK" w:cs="TH SarabunPSK"/>
        </w:rPr>
      </w:pPr>
      <w:r>
        <w:rPr>
          <w:rFonts w:ascii="TH SarabunIT๙" w:hAnsi="TH SarabunIT๙" w:cs="TH SarabunIT๙"/>
          <w:strike/>
          <w:noProof/>
        </w:rPr>
        <w:drawing>
          <wp:anchor distT="0" distB="0" distL="114300" distR="114300" simplePos="0" relativeHeight="251668480" behindDoc="1" locked="0" layoutInCell="1" allowOverlap="1" wp14:anchorId="583377DF" wp14:editId="3A3C7E23">
            <wp:simplePos x="0" y="0"/>
            <wp:positionH relativeFrom="column">
              <wp:posOffset>4819650</wp:posOffset>
            </wp:positionH>
            <wp:positionV relativeFrom="paragraph">
              <wp:posOffset>100330</wp:posOffset>
            </wp:positionV>
            <wp:extent cx="1079500" cy="1079500"/>
            <wp:effectExtent l="0" t="0" r="6350" b="6350"/>
            <wp:wrapNone/>
            <wp:docPr id="35594620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7994" w:rsidRPr="00057466">
        <w:rPr>
          <w:rFonts w:ascii="TH SarabunIT๙" w:hAnsi="TH SarabunIT๙" w:cs="TH SarabunIT๙" w:hint="cs"/>
          <w:cs/>
        </w:rPr>
        <w:t>กองการศึกษาท้องถิ่น</w:t>
      </w:r>
    </w:p>
    <w:p w14:paraId="3385DA38" w14:textId="0B9046FE" w:rsidR="00CF7994" w:rsidRPr="00057466" w:rsidRDefault="00CF7994" w:rsidP="00730331">
      <w:pPr>
        <w:tabs>
          <w:tab w:val="right" w:pos="9072"/>
        </w:tabs>
        <w:rPr>
          <w:rFonts w:ascii="TH SarabunPSK" w:hAnsi="TH SarabunPSK" w:cs="TH SarabunPSK"/>
        </w:rPr>
      </w:pPr>
      <w:r w:rsidRPr="00057466">
        <w:rPr>
          <w:rFonts w:ascii="TH SarabunIT๙" w:hAnsi="TH SarabunIT๙" w:cs="TH SarabunIT๙" w:hint="cs"/>
          <w:cs/>
          <w:lang w:val="en-GB"/>
        </w:rPr>
        <w:t>กลุ่มงานส่งเสริม</w:t>
      </w:r>
      <w:r w:rsidR="00182489">
        <w:rPr>
          <w:rFonts w:ascii="TH SarabunIT๙" w:hAnsi="TH SarabunIT๙" w:cs="TH SarabunIT๙" w:hint="cs"/>
          <w:cs/>
          <w:lang w:val="en-GB"/>
        </w:rPr>
        <w:t>การเรียนรู้และ</w:t>
      </w:r>
      <w:r w:rsidRPr="00057466">
        <w:rPr>
          <w:rFonts w:ascii="TH SarabunIT๙" w:hAnsi="TH SarabunIT๙" w:cs="TH SarabunIT๙" w:hint="cs"/>
          <w:cs/>
          <w:lang w:val="en-GB"/>
        </w:rPr>
        <w:t>วัฒนธรรมท้องถิ่น</w:t>
      </w:r>
      <w:r w:rsidR="00730331">
        <w:rPr>
          <w:rFonts w:ascii="TH SarabunIT๙" w:hAnsi="TH SarabunIT๙" w:cs="TH SarabunIT๙"/>
          <w:cs/>
          <w:lang w:val="en-GB"/>
        </w:rPr>
        <w:tab/>
      </w:r>
    </w:p>
    <w:p w14:paraId="31115A15" w14:textId="0E7E168D" w:rsidR="009D4E89" w:rsidRPr="00B07DFB" w:rsidRDefault="009D4E89" w:rsidP="00712E30">
      <w:pPr>
        <w:pStyle w:val="1"/>
        <w:keepNext w:val="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B07DF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โทร</w:t>
      </w:r>
      <w:r w:rsidRPr="00B07DFB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B07DF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๐ ๒</w:t>
      </w:r>
      <w:r w:rsidR="00CF7994" w:rsidRPr="00B07D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241</w:t>
      </w:r>
      <w:r w:rsidRPr="00B07DF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77277" w:rsidRPr="00B07DF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๙</w:t>
      </w:r>
      <w:r w:rsidR="00CF7994" w:rsidRPr="00B07D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</w:t>
      </w:r>
      <w:r w:rsidR="00057466" w:rsidRPr="00B07D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00</w:t>
      </w:r>
      <w:r w:rsidR="00CF7994" w:rsidRPr="00B07D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D2521" w:rsidRPr="00B07D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ต่อ </w:t>
      </w:r>
      <w:r w:rsidR="00057466" w:rsidRPr="00B07D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533</w:t>
      </w:r>
      <w:r w:rsidR="00FE4D31" w:rsidRPr="00B07DF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7</w:t>
      </w:r>
      <w:r w:rsidR="00CF7994" w:rsidRPr="00B07DF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6F57EEA5" w14:textId="6CA0382A" w:rsidR="00D67C8B" w:rsidRPr="00945C38" w:rsidRDefault="000F6100" w:rsidP="00710832">
      <w:pPr>
        <w:rPr>
          <w:rFonts w:ascii="TH SarabunIT๙" w:hAnsi="TH SarabunIT๙" w:cs="TH SarabunIT๙"/>
        </w:rPr>
      </w:pPr>
      <w:r w:rsidRPr="00057466">
        <w:rPr>
          <w:rFonts w:ascii="TH SarabunIT๙" w:hAnsi="TH SarabunIT๙" w:cs="TH SarabunIT๙"/>
          <w:cs/>
        </w:rPr>
        <w:t xml:space="preserve">ไปรษณีย์อิเล็กทรอนิกส์ </w:t>
      </w:r>
      <w:r w:rsidRPr="00057466">
        <w:rPr>
          <w:rFonts w:ascii="TH SarabunIT๙" w:hAnsi="TH SarabunIT๙" w:cs="TH SarabunIT๙"/>
        </w:rPr>
        <w:t>saraban@dla.go.th</w:t>
      </w:r>
      <w:r w:rsidRPr="00057466">
        <w:rPr>
          <w:rFonts w:ascii="TH SarabunIT๙" w:hAnsi="TH SarabunIT๙" w:cs="TH SarabunIT๙"/>
          <w:cs/>
        </w:rPr>
        <w:t xml:space="preserve"> </w:t>
      </w:r>
      <w:r w:rsidR="003C1AF1">
        <w:rPr>
          <w:rFonts w:ascii="TH SarabunIT๙" w:hAnsi="TH SarabunIT๙" w:cs="TH SarabunIT๙"/>
        </w:rPr>
        <w:br/>
      </w:r>
      <w:r w:rsidR="003C1AF1" w:rsidRPr="003C1AF1">
        <w:rPr>
          <w:rFonts w:ascii="TH SarabunIT๙" w:hAnsi="TH SarabunIT๙" w:cs="TH SarabunIT๙"/>
          <w:cs/>
        </w:rPr>
        <w:t xml:space="preserve">ผู้ประสานงาน นางสาวเบญญาภา ปทุมสูติ โทร. </w:t>
      </w:r>
      <w:r w:rsidR="003C1AF1" w:rsidRPr="003C1AF1">
        <w:rPr>
          <w:rFonts w:ascii="TH SarabunIT๙" w:hAnsi="TH SarabunIT๙" w:cs="TH SarabunIT๙"/>
        </w:rPr>
        <w:t>09 3341 4730</w:t>
      </w:r>
    </w:p>
    <w:sectPr w:rsidR="00D67C8B" w:rsidRPr="00945C38" w:rsidSect="009C5D5C">
      <w:headerReference w:type="even" r:id="rId10"/>
      <w:headerReference w:type="default" r:id="rId11"/>
      <w:pgSz w:w="11907" w:h="16840" w:code="9"/>
      <w:pgMar w:top="851" w:right="1134" w:bottom="284" w:left="1701" w:header="851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63CD5" w14:textId="77777777" w:rsidR="00A67A47" w:rsidRDefault="00A67A47">
      <w:r>
        <w:separator/>
      </w:r>
    </w:p>
  </w:endnote>
  <w:endnote w:type="continuationSeparator" w:id="0">
    <w:p w14:paraId="1BC65216" w14:textId="77777777" w:rsidR="00A67A47" w:rsidRDefault="00A6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B95C" w14:textId="77777777" w:rsidR="00A67A47" w:rsidRDefault="00A67A47">
      <w:r>
        <w:separator/>
      </w:r>
    </w:p>
  </w:footnote>
  <w:footnote w:type="continuationSeparator" w:id="0">
    <w:p w14:paraId="33B0659A" w14:textId="77777777" w:rsidR="00A67A47" w:rsidRDefault="00A67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7839" w14:textId="4AEAF5CC"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D467D">
      <w:rPr>
        <w:rStyle w:val="a8"/>
        <w:noProof/>
        <w:cs/>
      </w:rPr>
      <w:t>๒</w:t>
    </w:r>
    <w:r>
      <w:rPr>
        <w:rStyle w:val="a8"/>
      </w:rPr>
      <w:fldChar w:fldCharType="end"/>
    </w:r>
  </w:p>
  <w:p w14:paraId="78BDEE28" w14:textId="77777777"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7C7F0" w14:textId="77777777" w:rsidR="007A55DD" w:rsidRPr="00382E89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  <w:color w:val="FFFFFF"/>
      </w:rPr>
    </w:pPr>
    <w:r w:rsidRPr="00382E89">
      <w:rPr>
        <w:rStyle w:val="a8"/>
        <w:rFonts w:ascii="TH SarabunPSK" w:hAnsi="TH SarabunPSK" w:cs="TH SarabunPSK"/>
        <w:color w:val="FFFFFF"/>
      </w:rPr>
      <w:t xml:space="preserve">- </w:t>
    </w:r>
    <w:r w:rsidRPr="00382E89">
      <w:rPr>
        <w:rStyle w:val="a8"/>
        <w:rFonts w:ascii="TH SarabunPSK" w:hAnsi="TH SarabunPSK" w:cs="TH SarabunPSK"/>
        <w:color w:val="FFFFFF"/>
      </w:rPr>
      <w:fldChar w:fldCharType="begin"/>
    </w:r>
    <w:r w:rsidRPr="00382E89">
      <w:rPr>
        <w:rStyle w:val="a8"/>
        <w:rFonts w:ascii="TH SarabunPSK" w:hAnsi="TH SarabunPSK" w:cs="TH SarabunPSK"/>
        <w:color w:val="FFFFFF"/>
      </w:rPr>
      <w:instrText xml:space="preserve">PAGE  </w:instrText>
    </w:r>
    <w:r w:rsidRPr="00382E89">
      <w:rPr>
        <w:rStyle w:val="a8"/>
        <w:rFonts w:ascii="TH SarabunPSK" w:hAnsi="TH SarabunPSK" w:cs="TH SarabunPSK"/>
        <w:color w:val="FFFFFF"/>
      </w:rPr>
      <w:fldChar w:fldCharType="separate"/>
    </w:r>
    <w:r w:rsidR="00F9364A">
      <w:rPr>
        <w:rStyle w:val="a8"/>
        <w:rFonts w:ascii="TH SarabunPSK" w:hAnsi="TH SarabunPSK" w:cs="TH SarabunPSK"/>
        <w:noProof/>
        <w:color w:val="FFFFFF"/>
        <w:cs/>
      </w:rPr>
      <w:t>๒</w:t>
    </w:r>
    <w:r w:rsidRPr="00382E89">
      <w:rPr>
        <w:rStyle w:val="a8"/>
        <w:rFonts w:ascii="TH SarabunPSK" w:hAnsi="TH SarabunPSK" w:cs="TH SarabunPSK"/>
        <w:color w:val="FFFFFF"/>
      </w:rPr>
      <w:fldChar w:fldCharType="end"/>
    </w:r>
    <w:r w:rsidRPr="00382E89">
      <w:rPr>
        <w:rStyle w:val="a8"/>
        <w:rFonts w:ascii="TH SarabunPSK" w:hAnsi="TH SarabunPSK" w:cs="TH SarabunPSK"/>
        <w:color w:val="FFFFFF"/>
      </w:rPr>
      <w:t xml:space="preserve"> -</w:t>
    </w:r>
  </w:p>
  <w:p w14:paraId="5D5E2325" w14:textId="77777777" w:rsidR="007A55DD" w:rsidRPr="00382E89" w:rsidRDefault="007A55DD">
    <w:pPr>
      <w:pStyle w:val="a5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 w16cid:durableId="1961303983">
    <w:abstractNumId w:val="0"/>
  </w:num>
  <w:num w:numId="2" w16cid:durableId="686294647">
    <w:abstractNumId w:val="12"/>
  </w:num>
  <w:num w:numId="3" w16cid:durableId="610281035">
    <w:abstractNumId w:val="11"/>
  </w:num>
  <w:num w:numId="4" w16cid:durableId="1056783447">
    <w:abstractNumId w:val="14"/>
  </w:num>
  <w:num w:numId="5" w16cid:durableId="144703773">
    <w:abstractNumId w:val="13"/>
  </w:num>
  <w:num w:numId="6" w16cid:durableId="1820727526">
    <w:abstractNumId w:val="3"/>
  </w:num>
  <w:num w:numId="7" w16cid:durableId="1902983965">
    <w:abstractNumId w:val="5"/>
  </w:num>
  <w:num w:numId="8" w16cid:durableId="250436055">
    <w:abstractNumId w:val="10"/>
  </w:num>
  <w:num w:numId="9" w16cid:durableId="1438983318">
    <w:abstractNumId w:val="7"/>
  </w:num>
  <w:num w:numId="10" w16cid:durableId="917179020">
    <w:abstractNumId w:val="9"/>
  </w:num>
  <w:num w:numId="11" w16cid:durableId="1290090180">
    <w:abstractNumId w:val="2"/>
  </w:num>
  <w:num w:numId="12" w16cid:durableId="872109986">
    <w:abstractNumId w:val="8"/>
  </w:num>
  <w:num w:numId="13" w16cid:durableId="849181748">
    <w:abstractNumId w:val="4"/>
  </w:num>
  <w:num w:numId="14" w16cid:durableId="898250180">
    <w:abstractNumId w:val="1"/>
  </w:num>
  <w:num w:numId="15" w16cid:durableId="15110663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77"/>
    <w:rsid w:val="00005686"/>
    <w:rsid w:val="00020094"/>
    <w:rsid w:val="00021450"/>
    <w:rsid w:val="00032A93"/>
    <w:rsid w:val="0003389D"/>
    <w:rsid w:val="000358E6"/>
    <w:rsid w:val="0004215A"/>
    <w:rsid w:val="0005375D"/>
    <w:rsid w:val="00057466"/>
    <w:rsid w:val="00070105"/>
    <w:rsid w:val="000754F9"/>
    <w:rsid w:val="00076682"/>
    <w:rsid w:val="000868CA"/>
    <w:rsid w:val="0009571E"/>
    <w:rsid w:val="00097F89"/>
    <w:rsid w:val="000B4065"/>
    <w:rsid w:val="000C6B55"/>
    <w:rsid w:val="000C7DF8"/>
    <w:rsid w:val="000D2521"/>
    <w:rsid w:val="000E60BF"/>
    <w:rsid w:val="000F6100"/>
    <w:rsid w:val="000F7813"/>
    <w:rsid w:val="001010F1"/>
    <w:rsid w:val="001042C9"/>
    <w:rsid w:val="00111B5A"/>
    <w:rsid w:val="00125BC2"/>
    <w:rsid w:val="00134F33"/>
    <w:rsid w:val="00146654"/>
    <w:rsid w:val="001525A9"/>
    <w:rsid w:val="00152845"/>
    <w:rsid w:val="00165DB3"/>
    <w:rsid w:val="00165ED3"/>
    <w:rsid w:val="00170E46"/>
    <w:rsid w:val="00172AE7"/>
    <w:rsid w:val="001759BA"/>
    <w:rsid w:val="001759F8"/>
    <w:rsid w:val="00177EF8"/>
    <w:rsid w:val="00180089"/>
    <w:rsid w:val="00182489"/>
    <w:rsid w:val="00184390"/>
    <w:rsid w:val="001917AA"/>
    <w:rsid w:val="001960B1"/>
    <w:rsid w:val="001C21DE"/>
    <w:rsid w:val="001D005C"/>
    <w:rsid w:val="001E18EA"/>
    <w:rsid w:val="001E7F16"/>
    <w:rsid w:val="00202D7A"/>
    <w:rsid w:val="002072A7"/>
    <w:rsid w:val="002251C4"/>
    <w:rsid w:val="0023302E"/>
    <w:rsid w:val="002360C7"/>
    <w:rsid w:val="002364C6"/>
    <w:rsid w:val="00245C2D"/>
    <w:rsid w:val="00257A20"/>
    <w:rsid w:val="0028592E"/>
    <w:rsid w:val="00287DB3"/>
    <w:rsid w:val="0029403C"/>
    <w:rsid w:val="002A22AC"/>
    <w:rsid w:val="002B2DB1"/>
    <w:rsid w:val="002C2410"/>
    <w:rsid w:val="002C25C1"/>
    <w:rsid w:val="002D467D"/>
    <w:rsid w:val="002D51E7"/>
    <w:rsid w:val="002E0965"/>
    <w:rsid w:val="002E47D4"/>
    <w:rsid w:val="00301C63"/>
    <w:rsid w:val="00312911"/>
    <w:rsid w:val="003160A3"/>
    <w:rsid w:val="00323AAF"/>
    <w:rsid w:val="003245CF"/>
    <w:rsid w:val="00325D31"/>
    <w:rsid w:val="003366C5"/>
    <w:rsid w:val="00343A7D"/>
    <w:rsid w:val="003667EF"/>
    <w:rsid w:val="00377277"/>
    <w:rsid w:val="00382E89"/>
    <w:rsid w:val="00384D22"/>
    <w:rsid w:val="0039051D"/>
    <w:rsid w:val="003A08D6"/>
    <w:rsid w:val="003A1C47"/>
    <w:rsid w:val="003A3C1D"/>
    <w:rsid w:val="003A5C4D"/>
    <w:rsid w:val="003B54F4"/>
    <w:rsid w:val="003C1AF1"/>
    <w:rsid w:val="003C2A20"/>
    <w:rsid w:val="003C3BAB"/>
    <w:rsid w:val="003D18B6"/>
    <w:rsid w:val="003D211C"/>
    <w:rsid w:val="003D52E7"/>
    <w:rsid w:val="003D6764"/>
    <w:rsid w:val="003F1FE8"/>
    <w:rsid w:val="003F35C2"/>
    <w:rsid w:val="003F5FB0"/>
    <w:rsid w:val="003F6BAD"/>
    <w:rsid w:val="004005BE"/>
    <w:rsid w:val="00404E34"/>
    <w:rsid w:val="0040541D"/>
    <w:rsid w:val="0040569E"/>
    <w:rsid w:val="004140E2"/>
    <w:rsid w:val="0042052D"/>
    <w:rsid w:val="00443395"/>
    <w:rsid w:val="00444FBA"/>
    <w:rsid w:val="0044653A"/>
    <w:rsid w:val="0044795A"/>
    <w:rsid w:val="0046502E"/>
    <w:rsid w:val="00466393"/>
    <w:rsid w:val="00473295"/>
    <w:rsid w:val="00492A1D"/>
    <w:rsid w:val="00497BF4"/>
    <w:rsid w:val="004C79A9"/>
    <w:rsid w:val="004D00B4"/>
    <w:rsid w:val="004E1F8D"/>
    <w:rsid w:val="004F19F5"/>
    <w:rsid w:val="005070F6"/>
    <w:rsid w:val="00523F4C"/>
    <w:rsid w:val="00526C37"/>
    <w:rsid w:val="00532E68"/>
    <w:rsid w:val="005412D0"/>
    <w:rsid w:val="00554BB9"/>
    <w:rsid w:val="00557850"/>
    <w:rsid w:val="00565BF6"/>
    <w:rsid w:val="00571AEF"/>
    <w:rsid w:val="00582EBC"/>
    <w:rsid w:val="00595A63"/>
    <w:rsid w:val="0059675E"/>
    <w:rsid w:val="00596B4A"/>
    <w:rsid w:val="005975F2"/>
    <w:rsid w:val="005B1FE4"/>
    <w:rsid w:val="005C1782"/>
    <w:rsid w:val="005C186D"/>
    <w:rsid w:val="005C5208"/>
    <w:rsid w:val="005E2A28"/>
    <w:rsid w:val="005E4628"/>
    <w:rsid w:val="005E51AD"/>
    <w:rsid w:val="005F59DE"/>
    <w:rsid w:val="0060036E"/>
    <w:rsid w:val="00610ED5"/>
    <w:rsid w:val="006205BC"/>
    <w:rsid w:val="00620ED4"/>
    <w:rsid w:val="00623120"/>
    <w:rsid w:val="0063475A"/>
    <w:rsid w:val="006401BB"/>
    <w:rsid w:val="00651752"/>
    <w:rsid w:val="00663E83"/>
    <w:rsid w:val="00665138"/>
    <w:rsid w:val="006819D5"/>
    <w:rsid w:val="00687BE0"/>
    <w:rsid w:val="00690A0C"/>
    <w:rsid w:val="006969F8"/>
    <w:rsid w:val="00697ABC"/>
    <w:rsid w:val="006A2B43"/>
    <w:rsid w:val="006A69C9"/>
    <w:rsid w:val="006C7A49"/>
    <w:rsid w:val="006E0887"/>
    <w:rsid w:val="006E1702"/>
    <w:rsid w:val="006E630F"/>
    <w:rsid w:val="006E7825"/>
    <w:rsid w:val="006E7A4A"/>
    <w:rsid w:val="00710832"/>
    <w:rsid w:val="00712E30"/>
    <w:rsid w:val="00712FC4"/>
    <w:rsid w:val="0072376B"/>
    <w:rsid w:val="00725636"/>
    <w:rsid w:val="00726538"/>
    <w:rsid w:val="007270A9"/>
    <w:rsid w:val="00730331"/>
    <w:rsid w:val="00733FE8"/>
    <w:rsid w:val="0076112D"/>
    <w:rsid w:val="00765715"/>
    <w:rsid w:val="00783505"/>
    <w:rsid w:val="00785847"/>
    <w:rsid w:val="007903BA"/>
    <w:rsid w:val="00791AF4"/>
    <w:rsid w:val="0079645B"/>
    <w:rsid w:val="007A3A88"/>
    <w:rsid w:val="007A55DD"/>
    <w:rsid w:val="007B3ED2"/>
    <w:rsid w:val="007B4C3E"/>
    <w:rsid w:val="007B755A"/>
    <w:rsid w:val="007D4F68"/>
    <w:rsid w:val="007F1A91"/>
    <w:rsid w:val="008026B2"/>
    <w:rsid w:val="008151C0"/>
    <w:rsid w:val="008175FB"/>
    <w:rsid w:val="00827CE2"/>
    <w:rsid w:val="008324FA"/>
    <w:rsid w:val="008335AF"/>
    <w:rsid w:val="00834203"/>
    <w:rsid w:val="00834BA1"/>
    <w:rsid w:val="00835C42"/>
    <w:rsid w:val="00837FCE"/>
    <w:rsid w:val="00856858"/>
    <w:rsid w:val="0085706E"/>
    <w:rsid w:val="008647D9"/>
    <w:rsid w:val="008677A6"/>
    <w:rsid w:val="00872522"/>
    <w:rsid w:val="00877183"/>
    <w:rsid w:val="00887264"/>
    <w:rsid w:val="0089272B"/>
    <w:rsid w:val="00896C67"/>
    <w:rsid w:val="00896CE3"/>
    <w:rsid w:val="008B0B46"/>
    <w:rsid w:val="008B5B8C"/>
    <w:rsid w:val="008B6E66"/>
    <w:rsid w:val="008C1D1D"/>
    <w:rsid w:val="008C4E5B"/>
    <w:rsid w:val="0091115A"/>
    <w:rsid w:val="00911E9C"/>
    <w:rsid w:val="00915EF3"/>
    <w:rsid w:val="00920EC7"/>
    <w:rsid w:val="00935217"/>
    <w:rsid w:val="00936120"/>
    <w:rsid w:val="00945C38"/>
    <w:rsid w:val="0095131B"/>
    <w:rsid w:val="00956739"/>
    <w:rsid w:val="00971CB4"/>
    <w:rsid w:val="0097350E"/>
    <w:rsid w:val="00981745"/>
    <w:rsid w:val="0099086A"/>
    <w:rsid w:val="009A3CDF"/>
    <w:rsid w:val="009B5A12"/>
    <w:rsid w:val="009C071B"/>
    <w:rsid w:val="009C5D5C"/>
    <w:rsid w:val="009D4E89"/>
    <w:rsid w:val="009E2A91"/>
    <w:rsid w:val="009E5F97"/>
    <w:rsid w:val="00A00B12"/>
    <w:rsid w:val="00A05C92"/>
    <w:rsid w:val="00A07588"/>
    <w:rsid w:val="00A12936"/>
    <w:rsid w:val="00A22FBE"/>
    <w:rsid w:val="00A23785"/>
    <w:rsid w:val="00A301A1"/>
    <w:rsid w:val="00A35ADF"/>
    <w:rsid w:val="00A40AF0"/>
    <w:rsid w:val="00A41159"/>
    <w:rsid w:val="00A4119D"/>
    <w:rsid w:val="00A5520C"/>
    <w:rsid w:val="00A561B9"/>
    <w:rsid w:val="00A61915"/>
    <w:rsid w:val="00A67A47"/>
    <w:rsid w:val="00A67DD9"/>
    <w:rsid w:val="00A736BF"/>
    <w:rsid w:val="00A75620"/>
    <w:rsid w:val="00A76771"/>
    <w:rsid w:val="00A77915"/>
    <w:rsid w:val="00A860A8"/>
    <w:rsid w:val="00A86183"/>
    <w:rsid w:val="00A86BDF"/>
    <w:rsid w:val="00A9087C"/>
    <w:rsid w:val="00A97D84"/>
    <w:rsid w:val="00A97F44"/>
    <w:rsid w:val="00AA36D9"/>
    <w:rsid w:val="00AA62B5"/>
    <w:rsid w:val="00AB46C6"/>
    <w:rsid w:val="00AC28F0"/>
    <w:rsid w:val="00AC52D4"/>
    <w:rsid w:val="00AE11B5"/>
    <w:rsid w:val="00AF22ED"/>
    <w:rsid w:val="00B01B64"/>
    <w:rsid w:val="00B025B4"/>
    <w:rsid w:val="00B07DFB"/>
    <w:rsid w:val="00B24A3C"/>
    <w:rsid w:val="00B27C80"/>
    <w:rsid w:val="00B36D18"/>
    <w:rsid w:val="00B470CD"/>
    <w:rsid w:val="00B61D22"/>
    <w:rsid w:val="00B67C27"/>
    <w:rsid w:val="00B67F98"/>
    <w:rsid w:val="00B86667"/>
    <w:rsid w:val="00B93941"/>
    <w:rsid w:val="00B974E4"/>
    <w:rsid w:val="00BA0120"/>
    <w:rsid w:val="00BA1927"/>
    <w:rsid w:val="00BB3594"/>
    <w:rsid w:val="00BB5080"/>
    <w:rsid w:val="00BC0E19"/>
    <w:rsid w:val="00BC3D5D"/>
    <w:rsid w:val="00BC6032"/>
    <w:rsid w:val="00BC6EB9"/>
    <w:rsid w:val="00BD273C"/>
    <w:rsid w:val="00BE7962"/>
    <w:rsid w:val="00BF3F1A"/>
    <w:rsid w:val="00C02360"/>
    <w:rsid w:val="00C13FBD"/>
    <w:rsid w:val="00C207A2"/>
    <w:rsid w:val="00C47320"/>
    <w:rsid w:val="00C613B6"/>
    <w:rsid w:val="00C6175C"/>
    <w:rsid w:val="00C65463"/>
    <w:rsid w:val="00C84D69"/>
    <w:rsid w:val="00CB4183"/>
    <w:rsid w:val="00CC14F5"/>
    <w:rsid w:val="00CC4A8F"/>
    <w:rsid w:val="00CC4ADD"/>
    <w:rsid w:val="00CC725E"/>
    <w:rsid w:val="00CC779E"/>
    <w:rsid w:val="00CD2284"/>
    <w:rsid w:val="00CD48E8"/>
    <w:rsid w:val="00CD6167"/>
    <w:rsid w:val="00CE1673"/>
    <w:rsid w:val="00CE463C"/>
    <w:rsid w:val="00CF6514"/>
    <w:rsid w:val="00CF7994"/>
    <w:rsid w:val="00D040F1"/>
    <w:rsid w:val="00D05485"/>
    <w:rsid w:val="00D06774"/>
    <w:rsid w:val="00D0773B"/>
    <w:rsid w:val="00D20AAC"/>
    <w:rsid w:val="00D272AD"/>
    <w:rsid w:val="00D32AB6"/>
    <w:rsid w:val="00D35CED"/>
    <w:rsid w:val="00D35DF7"/>
    <w:rsid w:val="00D46E78"/>
    <w:rsid w:val="00D539EA"/>
    <w:rsid w:val="00D57CE6"/>
    <w:rsid w:val="00D63215"/>
    <w:rsid w:val="00D64039"/>
    <w:rsid w:val="00D67C8B"/>
    <w:rsid w:val="00D7737B"/>
    <w:rsid w:val="00D81CA5"/>
    <w:rsid w:val="00D82954"/>
    <w:rsid w:val="00D870A0"/>
    <w:rsid w:val="00D93E1C"/>
    <w:rsid w:val="00D959E9"/>
    <w:rsid w:val="00DA14D8"/>
    <w:rsid w:val="00DA79C7"/>
    <w:rsid w:val="00DB1B40"/>
    <w:rsid w:val="00DB7B19"/>
    <w:rsid w:val="00DC42F1"/>
    <w:rsid w:val="00DC5F91"/>
    <w:rsid w:val="00DD640F"/>
    <w:rsid w:val="00DD6AD2"/>
    <w:rsid w:val="00DE7AD1"/>
    <w:rsid w:val="00DF075E"/>
    <w:rsid w:val="00DF2223"/>
    <w:rsid w:val="00E03B1D"/>
    <w:rsid w:val="00E05F83"/>
    <w:rsid w:val="00E06309"/>
    <w:rsid w:val="00E101DC"/>
    <w:rsid w:val="00E328E3"/>
    <w:rsid w:val="00E37CB8"/>
    <w:rsid w:val="00E402F5"/>
    <w:rsid w:val="00E45627"/>
    <w:rsid w:val="00E47F30"/>
    <w:rsid w:val="00E513BD"/>
    <w:rsid w:val="00E57657"/>
    <w:rsid w:val="00E80E10"/>
    <w:rsid w:val="00E85812"/>
    <w:rsid w:val="00E92B44"/>
    <w:rsid w:val="00E92ED0"/>
    <w:rsid w:val="00E95363"/>
    <w:rsid w:val="00E965CB"/>
    <w:rsid w:val="00E97360"/>
    <w:rsid w:val="00EA0B3B"/>
    <w:rsid w:val="00EA582A"/>
    <w:rsid w:val="00EC10E8"/>
    <w:rsid w:val="00EC58B8"/>
    <w:rsid w:val="00ED79F7"/>
    <w:rsid w:val="00ED7E69"/>
    <w:rsid w:val="00EE2EC9"/>
    <w:rsid w:val="00EF3C22"/>
    <w:rsid w:val="00F0382A"/>
    <w:rsid w:val="00F05024"/>
    <w:rsid w:val="00F071CD"/>
    <w:rsid w:val="00F140C9"/>
    <w:rsid w:val="00F160E0"/>
    <w:rsid w:val="00F17A52"/>
    <w:rsid w:val="00F2686E"/>
    <w:rsid w:val="00F36283"/>
    <w:rsid w:val="00F37BF3"/>
    <w:rsid w:val="00F60321"/>
    <w:rsid w:val="00F61196"/>
    <w:rsid w:val="00F65DFC"/>
    <w:rsid w:val="00F73BCF"/>
    <w:rsid w:val="00F74EE5"/>
    <w:rsid w:val="00F85561"/>
    <w:rsid w:val="00F866FB"/>
    <w:rsid w:val="00F9364A"/>
    <w:rsid w:val="00F936E4"/>
    <w:rsid w:val="00F96C5D"/>
    <w:rsid w:val="00FA2C3F"/>
    <w:rsid w:val="00FB35A5"/>
    <w:rsid w:val="00FB3842"/>
    <w:rsid w:val="00FC6A66"/>
    <w:rsid w:val="00FE2205"/>
    <w:rsid w:val="00FE4D31"/>
    <w:rsid w:val="00FF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D764B"/>
  <w15:chartTrackingRefBased/>
  <w15:docId w15:val="{CCE4822C-D981-4178-9F44-30AB8E1E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  <w:style w:type="paragraph" w:styleId="a9">
    <w:name w:val="Balloon Text"/>
    <w:basedOn w:val="a"/>
    <w:link w:val="aa"/>
    <w:rsid w:val="003667EF"/>
    <w:rPr>
      <w:rFonts w:ascii="Leelawadee" w:hAnsi="Leelawadee"/>
      <w:sz w:val="18"/>
      <w:szCs w:val="22"/>
      <w:lang w:val="x-none" w:eastAsia="x-none"/>
    </w:rPr>
  </w:style>
  <w:style w:type="character" w:customStyle="1" w:styleId="aa">
    <w:name w:val="ข้อความบอลลูน อักขระ"/>
    <w:link w:val="a9"/>
    <w:rsid w:val="003667EF"/>
    <w:rPr>
      <w:rFonts w:ascii="Leelawadee" w:hAnsi="Leelawadee"/>
      <w:sz w:val="18"/>
      <w:szCs w:val="22"/>
    </w:rPr>
  </w:style>
  <w:style w:type="character" w:styleId="ab">
    <w:name w:val="Emphasis"/>
    <w:uiPriority w:val="20"/>
    <w:qFormat/>
    <w:rsid w:val="00D35DF7"/>
    <w:rPr>
      <w:i/>
      <w:iCs/>
    </w:rPr>
  </w:style>
  <w:style w:type="character" w:styleId="ac">
    <w:name w:val="Unresolved Mention"/>
    <w:uiPriority w:val="99"/>
    <w:semiHidden/>
    <w:unhideWhenUsed/>
    <w:rsid w:val="00DA79C7"/>
    <w:rPr>
      <w:color w:val="605E5C"/>
      <w:shd w:val="clear" w:color="auto" w:fill="E1DFDD"/>
    </w:rPr>
  </w:style>
  <w:style w:type="character" w:styleId="ad">
    <w:name w:val="FollowedHyperlink"/>
    <w:rsid w:val="00492A1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A9087C"/>
    <w:pPr>
      <w:ind w:left="720"/>
      <w:contextualSpacing/>
    </w:pPr>
    <w:rPr>
      <w:szCs w:val="40"/>
    </w:rPr>
  </w:style>
  <w:style w:type="character" w:styleId="af">
    <w:name w:val="Placeholder Text"/>
    <w:basedOn w:val="a0"/>
    <w:uiPriority w:val="99"/>
    <w:semiHidden/>
    <w:rsid w:val="00D040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27CAE-1BA2-41A6-9B14-41418EB10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test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User01</dc:creator>
  <cp:keywords/>
  <cp:lastModifiedBy>dla30-2567 003</cp:lastModifiedBy>
  <cp:revision>13</cp:revision>
  <cp:lastPrinted>2026-05-08T08:22:00Z</cp:lastPrinted>
  <dcterms:created xsi:type="dcterms:W3CDTF">2026-05-07T12:45:00Z</dcterms:created>
  <dcterms:modified xsi:type="dcterms:W3CDTF">2026-05-08T08:23:00Z</dcterms:modified>
</cp:coreProperties>
</file>