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DF16C13" w14:textId="7F3E70A4" w:rsidR="00F87123" w:rsidRPr="00F87123" w:rsidRDefault="00F87123" w:rsidP="00025DDB">
      <w:pPr>
        <w:spacing w:line="230" w:lineRule="auto"/>
        <w:jc w:val="center"/>
        <w:rPr>
          <w:rFonts w:ascii="TH SarabunIT๙" w:eastAsia="Calibri" w:hAnsi="TH SarabunIT๙" w:cs="TH SarabunIT๙"/>
          <w:cs/>
        </w:rPr>
      </w:pPr>
      <w:r w:rsidRPr="00F87123">
        <w:rPr>
          <w:rFonts w:ascii="TH SarabunIT๙" w:eastAsia="Calibri" w:hAnsi="TH SarabunIT๙" w:cs="TH SarabunIT๙"/>
          <w:noProof/>
        </w:rPr>
        <w:drawing>
          <wp:anchor distT="0" distB="0" distL="114300" distR="114300" simplePos="0" relativeHeight="251683840" behindDoc="1" locked="0" layoutInCell="1" allowOverlap="1" wp14:anchorId="5167D566" wp14:editId="1974492E">
            <wp:simplePos x="0" y="0"/>
            <wp:positionH relativeFrom="column">
              <wp:posOffset>2234565</wp:posOffset>
            </wp:positionH>
            <wp:positionV relativeFrom="paragraph">
              <wp:posOffset>-210479</wp:posOffset>
            </wp:positionV>
            <wp:extent cx="975360" cy="1078865"/>
            <wp:effectExtent l="0" t="0" r="0" b="6985"/>
            <wp:wrapNone/>
            <wp:docPr id="9" name="รูปภาพ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679" t="16383" r="26213" b="76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5360" cy="1078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36F77">
        <w:rPr>
          <w:rFonts w:ascii="TH SarabunIT๙" w:eastAsia="Calibri" w:hAnsi="TH SarabunIT๙" w:cs="TH SarabunIT๙"/>
        </w:rPr>
        <w:t xml:space="preserve"> </w:t>
      </w:r>
    </w:p>
    <w:p w14:paraId="61CC052E" w14:textId="418A055C" w:rsidR="00F87123" w:rsidRPr="00F87123" w:rsidRDefault="00F87123" w:rsidP="00025DDB">
      <w:pPr>
        <w:spacing w:line="230" w:lineRule="auto"/>
        <w:jc w:val="center"/>
        <w:rPr>
          <w:rFonts w:ascii="TH SarabunIT๙" w:eastAsia="Calibri" w:hAnsi="TH SarabunIT๙" w:cs="TH SarabunIT๙"/>
        </w:rPr>
      </w:pPr>
    </w:p>
    <w:p w14:paraId="6AEFAA13" w14:textId="77777777" w:rsidR="00F87123" w:rsidRPr="00F87123" w:rsidRDefault="00F87123" w:rsidP="00025DDB">
      <w:pPr>
        <w:spacing w:line="230" w:lineRule="auto"/>
        <w:jc w:val="center"/>
        <w:rPr>
          <w:rFonts w:ascii="TH SarabunIT๙" w:eastAsia="Calibri" w:hAnsi="TH SarabunIT๙" w:cs="TH SarabunIT๙"/>
          <w:sz w:val="16"/>
          <w:szCs w:val="16"/>
        </w:rPr>
      </w:pPr>
    </w:p>
    <w:p w14:paraId="075C781E" w14:textId="65CADC46" w:rsidR="00F87123" w:rsidRPr="008E7477" w:rsidRDefault="00F87123" w:rsidP="00025DDB">
      <w:pPr>
        <w:tabs>
          <w:tab w:val="left" w:pos="6237"/>
        </w:tabs>
        <w:spacing w:line="230" w:lineRule="auto"/>
        <w:rPr>
          <w:rFonts w:ascii="TH SarabunIT๙" w:eastAsia="Calibri" w:hAnsi="TH SarabunIT๙" w:cs="TH SarabunIT๙"/>
        </w:rPr>
      </w:pPr>
      <w:r w:rsidRPr="008E7477">
        <w:rPr>
          <w:rFonts w:ascii="TH SarabunIT๙" w:eastAsia="Calibri" w:hAnsi="TH SarabunIT๙" w:cs="TH SarabunIT๙"/>
          <w:cs/>
        </w:rPr>
        <w:t>ที่</w:t>
      </w:r>
      <w:r w:rsidRPr="008E7477">
        <w:rPr>
          <w:rFonts w:ascii="TH SarabunIT๙" w:eastAsia="Calibri" w:hAnsi="TH SarabunIT๙" w:cs="TH SarabunIT๙"/>
        </w:rPr>
        <w:t xml:space="preserve"> </w:t>
      </w:r>
      <w:r w:rsidRPr="008E7477">
        <w:rPr>
          <w:rFonts w:ascii="TH SarabunIT๙" w:eastAsia="Calibri" w:hAnsi="TH SarabunIT๙" w:cs="TH SarabunIT๙"/>
          <w:cs/>
        </w:rPr>
        <w:t>มท</w:t>
      </w:r>
      <w:r w:rsidRPr="008E7477">
        <w:rPr>
          <w:rFonts w:ascii="TH SarabunIT๙" w:eastAsia="Calibri" w:hAnsi="TH SarabunIT๙" w:cs="TH SarabunIT๙"/>
        </w:rPr>
        <w:t xml:space="preserve"> </w:t>
      </w:r>
      <w:r w:rsidR="00332585" w:rsidRPr="00797C2B">
        <w:rPr>
          <w:rFonts w:ascii="TH SarabunIT๙" w:eastAsia="Calibri" w:hAnsi="TH SarabunIT๙" w:cs="TH SarabunIT๙"/>
          <w:cs/>
        </w:rPr>
        <w:t>๐๘๑๖.๒</w:t>
      </w:r>
      <w:r w:rsidRPr="00797C2B">
        <w:rPr>
          <w:rFonts w:ascii="TH SarabunIT๙" w:eastAsia="Calibri" w:hAnsi="TH SarabunIT๙" w:cs="TH SarabunIT๙"/>
        </w:rPr>
        <w:t>/</w:t>
      </w:r>
      <w:r w:rsidR="00F755C1" w:rsidRPr="00F755C1">
        <w:rPr>
          <w:rFonts w:ascii="TH SarabunPSK" w:eastAsia="Calibri" w:hAnsi="TH SarabunPSK" w:cs="TH SarabunPSK"/>
          <w:cs/>
        </w:rPr>
        <w:t>ว</w:t>
      </w:r>
      <w:r w:rsidR="006C1051" w:rsidRPr="008E7477">
        <w:rPr>
          <w:rFonts w:ascii="TH SarabunIT๙" w:eastAsia="Calibri" w:hAnsi="TH SarabunIT๙" w:cs="TH SarabunIT๙"/>
        </w:rPr>
        <w:t xml:space="preserve"> </w:t>
      </w:r>
      <w:r w:rsidR="006C1051" w:rsidRPr="008E7477">
        <w:rPr>
          <w:rFonts w:ascii="TH SarabunIT๙" w:eastAsia="Calibri" w:hAnsi="TH SarabunIT๙" w:cs="TH SarabunIT๙"/>
          <w:b/>
          <w:bCs/>
        </w:rPr>
        <w:t xml:space="preserve"> </w:t>
      </w:r>
      <w:r w:rsidR="006C1051" w:rsidRPr="008E7477">
        <w:rPr>
          <w:rFonts w:ascii="TH SarabunIT๙" w:eastAsia="Calibri" w:hAnsi="TH SarabunIT๙" w:cs="TH SarabunIT๙"/>
        </w:rPr>
        <w:t xml:space="preserve">                    </w:t>
      </w:r>
      <w:r w:rsidRPr="008E7477">
        <w:rPr>
          <w:rFonts w:ascii="TH SarabunIT๙" w:eastAsia="Calibri" w:hAnsi="TH SarabunIT๙" w:cs="TH SarabunIT๙"/>
        </w:rPr>
        <w:tab/>
      </w:r>
      <w:r w:rsidRPr="008E7477">
        <w:rPr>
          <w:rFonts w:ascii="TH SarabunIT๙" w:eastAsia="Calibri" w:hAnsi="TH SarabunIT๙" w:cs="TH SarabunIT๙"/>
          <w:cs/>
        </w:rPr>
        <w:t>กรมส่งเสริมการปกครองท้องถิ่น</w:t>
      </w:r>
    </w:p>
    <w:p w14:paraId="0178C8E1" w14:textId="0432C96E" w:rsidR="00F87123" w:rsidRPr="00EE0F31" w:rsidRDefault="00EC701F" w:rsidP="00025DDB">
      <w:pPr>
        <w:tabs>
          <w:tab w:val="left" w:pos="6237"/>
        </w:tabs>
        <w:spacing w:line="230" w:lineRule="auto"/>
        <w:rPr>
          <w:rFonts w:ascii="TH SarabunIT๙" w:eastAsia="Calibri" w:hAnsi="TH SarabunIT๙" w:cs="TH SarabunIT๙"/>
        </w:rPr>
      </w:pPr>
      <w:r>
        <w:rPr>
          <w:rFonts w:ascii="TH SarabunIT๙" w:eastAsia="Calibri" w:hAnsi="TH SarabunIT๙" w:cs="TH SarabunIT๙" w:hint="cs"/>
          <w:cs/>
        </w:rPr>
        <w:tab/>
      </w:r>
      <w:r w:rsidR="00F87123" w:rsidRPr="00EE0F31">
        <w:rPr>
          <w:rFonts w:ascii="TH SarabunIT๙" w:eastAsia="Calibri" w:hAnsi="TH SarabunIT๙" w:cs="TH SarabunIT๙"/>
          <w:cs/>
        </w:rPr>
        <w:t>ถนนนครราชสีมา</w:t>
      </w:r>
      <w:r w:rsidR="00F87123" w:rsidRPr="00EE0F31">
        <w:rPr>
          <w:rFonts w:ascii="TH SarabunIT๙" w:eastAsia="Calibri" w:hAnsi="TH SarabunIT๙" w:cs="TH SarabunIT๙"/>
        </w:rPr>
        <w:t xml:space="preserve"> </w:t>
      </w:r>
      <w:r w:rsidRPr="00EE0F31">
        <w:rPr>
          <w:rFonts w:ascii="TH SarabunIT๙" w:eastAsia="Calibri" w:hAnsi="TH SarabunIT๙" w:cs="TH SarabunIT๙" w:hint="cs"/>
          <w:cs/>
        </w:rPr>
        <w:t>เขตดุสิต</w:t>
      </w:r>
      <w:r w:rsidRPr="005F2768">
        <w:rPr>
          <w:rFonts w:ascii="TH SarabunIT๙" w:eastAsia="Calibri" w:hAnsi="TH SarabunIT๙" w:cs="TH SarabunIT๙" w:hint="cs"/>
          <w:spacing w:val="-18"/>
          <w:cs/>
        </w:rPr>
        <w:t xml:space="preserve"> </w:t>
      </w:r>
      <w:r w:rsidR="00EE0F31">
        <w:rPr>
          <w:rFonts w:ascii="TH SarabunIT๙" w:eastAsia="Calibri" w:hAnsi="TH SarabunIT๙" w:cs="TH SarabunIT๙"/>
          <w:spacing w:val="-18"/>
          <w:cs/>
        </w:rPr>
        <w:br/>
      </w:r>
      <w:r w:rsidR="00EE0F31">
        <w:rPr>
          <w:rFonts w:ascii="TH SarabunIT๙" w:eastAsia="Calibri" w:hAnsi="TH SarabunIT๙" w:cs="TH SarabunIT๙" w:hint="cs"/>
          <w:cs/>
        </w:rPr>
        <w:t xml:space="preserve"> </w:t>
      </w:r>
      <w:r w:rsidR="00EE0F31">
        <w:rPr>
          <w:rFonts w:ascii="TH SarabunIT๙" w:eastAsia="Calibri" w:hAnsi="TH SarabunIT๙" w:cs="TH SarabunIT๙" w:hint="cs"/>
          <w:cs/>
        </w:rPr>
        <w:tab/>
      </w:r>
      <w:proofErr w:type="spellStart"/>
      <w:r w:rsidR="00F87123" w:rsidRPr="00EE0F31">
        <w:rPr>
          <w:rFonts w:ascii="TH SarabunIT๙" w:eastAsia="Calibri" w:hAnsi="TH SarabunIT๙" w:cs="TH SarabunIT๙"/>
          <w:cs/>
        </w:rPr>
        <w:t>กทม</w:t>
      </w:r>
      <w:proofErr w:type="spellEnd"/>
      <w:r w:rsidR="00F87123" w:rsidRPr="00EE0F31">
        <w:rPr>
          <w:rFonts w:ascii="TH SarabunIT๙" w:eastAsia="Calibri" w:hAnsi="TH SarabunIT๙" w:cs="TH SarabunIT๙"/>
        </w:rPr>
        <w:t xml:space="preserve">. </w:t>
      </w:r>
      <w:r w:rsidR="00F87123" w:rsidRPr="00EE0F31">
        <w:rPr>
          <w:rFonts w:ascii="TH SarabunIT๙" w:eastAsia="Calibri" w:hAnsi="TH SarabunIT๙" w:cs="TH SarabunIT๙"/>
          <w:cs/>
        </w:rPr>
        <w:t>๑๐๓๐๐</w:t>
      </w:r>
    </w:p>
    <w:p w14:paraId="11BF1923" w14:textId="31A49B35" w:rsidR="00F87123" w:rsidRPr="008E7477" w:rsidRDefault="00F87123" w:rsidP="00025DDB">
      <w:pPr>
        <w:spacing w:before="80" w:line="230" w:lineRule="auto"/>
        <w:rPr>
          <w:rFonts w:ascii="TH SarabunIT๙" w:eastAsia="Calibri" w:hAnsi="TH SarabunIT๙" w:cs="TH SarabunIT๙"/>
        </w:rPr>
      </w:pPr>
      <w:r w:rsidRPr="008E7477">
        <w:rPr>
          <w:rFonts w:ascii="TH SarabunIT๙" w:eastAsia="Calibri" w:hAnsi="TH SarabunIT๙" w:cs="TH SarabunIT๙"/>
        </w:rPr>
        <w:tab/>
      </w:r>
      <w:r w:rsidRPr="008E7477">
        <w:rPr>
          <w:rFonts w:ascii="TH SarabunIT๙" w:eastAsia="Calibri" w:hAnsi="TH SarabunIT๙" w:cs="TH SarabunIT๙"/>
        </w:rPr>
        <w:tab/>
      </w:r>
      <w:r w:rsidRPr="008E7477">
        <w:rPr>
          <w:rFonts w:ascii="TH SarabunIT๙" w:eastAsia="Calibri" w:hAnsi="TH SarabunIT๙" w:cs="TH SarabunIT๙"/>
        </w:rPr>
        <w:tab/>
      </w:r>
      <w:r w:rsidRPr="008E7477">
        <w:rPr>
          <w:rFonts w:ascii="TH SarabunIT๙" w:eastAsia="Calibri" w:hAnsi="TH SarabunIT๙" w:cs="TH SarabunIT๙"/>
        </w:rPr>
        <w:tab/>
      </w:r>
      <w:r w:rsidRPr="008E7477">
        <w:rPr>
          <w:rFonts w:ascii="TH SarabunIT๙" w:eastAsia="Calibri" w:hAnsi="TH SarabunIT๙" w:cs="TH SarabunIT๙"/>
          <w:cs/>
        </w:rPr>
        <w:t xml:space="preserve">                            </w:t>
      </w:r>
      <w:r w:rsidR="006C1051" w:rsidRPr="008E7477">
        <w:rPr>
          <w:rFonts w:ascii="TH SarabunIT๙" w:eastAsia="Calibri" w:hAnsi="TH SarabunIT๙" w:cs="TH SarabunIT๙"/>
          <w:cs/>
        </w:rPr>
        <w:t xml:space="preserve">                        </w:t>
      </w:r>
      <w:r w:rsidR="00F755C1">
        <w:rPr>
          <w:rFonts w:ascii="TH SarabunIT๙" w:eastAsia="Calibri" w:hAnsi="TH SarabunIT๙" w:cs="TH SarabunIT๙" w:hint="cs"/>
          <w:cs/>
        </w:rPr>
        <w:t xml:space="preserve">  </w:t>
      </w:r>
      <w:r w:rsidR="00326F5F">
        <w:rPr>
          <w:rFonts w:ascii="TH SarabunIT๙" w:eastAsia="Calibri" w:hAnsi="TH SarabunIT๙" w:cs="TH SarabunIT๙" w:hint="cs"/>
          <w:cs/>
        </w:rPr>
        <w:t xml:space="preserve"> </w:t>
      </w:r>
      <w:r w:rsidR="00EF7BDD">
        <w:rPr>
          <w:rFonts w:ascii="TH SarabunIT๙" w:eastAsia="Calibri" w:hAnsi="TH SarabunIT๙" w:cs="TH SarabunIT๙" w:hint="cs"/>
          <w:cs/>
        </w:rPr>
        <w:t>กุมภาพันธ์</w:t>
      </w:r>
      <w:r w:rsidR="000B1F5B">
        <w:rPr>
          <w:rFonts w:ascii="TH SarabunIT๙" w:eastAsia="Calibri" w:hAnsi="TH SarabunIT๙" w:cs="TH SarabunIT๙" w:hint="cs"/>
          <w:cs/>
        </w:rPr>
        <w:t xml:space="preserve">  </w:t>
      </w:r>
      <w:r w:rsidR="00087BB4" w:rsidRPr="008E7477">
        <w:rPr>
          <w:rFonts w:ascii="TH SarabunIT๙" w:eastAsia="Calibri" w:hAnsi="TH SarabunIT๙" w:cs="TH SarabunIT๙"/>
          <w:cs/>
        </w:rPr>
        <w:t>๒๕๖</w:t>
      </w:r>
      <w:r w:rsidR="00025DDB">
        <w:rPr>
          <w:rFonts w:ascii="TH SarabunIT๙" w:eastAsia="Calibri" w:hAnsi="TH SarabunIT๙" w:cs="TH SarabunIT๙" w:hint="cs"/>
          <w:cs/>
        </w:rPr>
        <w:t>9</w:t>
      </w:r>
    </w:p>
    <w:p w14:paraId="0236D2B8" w14:textId="780754C4" w:rsidR="00E95B8E" w:rsidRPr="00E95B8E" w:rsidRDefault="00F87123" w:rsidP="00025DDB">
      <w:pPr>
        <w:tabs>
          <w:tab w:val="left" w:pos="567"/>
        </w:tabs>
        <w:spacing w:before="120" w:line="230" w:lineRule="auto"/>
        <w:ind w:left="567" w:hanging="567"/>
        <w:jc w:val="thaiDistribute"/>
        <w:rPr>
          <w:rFonts w:ascii="TH SarabunIT๙" w:hAnsi="TH SarabunIT๙" w:cs="TH SarabunIT๙"/>
          <w:color w:val="000000" w:themeColor="text1"/>
          <w:cs/>
        </w:rPr>
      </w:pPr>
      <w:r w:rsidRPr="008E7477">
        <w:rPr>
          <w:rFonts w:ascii="TH SarabunIT๙" w:eastAsia="Calibri" w:hAnsi="TH SarabunIT๙" w:cs="TH SarabunIT๙"/>
          <w:spacing w:val="-12"/>
          <w:cs/>
        </w:rPr>
        <w:t>เรื่อ</w:t>
      </w:r>
      <w:r w:rsidR="00A04F51">
        <w:rPr>
          <w:rFonts w:ascii="TH SarabunIT๙" w:eastAsia="Calibri" w:hAnsi="TH SarabunIT๙" w:cs="TH SarabunIT๙"/>
          <w:spacing w:val="-12"/>
          <w:cs/>
        </w:rPr>
        <w:t>ง</w:t>
      </w:r>
      <w:r w:rsidR="001807C0">
        <w:rPr>
          <w:rFonts w:ascii="TH SarabunIT๙" w:eastAsia="Calibri" w:hAnsi="TH SarabunIT๙" w:cs="TH SarabunIT๙" w:hint="cs"/>
          <w:spacing w:val="-12"/>
          <w:cs/>
        </w:rPr>
        <w:tab/>
      </w:r>
      <w:r w:rsidR="00EC701F" w:rsidRPr="001807C0">
        <w:rPr>
          <w:rFonts w:ascii="TH SarabunIT๙" w:hAnsi="TH SarabunIT๙" w:cs="TH SarabunIT๙" w:hint="cs"/>
          <w:color w:val="000000" w:themeColor="text1"/>
          <w:cs/>
        </w:rPr>
        <w:t>แจ้ง</w:t>
      </w:r>
      <w:r w:rsidR="00C567B9" w:rsidRPr="001807C0">
        <w:rPr>
          <w:rFonts w:ascii="TH SarabunIT๙" w:hAnsi="TH SarabunIT๙" w:cs="TH SarabunIT๙" w:hint="cs"/>
          <w:color w:val="000000" w:themeColor="text1"/>
          <w:cs/>
        </w:rPr>
        <w:t>ประชาสัมพันธ์</w:t>
      </w:r>
      <w:r w:rsidR="00A82983">
        <w:rPr>
          <w:rFonts w:ascii="TH SarabunIT๙" w:hAnsi="TH SarabunIT๙" w:cs="TH SarabunIT๙" w:hint="cs"/>
          <w:color w:val="000000" w:themeColor="text1"/>
          <w:cs/>
        </w:rPr>
        <w:t xml:space="preserve"> “</w:t>
      </w:r>
      <w:r w:rsidR="00EF7BDD">
        <w:rPr>
          <w:rFonts w:ascii="TH SarabunIT๙" w:hAnsi="TH SarabunIT๙" w:cs="TH SarabunIT๙" w:hint="cs"/>
          <w:color w:val="000000" w:themeColor="text1"/>
          <w:cs/>
        </w:rPr>
        <w:t>โครงการทุนนวัตกรรมสายอาชีพชั้นสูง ปี 256</w:t>
      </w:r>
      <w:r w:rsidR="00A82983">
        <w:rPr>
          <w:rFonts w:ascii="TH SarabunIT๙" w:hAnsi="TH SarabunIT๙" w:cs="TH SarabunIT๙" w:hint="cs"/>
          <w:color w:val="000000" w:themeColor="text1"/>
          <w:cs/>
        </w:rPr>
        <w:t>9”</w:t>
      </w:r>
    </w:p>
    <w:p w14:paraId="3BC4C418" w14:textId="4FA3E0FA" w:rsidR="005D69E7" w:rsidRDefault="00F87123" w:rsidP="00025DDB">
      <w:pPr>
        <w:tabs>
          <w:tab w:val="left" w:pos="567"/>
        </w:tabs>
        <w:spacing w:before="120" w:line="230" w:lineRule="auto"/>
        <w:jc w:val="thaiDistribute"/>
        <w:rPr>
          <w:rFonts w:ascii="TH SarabunIT๙" w:eastAsia="Calibri" w:hAnsi="TH SarabunIT๙" w:cs="TH SarabunIT๙"/>
          <w:spacing w:val="-8"/>
        </w:rPr>
      </w:pPr>
      <w:r w:rsidRPr="008E7477">
        <w:rPr>
          <w:rFonts w:ascii="TH SarabunIT๙" w:eastAsia="Calibri" w:hAnsi="TH SarabunIT๙" w:cs="TH SarabunIT๙"/>
          <w:spacing w:val="-4"/>
          <w:cs/>
        </w:rPr>
        <w:t>เรียน</w:t>
      </w:r>
      <w:r w:rsidR="00EA0156" w:rsidRPr="008E7477">
        <w:rPr>
          <w:rFonts w:ascii="TH SarabunIT๙" w:eastAsia="Calibri" w:hAnsi="TH SarabunIT๙" w:cs="TH SarabunIT๙"/>
          <w:spacing w:val="-4"/>
          <w:cs/>
        </w:rPr>
        <w:t xml:space="preserve">  </w:t>
      </w:r>
      <w:r w:rsidR="00332585" w:rsidRPr="008E7477">
        <w:rPr>
          <w:rFonts w:ascii="TH SarabunIT๙" w:eastAsia="Calibri" w:hAnsi="TH SarabunIT๙" w:cs="TH SarabunIT๙"/>
          <w:cs/>
        </w:rPr>
        <w:t>ผู้</w:t>
      </w:r>
      <w:r w:rsidR="00B65FA1" w:rsidRPr="008E7477">
        <w:rPr>
          <w:rFonts w:ascii="TH SarabunIT๙" w:eastAsia="Calibri" w:hAnsi="TH SarabunIT๙" w:cs="TH SarabunIT๙"/>
          <w:cs/>
        </w:rPr>
        <w:t>ว่าราชการจังหวัด</w:t>
      </w:r>
      <w:r w:rsidR="005D69E7">
        <w:rPr>
          <w:rFonts w:ascii="TH SarabunIT๙" w:eastAsia="Calibri" w:hAnsi="TH SarabunIT๙" w:cs="TH SarabunIT๙" w:hint="cs"/>
          <w:cs/>
        </w:rPr>
        <w:t xml:space="preserve"> </w:t>
      </w:r>
      <w:r w:rsidR="00E95B8E">
        <w:rPr>
          <w:rFonts w:ascii="TH SarabunIT๙" w:eastAsia="Calibri" w:hAnsi="TH SarabunIT๙" w:cs="TH SarabunIT๙" w:hint="cs"/>
          <w:cs/>
        </w:rPr>
        <w:t>ทุกจังหวัด</w:t>
      </w:r>
    </w:p>
    <w:p w14:paraId="534A83E7" w14:textId="0761A6AA" w:rsidR="007D1EA5" w:rsidRPr="007F4CCE" w:rsidRDefault="00F87123" w:rsidP="00025DDB">
      <w:pPr>
        <w:tabs>
          <w:tab w:val="left" w:pos="1276"/>
        </w:tabs>
        <w:spacing w:before="120" w:line="230" w:lineRule="auto"/>
        <w:jc w:val="thaiDistribute"/>
        <w:rPr>
          <w:rFonts w:ascii="TH SarabunIT๙" w:eastAsia="Calibri" w:hAnsi="TH SarabunIT๙" w:cs="TH SarabunIT๙"/>
          <w:color w:val="000000" w:themeColor="text1"/>
          <w:spacing w:val="-8"/>
        </w:rPr>
      </w:pPr>
      <w:r w:rsidRPr="007F4CCE">
        <w:rPr>
          <w:rFonts w:ascii="TH SarabunIT๙" w:eastAsia="Calibri" w:hAnsi="TH SarabunIT๙" w:cs="TH SarabunIT๙"/>
          <w:color w:val="000000" w:themeColor="text1"/>
          <w:cs/>
        </w:rPr>
        <w:t>สิ่งที่ส่งมา</w:t>
      </w:r>
      <w:r w:rsidR="002F2983" w:rsidRPr="007F4CCE">
        <w:rPr>
          <w:rFonts w:ascii="TH SarabunIT๙" w:eastAsia="Calibri" w:hAnsi="TH SarabunIT๙" w:cs="TH SarabunIT๙"/>
          <w:color w:val="000000" w:themeColor="text1"/>
          <w:cs/>
        </w:rPr>
        <w:t>ด้วย</w:t>
      </w:r>
      <w:r w:rsidR="009B6350">
        <w:rPr>
          <w:rFonts w:ascii="TH SarabunIT๙" w:eastAsia="Calibri" w:hAnsi="TH SarabunIT๙" w:cs="TH SarabunIT๙" w:hint="cs"/>
          <w:color w:val="000000" w:themeColor="text1"/>
          <w:cs/>
        </w:rPr>
        <w:tab/>
      </w:r>
      <w:r w:rsidR="007D1EA5" w:rsidRPr="007F4CCE">
        <w:rPr>
          <w:rFonts w:ascii="TH SarabunIT๙" w:eastAsia="Calibri" w:hAnsi="TH SarabunIT๙" w:cs="TH SarabunIT๙"/>
          <w:color w:val="000000" w:themeColor="text1"/>
          <w:cs/>
        </w:rPr>
        <w:t>สำเนาหนังสือกองทุนเพื่อความเสมอภาคทางการศึกษา</w:t>
      </w:r>
      <w:r w:rsidR="001807C0">
        <w:rPr>
          <w:rFonts w:ascii="TH SarabunIT๙" w:eastAsia="Calibri" w:hAnsi="TH SarabunIT๙" w:cs="TH SarabunIT๙" w:hint="cs"/>
          <w:color w:val="000000" w:themeColor="text1"/>
          <w:cs/>
        </w:rPr>
        <w:t xml:space="preserve"> </w:t>
      </w:r>
      <w:r w:rsidR="007D1EA5" w:rsidRPr="007F4CCE">
        <w:rPr>
          <w:rFonts w:ascii="TH SarabunIT๙" w:eastAsia="Calibri" w:hAnsi="TH SarabunIT๙" w:cs="TH SarabunIT๙"/>
          <w:color w:val="000000" w:themeColor="text1"/>
          <w:cs/>
        </w:rPr>
        <w:t xml:space="preserve">ที่ </w:t>
      </w:r>
      <w:proofErr w:type="spellStart"/>
      <w:r w:rsidR="007F4CCE" w:rsidRPr="007F4CCE">
        <w:rPr>
          <w:rFonts w:ascii="TH SarabunIT๙" w:eastAsia="Calibri" w:hAnsi="TH SarabunIT๙" w:cs="TH SarabunIT๙"/>
          <w:color w:val="000000" w:themeColor="text1"/>
          <w:cs/>
        </w:rPr>
        <w:t>กสศ</w:t>
      </w:r>
      <w:proofErr w:type="spellEnd"/>
      <w:r w:rsidR="00A82983">
        <w:rPr>
          <w:rFonts w:ascii="TH SarabunIT๙" w:eastAsia="Calibri" w:hAnsi="TH SarabunIT๙" w:cs="TH SarabunIT๙" w:hint="cs"/>
          <w:color w:val="000000" w:themeColor="text1"/>
          <w:cs/>
        </w:rPr>
        <w:t xml:space="preserve"> 08</w:t>
      </w:r>
      <w:r w:rsidR="007D1EA5" w:rsidRPr="007F4CCE">
        <w:rPr>
          <w:rFonts w:ascii="TH SarabunIT๙" w:eastAsia="Calibri" w:hAnsi="TH SarabunIT๙" w:cs="TH SarabunIT๙"/>
          <w:color w:val="000000" w:themeColor="text1"/>
          <w:cs/>
        </w:rPr>
        <w:t>/</w:t>
      </w:r>
      <w:r w:rsidR="00A82983">
        <w:rPr>
          <w:rFonts w:ascii="TH SarabunIT๙" w:eastAsia="Calibri" w:hAnsi="TH SarabunIT๙" w:cs="TH SarabunIT๙" w:hint="cs"/>
          <w:color w:val="000000" w:themeColor="text1"/>
          <w:cs/>
        </w:rPr>
        <w:t>402</w:t>
      </w:r>
    </w:p>
    <w:p w14:paraId="6CB31499" w14:textId="3B4E288F" w:rsidR="0029114F" w:rsidRPr="008E7477" w:rsidRDefault="007D1EA5" w:rsidP="00025DDB">
      <w:pPr>
        <w:spacing w:line="230" w:lineRule="auto"/>
        <w:ind w:left="1276"/>
        <w:jc w:val="thaiDistribute"/>
        <w:rPr>
          <w:rFonts w:ascii="TH SarabunIT๙" w:eastAsia="Calibri" w:hAnsi="TH SarabunIT๙" w:cs="TH SarabunIT๙"/>
          <w:cs/>
        </w:rPr>
      </w:pPr>
      <w:r w:rsidRPr="007F4CCE">
        <w:rPr>
          <w:rFonts w:ascii="TH SarabunIT๙" w:eastAsia="Calibri" w:hAnsi="TH SarabunIT๙" w:cs="TH SarabunIT๙"/>
          <w:color w:val="000000" w:themeColor="text1"/>
          <w:cs/>
        </w:rPr>
        <w:t xml:space="preserve">ลงวันที่ </w:t>
      </w:r>
      <w:r w:rsidR="00EF7BDD">
        <w:rPr>
          <w:rFonts w:ascii="TH SarabunIT๙" w:eastAsia="Calibri" w:hAnsi="TH SarabunIT๙" w:cs="TH SarabunIT๙" w:hint="cs"/>
          <w:color w:val="000000" w:themeColor="text1"/>
          <w:cs/>
        </w:rPr>
        <w:t>2</w:t>
      </w:r>
      <w:r w:rsidR="00A82983">
        <w:rPr>
          <w:rFonts w:ascii="TH SarabunIT๙" w:eastAsia="Calibri" w:hAnsi="TH SarabunIT๙" w:cs="TH SarabunIT๙" w:hint="cs"/>
          <w:color w:val="000000" w:themeColor="text1"/>
          <w:cs/>
        </w:rPr>
        <w:t>9</w:t>
      </w:r>
      <w:r w:rsidR="00EF7BDD">
        <w:rPr>
          <w:rFonts w:ascii="TH SarabunIT๙" w:eastAsia="Calibri" w:hAnsi="TH SarabunIT๙" w:cs="TH SarabunIT๙" w:hint="cs"/>
          <w:color w:val="000000" w:themeColor="text1"/>
          <w:cs/>
        </w:rPr>
        <w:t xml:space="preserve"> </w:t>
      </w:r>
      <w:r w:rsidR="004210E7">
        <w:rPr>
          <w:rFonts w:ascii="TH SarabunIT๙" w:eastAsia="Calibri" w:hAnsi="TH SarabunIT๙" w:cs="TH SarabunIT๙" w:hint="cs"/>
          <w:color w:val="000000" w:themeColor="text1"/>
          <w:cs/>
        </w:rPr>
        <w:t>มกราคม</w:t>
      </w:r>
      <w:r w:rsidR="000C2FD1">
        <w:rPr>
          <w:rFonts w:ascii="TH SarabunIT๙" w:eastAsia="Calibri" w:hAnsi="TH SarabunIT๙" w:cs="TH SarabunIT๙" w:hint="cs"/>
          <w:color w:val="000000" w:themeColor="text1"/>
          <w:cs/>
        </w:rPr>
        <w:t xml:space="preserve"> </w:t>
      </w:r>
      <w:r w:rsidRPr="007F4CCE">
        <w:rPr>
          <w:rFonts w:ascii="TH SarabunIT๙" w:eastAsia="Calibri" w:hAnsi="TH SarabunIT๙" w:cs="TH SarabunIT๙"/>
          <w:color w:val="000000" w:themeColor="text1"/>
          <w:cs/>
        </w:rPr>
        <w:t>๒๕๖</w:t>
      </w:r>
      <w:r w:rsidR="00A82983">
        <w:rPr>
          <w:rFonts w:ascii="TH SarabunIT๙" w:eastAsia="Calibri" w:hAnsi="TH SarabunIT๙" w:cs="TH SarabunIT๙" w:hint="cs"/>
          <w:color w:val="000000" w:themeColor="text1"/>
          <w:cs/>
        </w:rPr>
        <w:t>9</w:t>
      </w:r>
      <w:r w:rsidRPr="007F4CCE">
        <w:rPr>
          <w:rFonts w:ascii="TH SarabunIT๙" w:eastAsia="Calibri" w:hAnsi="TH SarabunIT๙" w:cs="TH SarabunIT๙"/>
          <w:color w:val="000000" w:themeColor="text1"/>
          <w:cs/>
        </w:rPr>
        <w:t xml:space="preserve">                                                            </w:t>
      </w:r>
      <w:r w:rsidR="00D039A6">
        <w:rPr>
          <w:rFonts w:ascii="TH SarabunIT๙" w:eastAsia="Calibri" w:hAnsi="TH SarabunIT๙" w:cs="TH SarabunIT๙"/>
          <w:cs/>
        </w:rPr>
        <w:t>จำนวน 1</w:t>
      </w:r>
      <w:r w:rsidR="00D039A6">
        <w:rPr>
          <w:rFonts w:ascii="TH SarabunIT๙" w:eastAsia="Calibri" w:hAnsi="TH SarabunIT๙" w:cs="TH SarabunIT๙" w:hint="cs"/>
          <w:cs/>
        </w:rPr>
        <w:t xml:space="preserve"> </w:t>
      </w:r>
      <w:r w:rsidR="004210E7">
        <w:rPr>
          <w:rFonts w:ascii="TH SarabunIT๙" w:eastAsia="Calibri" w:hAnsi="TH SarabunIT๙" w:cs="TH SarabunIT๙" w:hint="cs"/>
          <w:cs/>
        </w:rPr>
        <w:t>ฉบับ</w:t>
      </w:r>
    </w:p>
    <w:p w14:paraId="73789A2B" w14:textId="1925D2FF" w:rsidR="00775724" w:rsidRPr="00775724" w:rsidRDefault="00775724" w:rsidP="00025DDB">
      <w:pPr>
        <w:tabs>
          <w:tab w:val="left" w:pos="1418"/>
        </w:tabs>
        <w:spacing w:before="120" w:line="230" w:lineRule="auto"/>
        <w:jc w:val="thaiDistribute"/>
        <w:rPr>
          <w:rFonts w:ascii="TH SarabunIT๙" w:eastAsia="Calibri" w:hAnsi="TH SarabunIT๙" w:cs="TH SarabunIT๙"/>
          <w:color w:val="000000" w:themeColor="text1"/>
        </w:rPr>
      </w:pPr>
      <w:r>
        <w:rPr>
          <w:rFonts w:ascii="TH SarabunIT๙" w:hAnsi="TH SarabunIT๙" w:cs="TH SarabunIT๙" w:hint="cs"/>
          <w:cs/>
        </w:rPr>
        <w:tab/>
      </w:r>
      <w:r w:rsidR="00333D43" w:rsidRPr="00775724">
        <w:rPr>
          <w:rFonts w:ascii="TH SarabunIT๙" w:hAnsi="TH SarabunIT๙" w:cs="TH SarabunIT๙" w:hint="cs"/>
          <w:color w:val="000000" w:themeColor="text1"/>
          <w:cs/>
        </w:rPr>
        <w:t>ด้วย</w:t>
      </w:r>
      <w:r w:rsidRPr="00775724">
        <w:rPr>
          <w:rFonts w:ascii="TH SarabunIT๙" w:hAnsi="TH SarabunIT๙" w:cs="TH SarabunIT๙"/>
          <w:color w:val="000000" w:themeColor="text1"/>
          <w:cs/>
        </w:rPr>
        <w:t xml:space="preserve">กรมส่งเสริมการปกครองท้องถิ่นได้รับแจ้งจากกองทุนเพื่อความเสมอภาคทางการศึกษาว่า </w:t>
      </w:r>
      <w:bookmarkStart w:id="0" w:name="_Hlk179376066"/>
      <w:r w:rsidRPr="00775724">
        <w:rPr>
          <w:rFonts w:ascii="TH SarabunIT๙" w:hAnsi="TH SarabunIT๙" w:cs="TH SarabunIT๙" w:hint="cs"/>
          <w:color w:val="000000" w:themeColor="text1"/>
          <w:spacing w:val="-4"/>
          <w:cs/>
        </w:rPr>
        <w:t xml:space="preserve">ได้ดำเนินโครงการทุนนวัตกรรมสายอาชีพชั้นสูง ปี 2569 </w:t>
      </w:r>
      <w:bookmarkEnd w:id="0"/>
      <w:r w:rsidRPr="00775724">
        <w:rPr>
          <w:rFonts w:ascii="TH SarabunIT๙" w:hAnsi="TH SarabunIT๙" w:cs="TH SarabunIT๙" w:hint="cs"/>
          <w:color w:val="000000" w:themeColor="text1"/>
          <w:spacing w:val="-4"/>
          <w:cs/>
        </w:rPr>
        <w:t>โดยมีวัตถุประสงค์เพื่อส่งเสริม สนับสนุน และช่วยเหลือ</w:t>
      </w:r>
      <w:r w:rsidRPr="00775724">
        <w:rPr>
          <w:rFonts w:ascii="TH SarabunIT๙" w:hAnsi="TH SarabunIT๙" w:cs="TH SarabunIT๙" w:hint="cs"/>
          <w:color w:val="000000" w:themeColor="text1"/>
          <w:spacing w:val="-10"/>
          <w:cs/>
        </w:rPr>
        <w:t>ผู้ขาดแคลนทุนทรัพย์และผู้ด้อยโอกาสให้ได้รับการศึกษาหรือพัฒนา เพื่อให้มีความรู้ความสามารถในการประกอบอาชีพ</w:t>
      </w:r>
      <w:r w:rsidRPr="00775724">
        <w:rPr>
          <w:rFonts w:ascii="TH SarabunIT๙" w:hAnsi="TH SarabunIT๙" w:cs="TH SarabunIT๙" w:hint="cs"/>
          <w:color w:val="000000" w:themeColor="text1"/>
          <w:spacing w:val="-14"/>
          <w:cs/>
        </w:rPr>
        <w:t>ตามความถนัด และมีศักยภาพที่จะพึ่งพาตนเองได้ ตลอดจนส่งเสริม สนับสนุน และช่วยเหลือสถานศึกษา เพื่อให้มีการเรียน</w:t>
      </w:r>
      <w:r w:rsidRPr="00775724">
        <w:rPr>
          <w:rFonts w:ascii="TH SarabunIT๙" w:hAnsi="TH SarabunIT๙" w:cs="TH SarabunIT๙" w:hint="cs"/>
          <w:color w:val="000000" w:themeColor="text1"/>
          <w:spacing w:val="-2"/>
          <w:cs/>
        </w:rPr>
        <w:t>การสอนที่ทำให้ผู้เรียนสามารถเรียนรู้และพัฒนาได้ตามความถนัดและศักยภาพของตนเอง รวมถึงการตอบสนอง</w:t>
      </w:r>
      <w:r w:rsidRPr="00775724">
        <w:rPr>
          <w:rFonts w:ascii="TH SarabunIT๙" w:hAnsi="TH SarabunIT๙" w:cs="TH SarabunIT๙" w:hint="cs"/>
          <w:color w:val="000000" w:themeColor="text1"/>
          <w:spacing w:val="-4"/>
          <w:cs/>
        </w:rPr>
        <w:t>ความต้องการของตลาดแรงงานในประเทศไทย ผ่านการขับเคลื่อนร่วมกับภาคนโยบาย และสถานศึกษาสายอาชีพ</w:t>
      </w:r>
      <w:r w:rsidRPr="00775724">
        <w:rPr>
          <w:rFonts w:ascii="TH SarabunIT๙" w:hAnsi="TH SarabunIT๙" w:cs="TH SarabunIT๙" w:hint="cs"/>
          <w:color w:val="000000" w:themeColor="text1"/>
          <w:cs/>
        </w:rPr>
        <w:t xml:space="preserve"> </w:t>
      </w:r>
      <w:r w:rsidRPr="00887650">
        <w:rPr>
          <w:rFonts w:ascii="TH SarabunIT๙" w:hAnsi="TH SarabunIT๙" w:cs="TH SarabunIT๙" w:hint="cs"/>
          <w:color w:val="000000" w:themeColor="text1"/>
          <w:spacing w:val="-4"/>
          <w:cs/>
        </w:rPr>
        <w:t xml:space="preserve">(สถานศึกษา อาชีวศึกษา วิทยาลัยชุมชน มหาวิทยาลัยเทคโนโลยีราชมงคล และอื่น ๆ ที่เปิดสอนระดับ </w:t>
      </w:r>
      <w:proofErr w:type="spellStart"/>
      <w:r w:rsidRPr="00887650">
        <w:rPr>
          <w:rFonts w:ascii="TH SarabunIT๙" w:hAnsi="TH SarabunIT๙" w:cs="TH SarabunIT๙" w:hint="cs"/>
          <w:color w:val="000000" w:themeColor="text1"/>
          <w:spacing w:val="-4"/>
          <w:cs/>
        </w:rPr>
        <w:t>ปวช</w:t>
      </w:r>
      <w:proofErr w:type="spellEnd"/>
      <w:r w:rsidRPr="00887650">
        <w:rPr>
          <w:rFonts w:ascii="TH SarabunIT๙" w:hAnsi="TH SarabunIT๙" w:cs="TH SarabunIT๙" w:hint="cs"/>
          <w:color w:val="000000" w:themeColor="text1"/>
          <w:spacing w:val="-4"/>
          <w:cs/>
        </w:rPr>
        <w:t xml:space="preserve">. </w:t>
      </w:r>
      <w:proofErr w:type="spellStart"/>
      <w:r w:rsidRPr="00887650">
        <w:rPr>
          <w:rFonts w:ascii="TH SarabunIT๙" w:hAnsi="TH SarabunIT๙" w:cs="TH SarabunIT๙" w:hint="cs"/>
          <w:color w:val="000000" w:themeColor="text1"/>
          <w:spacing w:val="-4"/>
          <w:cs/>
        </w:rPr>
        <w:t>ปวส</w:t>
      </w:r>
      <w:proofErr w:type="spellEnd"/>
      <w:r w:rsidRPr="00887650">
        <w:rPr>
          <w:rFonts w:ascii="TH SarabunIT๙" w:hAnsi="TH SarabunIT๙" w:cs="TH SarabunIT๙" w:hint="cs"/>
          <w:color w:val="000000" w:themeColor="text1"/>
          <w:spacing w:val="-4"/>
          <w:cs/>
        </w:rPr>
        <w:t>.</w:t>
      </w:r>
      <w:r w:rsidRPr="00775724">
        <w:rPr>
          <w:rFonts w:ascii="TH SarabunIT๙" w:hAnsi="TH SarabunIT๙" w:cs="TH SarabunIT๙" w:hint="cs"/>
          <w:color w:val="000000" w:themeColor="text1"/>
          <w:cs/>
        </w:rPr>
        <w:t xml:space="preserve"> </w:t>
      </w:r>
      <w:r w:rsidRPr="00887650">
        <w:rPr>
          <w:rFonts w:ascii="TH SarabunIT๙" w:hAnsi="TH SarabunIT๙" w:cs="TH SarabunIT๙" w:hint="cs"/>
          <w:color w:val="000000" w:themeColor="text1"/>
          <w:spacing w:val="-8"/>
          <w:cs/>
        </w:rPr>
        <w:t>อนุปริญญา และประกาศนียบัตร) โดยมีเป้าหมายสนับสนุนทุนการศึกษาเบื้องต้นทั้งโครงการ 2,500 ทุน ซึ่งโครงการ</w:t>
      </w:r>
      <w:r w:rsidRPr="00775724">
        <w:rPr>
          <w:rFonts w:ascii="TH SarabunIT๙" w:hAnsi="TH SarabunIT๙" w:cs="TH SarabunIT๙" w:hint="cs"/>
          <w:color w:val="000000" w:themeColor="text1"/>
          <w:cs/>
        </w:rPr>
        <w:t xml:space="preserve">ดังกล่าวสนับสนุนทุนให้แก่นักเรียนที่กำลังศึกษาระดับชั้นมัธยมศึกษาปีที่ 3 ระดับชั้นมัธยมศึกษาปีที่ 6 ระดับประกาศนียบัตรวิชาชีพ ชั้นปีที่ 3 หรือเทียบเท่า </w:t>
      </w:r>
    </w:p>
    <w:p w14:paraId="6EA9D821" w14:textId="7978D434" w:rsidR="009B6350" w:rsidRPr="00025DDB" w:rsidRDefault="007B37B9" w:rsidP="004210E7">
      <w:pPr>
        <w:tabs>
          <w:tab w:val="left" w:pos="1418"/>
        </w:tabs>
        <w:spacing w:before="120" w:line="230" w:lineRule="auto"/>
        <w:jc w:val="thaiDistribute"/>
        <w:rPr>
          <w:rFonts w:ascii="TH SarabunIT๙" w:hAnsi="TH SarabunIT๙" w:cs="TH SarabunIT๙"/>
          <w:color w:val="000000" w:themeColor="text1"/>
        </w:rPr>
      </w:pPr>
      <w:r w:rsidRPr="00775724">
        <w:rPr>
          <w:rFonts w:ascii="TH SarabunIT๙" w:eastAsia="Calibri" w:hAnsi="TH SarabunIT๙" w:cs="TH SarabunIT๙" w:hint="cs"/>
          <w:color w:val="000000" w:themeColor="text1"/>
          <w:cs/>
        </w:rPr>
        <w:tab/>
      </w:r>
      <w:r w:rsidR="003171A9" w:rsidRPr="00025DDB">
        <w:rPr>
          <w:rFonts w:ascii="TH SarabunIT๙" w:eastAsia="Calibri" w:hAnsi="TH SarabunIT๙" w:cs="TH SarabunIT๙" w:hint="cs"/>
          <w:color w:val="000000" w:themeColor="text1"/>
          <w:cs/>
        </w:rPr>
        <w:t xml:space="preserve">ในการนี้ </w:t>
      </w:r>
      <w:r w:rsidR="001807C0" w:rsidRPr="00025DDB">
        <w:rPr>
          <w:rFonts w:ascii="TH SarabunIT๙" w:eastAsia="Calibri" w:hAnsi="TH SarabunIT๙" w:cs="TH SarabunIT๙"/>
          <w:color w:val="000000" w:themeColor="text1"/>
          <w:cs/>
        </w:rPr>
        <w:t>กรมส่งเสริมการปกครองท้องถิ่น</w:t>
      </w:r>
      <w:r w:rsidR="00025DDB">
        <w:rPr>
          <w:rFonts w:ascii="TH SarabunIT๙" w:hAnsi="TH SarabunIT๙" w:cs="TH SarabunIT๙" w:hint="cs"/>
          <w:color w:val="000000" w:themeColor="text1"/>
          <w:cs/>
        </w:rPr>
        <w:t xml:space="preserve"> </w:t>
      </w:r>
      <w:r w:rsidR="005D69E7" w:rsidRPr="00025DDB">
        <w:rPr>
          <w:rFonts w:ascii="TH SarabunIT๙" w:hAnsi="TH SarabunIT๙" w:cs="TH SarabunIT๙"/>
          <w:color w:val="000000" w:themeColor="text1"/>
          <w:cs/>
        </w:rPr>
        <w:t>ขอความร่วมมือ</w:t>
      </w:r>
      <w:r w:rsidR="00C9219A" w:rsidRPr="00025DDB">
        <w:rPr>
          <w:rFonts w:ascii="TH SarabunIT๙" w:hAnsi="TH SarabunIT๙" w:cs="TH SarabunIT๙" w:hint="cs"/>
          <w:color w:val="000000" w:themeColor="text1"/>
          <w:cs/>
        </w:rPr>
        <w:t>จังหวัด</w:t>
      </w:r>
      <w:r w:rsidR="00F21F6E" w:rsidRPr="00025DDB">
        <w:rPr>
          <w:rFonts w:ascii="TH SarabunIT๙" w:hAnsi="TH SarabunIT๙" w:cs="TH SarabunIT๙" w:hint="cs"/>
          <w:color w:val="000000" w:themeColor="text1"/>
          <w:cs/>
        </w:rPr>
        <w:t>แจ้งประชาสัมพันธ์</w:t>
      </w:r>
      <w:r w:rsidR="00775724" w:rsidRPr="00025DDB">
        <w:rPr>
          <w:rFonts w:ascii="TH SarabunIT๙" w:hAnsi="TH SarabunIT๙" w:cs="TH SarabunIT๙" w:hint="cs"/>
          <w:color w:val="000000" w:themeColor="text1"/>
          <w:cs/>
        </w:rPr>
        <w:t xml:space="preserve"> “</w:t>
      </w:r>
      <w:r w:rsidR="00F21F6E" w:rsidRPr="00025DDB">
        <w:rPr>
          <w:rFonts w:ascii="TH SarabunIT๙" w:hAnsi="TH SarabunIT๙" w:cs="TH SarabunIT๙" w:hint="cs"/>
          <w:color w:val="000000" w:themeColor="text1"/>
          <w:cs/>
        </w:rPr>
        <w:t>โครงการทุนนวัตกรรมสายอาชีพชั้นสูง ปี 256</w:t>
      </w:r>
      <w:r w:rsidR="00775724" w:rsidRPr="00025DDB">
        <w:rPr>
          <w:rFonts w:ascii="TH SarabunIT๙" w:hAnsi="TH SarabunIT๙" w:cs="TH SarabunIT๙" w:hint="cs"/>
          <w:color w:val="000000" w:themeColor="text1"/>
          <w:cs/>
        </w:rPr>
        <w:t>9”</w:t>
      </w:r>
      <w:r w:rsidR="00F21F6E" w:rsidRPr="00025DDB">
        <w:rPr>
          <w:rFonts w:ascii="TH SarabunIT๙" w:hAnsi="TH SarabunIT๙" w:cs="TH SarabunIT๙" w:hint="cs"/>
          <w:color w:val="000000" w:themeColor="text1"/>
          <w:cs/>
        </w:rPr>
        <w:t xml:space="preserve"> </w:t>
      </w:r>
      <w:r w:rsidR="00775724" w:rsidRPr="00025DDB">
        <w:rPr>
          <w:rFonts w:ascii="TH SarabunIT๙" w:hAnsi="TH SarabunIT๙" w:cs="TH SarabunIT๙" w:hint="cs"/>
          <w:color w:val="000000" w:themeColor="text1"/>
          <w:cs/>
        </w:rPr>
        <w:t>ให้แก่องค์กรปกครองส่วนท้องถิ่น</w:t>
      </w:r>
      <w:r w:rsidR="00263268" w:rsidRPr="00025DDB">
        <w:rPr>
          <w:rFonts w:ascii="TH SarabunIT๙" w:hAnsi="TH SarabunIT๙" w:cs="TH SarabunIT๙" w:hint="cs"/>
          <w:color w:val="000000" w:themeColor="text1"/>
          <w:cs/>
        </w:rPr>
        <w:t>ที่มีสถานศึกษาในสังกัด</w:t>
      </w:r>
      <w:r w:rsidR="00775724" w:rsidRPr="00025DDB">
        <w:rPr>
          <w:rFonts w:ascii="TH SarabunIT๙" w:hAnsi="TH SarabunIT๙" w:cs="TH SarabunIT๙" w:hint="cs"/>
          <w:color w:val="000000" w:themeColor="text1"/>
          <w:cs/>
        </w:rPr>
        <w:t xml:space="preserve"> </w:t>
      </w:r>
      <w:r w:rsidR="00032A9A" w:rsidRPr="00025DDB">
        <w:rPr>
          <w:rFonts w:ascii="TH SarabunIT๙" w:hAnsi="TH SarabunIT๙" w:cs="TH SarabunIT๙" w:hint="cs"/>
          <w:color w:val="000000" w:themeColor="text1"/>
          <w:cs/>
        </w:rPr>
        <w:t>เพื่อส่งเสริม สนับสนุน และช่วยเหลือผู้ขาดแคลนทุนทรัพย์และผู้ด้อยโอกาสให้ได้รับการศึกษาหรือพัฒนา เพื่อให้มีความรู้ความสามารถในการประกอบอาชีพตามความถนัด และมีศักยภาพที่จะพึ่งพาตนเองได้ ทั้งนี้ กองทุนเพื่อความเสมอภาคทางการศึกษาได้ประกาศรายชื่อสถานศึกษาสายอาชีพที่ได้รับการคัดเลือกให้เข้าร่วม</w:t>
      </w:r>
      <w:r w:rsidR="00032A9A" w:rsidRPr="004210E7">
        <w:rPr>
          <w:rFonts w:ascii="TH SarabunIT๙" w:hAnsi="TH SarabunIT๙" w:cs="TH SarabunIT๙" w:hint="cs"/>
          <w:color w:val="000000" w:themeColor="text1"/>
          <w:spacing w:val="4"/>
          <w:cs/>
        </w:rPr>
        <w:t>โค</w:t>
      </w:r>
      <w:r w:rsidR="004210E7">
        <w:rPr>
          <w:rFonts w:ascii="TH SarabunIT๙" w:hAnsi="TH SarabunIT๙" w:cs="TH SarabunIT๙" w:hint="cs"/>
          <w:color w:val="000000" w:themeColor="text1"/>
          <w:spacing w:val="4"/>
          <w:cs/>
        </w:rPr>
        <w:t xml:space="preserve">รงการทุนนวัตกรรมสายอาชีพชั้นสูง </w:t>
      </w:r>
      <w:r w:rsidR="00032A9A" w:rsidRPr="004210E7">
        <w:rPr>
          <w:rFonts w:ascii="TH SarabunIT๙" w:hAnsi="TH SarabunIT๙" w:cs="TH SarabunIT๙" w:hint="cs"/>
          <w:color w:val="000000" w:themeColor="text1"/>
          <w:spacing w:val="4"/>
          <w:cs/>
        </w:rPr>
        <w:t>ปี 2569 และสาขาที่เปิดรับ ทางเว็บไซต์กองทุนเพื่อความเสมอภาค</w:t>
      </w:r>
      <w:r w:rsidR="00032A9A" w:rsidRPr="00025DDB">
        <w:rPr>
          <w:rFonts w:ascii="TH SarabunIT๙" w:hAnsi="TH SarabunIT๙" w:cs="TH SarabunIT๙" w:hint="cs"/>
          <w:color w:val="000000" w:themeColor="text1"/>
          <w:spacing w:val="-2"/>
          <w:cs/>
        </w:rPr>
        <w:t xml:space="preserve">ทางการศึกษา </w:t>
      </w:r>
      <w:hyperlink r:id="rId10" w:history="1">
        <w:r w:rsidR="00032A9A" w:rsidRPr="00025DDB">
          <w:rPr>
            <w:rStyle w:val="a7"/>
            <w:rFonts w:ascii="TH SarabunIT๙" w:hAnsi="TH SarabunIT๙" w:cs="TH SarabunIT๙"/>
            <w:color w:val="000000" w:themeColor="text1"/>
            <w:spacing w:val="-2"/>
            <w:u w:val="none"/>
          </w:rPr>
          <w:t>www.eef.or.th</w:t>
        </w:r>
      </w:hyperlink>
      <w:r w:rsidR="00032A9A" w:rsidRPr="00025DDB">
        <w:rPr>
          <w:rFonts w:ascii="TH SarabunIT๙" w:hAnsi="TH SarabunIT๙" w:cs="TH SarabunIT๙" w:hint="cs"/>
          <w:color w:val="000000" w:themeColor="text1"/>
          <w:spacing w:val="-2"/>
          <w:cs/>
        </w:rPr>
        <w:t xml:space="preserve"> โดยผู้ขอรับทุนสามารถยื่นใบสมัครได้ที่สถานศึกษาสายอาชีพที่ร่วมโครงการดังกล่าว</w:t>
      </w:r>
      <w:r w:rsidR="00025DDB">
        <w:rPr>
          <w:rFonts w:ascii="TH SarabunIT๙" w:eastAsia="Calibri" w:hAnsi="TH SarabunIT๙" w:cs="TH SarabunIT๙" w:hint="cs"/>
          <w:color w:val="000000" w:themeColor="text1"/>
          <w:cs/>
        </w:rPr>
        <w:t xml:space="preserve"> </w:t>
      </w:r>
      <w:r w:rsidR="009B6350" w:rsidRPr="00025DDB">
        <w:rPr>
          <w:rFonts w:ascii="TH SarabunIT๙" w:eastAsia="Calibri" w:hAnsi="TH SarabunIT๙" w:cs="TH SarabunIT๙"/>
          <w:color w:val="000000" w:themeColor="text1"/>
          <w:cs/>
        </w:rPr>
        <w:t>รายละเอียดปรากฏตามสิ่งที่ส่งมาด้วย</w:t>
      </w:r>
    </w:p>
    <w:p w14:paraId="04D5640D" w14:textId="77777777" w:rsidR="009B6350" w:rsidRPr="008E7477" w:rsidRDefault="009B6350" w:rsidP="00025DDB">
      <w:pPr>
        <w:spacing w:before="120" w:line="230" w:lineRule="auto"/>
        <w:ind w:left="851" w:firstLine="567"/>
        <w:jc w:val="thaiDistribute"/>
        <w:rPr>
          <w:rFonts w:ascii="TH SarabunIT๙" w:eastAsia="Calibri" w:hAnsi="TH SarabunIT๙" w:cs="TH SarabunIT๙"/>
          <w:cs/>
        </w:rPr>
      </w:pPr>
      <w:r w:rsidRPr="008E7477">
        <w:rPr>
          <w:rFonts w:ascii="TH SarabunIT๙" w:eastAsia="Calibri" w:hAnsi="TH SarabunIT๙" w:cs="TH SarabunIT๙"/>
          <w:cs/>
        </w:rPr>
        <w:t>จึงเรียนมาเพื่อโปรดพิจารณา</w:t>
      </w:r>
    </w:p>
    <w:p w14:paraId="712DC723" w14:textId="77777777" w:rsidR="009B6350" w:rsidRDefault="009B6350" w:rsidP="00025DDB">
      <w:pPr>
        <w:tabs>
          <w:tab w:val="left" w:pos="4395"/>
          <w:tab w:val="left" w:pos="6096"/>
        </w:tabs>
        <w:spacing w:before="120" w:after="80" w:line="230" w:lineRule="auto"/>
        <w:ind w:firstLine="4394"/>
        <w:jc w:val="thaiDistribute"/>
        <w:rPr>
          <w:rFonts w:ascii="TH SarabunIT๙" w:eastAsia="Calibri" w:hAnsi="TH SarabunIT๙" w:cs="TH SarabunIT๙"/>
          <w:spacing w:val="-4"/>
        </w:rPr>
      </w:pPr>
      <w:r w:rsidRPr="008E7477">
        <w:rPr>
          <w:rFonts w:ascii="TH SarabunIT๙" w:eastAsia="Calibri" w:hAnsi="TH SarabunIT๙" w:cs="TH SarabunIT๙"/>
          <w:spacing w:val="-4"/>
          <w:cs/>
        </w:rPr>
        <w:t xml:space="preserve">ขอแสดงความนับถือ </w:t>
      </w:r>
    </w:p>
    <w:p w14:paraId="444BD74C" w14:textId="77777777" w:rsidR="009B6350" w:rsidRDefault="009B6350" w:rsidP="00025DDB">
      <w:pPr>
        <w:tabs>
          <w:tab w:val="left" w:pos="4395"/>
          <w:tab w:val="left" w:pos="6096"/>
        </w:tabs>
        <w:spacing w:before="120" w:after="80" w:line="230" w:lineRule="auto"/>
        <w:ind w:firstLine="4394"/>
        <w:jc w:val="thaiDistribute"/>
        <w:rPr>
          <w:rFonts w:ascii="TH SarabunIT๙" w:eastAsia="Calibri" w:hAnsi="TH SarabunIT๙" w:cs="TH SarabunIT๙"/>
          <w:spacing w:val="-4"/>
        </w:rPr>
      </w:pPr>
    </w:p>
    <w:p w14:paraId="2C8F6244" w14:textId="77777777" w:rsidR="009B6350" w:rsidRDefault="009B6350" w:rsidP="00025DDB">
      <w:pPr>
        <w:tabs>
          <w:tab w:val="left" w:pos="4395"/>
          <w:tab w:val="left" w:pos="6096"/>
        </w:tabs>
        <w:spacing w:before="120" w:after="80" w:line="230" w:lineRule="auto"/>
        <w:ind w:firstLine="4394"/>
        <w:jc w:val="thaiDistribute"/>
        <w:rPr>
          <w:rFonts w:ascii="TH SarabunIT๙" w:eastAsia="Calibri" w:hAnsi="TH SarabunIT๙" w:cs="TH SarabunIT๙"/>
          <w:spacing w:val="-4"/>
        </w:rPr>
      </w:pPr>
    </w:p>
    <w:p w14:paraId="31EF4107" w14:textId="30940823" w:rsidR="005F2768" w:rsidRPr="005F2768" w:rsidRDefault="005F2768" w:rsidP="00025DDB">
      <w:pPr>
        <w:tabs>
          <w:tab w:val="left" w:pos="4395"/>
          <w:tab w:val="left" w:pos="6096"/>
        </w:tabs>
        <w:spacing w:line="230" w:lineRule="auto"/>
        <w:ind w:firstLine="4394"/>
        <w:jc w:val="thaiDistribute"/>
        <w:rPr>
          <w:rFonts w:ascii="TH SarabunIT๙" w:eastAsia="Calibri" w:hAnsi="TH SarabunIT๙" w:cs="TH SarabunIT๙"/>
          <w:spacing w:val="-4"/>
        </w:rPr>
      </w:pPr>
    </w:p>
    <w:p w14:paraId="09C6E46B" w14:textId="558E1616" w:rsidR="00A65E80" w:rsidRDefault="00F87123" w:rsidP="00025DDB">
      <w:pPr>
        <w:spacing w:line="230" w:lineRule="auto"/>
        <w:rPr>
          <w:rFonts w:ascii="TH SarabunIT๙" w:eastAsia="Calibri" w:hAnsi="TH SarabunIT๙" w:cs="TH SarabunIT๙"/>
          <w:spacing w:val="-4"/>
        </w:rPr>
      </w:pPr>
      <w:r w:rsidRPr="008E7477">
        <w:rPr>
          <w:rFonts w:ascii="TH SarabunIT๙" w:eastAsia="Calibri" w:hAnsi="TH SarabunIT๙" w:cs="TH SarabunIT๙"/>
          <w:spacing w:val="-4"/>
          <w:cs/>
        </w:rPr>
        <w:t xml:space="preserve">                                                        </w:t>
      </w:r>
      <w:r w:rsidR="00791EB1" w:rsidRPr="008E7477">
        <w:rPr>
          <w:rFonts w:ascii="TH SarabunIT๙" w:eastAsia="Calibri" w:hAnsi="TH SarabunIT๙" w:cs="TH SarabunIT๙"/>
          <w:spacing w:val="-4"/>
          <w:cs/>
        </w:rPr>
        <w:t xml:space="preserve"> </w:t>
      </w:r>
      <w:r w:rsidR="007D6B96">
        <w:rPr>
          <w:rFonts w:ascii="TH SarabunIT๙" w:eastAsia="Calibri" w:hAnsi="TH SarabunIT๙" w:cs="TH SarabunIT๙" w:hint="cs"/>
          <w:spacing w:val="-4"/>
          <w:cs/>
        </w:rPr>
        <w:t xml:space="preserve"> </w:t>
      </w:r>
      <w:r w:rsidRPr="008E7477">
        <w:rPr>
          <w:rFonts w:ascii="TH SarabunIT๙" w:eastAsia="Calibri" w:hAnsi="TH SarabunIT๙" w:cs="TH SarabunIT๙"/>
          <w:spacing w:val="-4"/>
          <w:cs/>
        </w:rPr>
        <w:t>อธิบดีกรมส่งเสริมการปกครองท้องถิ่น</w:t>
      </w:r>
    </w:p>
    <w:p w14:paraId="089C0247" w14:textId="5069E15B" w:rsidR="00887650" w:rsidRDefault="00887650" w:rsidP="00025DDB">
      <w:pPr>
        <w:spacing w:line="230" w:lineRule="auto"/>
        <w:rPr>
          <w:rFonts w:ascii="TH SarabunIT๙" w:eastAsia="Calibri" w:hAnsi="TH SarabunIT๙" w:cs="TH SarabunIT๙"/>
          <w:spacing w:val="-4"/>
        </w:rPr>
      </w:pPr>
      <w:r w:rsidRPr="008E7477">
        <w:rPr>
          <w:rFonts w:ascii="TH SarabunIT๙" w:eastAsia="Calibri" w:hAnsi="TH SarabunIT๙" w:cs="TH SarabunIT๙"/>
          <w:noProof/>
          <w:spacing w:val="-4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3301BAB" wp14:editId="0B781404">
                <wp:simplePos x="0" y="0"/>
                <wp:positionH relativeFrom="column">
                  <wp:posOffset>4378960</wp:posOffset>
                </wp:positionH>
                <wp:positionV relativeFrom="paragraph">
                  <wp:posOffset>92608</wp:posOffset>
                </wp:positionV>
                <wp:extent cx="2026285" cy="1482090"/>
                <wp:effectExtent l="0" t="0" r="0" b="381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26285" cy="14820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E69E223" w14:textId="1ECD269C" w:rsidR="004A38C3" w:rsidRPr="00F21F6E" w:rsidRDefault="004A38C3">
                            <w:pPr>
                              <w:rPr>
                                <w:rFonts w:ascii="TH SarabunPSK" w:hAnsi="TH SarabunPSK" w:cs="TH SarabunPSK"/>
                                <w:color w:val="000000" w:themeColor="text1"/>
                              </w:rPr>
                            </w:pPr>
                            <w:bookmarkStart w:id="1" w:name="_GoBack"/>
                            <w:r w:rsidRPr="00F21F6E">
                              <w:rPr>
                                <w:rFonts w:ascii="TH SarabunPSK" w:hAnsi="TH SarabunPSK" w:cs="TH SarabunPSK"/>
                                <w:color w:val="000000" w:themeColor="text1"/>
                                <w:cs/>
                              </w:rPr>
                              <w:t>รอง .</w:t>
                            </w:r>
                            <w:proofErr w:type="spellStart"/>
                            <w:r w:rsidRPr="00F21F6E">
                              <w:rPr>
                                <w:rFonts w:ascii="TH SarabunPSK" w:hAnsi="TH SarabunPSK" w:cs="TH SarabunPSK"/>
                                <w:color w:val="000000" w:themeColor="text1"/>
                                <w:cs/>
                              </w:rPr>
                              <w:t>อสถ</w:t>
                            </w:r>
                            <w:proofErr w:type="spellEnd"/>
                            <w:r w:rsidRPr="00F21F6E">
                              <w:rPr>
                                <w:rFonts w:ascii="TH SarabunPSK" w:hAnsi="TH SarabunPSK" w:cs="TH SarabunPSK"/>
                                <w:color w:val="000000" w:themeColor="text1"/>
                                <w:cs/>
                              </w:rPr>
                              <w:t>.............................</w:t>
                            </w:r>
                          </w:p>
                          <w:p w14:paraId="3F4EE333" w14:textId="2B777F0D" w:rsidR="004A38C3" w:rsidRPr="00F21F6E" w:rsidRDefault="004A38C3">
                            <w:pPr>
                              <w:rPr>
                                <w:rFonts w:ascii="TH SarabunPSK" w:hAnsi="TH SarabunPSK" w:cs="TH SarabunPSK"/>
                                <w:color w:val="000000" w:themeColor="text1"/>
                              </w:rPr>
                            </w:pPr>
                            <w:proofErr w:type="spellStart"/>
                            <w:r w:rsidRPr="00F21F6E">
                              <w:rPr>
                                <w:rFonts w:ascii="TH SarabunPSK" w:hAnsi="TH SarabunPSK" w:cs="TH SarabunPSK"/>
                                <w:color w:val="000000" w:themeColor="text1"/>
                                <w:cs/>
                              </w:rPr>
                              <w:t>ผอ.กศ</w:t>
                            </w:r>
                            <w:proofErr w:type="spellEnd"/>
                            <w:r w:rsidRPr="00F21F6E">
                              <w:rPr>
                                <w:rFonts w:ascii="TH SarabunPSK" w:hAnsi="TH SarabunPSK" w:cs="TH SarabunPSK"/>
                                <w:color w:val="000000" w:themeColor="text1"/>
                                <w:cs/>
                              </w:rPr>
                              <w:t>..................................</w:t>
                            </w:r>
                          </w:p>
                          <w:p w14:paraId="2251DEDB" w14:textId="738228CA" w:rsidR="004A38C3" w:rsidRPr="00F21F6E" w:rsidRDefault="004A38C3">
                            <w:pPr>
                              <w:rPr>
                                <w:rFonts w:ascii="TH SarabunPSK" w:hAnsi="TH SarabunPSK" w:cs="TH SarabunPSK"/>
                                <w:color w:val="000000" w:themeColor="text1"/>
                              </w:rPr>
                            </w:pPr>
                            <w:r w:rsidRPr="00F21F6E">
                              <w:rPr>
                                <w:rFonts w:ascii="TH SarabunPSK" w:hAnsi="TH SarabunPSK" w:cs="TH SarabunPSK"/>
                                <w:color w:val="000000" w:themeColor="text1"/>
                                <w:cs/>
                              </w:rPr>
                              <w:t>ผอ.กง.ยศ.............................</w:t>
                            </w:r>
                          </w:p>
                          <w:p w14:paraId="6363C20B" w14:textId="27876B52" w:rsidR="004A38C3" w:rsidRPr="00F21F6E" w:rsidRDefault="004A38C3">
                            <w:pPr>
                              <w:rPr>
                                <w:rFonts w:ascii="TH SarabunPSK" w:hAnsi="TH SarabunPSK" w:cs="TH SarabunPSK"/>
                                <w:color w:val="000000" w:themeColor="text1"/>
                              </w:rPr>
                            </w:pPr>
                            <w:proofErr w:type="spellStart"/>
                            <w:r w:rsidRPr="00F21F6E">
                              <w:rPr>
                                <w:rFonts w:ascii="TH SarabunPSK" w:hAnsi="TH SarabunPSK" w:cs="TH SarabunPSK"/>
                                <w:color w:val="000000" w:themeColor="text1"/>
                                <w:cs/>
                              </w:rPr>
                              <w:t>หน.ฝ</w:t>
                            </w:r>
                            <w:proofErr w:type="spellEnd"/>
                            <w:r w:rsidRPr="00F21F6E">
                              <w:rPr>
                                <w:rFonts w:ascii="TH SarabunPSK" w:hAnsi="TH SarabunPSK" w:cs="TH SarabunPSK"/>
                                <w:color w:val="000000" w:themeColor="text1"/>
                                <w:cs/>
                              </w:rPr>
                              <w:t>....................................</w:t>
                            </w:r>
                          </w:p>
                          <w:p w14:paraId="112CE99B" w14:textId="510D7E3F" w:rsidR="004A38C3" w:rsidRPr="00F21F6E" w:rsidRDefault="004A38C3">
                            <w:pPr>
                              <w:rPr>
                                <w:rFonts w:ascii="TH SarabunPSK" w:hAnsi="TH SarabunPSK" w:cs="TH SarabunPSK"/>
                                <w:color w:val="000000" w:themeColor="text1"/>
                              </w:rPr>
                            </w:pPr>
                            <w:proofErr w:type="spellStart"/>
                            <w:r w:rsidRPr="00F21F6E">
                              <w:rPr>
                                <w:rFonts w:ascii="TH SarabunPSK" w:hAnsi="TH SarabunPSK" w:cs="TH SarabunPSK"/>
                                <w:color w:val="000000" w:themeColor="text1"/>
                                <w:cs/>
                              </w:rPr>
                              <w:t>จนท</w:t>
                            </w:r>
                            <w:proofErr w:type="spellEnd"/>
                            <w:r w:rsidRPr="00F21F6E">
                              <w:rPr>
                                <w:rFonts w:ascii="TH SarabunPSK" w:hAnsi="TH SarabunPSK" w:cs="TH SarabunPSK"/>
                                <w:color w:val="000000" w:themeColor="text1"/>
                                <w:cs/>
                              </w:rPr>
                              <w:t>.....................................</w:t>
                            </w:r>
                          </w:p>
                          <w:bookmarkEnd w:id="1"/>
                          <w:p w14:paraId="0DB11753" w14:textId="28193886" w:rsidR="004A38C3" w:rsidRPr="00F21F6E" w:rsidRDefault="004A38C3">
                            <w:pPr>
                              <w:rPr>
                                <w:rFonts w:ascii="TH SarabunPSK" w:hAnsi="TH SarabunPSK" w:cs="TH SarabunPSK"/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44.8pt;margin-top:7.3pt;width:159.55pt;height:116.7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X+KlLgIAAFIEAAAOAAAAZHJzL2Uyb0RvYy54bWysVMGO2jAQvVfqP1i+l4QUKBsRVnRXVJXQ&#10;7kpQ7dk4NokUe1zbkNCv79gJLNr2VPXijGfGM573nrO471RDTsK6GnRBx6OUEqE5lLU+FPTHbv1p&#10;TonzTJesAS0KehaO3i8/fli0JhcZVNCUwhIsol3emoJW3ps8SRyvhGJuBEZoDEqwinnc2kNSWtZi&#10;ddUkWZrOkhZsaSxw4Rx6H/sgXcb6Ugrun6V0wpOmoHg3H1cb131Yk+WC5QfLTFXz4RrsH26hWK2x&#10;6bXUI/OMHG39RylVcwsOpB9xUAlIWXMRZ8Bpxum7abYVMyLOguA4c4XJ/b+y/On0YkldIneUaKaQ&#10;op3oPPkKHRkHdFrjckzaGkzzHbpD5uB36AxDd9Kq8MVxCMYR5/MV21CMozNLs1k2n1LCMTaezLP0&#10;LqKfvB031vlvAhQJRkEtkhcxZaeN89gSUy8poZuGdd00kcBGk7ags8/TNB64RvBEo/FgGKK/bLB8&#10;t++GCfZQnnEwC70wnOHrGptvmPMvzKIScBZUt3/GRTaATWCwKKnA/vqbP+QjQRilpEVlFdT9PDIr&#10;KGm+a6TubjyZBCnGzWT6JcONvY3sbyP6qB4AxYv04O2iGfJ9czGlBfWKj2AVumKIaY69C+ov5oPv&#10;9Y6PiIvVKiah+AzzG701PJQOcAZod90rs2bA3yN1T3DRIMvf0dDn9kSsjh5kHTkKAPeoDrijcCN1&#10;wyMLL+N2H7PefgXL3wAAAP//AwBQSwMEFAAGAAgAAAAhAFxEHoDiAAAACwEAAA8AAABkcnMvZG93&#10;bnJldi54bWxMj01Lw0AQhu+C/2EZwZvdNdS4TbMpJVAE0UNrL942yTQJ7kfMbtvor3d6qqdheB/e&#10;eSZfTdawE46h907B40wAQ1f7pnetgv3H5kECC1G7RhvvUMEPBlgVtze5zhp/dls87WLLqMSFTCvo&#10;YhwyzkPdodVh5gd0lB38aHWkdWx5M+ozlVvDEyFSbnXv6EKnByw7rL92R6vgtdy8622VWPlrype3&#10;w3r43n8+KXV/N62XwCJO8QrDRZ/UoSCnyh9dE5hRkMpFSigFc5oXQAj5DKxSkMylAF7k/P8PxR8A&#10;AAD//wMAUEsBAi0AFAAGAAgAAAAhALaDOJL+AAAA4QEAABMAAAAAAAAAAAAAAAAAAAAAAFtDb250&#10;ZW50X1R5cGVzXS54bWxQSwECLQAUAAYACAAAACEAOP0h/9YAAACUAQAACwAAAAAAAAAAAAAAAAAv&#10;AQAAX3JlbHMvLnJlbHNQSwECLQAUAAYACAAAACEArF/ipS4CAABSBAAADgAAAAAAAAAAAAAAAAAu&#10;AgAAZHJzL2Uyb0RvYy54bWxQSwECLQAUAAYACAAAACEAXEQegOIAAAALAQAADwAAAAAAAAAAAAAA&#10;AACIBAAAZHJzL2Rvd25yZXYueG1sUEsFBgAAAAAEAAQA8wAAAJcFAAAAAA==&#10;" filled="f" stroked="f" strokeweight=".5pt">
                <v:textbox>
                  <w:txbxContent>
                    <w:p w14:paraId="4E69E223" w14:textId="1ECD269C" w:rsidR="004A38C3" w:rsidRPr="00F21F6E" w:rsidRDefault="004A38C3">
                      <w:pPr>
                        <w:rPr>
                          <w:rFonts w:ascii="TH SarabunPSK" w:hAnsi="TH SarabunPSK" w:cs="TH SarabunPSK"/>
                          <w:color w:val="000000" w:themeColor="text1"/>
                        </w:rPr>
                      </w:pPr>
                      <w:r w:rsidRPr="00F21F6E">
                        <w:rPr>
                          <w:rFonts w:ascii="TH SarabunPSK" w:hAnsi="TH SarabunPSK" w:cs="TH SarabunPSK"/>
                          <w:color w:val="000000" w:themeColor="text1"/>
                          <w:cs/>
                        </w:rPr>
                        <w:t>รอง .</w:t>
                      </w:r>
                      <w:proofErr w:type="spellStart"/>
                      <w:r w:rsidRPr="00F21F6E">
                        <w:rPr>
                          <w:rFonts w:ascii="TH SarabunPSK" w:hAnsi="TH SarabunPSK" w:cs="TH SarabunPSK"/>
                          <w:color w:val="000000" w:themeColor="text1"/>
                          <w:cs/>
                        </w:rPr>
                        <w:t>อสถ</w:t>
                      </w:r>
                      <w:proofErr w:type="spellEnd"/>
                      <w:r w:rsidRPr="00F21F6E">
                        <w:rPr>
                          <w:rFonts w:ascii="TH SarabunPSK" w:hAnsi="TH SarabunPSK" w:cs="TH SarabunPSK"/>
                          <w:color w:val="000000" w:themeColor="text1"/>
                          <w:cs/>
                        </w:rPr>
                        <w:t>.............................</w:t>
                      </w:r>
                    </w:p>
                    <w:p w14:paraId="3F4EE333" w14:textId="2B777F0D" w:rsidR="004A38C3" w:rsidRPr="00F21F6E" w:rsidRDefault="004A38C3">
                      <w:pPr>
                        <w:rPr>
                          <w:rFonts w:ascii="TH SarabunPSK" w:hAnsi="TH SarabunPSK" w:cs="TH SarabunPSK"/>
                          <w:color w:val="000000" w:themeColor="text1"/>
                        </w:rPr>
                      </w:pPr>
                      <w:proofErr w:type="spellStart"/>
                      <w:r w:rsidRPr="00F21F6E">
                        <w:rPr>
                          <w:rFonts w:ascii="TH SarabunPSK" w:hAnsi="TH SarabunPSK" w:cs="TH SarabunPSK"/>
                          <w:color w:val="000000" w:themeColor="text1"/>
                          <w:cs/>
                        </w:rPr>
                        <w:t>ผอ.กศ</w:t>
                      </w:r>
                      <w:proofErr w:type="spellEnd"/>
                      <w:r w:rsidRPr="00F21F6E">
                        <w:rPr>
                          <w:rFonts w:ascii="TH SarabunPSK" w:hAnsi="TH SarabunPSK" w:cs="TH SarabunPSK"/>
                          <w:color w:val="000000" w:themeColor="text1"/>
                          <w:cs/>
                        </w:rPr>
                        <w:t>..................................</w:t>
                      </w:r>
                    </w:p>
                    <w:p w14:paraId="2251DEDB" w14:textId="738228CA" w:rsidR="004A38C3" w:rsidRPr="00F21F6E" w:rsidRDefault="004A38C3">
                      <w:pPr>
                        <w:rPr>
                          <w:rFonts w:ascii="TH SarabunPSK" w:hAnsi="TH SarabunPSK" w:cs="TH SarabunPSK"/>
                          <w:color w:val="000000" w:themeColor="text1"/>
                        </w:rPr>
                      </w:pPr>
                      <w:r w:rsidRPr="00F21F6E">
                        <w:rPr>
                          <w:rFonts w:ascii="TH SarabunPSK" w:hAnsi="TH SarabunPSK" w:cs="TH SarabunPSK"/>
                          <w:color w:val="000000" w:themeColor="text1"/>
                          <w:cs/>
                        </w:rPr>
                        <w:t>ผอ.กง.ยศ.............................</w:t>
                      </w:r>
                    </w:p>
                    <w:p w14:paraId="6363C20B" w14:textId="27876B52" w:rsidR="004A38C3" w:rsidRPr="00F21F6E" w:rsidRDefault="004A38C3">
                      <w:pPr>
                        <w:rPr>
                          <w:rFonts w:ascii="TH SarabunPSK" w:hAnsi="TH SarabunPSK" w:cs="TH SarabunPSK"/>
                          <w:color w:val="000000" w:themeColor="text1"/>
                        </w:rPr>
                      </w:pPr>
                      <w:proofErr w:type="spellStart"/>
                      <w:r w:rsidRPr="00F21F6E">
                        <w:rPr>
                          <w:rFonts w:ascii="TH SarabunPSK" w:hAnsi="TH SarabunPSK" w:cs="TH SarabunPSK"/>
                          <w:color w:val="000000" w:themeColor="text1"/>
                          <w:cs/>
                        </w:rPr>
                        <w:t>หน.ฝ</w:t>
                      </w:r>
                      <w:proofErr w:type="spellEnd"/>
                      <w:r w:rsidRPr="00F21F6E">
                        <w:rPr>
                          <w:rFonts w:ascii="TH SarabunPSK" w:hAnsi="TH SarabunPSK" w:cs="TH SarabunPSK"/>
                          <w:color w:val="000000" w:themeColor="text1"/>
                          <w:cs/>
                        </w:rPr>
                        <w:t>....................................</w:t>
                      </w:r>
                    </w:p>
                    <w:p w14:paraId="112CE99B" w14:textId="510D7E3F" w:rsidR="004A38C3" w:rsidRPr="00F21F6E" w:rsidRDefault="004A38C3">
                      <w:pPr>
                        <w:rPr>
                          <w:rFonts w:ascii="TH SarabunPSK" w:hAnsi="TH SarabunPSK" w:cs="TH SarabunPSK"/>
                          <w:color w:val="000000" w:themeColor="text1"/>
                        </w:rPr>
                      </w:pPr>
                      <w:proofErr w:type="spellStart"/>
                      <w:r w:rsidRPr="00F21F6E">
                        <w:rPr>
                          <w:rFonts w:ascii="TH SarabunPSK" w:hAnsi="TH SarabunPSK" w:cs="TH SarabunPSK"/>
                          <w:color w:val="000000" w:themeColor="text1"/>
                          <w:cs/>
                        </w:rPr>
                        <w:t>จนท</w:t>
                      </w:r>
                      <w:proofErr w:type="spellEnd"/>
                      <w:r w:rsidRPr="00F21F6E">
                        <w:rPr>
                          <w:rFonts w:ascii="TH SarabunPSK" w:hAnsi="TH SarabunPSK" w:cs="TH SarabunPSK"/>
                          <w:color w:val="000000" w:themeColor="text1"/>
                          <w:cs/>
                        </w:rPr>
                        <w:t>.....................................</w:t>
                      </w:r>
                    </w:p>
                    <w:p w14:paraId="0DB11753" w14:textId="28193886" w:rsidR="004A38C3" w:rsidRPr="00F21F6E" w:rsidRDefault="004A38C3">
                      <w:pPr>
                        <w:rPr>
                          <w:rFonts w:ascii="TH SarabunPSK" w:hAnsi="TH SarabunPSK" w:cs="TH SarabunPSK"/>
                          <w:color w:val="000000" w:themeColor="text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8C1046A" w14:textId="378A519E" w:rsidR="009B6350" w:rsidRPr="00887650" w:rsidRDefault="009B6350" w:rsidP="00025DDB">
      <w:pPr>
        <w:spacing w:line="230" w:lineRule="auto"/>
        <w:rPr>
          <w:rFonts w:ascii="TH SarabunIT๙" w:eastAsia="Calibri" w:hAnsi="TH SarabunIT๙" w:cs="TH SarabunIT๙"/>
          <w:spacing w:val="-4"/>
        </w:rPr>
      </w:pPr>
      <w:r w:rsidRPr="007255C9">
        <w:rPr>
          <w:rFonts w:ascii="TH SarabunIT๙" w:eastAsia="Calibri" w:hAnsi="TH SarabunIT๙" w:cs="TH SarabunIT๙"/>
          <w:color w:val="000000" w:themeColor="text1"/>
          <w:spacing w:val="-4"/>
          <w:cs/>
        </w:rPr>
        <w:t>กองส่งเสริมและพัฒนาการจัดการศึกษาท้องถิ่น</w:t>
      </w:r>
      <w:r w:rsidRPr="007255C9">
        <w:rPr>
          <w:rFonts w:ascii="TH SarabunIT๙" w:eastAsia="Calibri" w:hAnsi="TH SarabunIT๙" w:cs="TH SarabunIT๙"/>
          <w:color w:val="000000" w:themeColor="text1"/>
          <w:spacing w:val="-4"/>
          <w:cs/>
        </w:rPr>
        <w:br/>
        <w:t>กลุ่มงานยุทธศาสตร์การพัฒนาการจัดการศึกษาท้องถิ่น</w:t>
      </w:r>
    </w:p>
    <w:p w14:paraId="5FD3324B" w14:textId="77777777" w:rsidR="009B6350" w:rsidRPr="007255C9" w:rsidRDefault="009B6350" w:rsidP="00025DDB">
      <w:pPr>
        <w:spacing w:line="230" w:lineRule="auto"/>
        <w:rPr>
          <w:rFonts w:ascii="TH SarabunIT๙" w:eastAsia="Calibri" w:hAnsi="TH SarabunIT๙" w:cs="TH SarabunIT๙"/>
          <w:color w:val="000000" w:themeColor="text1"/>
          <w:spacing w:val="-4"/>
        </w:rPr>
      </w:pPr>
      <w:r w:rsidRPr="007255C9">
        <w:rPr>
          <w:rFonts w:ascii="TH SarabunIT๙" w:hAnsi="TH SarabunIT๙" w:cs="TH SarabunIT๙"/>
          <w:color w:val="000000" w:themeColor="text1"/>
          <w:cs/>
        </w:rPr>
        <w:t xml:space="preserve">ไปรษณีย์อิเล็กทรอนิกส์ </w:t>
      </w:r>
      <w:r w:rsidRPr="007255C9">
        <w:rPr>
          <w:rFonts w:ascii="TH SarabunIT๙" w:hAnsi="TH SarabunIT๙" w:cs="TH SarabunIT๙"/>
        </w:rPr>
        <w:t>saraban@dla.go.th</w:t>
      </w:r>
    </w:p>
    <w:p w14:paraId="443D54A4" w14:textId="303F3492" w:rsidR="009B6350" w:rsidRDefault="009B6350" w:rsidP="00025DDB">
      <w:pPr>
        <w:spacing w:line="230" w:lineRule="auto"/>
        <w:rPr>
          <w:rFonts w:ascii="TH SarabunIT๙" w:hAnsi="TH SarabunIT๙" w:cs="TH SarabunIT๙"/>
          <w:color w:val="000000" w:themeColor="text1"/>
        </w:rPr>
      </w:pPr>
      <w:r w:rsidRPr="007255C9">
        <w:rPr>
          <w:rFonts w:ascii="TH SarabunIT๙" w:hAnsi="TH SarabunIT๙" w:cs="TH SarabunIT๙"/>
          <w:color w:val="000000" w:themeColor="text1"/>
          <w:cs/>
        </w:rPr>
        <w:t xml:space="preserve">ผู้ประสานงาน </w:t>
      </w:r>
      <w:r>
        <w:rPr>
          <w:rFonts w:ascii="TH SarabunIT๙" w:hAnsi="TH SarabunIT๙" w:cs="TH SarabunIT๙" w:hint="cs"/>
          <w:color w:val="000000" w:themeColor="text1"/>
          <w:cs/>
        </w:rPr>
        <w:t>นางสาวศิริพรรณ สิงห์ห่วง โทร 09 8830 7972</w:t>
      </w:r>
    </w:p>
    <w:p w14:paraId="5A600A84" w14:textId="2A81C6E2" w:rsidR="009B6350" w:rsidRDefault="009B6350" w:rsidP="00025DDB">
      <w:pPr>
        <w:spacing w:line="230" w:lineRule="auto"/>
        <w:rPr>
          <w:rFonts w:ascii="TH SarabunIT๙" w:eastAsia="Calibri" w:hAnsi="TH SarabunIT๙" w:cs="TH SarabunIT๙"/>
          <w:spacing w:val="-4"/>
          <w:cs/>
        </w:rPr>
      </w:pPr>
      <w:r>
        <w:rPr>
          <w:rFonts w:ascii="TH SarabunIT๙" w:hAnsi="TH SarabunIT๙" w:cs="TH SarabunIT๙" w:hint="cs"/>
          <w:color w:val="000000" w:themeColor="text1"/>
          <w:cs/>
        </w:rPr>
        <w:t xml:space="preserve">                  </w:t>
      </w:r>
      <w:r w:rsidRPr="007255C9">
        <w:rPr>
          <w:rFonts w:ascii="TH SarabunIT๙" w:hAnsi="TH SarabunIT๙" w:cs="TH SarabunIT๙"/>
          <w:color w:val="000000" w:themeColor="text1"/>
          <w:cs/>
        </w:rPr>
        <w:t>นางสาว</w:t>
      </w:r>
      <w:proofErr w:type="spellStart"/>
      <w:r w:rsidRPr="007255C9">
        <w:rPr>
          <w:rFonts w:ascii="TH SarabunIT๙" w:hAnsi="TH SarabunIT๙" w:cs="TH SarabunIT๙"/>
          <w:color w:val="000000" w:themeColor="text1"/>
          <w:cs/>
        </w:rPr>
        <w:t>ณัฐ</w:t>
      </w:r>
      <w:proofErr w:type="spellEnd"/>
      <w:r w:rsidRPr="007255C9">
        <w:rPr>
          <w:rFonts w:ascii="TH SarabunIT๙" w:hAnsi="TH SarabunIT๙" w:cs="TH SarabunIT๙"/>
          <w:color w:val="000000" w:themeColor="text1"/>
          <w:cs/>
        </w:rPr>
        <w:t>ชนก ปานเงิน โทร. ๐๙ ๘268 387</w:t>
      </w:r>
      <w:r w:rsidR="00BF0547">
        <w:rPr>
          <w:rFonts w:ascii="TH SarabunIT๙" w:hAnsi="TH SarabunIT๙" w:cs="TH SarabunIT๙" w:hint="cs"/>
          <w:color w:val="000000" w:themeColor="text1"/>
          <w:cs/>
        </w:rPr>
        <w:t>5</w:t>
      </w:r>
    </w:p>
    <w:sectPr w:rsidR="009B6350" w:rsidSect="00025DDB">
      <w:headerReference w:type="even" r:id="rId11"/>
      <w:headerReference w:type="default" r:id="rId12"/>
      <w:pgSz w:w="11907" w:h="16840" w:code="9"/>
      <w:pgMar w:top="1162" w:right="1162" w:bottom="142" w:left="1616" w:header="851" w:footer="624" w:gutter="0"/>
      <w:pgNumType w:fmt="thaiNumbers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9DD735A" w14:textId="77777777" w:rsidR="001A38D8" w:rsidRDefault="001A38D8">
      <w:r>
        <w:separator/>
      </w:r>
    </w:p>
  </w:endnote>
  <w:endnote w:type="continuationSeparator" w:id="0">
    <w:p w14:paraId="5E5AFD3A" w14:textId="77777777" w:rsidR="001A38D8" w:rsidRDefault="001A38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EucrosiaUPC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D9D8EE2" w14:textId="77777777" w:rsidR="001A38D8" w:rsidRDefault="001A38D8">
      <w:r>
        <w:separator/>
      </w:r>
    </w:p>
  </w:footnote>
  <w:footnote w:type="continuationSeparator" w:id="0">
    <w:p w14:paraId="55F69690" w14:textId="77777777" w:rsidR="001A38D8" w:rsidRDefault="001A38D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1D3A471" w14:textId="77777777" w:rsidR="00A057B6" w:rsidRDefault="00A057B6" w:rsidP="00D6626B">
    <w:pPr>
      <w:pStyle w:val="a5"/>
      <w:framePr w:wrap="around" w:vAnchor="text" w:hAnchor="margin" w:xAlign="center" w:y="1"/>
      <w:rPr>
        <w:rStyle w:val="a8"/>
      </w:rPr>
    </w:pPr>
    <w:r>
      <w:rPr>
        <w:rStyle w:val="a8"/>
        <w:cs/>
      </w:rPr>
      <w:fldChar w:fldCharType="begin"/>
    </w:r>
    <w:r>
      <w:rPr>
        <w:rStyle w:val="a8"/>
      </w:rPr>
      <w:instrText xml:space="preserve">PAGE  </w:instrText>
    </w:r>
    <w:r>
      <w:rPr>
        <w:rStyle w:val="a8"/>
        <w:cs/>
      </w:rPr>
      <w:fldChar w:fldCharType="end"/>
    </w:r>
  </w:p>
  <w:p w14:paraId="4F58509A" w14:textId="77777777" w:rsidR="00A057B6" w:rsidRDefault="00A057B6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BC9F9D1" w14:textId="77777777" w:rsidR="00A057B6" w:rsidRPr="00CC6FE5" w:rsidRDefault="00A057B6" w:rsidP="00CC6FE5">
    <w:pPr>
      <w:pStyle w:val="a5"/>
      <w:jc w:val="center"/>
      <w:rPr>
        <w:rFonts w:ascii="TH SarabunIT๙" w:hAnsi="TH SarabunIT๙" w:cs="TH SarabunIT๙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F15DC"/>
    <w:multiLevelType w:val="singleLevel"/>
    <w:tmpl w:val="041E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Times New Roman" w:hAnsi="Symbol" w:hint="default"/>
      </w:rPr>
    </w:lvl>
  </w:abstractNum>
  <w:abstractNum w:abstractNumId="1">
    <w:nsid w:val="0A4A7381"/>
    <w:multiLevelType w:val="multilevel"/>
    <w:tmpl w:val="DBC24C3E"/>
    <w:lvl w:ilvl="0">
      <w:start w:val="3"/>
      <w:numFmt w:val="decimal"/>
      <w:lvlText w:val="%1"/>
      <w:lvlJc w:val="left"/>
      <w:pPr>
        <w:tabs>
          <w:tab w:val="num" w:pos="585"/>
        </w:tabs>
        <w:ind w:left="585" w:hanging="58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25"/>
        </w:tabs>
        <w:ind w:left="1425" w:hanging="58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400"/>
        </w:tabs>
        <w:ind w:left="24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600"/>
        </w:tabs>
        <w:ind w:left="36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440"/>
        </w:tabs>
        <w:ind w:left="44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640"/>
        </w:tabs>
        <w:ind w:left="56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680"/>
        </w:tabs>
        <w:ind w:left="76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8520"/>
        </w:tabs>
        <w:ind w:left="8520" w:hanging="1800"/>
      </w:pPr>
      <w:rPr>
        <w:rFonts w:hint="default"/>
      </w:rPr>
    </w:lvl>
  </w:abstractNum>
  <w:abstractNum w:abstractNumId="2">
    <w:nsid w:val="0F961A73"/>
    <w:multiLevelType w:val="multilevel"/>
    <w:tmpl w:val="A53EE19A"/>
    <w:lvl w:ilvl="0">
      <w:start w:val="2"/>
      <w:numFmt w:val="decimal"/>
      <w:lvlText w:val="%1.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692"/>
        </w:tabs>
        <w:ind w:left="1692" w:hanging="84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544"/>
        </w:tabs>
        <w:ind w:left="2544" w:hanging="84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636"/>
        </w:tabs>
        <w:ind w:left="363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4488"/>
        </w:tabs>
        <w:ind w:left="44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700"/>
        </w:tabs>
        <w:ind w:left="570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552"/>
        </w:tabs>
        <w:ind w:left="655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7764"/>
        </w:tabs>
        <w:ind w:left="776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8976"/>
        </w:tabs>
        <w:ind w:left="8976" w:hanging="2160"/>
      </w:pPr>
      <w:rPr>
        <w:rFonts w:hint="default"/>
      </w:rPr>
    </w:lvl>
  </w:abstractNum>
  <w:abstractNum w:abstractNumId="3">
    <w:nsid w:val="145E06D9"/>
    <w:multiLevelType w:val="singleLevel"/>
    <w:tmpl w:val="FCF4B80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4">
    <w:nsid w:val="18AD576A"/>
    <w:multiLevelType w:val="multilevel"/>
    <w:tmpl w:val="7722CB4E"/>
    <w:lvl w:ilvl="0">
      <w:start w:val="2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710"/>
        </w:tabs>
        <w:ind w:left="1710" w:hanging="57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000"/>
        </w:tabs>
        <w:ind w:left="30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500"/>
        </w:tabs>
        <w:ind w:left="45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40"/>
        </w:tabs>
        <w:ind w:left="56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140"/>
        </w:tabs>
        <w:ind w:left="7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8280"/>
        </w:tabs>
        <w:ind w:left="82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780"/>
        </w:tabs>
        <w:ind w:left="97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920"/>
        </w:tabs>
        <w:ind w:left="10920" w:hanging="1800"/>
      </w:pPr>
      <w:rPr>
        <w:rFonts w:hint="default"/>
      </w:rPr>
    </w:lvl>
  </w:abstractNum>
  <w:abstractNum w:abstractNumId="5">
    <w:nsid w:val="1EE61964"/>
    <w:multiLevelType w:val="singleLevel"/>
    <w:tmpl w:val="FCF4B80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6">
    <w:nsid w:val="21D234AD"/>
    <w:multiLevelType w:val="multilevel"/>
    <w:tmpl w:val="3FEEF840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96"/>
        </w:tabs>
        <w:ind w:left="149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992"/>
        </w:tabs>
        <w:ind w:left="299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488"/>
        </w:tabs>
        <w:ind w:left="448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24"/>
        </w:tabs>
        <w:ind w:left="56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7120"/>
        </w:tabs>
        <w:ind w:left="712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8256"/>
        </w:tabs>
        <w:ind w:left="825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752"/>
        </w:tabs>
        <w:ind w:left="975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888"/>
        </w:tabs>
        <w:ind w:left="10888" w:hanging="1800"/>
      </w:pPr>
      <w:rPr>
        <w:rFonts w:hint="default"/>
      </w:rPr>
    </w:lvl>
  </w:abstractNum>
  <w:abstractNum w:abstractNumId="7">
    <w:nsid w:val="23CF6B98"/>
    <w:multiLevelType w:val="singleLevel"/>
    <w:tmpl w:val="DFEAC51C"/>
    <w:lvl w:ilvl="0">
      <w:start w:val="1"/>
      <w:numFmt w:val="decimal"/>
      <w:lvlText w:val="%1."/>
      <w:lvlJc w:val="left"/>
      <w:pPr>
        <w:tabs>
          <w:tab w:val="num" w:pos="1785"/>
        </w:tabs>
        <w:ind w:left="1785" w:hanging="360"/>
      </w:pPr>
      <w:rPr>
        <w:rFonts w:hint="default"/>
      </w:rPr>
    </w:lvl>
  </w:abstractNum>
  <w:abstractNum w:abstractNumId="8">
    <w:nsid w:val="25FE2A90"/>
    <w:multiLevelType w:val="multilevel"/>
    <w:tmpl w:val="029428DE"/>
    <w:lvl w:ilvl="0">
      <w:start w:val="2"/>
      <w:numFmt w:val="decimal"/>
      <w:lvlText w:val="%1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695"/>
        </w:tabs>
        <w:ind w:left="1695" w:hanging="84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2550"/>
        </w:tabs>
        <w:ind w:left="2550" w:hanging="84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645"/>
        </w:tabs>
        <w:ind w:left="364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500"/>
        </w:tabs>
        <w:ind w:left="45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715"/>
        </w:tabs>
        <w:ind w:left="57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570"/>
        </w:tabs>
        <w:ind w:left="65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785"/>
        </w:tabs>
        <w:ind w:left="778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8640"/>
        </w:tabs>
        <w:ind w:left="8640" w:hanging="1800"/>
      </w:pPr>
      <w:rPr>
        <w:rFonts w:hint="default"/>
      </w:rPr>
    </w:lvl>
  </w:abstractNum>
  <w:abstractNum w:abstractNumId="9">
    <w:nsid w:val="2A292FCF"/>
    <w:multiLevelType w:val="multilevel"/>
    <w:tmpl w:val="1EBA2FE0"/>
    <w:lvl w:ilvl="0">
      <w:start w:val="1"/>
      <w:numFmt w:val="decimal"/>
      <w:lvlText w:val="%1."/>
      <w:lvlJc w:val="left"/>
      <w:pPr>
        <w:tabs>
          <w:tab w:val="num" w:pos="1144"/>
        </w:tabs>
        <w:ind w:left="1144" w:hanging="435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716"/>
        </w:tabs>
        <w:ind w:left="1716" w:hanging="57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303"/>
        </w:tabs>
        <w:ind w:left="2303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100"/>
        </w:tabs>
        <w:ind w:left="310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537"/>
        </w:tabs>
        <w:ind w:left="353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4334"/>
        </w:tabs>
        <w:ind w:left="4334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4771"/>
        </w:tabs>
        <w:ind w:left="4771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5568"/>
        </w:tabs>
        <w:ind w:left="5568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6005"/>
        </w:tabs>
        <w:ind w:left="6005" w:hanging="1800"/>
      </w:pPr>
      <w:rPr>
        <w:rFonts w:hint="default"/>
      </w:rPr>
    </w:lvl>
  </w:abstractNum>
  <w:abstractNum w:abstractNumId="10">
    <w:nsid w:val="445A6B37"/>
    <w:multiLevelType w:val="singleLevel"/>
    <w:tmpl w:val="DFEAC51C"/>
    <w:lvl w:ilvl="0">
      <w:start w:val="1"/>
      <w:numFmt w:val="decimal"/>
      <w:lvlText w:val="%1."/>
      <w:lvlJc w:val="left"/>
      <w:pPr>
        <w:tabs>
          <w:tab w:val="num" w:pos="1785"/>
        </w:tabs>
        <w:ind w:left="1785" w:hanging="360"/>
      </w:pPr>
      <w:rPr>
        <w:rFonts w:hint="default"/>
      </w:rPr>
    </w:lvl>
  </w:abstractNum>
  <w:abstractNum w:abstractNumId="11">
    <w:nsid w:val="4704398E"/>
    <w:multiLevelType w:val="singleLevel"/>
    <w:tmpl w:val="815E6FC8"/>
    <w:lvl w:ilvl="0">
      <w:start w:val="12"/>
      <w:numFmt w:val="decimal"/>
      <w:lvlText w:val="%1."/>
      <w:lvlJc w:val="left"/>
      <w:pPr>
        <w:tabs>
          <w:tab w:val="num" w:pos="2880"/>
        </w:tabs>
        <w:ind w:left="2880" w:hanging="1995"/>
      </w:pPr>
      <w:rPr>
        <w:rFonts w:hint="default"/>
      </w:rPr>
    </w:lvl>
  </w:abstractNum>
  <w:abstractNum w:abstractNumId="12">
    <w:nsid w:val="5249764D"/>
    <w:multiLevelType w:val="singleLevel"/>
    <w:tmpl w:val="4EE06906"/>
    <w:lvl w:ilvl="0">
      <w:start w:val="1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hint="default"/>
      </w:rPr>
    </w:lvl>
  </w:abstractNum>
  <w:abstractNum w:abstractNumId="13">
    <w:nsid w:val="5B6D39D2"/>
    <w:multiLevelType w:val="hybridMultilevel"/>
    <w:tmpl w:val="5F325A06"/>
    <w:lvl w:ilvl="0" w:tplc="C58C120A">
      <w:start w:val="2"/>
      <w:numFmt w:val="bullet"/>
      <w:lvlText w:val="-"/>
      <w:lvlJc w:val="left"/>
      <w:pPr>
        <w:ind w:left="72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9215840"/>
    <w:multiLevelType w:val="singleLevel"/>
    <w:tmpl w:val="A0CA021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>
    <w:nsid w:val="7649169D"/>
    <w:multiLevelType w:val="singleLevel"/>
    <w:tmpl w:val="724A064A"/>
    <w:lvl w:ilvl="0">
      <w:start w:val="11"/>
      <w:numFmt w:val="decimal"/>
      <w:lvlText w:val=""/>
      <w:lvlJc w:val="left"/>
      <w:pPr>
        <w:tabs>
          <w:tab w:val="num" w:pos="360"/>
        </w:tabs>
        <w:ind w:left="360" w:hanging="360"/>
      </w:pPr>
      <w:rPr>
        <w:rFonts w:ascii="Times New Roman" w:hAnsi="Wingdings" w:hint="default"/>
      </w:rPr>
    </w:lvl>
  </w:abstractNum>
  <w:num w:numId="1">
    <w:abstractNumId w:val="0"/>
  </w:num>
  <w:num w:numId="2">
    <w:abstractNumId w:val="12"/>
  </w:num>
  <w:num w:numId="3">
    <w:abstractNumId w:val="11"/>
  </w:num>
  <w:num w:numId="4">
    <w:abstractNumId w:val="15"/>
  </w:num>
  <w:num w:numId="5">
    <w:abstractNumId w:val="14"/>
  </w:num>
  <w:num w:numId="6">
    <w:abstractNumId w:val="3"/>
  </w:num>
  <w:num w:numId="7">
    <w:abstractNumId w:val="5"/>
  </w:num>
  <w:num w:numId="8">
    <w:abstractNumId w:val="10"/>
  </w:num>
  <w:num w:numId="9">
    <w:abstractNumId w:val="7"/>
  </w:num>
  <w:num w:numId="10">
    <w:abstractNumId w:val="9"/>
  </w:num>
  <w:num w:numId="11">
    <w:abstractNumId w:val="2"/>
  </w:num>
  <w:num w:numId="12">
    <w:abstractNumId w:val="8"/>
  </w:num>
  <w:num w:numId="13">
    <w:abstractNumId w:val="4"/>
  </w:num>
  <w:num w:numId="14">
    <w:abstractNumId w:val="1"/>
  </w:num>
  <w:num w:numId="15">
    <w:abstractNumId w:val="6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284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7277"/>
    <w:rsid w:val="0000264D"/>
    <w:rsid w:val="000040F5"/>
    <w:rsid w:val="00005F7A"/>
    <w:rsid w:val="00006859"/>
    <w:rsid w:val="00006B28"/>
    <w:rsid w:val="00010995"/>
    <w:rsid w:val="00016899"/>
    <w:rsid w:val="00016EAD"/>
    <w:rsid w:val="0001738E"/>
    <w:rsid w:val="00020430"/>
    <w:rsid w:val="00023857"/>
    <w:rsid w:val="00023FC2"/>
    <w:rsid w:val="00025DDB"/>
    <w:rsid w:val="000260F2"/>
    <w:rsid w:val="000263EF"/>
    <w:rsid w:val="000312D7"/>
    <w:rsid w:val="00031CD6"/>
    <w:rsid w:val="00032A9A"/>
    <w:rsid w:val="000358E6"/>
    <w:rsid w:val="00035DE2"/>
    <w:rsid w:val="0004215D"/>
    <w:rsid w:val="000433D4"/>
    <w:rsid w:val="00044666"/>
    <w:rsid w:val="00047E9F"/>
    <w:rsid w:val="00050C2B"/>
    <w:rsid w:val="00051B5F"/>
    <w:rsid w:val="00052848"/>
    <w:rsid w:val="000534EA"/>
    <w:rsid w:val="00054EBB"/>
    <w:rsid w:val="00063F8A"/>
    <w:rsid w:val="00064122"/>
    <w:rsid w:val="00070397"/>
    <w:rsid w:val="00074F2A"/>
    <w:rsid w:val="00075018"/>
    <w:rsid w:val="000754F9"/>
    <w:rsid w:val="000765C1"/>
    <w:rsid w:val="00076678"/>
    <w:rsid w:val="000811FD"/>
    <w:rsid w:val="00083202"/>
    <w:rsid w:val="00087BB4"/>
    <w:rsid w:val="00090E4B"/>
    <w:rsid w:val="00094C17"/>
    <w:rsid w:val="00096B79"/>
    <w:rsid w:val="000A0406"/>
    <w:rsid w:val="000A0CF4"/>
    <w:rsid w:val="000A0D46"/>
    <w:rsid w:val="000A2233"/>
    <w:rsid w:val="000A47EA"/>
    <w:rsid w:val="000A5426"/>
    <w:rsid w:val="000A68CD"/>
    <w:rsid w:val="000A7257"/>
    <w:rsid w:val="000B17F8"/>
    <w:rsid w:val="000B1F5B"/>
    <w:rsid w:val="000B3EA7"/>
    <w:rsid w:val="000B7C08"/>
    <w:rsid w:val="000C2FD1"/>
    <w:rsid w:val="000C51BD"/>
    <w:rsid w:val="000C6EA2"/>
    <w:rsid w:val="000D0A96"/>
    <w:rsid w:val="000D3DBE"/>
    <w:rsid w:val="000D4FC8"/>
    <w:rsid w:val="000D563A"/>
    <w:rsid w:val="000E16BE"/>
    <w:rsid w:val="000F61F4"/>
    <w:rsid w:val="001009EB"/>
    <w:rsid w:val="00101EBD"/>
    <w:rsid w:val="00106B22"/>
    <w:rsid w:val="00110415"/>
    <w:rsid w:val="00110432"/>
    <w:rsid w:val="00112D51"/>
    <w:rsid w:val="00113E64"/>
    <w:rsid w:val="00113F5A"/>
    <w:rsid w:val="00115441"/>
    <w:rsid w:val="0011771A"/>
    <w:rsid w:val="001200C2"/>
    <w:rsid w:val="001203C5"/>
    <w:rsid w:val="00132E74"/>
    <w:rsid w:val="00133659"/>
    <w:rsid w:val="00134DD5"/>
    <w:rsid w:val="00137DC8"/>
    <w:rsid w:val="00142DF8"/>
    <w:rsid w:val="00147199"/>
    <w:rsid w:val="0015378C"/>
    <w:rsid w:val="0015386E"/>
    <w:rsid w:val="00157D92"/>
    <w:rsid w:val="001616CE"/>
    <w:rsid w:val="00164EC2"/>
    <w:rsid w:val="00166D9F"/>
    <w:rsid w:val="00171297"/>
    <w:rsid w:val="001714A5"/>
    <w:rsid w:val="00174BE6"/>
    <w:rsid w:val="0017599B"/>
    <w:rsid w:val="001771ED"/>
    <w:rsid w:val="00177EF8"/>
    <w:rsid w:val="001807C0"/>
    <w:rsid w:val="00182D26"/>
    <w:rsid w:val="00183171"/>
    <w:rsid w:val="00185D2A"/>
    <w:rsid w:val="001923E5"/>
    <w:rsid w:val="001933F0"/>
    <w:rsid w:val="001947F8"/>
    <w:rsid w:val="0019600E"/>
    <w:rsid w:val="0019613F"/>
    <w:rsid w:val="001A18DA"/>
    <w:rsid w:val="001A1D49"/>
    <w:rsid w:val="001A38D8"/>
    <w:rsid w:val="001A3A3F"/>
    <w:rsid w:val="001A4318"/>
    <w:rsid w:val="001A4436"/>
    <w:rsid w:val="001A52F1"/>
    <w:rsid w:val="001B00F9"/>
    <w:rsid w:val="001B2633"/>
    <w:rsid w:val="001B43CB"/>
    <w:rsid w:val="001B6987"/>
    <w:rsid w:val="001C18E9"/>
    <w:rsid w:val="001C1BAB"/>
    <w:rsid w:val="001C6A36"/>
    <w:rsid w:val="001D0B09"/>
    <w:rsid w:val="001D6D23"/>
    <w:rsid w:val="001E020B"/>
    <w:rsid w:val="001E1EB9"/>
    <w:rsid w:val="001E33FA"/>
    <w:rsid w:val="001E3FE2"/>
    <w:rsid w:val="001F07E8"/>
    <w:rsid w:val="001F5164"/>
    <w:rsid w:val="0020383E"/>
    <w:rsid w:val="0020576C"/>
    <w:rsid w:val="002107F9"/>
    <w:rsid w:val="00211847"/>
    <w:rsid w:val="0021384A"/>
    <w:rsid w:val="00215EC2"/>
    <w:rsid w:val="002164E8"/>
    <w:rsid w:val="00223DED"/>
    <w:rsid w:val="00225AAB"/>
    <w:rsid w:val="00225B3E"/>
    <w:rsid w:val="00231964"/>
    <w:rsid w:val="00231F75"/>
    <w:rsid w:val="00233427"/>
    <w:rsid w:val="00233761"/>
    <w:rsid w:val="00240CEC"/>
    <w:rsid w:val="00240F15"/>
    <w:rsid w:val="00251D56"/>
    <w:rsid w:val="00253CD5"/>
    <w:rsid w:val="002545D5"/>
    <w:rsid w:val="002572FC"/>
    <w:rsid w:val="00260250"/>
    <w:rsid w:val="00260F42"/>
    <w:rsid w:val="00263268"/>
    <w:rsid w:val="0026377A"/>
    <w:rsid w:val="0026666B"/>
    <w:rsid w:val="002716B2"/>
    <w:rsid w:val="002736BF"/>
    <w:rsid w:val="00273B2D"/>
    <w:rsid w:val="00273E2D"/>
    <w:rsid w:val="00274EDE"/>
    <w:rsid w:val="00275981"/>
    <w:rsid w:val="00276791"/>
    <w:rsid w:val="00280A6F"/>
    <w:rsid w:val="00280EB4"/>
    <w:rsid w:val="00282883"/>
    <w:rsid w:val="00282DEB"/>
    <w:rsid w:val="0028704A"/>
    <w:rsid w:val="0029114F"/>
    <w:rsid w:val="002934A7"/>
    <w:rsid w:val="00293B62"/>
    <w:rsid w:val="0029403C"/>
    <w:rsid w:val="002949C3"/>
    <w:rsid w:val="00295EFD"/>
    <w:rsid w:val="00296031"/>
    <w:rsid w:val="002A44A0"/>
    <w:rsid w:val="002A7D10"/>
    <w:rsid w:val="002A7D81"/>
    <w:rsid w:val="002B144C"/>
    <w:rsid w:val="002B39F8"/>
    <w:rsid w:val="002B4989"/>
    <w:rsid w:val="002C1AEF"/>
    <w:rsid w:val="002C2388"/>
    <w:rsid w:val="002D0FB8"/>
    <w:rsid w:val="002E16AC"/>
    <w:rsid w:val="002E1FAD"/>
    <w:rsid w:val="002E2534"/>
    <w:rsid w:val="002E2AD1"/>
    <w:rsid w:val="002E2D49"/>
    <w:rsid w:val="002E76A9"/>
    <w:rsid w:val="002F2983"/>
    <w:rsid w:val="002F3DE3"/>
    <w:rsid w:val="002F47C9"/>
    <w:rsid w:val="002F4F32"/>
    <w:rsid w:val="002F5EEF"/>
    <w:rsid w:val="00303957"/>
    <w:rsid w:val="003124B3"/>
    <w:rsid w:val="00313FE1"/>
    <w:rsid w:val="003143DA"/>
    <w:rsid w:val="003171A9"/>
    <w:rsid w:val="00323AAF"/>
    <w:rsid w:val="00326925"/>
    <w:rsid w:val="00326D6A"/>
    <w:rsid w:val="00326F5F"/>
    <w:rsid w:val="00331005"/>
    <w:rsid w:val="00332585"/>
    <w:rsid w:val="00332CC1"/>
    <w:rsid w:val="00333D43"/>
    <w:rsid w:val="003347C7"/>
    <w:rsid w:val="0034311A"/>
    <w:rsid w:val="003525F4"/>
    <w:rsid w:val="00352B31"/>
    <w:rsid w:val="00361450"/>
    <w:rsid w:val="00361948"/>
    <w:rsid w:val="00363D21"/>
    <w:rsid w:val="00364102"/>
    <w:rsid w:val="00364FA4"/>
    <w:rsid w:val="00367998"/>
    <w:rsid w:val="00367DE3"/>
    <w:rsid w:val="003716B6"/>
    <w:rsid w:val="003725C6"/>
    <w:rsid w:val="00372B23"/>
    <w:rsid w:val="00377277"/>
    <w:rsid w:val="00377D33"/>
    <w:rsid w:val="00384D22"/>
    <w:rsid w:val="003875B8"/>
    <w:rsid w:val="00390772"/>
    <w:rsid w:val="003947D7"/>
    <w:rsid w:val="003949DE"/>
    <w:rsid w:val="00394BFA"/>
    <w:rsid w:val="00395DA4"/>
    <w:rsid w:val="0039641B"/>
    <w:rsid w:val="003A08D6"/>
    <w:rsid w:val="003A15D0"/>
    <w:rsid w:val="003A21BA"/>
    <w:rsid w:val="003A3C1D"/>
    <w:rsid w:val="003A65F7"/>
    <w:rsid w:val="003B2593"/>
    <w:rsid w:val="003C2A20"/>
    <w:rsid w:val="003C3BAB"/>
    <w:rsid w:val="003D5786"/>
    <w:rsid w:val="003D7DE8"/>
    <w:rsid w:val="003E05D8"/>
    <w:rsid w:val="003E166C"/>
    <w:rsid w:val="003E2A5A"/>
    <w:rsid w:val="003E41B6"/>
    <w:rsid w:val="003E52A2"/>
    <w:rsid w:val="003F176C"/>
    <w:rsid w:val="003F3323"/>
    <w:rsid w:val="003F6CDA"/>
    <w:rsid w:val="00403435"/>
    <w:rsid w:val="00410831"/>
    <w:rsid w:val="0041460E"/>
    <w:rsid w:val="004179A5"/>
    <w:rsid w:val="004210E7"/>
    <w:rsid w:val="00430CFF"/>
    <w:rsid w:val="0043220F"/>
    <w:rsid w:val="004355E4"/>
    <w:rsid w:val="00441DB1"/>
    <w:rsid w:val="00446A0D"/>
    <w:rsid w:val="00446FC4"/>
    <w:rsid w:val="0044795A"/>
    <w:rsid w:val="004504F8"/>
    <w:rsid w:val="0046292C"/>
    <w:rsid w:val="00463016"/>
    <w:rsid w:val="0046432C"/>
    <w:rsid w:val="0046688D"/>
    <w:rsid w:val="004707F3"/>
    <w:rsid w:val="004753CA"/>
    <w:rsid w:val="0047592D"/>
    <w:rsid w:val="004814A5"/>
    <w:rsid w:val="00484649"/>
    <w:rsid w:val="00484B9C"/>
    <w:rsid w:val="0048675E"/>
    <w:rsid w:val="004901F7"/>
    <w:rsid w:val="0049054F"/>
    <w:rsid w:val="00492059"/>
    <w:rsid w:val="00492C85"/>
    <w:rsid w:val="004963FD"/>
    <w:rsid w:val="00496640"/>
    <w:rsid w:val="004968D1"/>
    <w:rsid w:val="004A0C11"/>
    <w:rsid w:val="004A38C3"/>
    <w:rsid w:val="004A3BFA"/>
    <w:rsid w:val="004B0018"/>
    <w:rsid w:val="004B0B34"/>
    <w:rsid w:val="004B490B"/>
    <w:rsid w:val="004C0C9C"/>
    <w:rsid w:val="004C2E63"/>
    <w:rsid w:val="004C3896"/>
    <w:rsid w:val="004C7BE8"/>
    <w:rsid w:val="004D09D6"/>
    <w:rsid w:val="004E2D57"/>
    <w:rsid w:val="004E38EA"/>
    <w:rsid w:val="004E66DE"/>
    <w:rsid w:val="004E6B2B"/>
    <w:rsid w:val="004E72DE"/>
    <w:rsid w:val="004F00BD"/>
    <w:rsid w:val="004F1E49"/>
    <w:rsid w:val="004F4E84"/>
    <w:rsid w:val="004F636C"/>
    <w:rsid w:val="004F6B8C"/>
    <w:rsid w:val="004F6BD4"/>
    <w:rsid w:val="004F7724"/>
    <w:rsid w:val="004F7DEE"/>
    <w:rsid w:val="005015B9"/>
    <w:rsid w:val="005026E4"/>
    <w:rsid w:val="00507B80"/>
    <w:rsid w:val="005102CA"/>
    <w:rsid w:val="00511CAB"/>
    <w:rsid w:val="00521C8F"/>
    <w:rsid w:val="00523F4C"/>
    <w:rsid w:val="00530EC9"/>
    <w:rsid w:val="00535635"/>
    <w:rsid w:val="00536E33"/>
    <w:rsid w:val="00543529"/>
    <w:rsid w:val="00546B8E"/>
    <w:rsid w:val="0055532D"/>
    <w:rsid w:val="00557A8B"/>
    <w:rsid w:val="00561638"/>
    <w:rsid w:val="00561EC1"/>
    <w:rsid w:val="00570AA1"/>
    <w:rsid w:val="00571F18"/>
    <w:rsid w:val="0057292A"/>
    <w:rsid w:val="005751EB"/>
    <w:rsid w:val="00584946"/>
    <w:rsid w:val="00587BBE"/>
    <w:rsid w:val="00590527"/>
    <w:rsid w:val="00590612"/>
    <w:rsid w:val="00592888"/>
    <w:rsid w:val="00593FB8"/>
    <w:rsid w:val="005949FD"/>
    <w:rsid w:val="0059675E"/>
    <w:rsid w:val="005A4D14"/>
    <w:rsid w:val="005B39CA"/>
    <w:rsid w:val="005C47A0"/>
    <w:rsid w:val="005C5208"/>
    <w:rsid w:val="005C56ED"/>
    <w:rsid w:val="005C6967"/>
    <w:rsid w:val="005D0092"/>
    <w:rsid w:val="005D4847"/>
    <w:rsid w:val="005D5100"/>
    <w:rsid w:val="005D5DD5"/>
    <w:rsid w:val="005D69E7"/>
    <w:rsid w:val="005E0332"/>
    <w:rsid w:val="005E07C0"/>
    <w:rsid w:val="005E1AAA"/>
    <w:rsid w:val="005E4C46"/>
    <w:rsid w:val="005F2768"/>
    <w:rsid w:val="005F345D"/>
    <w:rsid w:val="0060036E"/>
    <w:rsid w:val="00610FA1"/>
    <w:rsid w:val="00615769"/>
    <w:rsid w:val="0062322A"/>
    <w:rsid w:val="00623EDC"/>
    <w:rsid w:val="00624D51"/>
    <w:rsid w:val="006325C2"/>
    <w:rsid w:val="00635306"/>
    <w:rsid w:val="006356A7"/>
    <w:rsid w:val="00636F77"/>
    <w:rsid w:val="00637FE9"/>
    <w:rsid w:val="00652D58"/>
    <w:rsid w:val="00653A3F"/>
    <w:rsid w:val="00656CDC"/>
    <w:rsid w:val="00657DC8"/>
    <w:rsid w:val="00664DB5"/>
    <w:rsid w:val="006730DB"/>
    <w:rsid w:val="00673322"/>
    <w:rsid w:val="00677C97"/>
    <w:rsid w:val="006804F0"/>
    <w:rsid w:val="006848E4"/>
    <w:rsid w:val="00684D16"/>
    <w:rsid w:val="00691AA2"/>
    <w:rsid w:val="006937D4"/>
    <w:rsid w:val="00694251"/>
    <w:rsid w:val="006A0BB0"/>
    <w:rsid w:val="006A2EB2"/>
    <w:rsid w:val="006A541D"/>
    <w:rsid w:val="006B4855"/>
    <w:rsid w:val="006B5D14"/>
    <w:rsid w:val="006B61BB"/>
    <w:rsid w:val="006C0080"/>
    <w:rsid w:val="006C0DF0"/>
    <w:rsid w:val="006C1051"/>
    <w:rsid w:val="006C1966"/>
    <w:rsid w:val="006C227E"/>
    <w:rsid w:val="006C2F03"/>
    <w:rsid w:val="006C6EF5"/>
    <w:rsid w:val="006C7A49"/>
    <w:rsid w:val="006D2149"/>
    <w:rsid w:val="006D21C3"/>
    <w:rsid w:val="006D286B"/>
    <w:rsid w:val="006D4060"/>
    <w:rsid w:val="006E0887"/>
    <w:rsid w:val="006E2B51"/>
    <w:rsid w:val="006E57FA"/>
    <w:rsid w:val="006E77F3"/>
    <w:rsid w:val="006F2C85"/>
    <w:rsid w:val="006F356D"/>
    <w:rsid w:val="006F4E41"/>
    <w:rsid w:val="006F6F77"/>
    <w:rsid w:val="006F7744"/>
    <w:rsid w:val="00703610"/>
    <w:rsid w:val="007038EA"/>
    <w:rsid w:val="0070495E"/>
    <w:rsid w:val="007108FA"/>
    <w:rsid w:val="00712E30"/>
    <w:rsid w:val="007151A3"/>
    <w:rsid w:val="00717EA2"/>
    <w:rsid w:val="00720C35"/>
    <w:rsid w:val="00720EBC"/>
    <w:rsid w:val="00723260"/>
    <w:rsid w:val="00723D25"/>
    <w:rsid w:val="00724757"/>
    <w:rsid w:val="007247F8"/>
    <w:rsid w:val="00730192"/>
    <w:rsid w:val="00732045"/>
    <w:rsid w:val="00740B4B"/>
    <w:rsid w:val="007550D9"/>
    <w:rsid w:val="007557A9"/>
    <w:rsid w:val="007614E9"/>
    <w:rsid w:val="00761C32"/>
    <w:rsid w:val="00762FE3"/>
    <w:rsid w:val="00763ABE"/>
    <w:rsid w:val="00766CA4"/>
    <w:rsid w:val="00775724"/>
    <w:rsid w:val="0078285D"/>
    <w:rsid w:val="007847CA"/>
    <w:rsid w:val="00784FFE"/>
    <w:rsid w:val="00791935"/>
    <w:rsid w:val="00791D6B"/>
    <w:rsid w:val="00791EB1"/>
    <w:rsid w:val="007926FB"/>
    <w:rsid w:val="007967C5"/>
    <w:rsid w:val="00797C2B"/>
    <w:rsid w:val="007A0340"/>
    <w:rsid w:val="007A0A54"/>
    <w:rsid w:val="007A1F9F"/>
    <w:rsid w:val="007A55DD"/>
    <w:rsid w:val="007A5A83"/>
    <w:rsid w:val="007A7A5C"/>
    <w:rsid w:val="007A7B0F"/>
    <w:rsid w:val="007B0977"/>
    <w:rsid w:val="007B37B9"/>
    <w:rsid w:val="007B64DC"/>
    <w:rsid w:val="007B7508"/>
    <w:rsid w:val="007C07C2"/>
    <w:rsid w:val="007C4237"/>
    <w:rsid w:val="007C4FCC"/>
    <w:rsid w:val="007C5731"/>
    <w:rsid w:val="007C6E5D"/>
    <w:rsid w:val="007C71D7"/>
    <w:rsid w:val="007D0CEC"/>
    <w:rsid w:val="007D1030"/>
    <w:rsid w:val="007D1EA5"/>
    <w:rsid w:val="007D6B96"/>
    <w:rsid w:val="007E36AB"/>
    <w:rsid w:val="007E592C"/>
    <w:rsid w:val="007F15C1"/>
    <w:rsid w:val="007F1F2A"/>
    <w:rsid w:val="007F35D5"/>
    <w:rsid w:val="007F4CCE"/>
    <w:rsid w:val="007F6A03"/>
    <w:rsid w:val="007F788B"/>
    <w:rsid w:val="0080025D"/>
    <w:rsid w:val="00804C0D"/>
    <w:rsid w:val="00804DD2"/>
    <w:rsid w:val="008067AF"/>
    <w:rsid w:val="00810C89"/>
    <w:rsid w:val="00812EED"/>
    <w:rsid w:val="00816E55"/>
    <w:rsid w:val="008175FB"/>
    <w:rsid w:val="00820221"/>
    <w:rsid w:val="008248C5"/>
    <w:rsid w:val="00827CE2"/>
    <w:rsid w:val="00832222"/>
    <w:rsid w:val="0083412A"/>
    <w:rsid w:val="0084178F"/>
    <w:rsid w:val="00841BC9"/>
    <w:rsid w:val="00844E7C"/>
    <w:rsid w:val="008467DF"/>
    <w:rsid w:val="0085255D"/>
    <w:rsid w:val="008554C7"/>
    <w:rsid w:val="00857400"/>
    <w:rsid w:val="008625D0"/>
    <w:rsid w:val="00863B2C"/>
    <w:rsid w:val="00864547"/>
    <w:rsid w:val="008647D9"/>
    <w:rsid w:val="008662E2"/>
    <w:rsid w:val="00870602"/>
    <w:rsid w:val="00871E45"/>
    <w:rsid w:val="00872E38"/>
    <w:rsid w:val="008753D0"/>
    <w:rsid w:val="00882DB1"/>
    <w:rsid w:val="00887403"/>
    <w:rsid w:val="00887650"/>
    <w:rsid w:val="0089033C"/>
    <w:rsid w:val="0089079C"/>
    <w:rsid w:val="008955B8"/>
    <w:rsid w:val="008957F0"/>
    <w:rsid w:val="008A3085"/>
    <w:rsid w:val="008A3EA5"/>
    <w:rsid w:val="008A556E"/>
    <w:rsid w:val="008A6562"/>
    <w:rsid w:val="008A6722"/>
    <w:rsid w:val="008A7A44"/>
    <w:rsid w:val="008B45C2"/>
    <w:rsid w:val="008B5D84"/>
    <w:rsid w:val="008C266E"/>
    <w:rsid w:val="008C43F2"/>
    <w:rsid w:val="008D1C09"/>
    <w:rsid w:val="008D32F2"/>
    <w:rsid w:val="008D713D"/>
    <w:rsid w:val="008E039C"/>
    <w:rsid w:val="008E7477"/>
    <w:rsid w:val="008F0DDD"/>
    <w:rsid w:val="008F2BA6"/>
    <w:rsid w:val="008F3539"/>
    <w:rsid w:val="008F3B13"/>
    <w:rsid w:val="008F413A"/>
    <w:rsid w:val="008F447B"/>
    <w:rsid w:val="008F56D1"/>
    <w:rsid w:val="0090398B"/>
    <w:rsid w:val="00907EA5"/>
    <w:rsid w:val="00910469"/>
    <w:rsid w:val="00910DBA"/>
    <w:rsid w:val="0091115A"/>
    <w:rsid w:val="00911721"/>
    <w:rsid w:val="009128AE"/>
    <w:rsid w:val="00912EE9"/>
    <w:rsid w:val="00916EDF"/>
    <w:rsid w:val="00921280"/>
    <w:rsid w:val="00940756"/>
    <w:rsid w:val="00941790"/>
    <w:rsid w:val="00943141"/>
    <w:rsid w:val="009442EA"/>
    <w:rsid w:val="00952B53"/>
    <w:rsid w:val="009556F9"/>
    <w:rsid w:val="00963181"/>
    <w:rsid w:val="00963D47"/>
    <w:rsid w:val="009673A1"/>
    <w:rsid w:val="00977070"/>
    <w:rsid w:val="00977850"/>
    <w:rsid w:val="00977E61"/>
    <w:rsid w:val="00980EEB"/>
    <w:rsid w:val="00981664"/>
    <w:rsid w:val="0098433E"/>
    <w:rsid w:val="00985265"/>
    <w:rsid w:val="00986FAF"/>
    <w:rsid w:val="00993874"/>
    <w:rsid w:val="009939FF"/>
    <w:rsid w:val="00995E87"/>
    <w:rsid w:val="00995EAA"/>
    <w:rsid w:val="009A0FB2"/>
    <w:rsid w:val="009A2B56"/>
    <w:rsid w:val="009A3CDF"/>
    <w:rsid w:val="009A4E60"/>
    <w:rsid w:val="009A6483"/>
    <w:rsid w:val="009A65EE"/>
    <w:rsid w:val="009B2BB9"/>
    <w:rsid w:val="009B2EC8"/>
    <w:rsid w:val="009B32CC"/>
    <w:rsid w:val="009B538C"/>
    <w:rsid w:val="009B6350"/>
    <w:rsid w:val="009C7976"/>
    <w:rsid w:val="009C79F4"/>
    <w:rsid w:val="009D1923"/>
    <w:rsid w:val="009D31A0"/>
    <w:rsid w:val="009D4634"/>
    <w:rsid w:val="009D4E89"/>
    <w:rsid w:val="009D5AB5"/>
    <w:rsid w:val="009E1292"/>
    <w:rsid w:val="009E1EF9"/>
    <w:rsid w:val="009E40F1"/>
    <w:rsid w:val="009E69BA"/>
    <w:rsid w:val="009E7CAD"/>
    <w:rsid w:val="009F3ACC"/>
    <w:rsid w:val="009F5DE2"/>
    <w:rsid w:val="00A02DB5"/>
    <w:rsid w:val="00A04F51"/>
    <w:rsid w:val="00A057B6"/>
    <w:rsid w:val="00A0591A"/>
    <w:rsid w:val="00A0758F"/>
    <w:rsid w:val="00A1079A"/>
    <w:rsid w:val="00A11A36"/>
    <w:rsid w:val="00A13049"/>
    <w:rsid w:val="00A21A72"/>
    <w:rsid w:val="00A22650"/>
    <w:rsid w:val="00A22FBE"/>
    <w:rsid w:val="00A26914"/>
    <w:rsid w:val="00A32F82"/>
    <w:rsid w:val="00A365EA"/>
    <w:rsid w:val="00A36AC6"/>
    <w:rsid w:val="00A36EC4"/>
    <w:rsid w:val="00A40FFC"/>
    <w:rsid w:val="00A438A2"/>
    <w:rsid w:val="00A45CA3"/>
    <w:rsid w:val="00A50FB9"/>
    <w:rsid w:val="00A51468"/>
    <w:rsid w:val="00A526F4"/>
    <w:rsid w:val="00A545A7"/>
    <w:rsid w:val="00A5725B"/>
    <w:rsid w:val="00A5799F"/>
    <w:rsid w:val="00A6410F"/>
    <w:rsid w:val="00A65E80"/>
    <w:rsid w:val="00A72D95"/>
    <w:rsid w:val="00A74F25"/>
    <w:rsid w:val="00A75824"/>
    <w:rsid w:val="00A82983"/>
    <w:rsid w:val="00A83CF3"/>
    <w:rsid w:val="00A84400"/>
    <w:rsid w:val="00A86BDF"/>
    <w:rsid w:val="00A921D5"/>
    <w:rsid w:val="00AA0D49"/>
    <w:rsid w:val="00AA0EB3"/>
    <w:rsid w:val="00AA229E"/>
    <w:rsid w:val="00AA5226"/>
    <w:rsid w:val="00AB0122"/>
    <w:rsid w:val="00AB2BE6"/>
    <w:rsid w:val="00AB35D5"/>
    <w:rsid w:val="00AC169D"/>
    <w:rsid w:val="00AC206C"/>
    <w:rsid w:val="00AC6151"/>
    <w:rsid w:val="00AC7E64"/>
    <w:rsid w:val="00AD2BD1"/>
    <w:rsid w:val="00AD4E66"/>
    <w:rsid w:val="00AD7A43"/>
    <w:rsid w:val="00AD7C8F"/>
    <w:rsid w:val="00AE10A1"/>
    <w:rsid w:val="00AE5586"/>
    <w:rsid w:val="00AF54B2"/>
    <w:rsid w:val="00AF5E33"/>
    <w:rsid w:val="00AF7FB4"/>
    <w:rsid w:val="00B025B4"/>
    <w:rsid w:val="00B02EBF"/>
    <w:rsid w:val="00B03796"/>
    <w:rsid w:val="00B045C0"/>
    <w:rsid w:val="00B04F40"/>
    <w:rsid w:val="00B07F64"/>
    <w:rsid w:val="00B10FBA"/>
    <w:rsid w:val="00B12C8D"/>
    <w:rsid w:val="00B13AEC"/>
    <w:rsid w:val="00B14A62"/>
    <w:rsid w:val="00B17AC9"/>
    <w:rsid w:val="00B17FD1"/>
    <w:rsid w:val="00B215BE"/>
    <w:rsid w:val="00B2488B"/>
    <w:rsid w:val="00B24A3C"/>
    <w:rsid w:val="00B24E69"/>
    <w:rsid w:val="00B252B8"/>
    <w:rsid w:val="00B26273"/>
    <w:rsid w:val="00B27C80"/>
    <w:rsid w:val="00B30C8A"/>
    <w:rsid w:val="00B32044"/>
    <w:rsid w:val="00B411B2"/>
    <w:rsid w:val="00B44821"/>
    <w:rsid w:val="00B5639A"/>
    <w:rsid w:val="00B5707E"/>
    <w:rsid w:val="00B65FA1"/>
    <w:rsid w:val="00B774F0"/>
    <w:rsid w:val="00B8167D"/>
    <w:rsid w:val="00B825A5"/>
    <w:rsid w:val="00B825E9"/>
    <w:rsid w:val="00B82FC5"/>
    <w:rsid w:val="00B83898"/>
    <w:rsid w:val="00B83A8A"/>
    <w:rsid w:val="00B86139"/>
    <w:rsid w:val="00B91B08"/>
    <w:rsid w:val="00B93941"/>
    <w:rsid w:val="00B94312"/>
    <w:rsid w:val="00B94409"/>
    <w:rsid w:val="00BA18A8"/>
    <w:rsid w:val="00BA7CFF"/>
    <w:rsid w:val="00BB1330"/>
    <w:rsid w:val="00BB46E5"/>
    <w:rsid w:val="00BC5A6C"/>
    <w:rsid w:val="00BC79F9"/>
    <w:rsid w:val="00BD50FC"/>
    <w:rsid w:val="00BD71BE"/>
    <w:rsid w:val="00BE0D9F"/>
    <w:rsid w:val="00BE2435"/>
    <w:rsid w:val="00BF0547"/>
    <w:rsid w:val="00BF2380"/>
    <w:rsid w:val="00BF70D5"/>
    <w:rsid w:val="00C016B1"/>
    <w:rsid w:val="00C073D9"/>
    <w:rsid w:val="00C07FB1"/>
    <w:rsid w:val="00C221F2"/>
    <w:rsid w:val="00C244F7"/>
    <w:rsid w:val="00C24D54"/>
    <w:rsid w:val="00C252F2"/>
    <w:rsid w:val="00C26EBC"/>
    <w:rsid w:val="00C320F8"/>
    <w:rsid w:val="00C3477B"/>
    <w:rsid w:val="00C34985"/>
    <w:rsid w:val="00C36266"/>
    <w:rsid w:val="00C40D45"/>
    <w:rsid w:val="00C4247D"/>
    <w:rsid w:val="00C45661"/>
    <w:rsid w:val="00C45973"/>
    <w:rsid w:val="00C567B9"/>
    <w:rsid w:val="00C56BE2"/>
    <w:rsid w:val="00C64E20"/>
    <w:rsid w:val="00C656E6"/>
    <w:rsid w:val="00C67F4B"/>
    <w:rsid w:val="00C70EE4"/>
    <w:rsid w:val="00C71B1D"/>
    <w:rsid w:val="00C729CF"/>
    <w:rsid w:val="00C73346"/>
    <w:rsid w:val="00C7457B"/>
    <w:rsid w:val="00C751EA"/>
    <w:rsid w:val="00C82A19"/>
    <w:rsid w:val="00C84B34"/>
    <w:rsid w:val="00C85B93"/>
    <w:rsid w:val="00C8638A"/>
    <w:rsid w:val="00C91F00"/>
    <w:rsid w:val="00C91FAE"/>
    <w:rsid w:val="00C9219A"/>
    <w:rsid w:val="00C966A8"/>
    <w:rsid w:val="00CA0C95"/>
    <w:rsid w:val="00CA34F9"/>
    <w:rsid w:val="00CA6F82"/>
    <w:rsid w:val="00CB26FD"/>
    <w:rsid w:val="00CB4343"/>
    <w:rsid w:val="00CC0F2F"/>
    <w:rsid w:val="00CC0FB3"/>
    <w:rsid w:val="00CC1A05"/>
    <w:rsid w:val="00CC1CBE"/>
    <w:rsid w:val="00CD435D"/>
    <w:rsid w:val="00CD682B"/>
    <w:rsid w:val="00CD6C7E"/>
    <w:rsid w:val="00CD7057"/>
    <w:rsid w:val="00CE2DDF"/>
    <w:rsid w:val="00CF0A45"/>
    <w:rsid w:val="00CF3466"/>
    <w:rsid w:val="00CF397B"/>
    <w:rsid w:val="00CF4251"/>
    <w:rsid w:val="00D00958"/>
    <w:rsid w:val="00D01AA0"/>
    <w:rsid w:val="00D039A6"/>
    <w:rsid w:val="00D050E7"/>
    <w:rsid w:val="00D0789A"/>
    <w:rsid w:val="00D132B0"/>
    <w:rsid w:val="00D20CB0"/>
    <w:rsid w:val="00D2649A"/>
    <w:rsid w:val="00D30363"/>
    <w:rsid w:val="00D31484"/>
    <w:rsid w:val="00D3384C"/>
    <w:rsid w:val="00D34F34"/>
    <w:rsid w:val="00D405E6"/>
    <w:rsid w:val="00D42AE0"/>
    <w:rsid w:val="00D45A8C"/>
    <w:rsid w:val="00D53E23"/>
    <w:rsid w:val="00D5625D"/>
    <w:rsid w:val="00D56678"/>
    <w:rsid w:val="00D5724F"/>
    <w:rsid w:val="00D57739"/>
    <w:rsid w:val="00D605BC"/>
    <w:rsid w:val="00D61F24"/>
    <w:rsid w:val="00D64039"/>
    <w:rsid w:val="00D714BA"/>
    <w:rsid w:val="00D75FEF"/>
    <w:rsid w:val="00D81CA5"/>
    <w:rsid w:val="00D84E8B"/>
    <w:rsid w:val="00D85242"/>
    <w:rsid w:val="00D92CEC"/>
    <w:rsid w:val="00D96AEB"/>
    <w:rsid w:val="00DA22C4"/>
    <w:rsid w:val="00DA3F27"/>
    <w:rsid w:val="00DA67D4"/>
    <w:rsid w:val="00DB0A11"/>
    <w:rsid w:val="00DB6078"/>
    <w:rsid w:val="00DB6CF7"/>
    <w:rsid w:val="00DB7B19"/>
    <w:rsid w:val="00DC02AB"/>
    <w:rsid w:val="00DC0C21"/>
    <w:rsid w:val="00DC5F91"/>
    <w:rsid w:val="00DC69A5"/>
    <w:rsid w:val="00DD0491"/>
    <w:rsid w:val="00DD4DE1"/>
    <w:rsid w:val="00DD6CAF"/>
    <w:rsid w:val="00DE2126"/>
    <w:rsid w:val="00DE3259"/>
    <w:rsid w:val="00DE34A8"/>
    <w:rsid w:val="00DE34F6"/>
    <w:rsid w:val="00DE3564"/>
    <w:rsid w:val="00DE4517"/>
    <w:rsid w:val="00DE4F7C"/>
    <w:rsid w:val="00DE5036"/>
    <w:rsid w:val="00DE648A"/>
    <w:rsid w:val="00DE7AD1"/>
    <w:rsid w:val="00DE7FAD"/>
    <w:rsid w:val="00DF075E"/>
    <w:rsid w:val="00DF49A3"/>
    <w:rsid w:val="00DF4ED4"/>
    <w:rsid w:val="00DF77FC"/>
    <w:rsid w:val="00DF7C68"/>
    <w:rsid w:val="00E03243"/>
    <w:rsid w:val="00E04B64"/>
    <w:rsid w:val="00E04EE9"/>
    <w:rsid w:val="00E06FB3"/>
    <w:rsid w:val="00E10536"/>
    <w:rsid w:val="00E105F2"/>
    <w:rsid w:val="00E1560F"/>
    <w:rsid w:val="00E168C5"/>
    <w:rsid w:val="00E17F0B"/>
    <w:rsid w:val="00E244F0"/>
    <w:rsid w:val="00E37CB8"/>
    <w:rsid w:val="00E40A09"/>
    <w:rsid w:val="00E41127"/>
    <w:rsid w:val="00E44BB0"/>
    <w:rsid w:val="00E44BC8"/>
    <w:rsid w:val="00E47414"/>
    <w:rsid w:val="00E5271D"/>
    <w:rsid w:val="00E53702"/>
    <w:rsid w:val="00E54E52"/>
    <w:rsid w:val="00E55367"/>
    <w:rsid w:val="00E57657"/>
    <w:rsid w:val="00E60EB2"/>
    <w:rsid w:val="00E61C31"/>
    <w:rsid w:val="00E64666"/>
    <w:rsid w:val="00E6478E"/>
    <w:rsid w:val="00E65113"/>
    <w:rsid w:val="00E65581"/>
    <w:rsid w:val="00E657B1"/>
    <w:rsid w:val="00E6580A"/>
    <w:rsid w:val="00E65AB5"/>
    <w:rsid w:val="00E66D92"/>
    <w:rsid w:val="00E70171"/>
    <w:rsid w:val="00E71442"/>
    <w:rsid w:val="00E715B7"/>
    <w:rsid w:val="00E7167A"/>
    <w:rsid w:val="00E72187"/>
    <w:rsid w:val="00E771D8"/>
    <w:rsid w:val="00E77FF6"/>
    <w:rsid w:val="00E85D4B"/>
    <w:rsid w:val="00E86AF8"/>
    <w:rsid w:val="00E87658"/>
    <w:rsid w:val="00E9337C"/>
    <w:rsid w:val="00E93FE9"/>
    <w:rsid w:val="00E94B23"/>
    <w:rsid w:val="00E95B8E"/>
    <w:rsid w:val="00EA0156"/>
    <w:rsid w:val="00EA0B3B"/>
    <w:rsid w:val="00EA67EB"/>
    <w:rsid w:val="00EB23F1"/>
    <w:rsid w:val="00EB489A"/>
    <w:rsid w:val="00EC21AA"/>
    <w:rsid w:val="00EC47B8"/>
    <w:rsid w:val="00EC609B"/>
    <w:rsid w:val="00EC701F"/>
    <w:rsid w:val="00ED0944"/>
    <w:rsid w:val="00ED563B"/>
    <w:rsid w:val="00EE0F31"/>
    <w:rsid w:val="00EE2EC9"/>
    <w:rsid w:val="00EE36B7"/>
    <w:rsid w:val="00EE6387"/>
    <w:rsid w:val="00EE7124"/>
    <w:rsid w:val="00EE79CB"/>
    <w:rsid w:val="00EF1220"/>
    <w:rsid w:val="00EF4E80"/>
    <w:rsid w:val="00EF6C8B"/>
    <w:rsid w:val="00EF7BDD"/>
    <w:rsid w:val="00F01283"/>
    <w:rsid w:val="00F029B3"/>
    <w:rsid w:val="00F03C4D"/>
    <w:rsid w:val="00F056B1"/>
    <w:rsid w:val="00F06866"/>
    <w:rsid w:val="00F14F64"/>
    <w:rsid w:val="00F16D78"/>
    <w:rsid w:val="00F21F6E"/>
    <w:rsid w:val="00F23363"/>
    <w:rsid w:val="00F25766"/>
    <w:rsid w:val="00F2696D"/>
    <w:rsid w:val="00F26BBF"/>
    <w:rsid w:val="00F322B1"/>
    <w:rsid w:val="00F350CB"/>
    <w:rsid w:val="00F45344"/>
    <w:rsid w:val="00F45CF6"/>
    <w:rsid w:val="00F5461C"/>
    <w:rsid w:val="00F6030E"/>
    <w:rsid w:val="00F64E84"/>
    <w:rsid w:val="00F71D48"/>
    <w:rsid w:val="00F727D9"/>
    <w:rsid w:val="00F72D63"/>
    <w:rsid w:val="00F73FEE"/>
    <w:rsid w:val="00F748F3"/>
    <w:rsid w:val="00F755C1"/>
    <w:rsid w:val="00F81F66"/>
    <w:rsid w:val="00F8462E"/>
    <w:rsid w:val="00F85561"/>
    <w:rsid w:val="00F866FB"/>
    <w:rsid w:val="00F86793"/>
    <w:rsid w:val="00F86F5D"/>
    <w:rsid w:val="00F87123"/>
    <w:rsid w:val="00F87A70"/>
    <w:rsid w:val="00F91EF5"/>
    <w:rsid w:val="00F94478"/>
    <w:rsid w:val="00F94795"/>
    <w:rsid w:val="00F94EA7"/>
    <w:rsid w:val="00F96741"/>
    <w:rsid w:val="00FA186D"/>
    <w:rsid w:val="00FA251C"/>
    <w:rsid w:val="00FA58ED"/>
    <w:rsid w:val="00FA68F1"/>
    <w:rsid w:val="00FA773A"/>
    <w:rsid w:val="00FA7C55"/>
    <w:rsid w:val="00FA7CA8"/>
    <w:rsid w:val="00FB0C2D"/>
    <w:rsid w:val="00FB0CFC"/>
    <w:rsid w:val="00FB1B9B"/>
    <w:rsid w:val="00FB1CC1"/>
    <w:rsid w:val="00FB220F"/>
    <w:rsid w:val="00FB27F6"/>
    <w:rsid w:val="00FB3463"/>
    <w:rsid w:val="00FB3A47"/>
    <w:rsid w:val="00FB6C4E"/>
    <w:rsid w:val="00FC054C"/>
    <w:rsid w:val="00FC0AE6"/>
    <w:rsid w:val="00FD7BE9"/>
    <w:rsid w:val="00FE1067"/>
    <w:rsid w:val="00FE2D00"/>
    <w:rsid w:val="00FE5107"/>
    <w:rsid w:val="00FE57FB"/>
    <w:rsid w:val="00FE78C5"/>
    <w:rsid w:val="00FF0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A06F9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rdia New" w:eastAsia="Cordia New" w:hAnsi="Cordia New" w:cs="Angsana New"/>
        <w:lang w:val="en-US" w:eastAsia="en-US" w:bidi="th-TH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32"/>
      <w:szCs w:val="32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ascii="EucrosiaUPC" w:hAnsi="EucrosiaUPC" w:cs="EucrosiaUPC"/>
      <w:b/>
      <w:bCs/>
      <w:sz w:val="36"/>
      <w:szCs w:val="36"/>
    </w:rPr>
  </w:style>
  <w:style w:type="paragraph" w:styleId="2">
    <w:name w:val="heading 2"/>
    <w:basedOn w:val="a"/>
    <w:next w:val="a"/>
    <w:qFormat/>
    <w:pPr>
      <w:keepNext/>
      <w:outlineLvl w:val="1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pPr>
      <w:tabs>
        <w:tab w:val="left" w:pos="8080"/>
      </w:tabs>
    </w:pPr>
    <w:rPr>
      <w:rFonts w:ascii="EucrosiaUPC" w:hAnsi="EucrosiaUPC" w:cs="EucrosiaUPC"/>
      <w:b/>
      <w:bCs/>
      <w:sz w:val="36"/>
      <w:szCs w:val="36"/>
    </w:rPr>
  </w:style>
  <w:style w:type="paragraph" w:styleId="a4">
    <w:name w:val="Body Text"/>
    <w:basedOn w:val="a"/>
  </w:style>
  <w:style w:type="paragraph" w:styleId="20">
    <w:name w:val="Body Text 2"/>
    <w:basedOn w:val="a"/>
    <w:pPr>
      <w:tabs>
        <w:tab w:val="left" w:pos="284"/>
      </w:tabs>
      <w:spacing w:before="120"/>
      <w:jc w:val="both"/>
    </w:pPr>
    <w:rPr>
      <w:rFonts w:ascii="EucrosiaUPC" w:hAnsi="EucrosiaUPC" w:cs="EucrosiaUPC"/>
    </w:rPr>
  </w:style>
  <w:style w:type="paragraph" w:styleId="3">
    <w:name w:val="Body Text 3"/>
    <w:basedOn w:val="a"/>
    <w:pPr>
      <w:tabs>
        <w:tab w:val="left" w:pos="1134"/>
        <w:tab w:val="left" w:pos="1560"/>
      </w:tabs>
      <w:spacing w:line="480" w:lineRule="exact"/>
      <w:jc w:val="thaiDistribute"/>
    </w:pPr>
    <w:rPr>
      <w:rFonts w:ascii="EucrosiaUPC" w:hAnsi="EucrosiaUPC" w:cs="EucrosiaUPC"/>
    </w:rPr>
  </w:style>
  <w:style w:type="paragraph" w:styleId="a5">
    <w:name w:val="header"/>
    <w:basedOn w:val="a"/>
    <w:pPr>
      <w:tabs>
        <w:tab w:val="center" w:pos="4153"/>
        <w:tab w:val="right" w:pos="8306"/>
      </w:tabs>
    </w:pPr>
  </w:style>
  <w:style w:type="paragraph" w:styleId="a6">
    <w:name w:val="footer"/>
    <w:basedOn w:val="a"/>
    <w:pPr>
      <w:tabs>
        <w:tab w:val="center" w:pos="4153"/>
        <w:tab w:val="right" w:pos="8306"/>
      </w:tabs>
    </w:pPr>
  </w:style>
  <w:style w:type="character" w:styleId="a7">
    <w:name w:val="Hyperlink"/>
    <w:rsid w:val="009D4E89"/>
    <w:rPr>
      <w:color w:val="0000FF"/>
      <w:u w:val="single"/>
      <w:lang w:bidi="th-TH"/>
    </w:rPr>
  </w:style>
  <w:style w:type="character" w:styleId="a8">
    <w:name w:val="page number"/>
    <w:basedOn w:val="a0"/>
    <w:rsid w:val="00712E30"/>
  </w:style>
  <w:style w:type="paragraph" w:styleId="a9">
    <w:name w:val="Balloon Text"/>
    <w:basedOn w:val="a"/>
    <w:link w:val="aa"/>
    <w:rsid w:val="00B86139"/>
    <w:rPr>
      <w:rFonts w:ascii="Leelawadee" w:hAnsi="Leelawadee"/>
      <w:sz w:val="18"/>
      <w:szCs w:val="22"/>
    </w:rPr>
  </w:style>
  <w:style w:type="character" w:customStyle="1" w:styleId="aa">
    <w:name w:val="ข้อความบอลลูน อักขระ"/>
    <w:link w:val="a9"/>
    <w:rsid w:val="00B86139"/>
    <w:rPr>
      <w:rFonts w:ascii="Leelawadee" w:hAnsi="Leelawadee"/>
      <w:sz w:val="18"/>
      <w:szCs w:val="22"/>
    </w:rPr>
  </w:style>
  <w:style w:type="paragraph" w:styleId="ab">
    <w:name w:val="List Paragraph"/>
    <w:basedOn w:val="a"/>
    <w:uiPriority w:val="34"/>
    <w:qFormat/>
    <w:rsid w:val="00F87123"/>
    <w:pPr>
      <w:ind w:left="720"/>
      <w:contextualSpacing/>
    </w:pPr>
    <w:rPr>
      <w:szCs w:val="4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rdia New" w:eastAsia="Cordia New" w:hAnsi="Cordia New" w:cs="Angsana New"/>
        <w:lang w:val="en-US" w:eastAsia="en-US" w:bidi="th-TH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sz w:val="32"/>
      <w:szCs w:val="32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ascii="EucrosiaUPC" w:hAnsi="EucrosiaUPC" w:cs="EucrosiaUPC"/>
      <w:b/>
      <w:bCs/>
      <w:sz w:val="36"/>
      <w:szCs w:val="36"/>
    </w:rPr>
  </w:style>
  <w:style w:type="paragraph" w:styleId="2">
    <w:name w:val="heading 2"/>
    <w:basedOn w:val="a"/>
    <w:next w:val="a"/>
    <w:qFormat/>
    <w:pPr>
      <w:keepNext/>
      <w:outlineLvl w:val="1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pPr>
      <w:tabs>
        <w:tab w:val="left" w:pos="8080"/>
      </w:tabs>
    </w:pPr>
    <w:rPr>
      <w:rFonts w:ascii="EucrosiaUPC" w:hAnsi="EucrosiaUPC" w:cs="EucrosiaUPC"/>
      <w:b/>
      <w:bCs/>
      <w:sz w:val="36"/>
      <w:szCs w:val="36"/>
    </w:rPr>
  </w:style>
  <w:style w:type="paragraph" w:styleId="a4">
    <w:name w:val="Body Text"/>
    <w:basedOn w:val="a"/>
  </w:style>
  <w:style w:type="paragraph" w:styleId="20">
    <w:name w:val="Body Text 2"/>
    <w:basedOn w:val="a"/>
    <w:pPr>
      <w:tabs>
        <w:tab w:val="left" w:pos="284"/>
      </w:tabs>
      <w:spacing w:before="120"/>
      <w:jc w:val="both"/>
    </w:pPr>
    <w:rPr>
      <w:rFonts w:ascii="EucrosiaUPC" w:hAnsi="EucrosiaUPC" w:cs="EucrosiaUPC"/>
    </w:rPr>
  </w:style>
  <w:style w:type="paragraph" w:styleId="3">
    <w:name w:val="Body Text 3"/>
    <w:basedOn w:val="a"/>
    <w:pPr>
      <w:tabs>
        <w:tab w:val="left" w:pos="1134"/>
        <w:tab w:val="left" w:pos="1560"/>
      </w:tabs>
      <w:spacing w:line="480" w:lineRule="exact"/>
      <w:jc w:val="thaiDistribute"/>
    </w:pPr>
    <w:rPr>
      <w:rFonts w:ascii="EucrosiaUPC" w:hAnsi="EucrosiaUPC" w:cs="EucrosiaUPC"/>
    </w:rPr>
  </w:style>
  <w:style w:type="paragraph" w:styleId="a5">
    <w:name w:val="header"/>
    <w:basedOn w:val="a"/>
    <w:pPr>
      <w:tabs>
        <w:tab w:val="center" w:pos="4153"/>
        <w:tab w:val="right" w:pos="8306"/>
      </w:tabs>
    </w:pPr>
  </w:style>
  <w:style w:type="paragraph" w:styleId="a6">
    <w:name w:val="footer"/>
    <w:basedOn w:val="a"/>
    <w:pPr>
      <w:tabs>
        <w:tab w:val="center" w:pos="4153"/>
        <w:tab w:val="right" w:pos="8306"/>
      </w:tabs>
    </w:pPr>
  </w:style>
  <w:style w:type="character" w:styleId="a7">
    <w:name w:val="Hyperlink"/>
    <w:rsid w:val="009D4E89"/>
    <w:rPr>
      <w:color w:val="0000FF"/>
      <w:u w:val="single"/>
      <w:lang w:bidi="th-TH"/>
    </w:rPr>
  </w:style>
  <w:style w:type="character" w:styleId="a8">
    <w:name w:val="page number"/>
    <w:basedOn w:val="a0"/>
    <w:rsid w:val="00712E30"/>
  </w:style>
  <w:style w:type="paragraph" w:styleId="a9">
    <w:name w:val="Balloon Text"/>
    <w:basedOn w:val="a"/>
    <w:link w:val="aa"/>
    <w:rsid w:val="00B86139"/>
    <w:rPr>
      <w:rFonts w:ascii="Leelawadee" w:hAnsi="Leelawadee"/>
      <w:sz w:val="18"/>
      <w:szCs w:val="22"/>
    </w:rPr>
  </w:style>
  <w:style w:type="character" w:customStyle="1" w:styleId="aa">
    <w:name w:val="ข้อความบอลลูน อักขระ"/>
    <w:link w:val="a9"/>
    <w:rsid w:val="00B86139"/>
    <w:rPr>
      <w:rFonts w:ascii="Leelawadee" w:hAnsi="Leelawadee"/>
      <w:sz w:val="18"/>
      <w:szCs w:val="22"/>
    </w:rPr>
  </w:style>
  <w:style w:type="paragraph" w:styleId="ab">
    <w:name w:val="List Paragraph"/>
    <w:basedOn w:val="a"/>
    <w:uiPriority w:val="34"/>
    <w:qFormat/>
    <w:rsid w:val="00F87123"/>
    <w:pPr>
      <w:ind w:left="720"/>
      <w:contextualSpacing/>
    </w:pPr>
    <w:rPr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887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http://www.eef.or.th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91DF05-C97F-4ED6-8887-24D7BA2672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376</Words>
  <Characters>2145</Characters>
  <Application>Microsoft Office Word</Application>
  <DocSecurity>0</DocSecurity>
  <Lines>17</Lines>
  <Paragraphs>5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 </vt:lpstr>
    </vt:vector>
  </TitlesOfParts>
  <Company>test</Company>
  <LinksUpToDate>false</LinksUpToDate>
  <CharactersWithSpaces>2516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User01</dc:creator>
  <cp:lastModifiedBy>User01</cp:lastModifiedBy>
  <cp:revision>11</cp:revision>
  <cp:lastPrinted>2026-02-03T04:17:00Z</cp:lastPrinted>
  <dcterms:created xsi:type="dcterms:W3CDTF">2025-02-20T07:58:00Z</dcterms:created>
  <dcterms:modified xsi:type="dcterms:W3CDTF">2026-02-03T04:27:00Z</dcterms:modified>
</cp:coreProperties>
</file>