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8" w:type="dxa"/>
        <w:tblInd w:w="392" w:type="dxa"/>
        <w:tblLook w:val="04A0" w:firstRow="1" w:lastRow="0" w:firstColumn="1" w:lastColumn="0" w:noHBand="0" w:noVBand="1"/>
      </w:tblPr>
      <w:tblGrid>
        <w:gridCol w:w="2126"/>
        <w:gridCol w:w="1455"/>
        <w:gridCol w:w="1370"/>
        <w:gridCol w:w="1454"/>
        <w:gridCol w:w="1256"/>
        <w:gridCol w:w="1454"/>
        <w:gridCol w:w="1269"/>
        <w:gridCol w:w="1454"/>
        <w:gridCol w:w="1256"/>
        <w:gridCol w:w="1454"/>
        <w:gridCol w:w="1370"/>
      </w:tblGrid>
      <w:tr w:rsidR="0058387A" w:rsidRPr="0058387A" w:rsidTr="00B53345">
        <w:trPr>
          <w:trHeight w:val="510"/>
        </w:trPr>
        <w:tc>
          <w:tcPr>
            <w:tcW w:w="15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รายงานผลการดำเนินกิจการตามงบประมาณรายจ่าย</w:t>
            </w: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  <w:t xml:space="preserve">  </w:t>
            </w: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ประจำปี</w:t>
            </w: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  <w:t xml:space="preserve">  2561</w:t>
            </w:r>
          </w:p>
        </w:tc>
      </w:tr>
      <w:tr w:rsidR="0058387A" w:rsidRPr="0058387A" w:rsidTr="00B53345">
        <w:trPr>
          <w:trHeight w:val="510"/>
        </w:trPr>
        <w:tc>
          <w:tcPr>
            <w:tcW w:w="15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ประจำเดือน</w:t>
            </w: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  <w:t xml:space="preserve"> </w:t>
            </w: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ตุลาคม</w:t>
            </w: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  <w:t xml:space="preserve">  2560  -  </w:t>
            </w: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 xml:space="preserve">มิถุนายน </w:t>
            </w: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  <w:t>2561</w:t>
            </w:r>
          </w:p>
        </w:tc>
      </w:tr>
      <w:tr w:rsidR="0058387A" w:rsidRPr="0058387A" w:rsidTr="00B53345">
        <w:trPr>
          <w:trHeight w:val="510"/>
        </w:trPr>
        <w:tc>
          <w:tcPr>
            <w:tcW w:w="15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เทศบาลตำบลนาขยาด</w:t>
            </w: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  <w:t xml:space="preserve">  </w:t>
            </w: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อำเภอควนขนุน</w:t>
            </w: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  <w:t xml:space="preserve">  </w:t>
            </w:r>
            <w:r w:rsidRPr="0058387A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จังหวัดพัทลุง</w:t>
            </w:r>
          </w:p>
        </w:tc>
      </w:tr>
      <w:tr w:rsidR="0058387A" w:rsidRPr="0058387A" w:rsidTr="00B53345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387A" w:rsidRPr="0058387A" w:rsidTr="00B53345">
        <w:trPr>
          <w:trHeight w:val="46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สำนักปลัดฯ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กองการศึกษา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รวม</w:t>
            </w:r>
          </w:p>
        </w:tc>
      </w:tr>
      <w:tr w:rsidR="0058387A" w:rsidRPr="0058387A" w:rsidTr="00B53345">
        <w:trPr>
          <w:trHeight w:val="46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รายจ่าย (บาท)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รายจ่าย (บาท)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รายจ่าย (บาท)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รายจ่าย (บาท)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รายจ่าย (บาท)</w:t>
            </w:r>
          </w:p>
        </w:tc>
      </w:tr>
      <w:tr w:rsidR="0058387A" w:rsidRPr="0058387A" w:rsidTr="00B53345">
        <w:trPr>
          <w:trHeight w:val="4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sz w:val="28"/>
                <w:cs/>
              </w:rPr>
              <w:t>รายจ่ายงบกลาง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19,041,640.00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14,436,261.09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  -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19,041,640.00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14,436,261.09 </w:t>
            </w:r>
          </w:p>
        </w:tc>
      </w:tr>
      <w:tr w:rsidR="0058387A" w:rsidRPr="0058387A" w:rsidTr="00B53345">
        <w:trPr>
          <w:trHeight w:val="4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sz w:val="28"/>
                <w:cs/>
              </w:rPr>
              <w:t>เงินเดือน(ฝ่ายการเมือง)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2,624,640.00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,968,480.00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  -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2,624,640.00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1,968,480.00 </w:t>
            </w:r>
          </w:p>
        </w:tc>
      </w:tr>
      <w:tr w:rsidR="0058387A" w:rsidRPr="0058387A" w:rsidTr="00B53345">
        <w:trPr>
          <w:trHeight w:val="4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ngsana New" w:eastAsia="Times New Roman" w:hAnsi="Angsana New" w:cs="Angsana New" w:hint="cs"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sz w:val="28"/>
                <w:cs/>
              </w:rPr>
              <w:t>เงินเดือน(ฝ่ายประจำ)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5,352,960.00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B53345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</w:t>
            </w:r>
            <w:r w:rsidR="0058387A"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3,529,132.19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2,149,200.00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1,472,747.00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1,972,200.00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1,432,700.00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2,979,800.00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2,174,489.50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12,454,160.00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8,609,068.69 </w:t>
            </w:r>
          </w:p>
        </w:tc>
      </w:tr>
      <w:tr w:rsidR="0058387A" w:rsidRPr="0058387A" w:rsidTr="00B53345">
        <w:trPr>
          <w:trHeight w:val="4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sz w:val="28"/>
                <w:cs/>
              </w:rPr>
              <w:t>ค่าตอบแทน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292,000.00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19,949.25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90,000.00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32,950.00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65,000.00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30,116.00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104,000.00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39,800.00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551,000.00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122,815.25 </w:t>
            </w:r>
          </w:p>
        </w:tc>
      </w:tr>
      <w:tr w:rsidR="0058387A" w:rsidRPr="0058387A" w:rsidTr="00B53345">
        <w:trPr>
          <w:trHeight w:val="4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sz w:val="28"/>
                <w:cs/>
              </w:rPr>
              <w:t>ค่าใช้สอย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2,785,250.00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B53345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</w:t>
            </w:r>
            <w:r w:rsidR="0058387A"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673,318.61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B53345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</w:t>
            </w:r>
            <w:r w:rsidR="0058387A"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410,000.00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B53345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</w:t>
            </w:r>
            <w:r w:rsidR="0058387A"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63,259.00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905,000.00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253,117.00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1,888,200.00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780,746.00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5,988,450.00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1,770,440.61 </w:t>
            </w:r>
          </w:p>
        </w:tc>
      </w:tr>
      <w:tr w:rsidR="0058387A" w:rsidRPr="0058387A" w:rsidTr="00B53345">
        <w:trPr>
          <w:trHeight w:val="4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ngsana New" w:eastAsia="Times New Roman" w:hAnsi="Angsana New" w:cs="Angsana New" w:hint="cs"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sz w:val="28"/>
                <w:cs/>
              </w:rPr>
              <w:t>ค่าวัสดุ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780,000.00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189,815.74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135,000</w:t>
            </w:r>
            <w:bookmarkStart w:id="0" w:name="_GoBack"/>
            <w:bookmarkEnd w:id="0"/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54,405.70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1,305,000.00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486,307.00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1,872,900.00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799,636.80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4,092,900.00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1,530,165.24 </w:t>
            </w:r>
          </w:p>
        </w:tc>
      </w:tr>
      <w:tr w:rsidR="0058387A" w:rsidRPr="0058387A" w:rsidTr="00B53345">
        <w:trPr>
          <w:trHeight w:val="4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sz w:val="28"/>
                <w:cs/>
              </w:rPr>
              <w:t>ค่าสาธารณูปโภค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411,000.00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264,460.45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30,000.00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1,281.00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1,873,000.00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,062,051.15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57,000.00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22,169.04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2,371,000.00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1,349,961.64 </w:t>
            </w:r>
          </w:p>
        </w:tc>
      </w:tr>
      <w:tr w:rsidR="0058387A" w:rsidRPr="0058387A" w:rsidTr="00B53345">
        <w:trPr>
          <w:trHeight w:val="4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sz w:val="28"/>
                <w:cs/>
              </w:rPr>
              <w:t>เงินอุดหนุน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110,000.00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  -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2,558,000.00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1,641,000.00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2,668,000.00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1,641,000.00 </w:t>
            </w:r>
          </w:p>
        </w:tc>
      </w:tr>
      <w:tr w:rsidR="0058387A" w:rsidRPr="0058387A" w:rsidTr="00B53345">
        <w:trPr>
          <w:trHeight w:val="4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sz w:val="28"/>
                <w:cs/>
              </w:rPr>
              <w:t>ค่าครุภัณฑ์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61,100.00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3,863,000.00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82,800.00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4,006,900.00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-   </w:t>
            </w:r>
          </w:p>
        </w:tc>
      </w:tr>
      <w:tr w:rsidR="0058387A" w:rsidRPr="0058387A" w:rsidTr="00B53345">
        <w:trPr>
          <w:trHeight w:val="4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-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4,090,300.00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4,090,300.00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-   </w:t>
            </w:r>
          </w:p>
        </w:tc>
      </w:tr>
      <w:tr w:rsidR="0058387A" w:rsidRPr="0058387A" w:rsidTr="00B53345">
        <w:trPr>
          <w:trHeight w:val="4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sz w:val="28"/>
                <w:cs/>
              </w:rPr>
              <w:t>รายจ่ายอื่น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170,000.00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48,769.00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  -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170,000.00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48,769.00 </w:t>
            </w:r>
          </w:p>
        </w:tc>
      </w:tr>
      <w:tr w:rsidR="0058387A" w:rsidRPr="0058387A" w:rsidTr="00B53345">
        <w:trPr>
          <w:trHeight w:val="4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5838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  <w:t>31,628,590.00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  <w:t>21,130,186.33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  <w:t>2,814,200.00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  <w:t>1,624,642.70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  <w:t>14,073,500.00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  <w:t>3,264,291.15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  <w:t>9,542,700.00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  <w:t>5,457,841.34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  <w:t>58,058,990.00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7A" w:rsidRPr="0058387A" w:rsidRDefault="0058387A" w:rsidP="00F67D8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58387A"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  <w:t>31,476,961.52</w:t>
            </w:r>
          </w:p>
        </w:tc>
      </w:tr>
    </w:tbl>
    <w:p w:rsidR="008615B1" w:rsidRDefault="008615B1" w:rsidP="0058387A">
      <w:pPr>
        <w:ind w:firstLine="142"/>
      </w:pPr>
    </w:p>
    <w:sectPr w:rsidR="008615B1" w:rsidSect="00F67D8C">
      <w:pgSz w:w="16838" w:h="11906" w:orient="landscape"/>
      <w:pgMar w:top="127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7A"/>
    <w:rsid w:val="0058387A"/>
    <w:rsid w:val="008615B1"/>
    <w:rsid w:val="00B53345"/>
    <w:rsid w:val="00F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2018-07-24T03:36:00Z</dcterms:created>
  <dcterms:modified xsi:type="dcterms:W3CDTF">2018-07-25T02:56:00Z</dcterms:modified>
</cp:coreProperties>
</file>