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C5" w:rsidRPr="004D56B3" w:rsidRDefault="00CA3AC5" w:rsidP="00CA3AC5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4D56B3">
        <w:rPr>
          <w:rFonts w:ascii="TH SarabunIT๙" w:hAnsi="TH SarabunIT๙" w:cs="TH SarabunIT๙"/>
          <w:b/>
          <w:bCs/>
          <w:cs/>
        </w:rPr>
        <w:t>สรุป</w:t>
      </w:r>
      <w:r w:rsidR="00A6224F" w:rsidRPr="004D56B3">
        <w:rPr>
          <w:rFonts w:ascii="TH SarabunIT๙" w:hAnsi="TH SarabunIT๙" w:cs="TH SarabunIT๙" w:hint="cs"/>
          <w:b/>
          <w:bCs/>
          <w:cs/>
        </w:rPr>
        <w:t>ผล</w:t>
      </w:r>
      <w:r w:rsidRPr="004D56B3">
        <w:rPr>
          <w:rFonts w:ascii="TH SarabunIT๙" w:hAnsi="TH SarabunIT๙" w:cs="TH SarabunIT๙"/>
          <w:b/>
          <w:bCs/>
          <w:cs/>
        </w:rPr>
        <w:t>การประชุม</w:t>
      </w:r>
      <w:r w:rsidR="00284AE3" w:rsidRPr="004D56B3">
        <w:rPr>
          <w:rFonts w:ascii="TH SarabunIT๙" w:hAnsi="TH SarabunIT๙" w:cs="TH SarabunIT๙" w:hint="cs"/>
          <w:b/>
          <w:bCs/>
          <w:cs/>
        </w:rPr>
        <w:t xml:space="preserve"> </w:t>
      </w:r>
      <w:r w:rsidRPr="004D56B3">
        <w:rPr>
          <w:rFonts w:ascii="TH SarabunIT๙" w:hAnsi="TH SarabunIT๙" w:cs="TH SarabunIT๙"/>
          <w:b/>
          <w:bCs/>
          <w:cs/>
        </w:rPr>
        <w:t>ก.จ.</w:t>
      </w:r>
    </w:p>
    <w:p w:rsidR="00CA3AC5" w:rsidRPr="004D56B3" w:rsidRDefault="00CA3AC5" w:rsidP="00CA3AC5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4D56B3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="00450F29" w:rsidRPr="004D56B3">
        <w:rPr>
          <w:rFonts w:ascii="TH SarabunIT๙" w:hAnsi="TH SarabunIT๙" w:cs="TH SarabunIT๙" w:hint="cs"/>
          <w:b/>
          <w:bCs/>
          <w:cs/>
        </w:rPr>
        <w:t>8</w:t>
      </w:r>
      <w:r w:rsidR="005759DB" w:rsidRPr="004D56B3">
        <w:rPr>
          <w:rFonts w:ascii="TH SarabunIT๙" w:hAnsi="TH SarabunIT๙" w:cs="TH SarabunIT๙"/>
          <w:b/>
          <w:bCs/>
          <w:cs/>
        </w:rPr>
        <w:t>/๒๕6</w:t>
      </w:r>
      <w:r w:rsidR="005759DB" w:rsidRPr="004D56B3">
        <w:rPr>
          <w:rFonts w:ascii="TH SarabunIT๙" w:hAnsi="TH SarabunIT๙" w:cs="TH SarabunIT๙" w:hint="cs"/>
          <w:b/>
          <w:bCs/>
          <w:cs/>
        </w:rPr>
        <w:t>2</w:t>
      </w:r>
    </w:p>
    <w:p w:rsidR="00CA3AC5" w:rsidRPr="004D56B3" w:rsidRDefault="00CA3AC5" w:rsidP="00C26C17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4D56B3">
        <w:rPr>
          <w:rFonts w:ascii="TH SarabunIT๙" w:hAnsi="TH SarabunIT๙" w:cs="TH SarabunIT๙"/>
          <w:b/>
          <w:bCs/>
          <w:cs/>
        </w:rPr>
        <w:t>เมื่อวันที่</w:t>
      </w:r>
      <w:r w:rsidR="00284AE3" w:rsidRPr="004D56B3">
        <w:rPr>
          <w:rFonts w:ascii="TH SarabunIT๙" w:hAnsi="TH SarabunIT๙" w:cs="TH SarabunIT๙" w:hint="cs"/>
          <w:b/>
          <w:bCs/>
          <w:cs/>
        </w:rPr>
        <w:t xml:space="preserve"> </w:t>
      </w:r>
      <w:r w:rsidR="00450F29" w:rsidRPr="004D56B3">
        <w:rPr>
          <w:rFonts w:ascii="TH SarabunIT๙" w:hAnsi="TH SarabunIT๙" w:cs="TH SarabunIT๙" w:hint="cs"/>
          <w:b/>
          <w:bCs/>
          <w:cs/>
        </w:rPr>
        <w:t>29 สิงหาคม 2562</w:t>
      </w:r>
      <w:r w:rsidR="005759DB" w:rsidRPr="004D56B3">
        <w:rPr>
          <w:rFonts w:ascii="TH SarabunIT๙" w:hAnsi="TH SarabunIT๙" w:cs="TH SarabunIT๙"/>
          <w:b/>
          <w:bCs/>
          <w:cs/>
        </w:rPr>
        <w:t xml:space="preserve"> </w:t>
      </w:r>
      <w:r w:rsidRPr="004D56B3">
        <w:rPr>
          <w:rFonts w:ascii="TH SarabunIT๙" w:hAnsi="TH SarabunIT๙" w:cs="TH SarabunIT๙"/>
          <w:b/>
          <w:bCs/>
          <w:cs/>
        </w:rPr>
        <w:t>เวลา  13.00  น.</w:t>
      </w:r>
    </w:p>
    <w:p w:rsidR="00F66ABA" w:rsidRPr="004D56B3" w:rsidRDefault="00CA3AC5" w:rsidP="00284AE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4D56B3">
        <w:rPr>
          <w:rFonts w:ascii="TH SarabunIT๙" w:hAnsi="TH SarabunIT๙" w:cs="TH SarabunIT๙"/>
        </w:rPr>
        <w:t>……………………</w:t>
      </w:r>
      <w:r w:rsidR="00B019EF" w:rsidRPr="004D56B3">
        <w:rPr>
          <w:rFonts w:ascii="TH SarabunIT๙" w:hAnsi="TH SarabunIT๙" w:cs="TH SarabunIT๙"/>
        </w:rPr>
        <w:t>…..</w:t>
      </w:r>
    </w:p>
    <w:p w:rsidR="002023E8" w:rsidRPr="004D56B3" w:rsidRDefault="002C74E2" w:rsidP="00284AE3">
      <w:pPr>
        <w:jc w:val="thaiDistribute"/>
        <w:rPr>
          <w:rFonts w:ascii="TH SarabunIT๙" w:hAnsi="TH SarabunIT๙" w:cs="TH SarabunIT๙"/>
        </w:rPr>
      </w:pPr>
      <w:r w:rsidRPr="004D56B3">
        <w:rPr>
          <w:rFonts w:ascii="TH SarabunIT๙" w:hAnsi="TH SarabunIT๙" w:cs="TH SarabunIT๙" w:hint="cs"/>
          <w:cs/>
        </w:rPr>
        <w:tab/>
      </w:r>
      <w:r w:rsidR="00F66ABA" w:rsidRPr="004D56B3">
        <w:rPr>
          <w:rFonts w:ascii="TH SarabunIT๙" w:hAnsi="TH SarabunIT๙" w:cs="TH SarabunIT๙" w:hint="cs"/>
          <w:cs/>
        </w:rPr>
        <w:t xml:space="preserve">1. </w:t>
      </w:r>
      <w:r w:rsidR="00450F29" w:rsidRPr="004D56B3">
        <w:rPr>
          <w:rFonts w:ascii="TH SarabunIT๙" w:hAnsi="TH SarabunIT๙" w:cs="TH SarabunIT๙"/>
          <w:spacing w:val="-6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</w:t>
      </w:r>
      <w:r w:rsidR="00450F29" w:rsidRPr="004D56B3">
        <w:rPr>
          <w:rFonts w:ascii="TH SarabunIT๙" w:hAnsi="TH SarabunIT๙" w:cs="TH SarabunIT๙"/>
          <w:cs/>
        </w:rPr>
        <w:t>ขึ้นและรับโอน</w:t>
      </w:r>
    </w:p>
    <w:p w:rsidR="005759DB" w:rsidRPr="004D56B3" w:rsidRDefault="00F66ABA" w:rsidP="00284AE3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 w:rsidRPr="004D56B3">
        <w:rPr>
          <w:rFonts w:ascii="TH SarabunIT๙" w:hAnsi="TH SarabunIT๙" w:cs="TH SarabunIT๙" w:hint="cs"/>
          <w:cs/>
        </w:rPr>
        <w:tab/>
      </w:r>
      <w:r w:rsidR="00804EBD" w:rsidRPr="004D56B3">
        <w:rPr>
          <w:rFonts w:ascii="TH SarabunIT๙" w:hAnsi="TH SarabunIT๙" w:cs="TH SarabunIT๙" w:hint="cs"/>
          <w:cs/>
        </w:rPr>
        <w:t>-</w:t>
      </w:r>
      <w:r w:rsidR="00284AE3" w:rsidRPr="004D56B3">
        <w:rPr>
          <w:rFonts w:ascii="TH SarabunIT๙" w:hAnsi="TH SarabunIT๙" w:cs="TH SarabunIT๙" w:hint="cs"/>
          <w:cs/>
        </w:rPr>
        <w:t xml:space="preserve"> </w:t>
      </w:r>
      <w:r w:rsidR="002023E8" w:rsidRPr="004D56B3">
        <w:rPr>
          <w:rFonts w:ascii="TH SarabunIT๙" w:hAnsi="TH SarabunIT๙" w:cs="TH SarabunIT๙" w:hint="cs"/>
          <w:spacing w:val="12"/>
          <w:cs/>
        </w:rPr>
        <w:t>เห็นชอบ</w:t>
      </w:r>
      <w:r w:rsidR="00B31A11" w:rsidRPr="004D56B3">
        <w:rPr>
          <w:rFonts w:ascii="TH SarabunIT๙" w:hAnsi="TH SarabunIT๙" w:cs="TH SarabunIT๙" w:hint="cs"/>
          <w:spacing w:val="12"/>
          <w:cs/>
        </w:rPr>
        <w:t xml:space="preserve"> </w:t>
      </w:r>
      <w:r w:rsidR="00EB1368" w:rsidRPr="004D56B3">
        <w:rPr>
          <w:rFonts w:ascii="TH SarabunIT๙" w:hAnsi="TH SarabunIT๙" w:cs="TH SarabunIT๙" w:hint="cs"/>
          <w:spacing w:val="12"/>
          <w:cs/>
        </w:rPr>
        <w:t>ให้</w:t>
      </w:r>
      <w:r w:rsidR="00EB1368" w:rsidRPr="004D56B3">
        <w:rPr>
          <w:rFonts w:ascii="TH SarabunIT๙" w:hAnsi="TH SarabunIT๙" w:cs="TH SarabunIT๙"/>
          <w:spacing w:val="12"/>
          <w:cs/>
        </w:rPr>
        <w:t>นับระยะเวลาการดำรงตำแหน่งที่เกี่ยวข้องและเกื้อกูลเพื่อประโยชน์ในการ</w:t>
      </w:r>
      <w:r w:rsidR="004D56B3">
        <w:rPr>
          <w:rFonts w:ascii="TH SarabunIT๙" w:hAnsi="TH SarabunIT๙" w:cs="TH SarabunIT๙" w:hint="cs"/>
          <w:cs/>
        </w:rPr>
        <w:br/>
      </w:r>
      <w:r w:rsidR="00EB1368" w:rsidRPr="004D56B3">
        <w:rPr>
          <w:rFonts w:ascii="TH SarabunIT๙" w:hAnsi="TH SarabunIT๙" w:cs="TH SarabunIT๙"/>
          <w:cs/>
        </w:rPr>
        <w:t>เลื่อนระดับสูงขึ้นและรับโอน</w:t>
      </w:r>
      <w:r w:rsidR="00EB1368" w:rsidRPr="004D56B3">
        <w:rPr>
          <w:rFonts w:ascii="TH SarabunIT๙" w:hAnsi="TH SarabunIT๙" w:cs="TH SarabunIT๙" w:hint="cs"/>
          <w:cs/>
        </w:rPr>
        <w:t>จำนวน 1 ราย</w:t>
      </w:r>
    </w:p>
    <w:p w:rsidR="009363F9" w:rsidRPr="004D56B3" w:rsidRDefault="002C74E2" w:rsidP="00284AE3">
      <w:pPr>
        <w:pStyle w:val="ListParagraph"/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="00554D93" w:rsidRPr="004D56B3">
        <w:rPr>
          <w:rFonts w:ascii="TH SarabunIT๙" w:hAnsi="TH SarabunIT๙" w:cs="TH SarabunIT๙" w:hint="cs"/>
          <w:szCs w:val="32"/>
          <w:cs/>
        </w:rPr>
        <w:t>2</w:t>
      </w:r>
      <w:r w:rsidR="00F66ABA" w:rsidRPr="004D56B3">
        <w:rPr>
          <w:rFonts w:ascii="TH SarabunIT๙" w:hAnsi="TH SarabunIT๙" w:cs="TH SarabunIT๙" w:hint="cs"/>
          <w:szCs w:val="32"/>
          <w:cs/>
        </w:rPr>
        <w:t xml:space="preserve">. </w:t>
      </w:r>
      <w:r w:rsidR="00450F29" w:rsidRPr="004D56B3">
        <w:rPr>
          <w:rFonts w:ascii="TH SarabunIT๙" w:hAnsi="TH SarabunIT๙" w:cs="TH SarabunIT๙"/>
          <w:szCs w:val="32"/>
          <w:cs/>
        </w:rPr>
        <w:t xml:space="preserve">แก้ไขประกาศคณะกรรมการกลางข้าราชการและพนักงานส่วนท้องถิ่น เรื่อง มาตรฐานทั่วไปเกี่ยวกับการคัดเลือกเพื่อเลื่อนและแต่งตั้งข้าราชการหรือพนักงานส่วนท้องถิ่นตำแหน่งประเภททั่วไป </w:t>
      </w:r>
      <w:r w:rsidR="004D56B3">
        <w:rPr>
          <w:rFonts w:ascii="TH SarabunIT๙" w:hAnsi="TH SarabunIT๙" w:cs="TH SarabunIT๙" w:hint="cs"/>
          <w:szCs w:val="32"/>
          <w:cs/>
        </w:rPr>
        <w:br/>
      </w:r>
      <w:r w:rsidR="00450F29" w:rsidRPr="004D56B3">
        <w:rPr>
          <w:rFonts w:ascii="TH SarabunIT๙" w:hAnsi="TH SarabunIT๙" w:cs="TH SarabunIT๙"/>
          <w:szCs w:val="32"/>
          <w:cs/>
        </w:rPr>
        <w:t>และประเภทวิชาการให้ดำรงตำแหน่งในระดับที่สูงขึ้น พ.ศ. 2561</w:t>
      </w:r>
    </w:p>
    <w:p w:rsidR="00450F29" w:rsidRPr="004D56B3" w:rsidRDefault="00F66ABA" w:rsidP="0044716E">
      <w:pPr>
        <w:pStyle w:val="ListParagraph"/>
        <w:tabs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</w:r>
      <w:r w:rsidR="00EB1368" w:rsidRPr="004D56B3">
        <w:rPr>
          <w:rFonts w:ascii="TH SarabunIT๙" w:hAnsi="TH SarabunIT๙" w:cs="TH SarabunIT๙"/>
          <w:szCs w:val="32"/>
        </w:rPr>
        <w:t>-</w:t>
      </w:r>
      <w:r w:rsidR="0044716E" w:rsidRPr="004D56B3">
        <w:rPr>
          <w:rFonts w:ascii="TH SarabunIT๙" w:hAnsi="TH SarabunIT๙" w:cs="TH SarabunIT๙" w:hint="cs"/>
          <w:szCs w:val="32"/>
          <w:cs/>
        </w:rPr>
        <w:t xml:space="preserve"> </w:t>
      </w:r>
      <w:r w:rsidR="00EB1368" w:rsidRPr="004D56B3">
        <w:rPr>
          <w:rFonts w:ascii="TH SarabunIT๙" w:hAnsi="TH SarabunIT๙" w:cs="TH SarabunIT๙" w:hint="cs"/>
          <w:spacing w:val="12"/>
          <w:szCs w:val="32"/>
          <w:cs/>
        </w:rPr>
        <w:t>เห็นชอบ</w:t>
      </w:r>
      <w:r w:rsidR="00B31A11" w:rsidRPr="004D56B3">
        <w:rPr>
          <w:rFonts w:ascii="TH SarabunIT๙" w:hAnsi="TH SarabunIT๙" w:cs="TH SarabunIT๙" w:hint="cs"/>
          <w:spacing w:val="12"/>
          <w:szCs w:val="32"/>
          <w:cs/>
        </w:rPr>
        <w:t xml:space="preserve"> </w:t>
      </w:r>
      <w:r w:rsidR="00EB1368" w:rsidRPr="004D56B3">
        <w:rPr>
          <w:rFonts w:ascii="TH SarabunIT๙" w:hAnsi="TH SarabunIT๙" w:cs="TH SarabunIT๙"/>
          <w:spacing w:val="12"/>
          <w:szCs w:val="32"/>
          <w:cs/>
        </w:rPr>
        <w:t>แก้ไขประกาศคณะกรรมการกลางข้าราชการและพนักงานส่วนท้องถิ่น</w:t>
      </w:r>
      <w:r w:rsidR="00284AE3" w:rsidRPr="004D56B3">
        <w:rPr>
          <w:rFonts w:ascii="TH SarabunIT๙" w:hAnsi="TH SarabunIT๙" w:cs="TH SarabunIT๙" w:hint="cs"/>
          <w:szCs w:val="32"/>
          <w:cs/>
        </w:rPr>
        <w:br/>
      </w:r>
      <w:r w:rsidR="00EB1368" w:rsidRPr="004D56B3">
        <w:rPr>
          <w:rFonts w:ascii="TH SarabunIT๙" w:hAnsi="TH SarabunIT๙" w:cs="TH SarabunIT๙"/>
          <w:szCs w:val="32"/>
          <w:cs/>
        </w:rPr>
        <w:t>เรื่อง มาตรฐานทั่วไปเกี่ยวกับการคัดเลือกเพื่อเลื่อนและแต่งตั้งข้าราชการหรือพนักงานส่วนท้องถิ่นตำแหน่งประเภททั่วไป และประเภทวิชาการให้ดำรงตำแหน่งในระดับที่สูงขึ้น พ.ศ. 2561</w:t>
      </w:r>
      <w:r w:rsidR="00E92E68">
        <w:rPr>
          <w:rFonts w:ascii="TH SarabunIT๙" w:hAnsi="TH SarabunIT๙" w:cs="TH SarabunIT๙" w:hint="cs"/>
          <w:szCs w:val="32"/>
          <w:cs/>
        </w:rPr>
        <w:t xml:space="preserve"> </w:t>
      </w:r>
      <w:r w:rsidR="0044716E" w:rsidRPr="004D56B3">
        <w:rPr>
          <w:rFonts w:ascii="TH SarabunIT๙" w:hAnsi="TH SarabunIT๙" w:cs="TH SarabunIT๙" w:hint="cs"/>
          <w:szCs w:val="32"/>
          <w:cs/>
        </w:rPr>
        <w:t>โดยมีสาระที่สำคัญ คือ</w:t>
      </w:r>
    </w:p>
    <w:p w:rsidR="006A09D8" w:rsidRPr="0086642C" w:rsidRDefault="0044716E" w:rsidP="006A09D8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="006A09D8" w:rsidRPr="0086642C">
        <w:rPr>
          <w:rFonts w:ascii="TH SarabunIT๙" w:hAnsi="TH SarabunIT๙" w:cs="TH SarabunIT๙" w:hint="cs"/>
          <w:szCs w:val="32"/>
          <w:cs/>
        </w:rPr>
        <w:t>(1) การประเมินเพื่อขอรับเงินประจำตำแหน่งของนิติกร ระดับชำนาญการ ที่มี</w:t>
      </w:r>
      <w:r w:rsidR="006A09D8">
        <w:rPr>
          <w:rFonts w:ascii="TH SarabunIT๙" w:hAnsi="TH SarabunIT๙" w:cs="TH SarabunIT๙" w:hint="cs"/>
          <w:spacing w:val="-8"/>
          <w:szCs w:val="32"/>
          <w:cs/>
        </w:rPr>
        <w:t>ปร</w:t>
      </w:r>
      <w:r w:rsidR="006A09D8" w:rsidRPr="0086642C">
        <w:rPr>
          <w:rFonts w:ascii="TH SarabunIT๙" w:hAnsi="TH SarabunIT๙" w:cs="TH SarabunIT๙" w:hint="cs"/>
          <w:spacing w:val="-8"/>
          <w:szCs w:val="32"/>
          <w:cs/>
        </w:rPr>
        <w:t>ะกาศนียบัตร</w:t>
      </w:r>
      <w:r w:rsidR="006A09D8" w:rsidRPr="0086642C">
        <w:rPr>
          <w:rFonts w:ascii="TH SarabunIT๙" w:hAnsi="TH SarabunIT๙" w:cs="TH SarabunIT๙" w:hint="cs"/>
          <w:szCs w:val="32"/>
          <w:cs/>
        </w:rPr>
        <w:t>เนติบัญฑิตไทย ให้ใช้หลักเกณฑ์เดียวกับสายงานวิทยาศาสตร์และเทคโนโลยีโดยอนุโลม</w:t>
      </w:r>
      <w:r w:rsidR="006A09D8" w:rsidRPr="0086642C">
        <w:rPr>
          <w:rFonts w:ascii="TH SarabunIT๙" w:hAnsi="TH SarabunIT๙" w:cs="TH SarabunIT๙" w:hint="cs"/>
          <w:szCs w:val="32"/>
          <w:cs/>
        </w:rPr>
        <w:tab/>
      </w:r>
    </w:p>
    <w:p w:rsidR="0044716E" w:rsidRPr="004D56B3" w:rsidRDefault="006A09D8" w:rsidP="006A09D8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86642C">
        <w:rPr>
          <w:rFonts w:ascii="TH SarabunIT๙" w:hAnsi="TH SarabunIT๙" w:cs="TH SarabunIT๙" w:hint="cs"/>
          <w:szCs w:val="32"/>
          <w:cs/>
        </w:rPr>
        <w:t>(2) การประเมินประเภทวิชาการเป็นระดับชำนาญการพิเศษ ให้ยกเลิกที่กำหนดให้ต้องมีหัวหน้าส่วนราชการระดับกลาง</w:t>
      </w:r>
    </w:p>
    <w:p w:rsidR="009363F9" w:rsidRPr="004D56B3" w:rsidRDefault="002C74E2" w:rsidP="00284AE3">
      <w:pPr>
        <w:pStyle w:val="ListParagraph"/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</w:r>
      <w:r w:rsidR="00554D93" w:rsidRPr="004D56B3">
        <w:rPr>
          <w:rFonts w:ascii="TH SarabunIT๙" w:hAnsi="TH SarabunIT๙" w:cs="TH SarabunIT๙"/>
          <w:szCs w:val="32"/>
        </w:rPr>
        <w:t>3</w:t>
      </w:r>
      <w:r w:rsidR="009363F9" w:rsidRPr="004D56B3">
        <w:rPr>
          <w:rFonts w:ascii="TH SarabunIT๙" w:hAnsi="TH SarabunIT๙" w:cs="TH SarabunIT๙"/>
          <w:szCs w:val="32"/>
        </w:rPr>
        <w:t xml:space="preserve">. </w:t>
      </w:r>
      <w:r w:rsidR="00450F29" w:rsidRPr="004D56B3">
        <w:rPr>
          <w:rFonts w:ascii="TH SarabunIT๙" w:hAnsi="TH SarabunIT๙" w:cs="TH SarabunIT๙"/>
          <w:szCs w:val="32"/>
          <w:cs/>
        </w:rPr>
        <w:t>แผนการดำเนินการสรรหาตำแหน่งสายงานผู้บริหารขององค์กรปกครองส่วนท้องถิ่น</w:t>
      </w:r>
    </w:p>
    <w:p w:rsidR="00450F29" w:rsidRPr="004D56B3" w:rsidRDefault="00ED4672" w:rsidP="00284AE3">
      <w:pPr>
        <w:pStyle w:val="ListParagraph"/>
        <w:tabs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4D56B3">
        <w:rPr>
          <w:rFonts w:ascii="TH SarabunIT๙" w:hAnsi="TH SarabunIT๙" w:cs="TH SarabunIT๙"/>
          <w:szCs w:val="32"/>
        </w:rPr>
        <w:tab/>
      </w:r>
      <w:r w:rsidR="00EB1368" w:rsidRPr="004D56B3">
        <w:rPr>
          <w:rFonts w:ascii="TH SarabunIT๙" w:hAnsi="TH SarabunIT๙" w:cs="TH SarabunIT๙"/>
          <w:szCs w:val="32"/>
        </w:rPr>
        <w:t xml:space="preserve">- </w:t>
      </w:r>
      <w:r w:rsidR="00EB1368" w:rsidRPr="004D56B3">
        <w:rPr>
          <w:rFonts w:ascii="TH SarabunIT๙" w:hAnsi="TH SarabunIT๙" w:cs="TH SarabunIT๙" w:hint="cs"/>
          <w:spacing w:val="-6"/>
          <w:szCs w:val="32"/>
          <w:cs/>
        </w:rPr>
        <w:t>เห็นชอบ</w:t>
      </w:r>
      <w:r w:rsidR="00B31A11" w:rsidRPr="004D56B3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EB1368" w:rsidRPr="004D56B3">
        <w:rPr>
          <w:rFonts w:ascii="TH SarabunIT๙" w:hAnsi="TH SarabunIT๙" w:cs="TH SarabunIT๙"/>
          <w:spacing w:val="-6"/>
          <w:szCs w:val="32"/>
          <w:cs/>
        </w:rPr>
        <w:t>แผนการดำเนินการสรรหาตำแหน่งสายงานผู้บริหารขององค์กรปกครองส่วนท้องถิ่น</w:t>
      </w:r>
      <w:r w:rsidR="00235767">
        <w:rPr>
          <w:rFonts w:ascii="TH SarabunIT๙" w:hAnsi="TH SarabunIT๙" w:cs="TH SarabunIT๙"/>
          <w:spacing w:val="-6"/>
          <w:szCs w:val="32"/>
        </w:rPr>
        <w:br/>
      </w:r>
      <w:r w:rsidR="00EB1368" w:rsidRPr="004D56B3">
        <w:rPr>
          <w:rFonts w:ascii="TH SarabunIT๙" w:hAnsi="TH SarabunIT๙" w:cs="TH SarabunIT๙" w:hint="cs"/>
          <w:szCs w:val="32"/>
          <w:cs/>
        </w:rPr>
        <w:t>โดยมีข้อสังเกตดังนี้</w:t>
      </w:r>
    </w:p>
    <w:p w:rsidR="00EB1368" w:rsidRPr="00A06900" w:rsidRDefault="00EB1368" w:rsidP="00284AE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  <w:t xml:space="preserve">(1) </w:t>
      </w:r>
      <w:r w:rsidRPr="004D56B3">
        <w:rPr>
          <w:rFonts w:ascii="TH SarabunIT๙" w:hAnsi="TH SarabunIT๙" w:cs="TH SarabunIT๙" w:hint="cs"/>
          <w:spacing w:val="-6"/>
          <w:szCs w:val="32"/>
          <w:cs/>
        </w:rPr>
        <w:t>เสนอคณะกรรมการอนุโครงสร้างฯ ก.จ. ก.ท. และ ก.อบต. นำไปพิจารณา</w:t>
      </w:r>
      <w:r w:rsidR="00317106" w:rsidRPr="004D56B3">
        <w:rPr>
          <w:rFonts w:ascii="TH SarabunIT๙" w:hAnsi="TH SarabunIT๙" w:cs="TH SarabunIT๙" w:hint="cs"/>
          <w:spacing w:val="-6"/>
          <w:szCs w:val="32"/>
          <w:cs/>
        </w:rPr>
        <w:t>ทบทวนเกี่ยวกับ</w:t>
      </w:r>
      <w:r w:rsidR="00317106" w:rsidRPr="00235767">
        <w:rPr>
          <w:rFonts w:ascii="TH SarabunIT๙" w:hAnsi="TH SarabunIT๙" w:cs="TH SarabunIT๙" w:hint="cs"/>
          <w:spacing w:val="4"/>
          <w:szCs w:val="32"/>
          <w:cs/>
        </w:rPr>
        <w:t>ประกาศ ก.จ. ก.ท. และ ก.อบต. เรื่องมาตรฐานทั่วไปเกี่ยวกับการสอบคัดเลือก</w:t>
      </w:r>
      <w:r w:rsidR="00235767" w:rsidRPr="00235767"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="00317106" w:rsidRPr="00235767">
        <w:rPr>
          <w:rFonts w:ascii="TH SarabunIT๙" w:hAnsi="TH SarabunIT๙" w:cs="TH SarabunIT๙" w:hint="cs"/>
          <w:spacing w:val="4"/>
          <w:szCs w:val="32"/>
          <w:cs/>
        </w:rPr>
        <w:t>การคัดเลือกข้าราชการ</w:t>
      </w:r>
      <w:r w:rsidR="00235767" w:rsidRPr="00235767">
        <w:rPr>
          <w:rFonts w:ascii="TH SarabunIT๙" w:hAnsi="TH SarabunIT๙" w:cs="TH SarabunIT๙"/>
          <w:spacing w:val="4"/>
          <w:szCs w:val="32"/>
          <w:cs/>
        </w:rPr>
        <w:br/>
      </w:r>
      <w:r w:rsidR="00317106" w:rsidRPr="00A06900">
        <w:rPr>
          <w:rFonts w:ascii="TH SarabunIT๙" w:hAnsi="TH SarabunIT๙" w:cs="TH SarabunIT๙" w:hint="cs"/>
          <w:szCs w:val="32"/>
          <w:cs/>
        </w:rPr>
        <w:t>หรือพนักงานส่วนท้องถิ่น ให้ดำรงตำแหน่ง</w:t>
      </w:r>
      <w:r w:rsidR="00235767" w:rsidRPr="00A06900">
        <w:rPr>
          <w:rFonts w:ascii="TH SarabunIT๙" w:hAnsi="TH SarabunIT๙" w:cs="TH SarabunIT๙" w:hint="cs"/>
          <w:szCs w:val="32"/>
          <w:cs/>
        </w:rPr>
        <w:t>สาย</w:t>
      </w:r>
      <w:r w:rsidR="00317106" w:rsidRPr="00A06900">
        <w:rPr>
          <w:rFonts w:ascii="TH SarabunIT๙" w:hAnsi="TH SarabunIT๙" w:cs="TH SarabunIT๙" w:hint="cs"/>
          <w:szCs w:val="32"/>
          <w:cs/>
        </w:rPr>
        <w:t>งานผู้บริหารว่าจะมีการปรับแก้อะไร เพิ่มเติมหรือไม่</w:t>
      </w:r>
    </w:p>
    <w:p w:rsidR="00EB1368" w:rsidRPr="004D56B3" w:rsidRDefault="00EB1368" w:rsidP="00284AE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  <w:t xml:space="preserve">(2) </w:t>
      </w:r>
      <w:r w:rsidRPr="004D56B3">
        <w:rPr>
          <w:rFonts w:ascii="TH SarabunIT๙" w:hAnsi="TH SarabunIT๙" w:cs="TH SarabunIT๙" w:hint="cs"/>
          <w:spacing w:val="6"/>
          <w:szCs w:val="32"/>
          <w:cs/>
        </w:rPr>
        <w:t>ให้ปรับระยะเวลาการดำเนินการ</w:t>
      </w:r>
      <w:r w:rsidR="00317106" w:rsidRPr="004D56B3">
        <w:rPr>
          <w:rFonts w:ascii="TH SarabunIT๙" w:hAnsi="TH SarabunIT๙" w:cs="TH SarabunIT๙" w:hint="cs"/>
          <w:spacing w:val="6"/>
          <w:szCs w:val="32"/>
          <w:cs/>
        </w:rPr>
        <w:t>สรรหาให้น้อยที่สุด ทั้งนี้ อาจกำหนดให้</w:t>
      </w:r>
      <w:r w:rsidRPr="004D56B3">
        <w:rPr>
          <w:rFonts w:ascii="TH SarabunIT๙" w:hAnsi="TH SarabunIT๙" w:cs="TH SarabunIT๙" w:hint="cs"/>
          <w:spacing w:val="6"/>
          <w:szCs w:val="32"/>
          <w:cs/>
        </w:rPr>
        <w:t>ไม่เกิน 120 วัน</w:t>
      </w:r>
      <w:r w:rsidR="00317106" w:rsidRPr="004D56B3">
        <w:rPr>
          <w:rFonts w:ascii="TH SarabunIT๙" w:hAnsi="TH SarabunIT๙" w:cs="TH SarabunIT๙"/>
          <w:szCs w:val="32"/>
          <w:cs/>
        </w:rPr>
        <w:br/>
      </w:r>
      <w:r w:rsidR="00317106" w:rsidRPr="004D56B3">
        <w:rPr>
          <w:rFonts w:ascii="TH SarabunIT๙" w:hAnsi="TH SarabunIT๙" w:cs="TH SarabunIT๙" w:hint="cs"/>
          <w:szCs w:val="32"/>
          <w:cs/>
        </w:rPr>
        <w:t>หรือตามความเหมาะสม</w:t>
      </w:r>
    </w:p>
    <w:p w:rsidR="00450F29" w:rsidRPr="004D56B3" w:rsidRDefault="00554D93" w:rsidP="00284AE3">
      <w:pPr>
        <w:pStyle w:val="ListParagraph"/>
        <w:tabs>
          <w:tab w:val="left" w:pos="709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  <w:t>4</w:t>
      </w:r>
      <w:r w:rsidR="00450F29" w:rsidRPr="004D56B3">
        <w:rPr>
          <w:rFonts w:ascii="TH SarabunIT๙" w:hAnsi="TH SarabunIT๙" w:cs="TH SarabunIT๙" w:hint="cs"/>
          <w:szCs w:val="32"/>
          <w:cs/>
        </w:rPr>
        <w:t xml:space="preserve">. </w:t>
      </w:r>
      <w:r w:rsidR="00450F29" w:rsidRPr="004D56B3">
        <w:rPr>
          <w:rFonts w:ascii="TH SarabunIT๙" w:hAnsi="TH SarabunIT๙" w:cs="TH SarabunIT๙"/>
          <w:szCs w:val="32"/>
          <w:cs/>
        </w:rPr>
        <w:t>การกำหนดโครงสร้างส่วนราชการเกี่ยวกับภารกิจการแพทย์ฉุกเฉิน</w:t>
      </w:r>
    </w:p>
    <w:p w:rsidR="00450F29" w:rsidRPr="004D56B3" w:rsidRDefault="00EB1368" w:rsidP="00284AE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Pr="004D56B3">
        <w:rPr>
          <w:rFonts w:ascii="TH SarabunIT๙" w:hAnsi="TH SarabunIT๙" w:cs="TH SarabunIT๙" w:hint="cs"/>
          <w:szCs w:val="32"/>
          <w:cs/>
        </w:rPr>
        <w:tab/>
        <w:t xml:space="preserve">- </w:t>
      </w:r>
      <w:r w:rsidRPr="004D56B3">
        <w:rPr>
          <w:rFonts w:ascii="TH SarabunIT๙" w:hAnsi="TH SarabunIT๙" w:cs="TH SarabunIT๙" w:hint="cs"/>
          <w:spacing w:val="10"/>
          <w:szCs w:val="32"/>
          <w:cs/>
        </w:rPr>
        <w:t>เห็นชอบ</w:t>
      </w:r>
      <w:r w:rsidR="00B31A11" w:rsidRPr="004D56B3">
        <w:rPr>
          <w:rFonts w:ascii="TH SarabunIT๙" w:hAnsi="TH SarabunIT๙" w:cs="TH SarabunIT๙" w:hint="cs"/>
          <w:spacing w:val="10"/>
          <w:szCs w:val="32"/>
          <w:cs/>
        </w:rPr>
        <w:t xml:space="preserve"> </w:t>
      </w:r>
      <w:r w:rsidRPr="004D56B3">
        <w:rPr>
          <w:rFonts w:ascii="TH SarabunIT๙" w:hAnsi="TH SarabunIT๙" w:cs="TH SarabunIT๙"/>
          <w:spacing w:val="10"/>
          <w:szCs w:val="32"/>
          <w:cs/>
        </w:rPr>
        <w:t>กำหนดโครงสร้างส่วนราชการเกี่ยวกับภารกิจการแพทย์ฉุกเฉิน</w:t>
      </w:r>
      <w:r w:rsidR="00284AE3" w:rsidRPr="004D56B3">
        <w:rPr>
          <w:rFonts w:ascii="TH SarabunIT๙" w:hAnsi="TH SarabunIT๙" w:cs="TH SarabunIT๙" w:hint="cs"/>
          <w:spacing w:val="10"/>
          <w:szCs w:val="32"/>
          <w:cs/>
        </w:rPr>
        <w:t xml:space="preserve"> </w:t>
      </w:r>
      <w:r w:rsidRPr="004D56B3">
        <w:rPr>
          <w:rFonts w:ascii="TH SarabunIT๙" w:hAnsi="TH SarabunIT๙" w:cs="TH SarabunIT๙" w:hint="cs"/>
          <w:spacing w:val="10"/>
          <w:szCs w:val="32"/>
          <w:cs/>
        </w:rPr>
        <w:t>และกำหนด</w:t>
      </w:r>
      <w:r w:rsidR="004D56B3">
        <w:rPr>
          <w:rFonts w:ascii="TH SarabunIT๙" w:hAnsi="TH SarabunIT๙" w:cs="TH SarabunIT๙"/>
          <w:szCs w:val="32"/>
          <w:cs/>
        </w:rPr>
        <w:br/>
      </w:r>
      <w:r w:rsidRPr="004D56B3">
        <w:rPr>
          <w:rFonts w:ascii="TH SarabunIT๙" w:hAnsi="TH SarabunIT๙" w:cs="TH SarabunIT๙" w:hint="cs"/>
          <w:szCs w:val="32"/>
          <w:cs/>
        </w:rPr>
        <w:t>กรอบ</w:t>
      </w:r>
      <w:r w:rsidR="004D56B3">
        <w:rPr>
          <w:rFonts w:ascii="TH SarabunIT๙" w:hAnsi="TH SarabunIT๙" w:cs="TH SarabunIT๙" w:hint="cs"/>
          <w:szCs w:val="32"/>
          <w:cs/>
        </w:rPr>
        <w:t>อั</w:t>
      </w:r>
      <w:r w:rsidRPr="004D56B3">
        <w:rPr>
          <w:rFonts w:ascii="TH SarabunIT๙" w:hAnsi="TH SarabunIT๙" w:cs="TH SarabunIT๙" w:hint="cs"/>
          <w:szCs w:val="32"/>
          <w:cs/>
        </w:rPr>
        <w:t>ตรากำลังเกี่ยวกับภารกิจการแพทย์ฉุกเฉิน</w:t>
      </w:r>
    </w:p>
    <w:p w:rsidR="00450F29" w:rsidRPr="004D56B3" w:rsidRDefault="00554D93" w:rsidP="00284AE3">
      <w:pPr>
        <w:pStyle w:val="ListParagraph"/>
        <w:tabs>
          <w:tab w:val="left" w:pos="709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  <w:t>5</w:t>
      </w:r>
      <w:r w:rsidR="00450F29" w:rsidRPr="004D56B3">
        <w:rPr>
          <w:rFonts w:ascii="TH SarabunIT๙" w:hAnsi="TH SarabunIT๙" w:cs="TH SarabunIT๙"/>
          <w:szCs w:val="32"/>
        </w:rPr>
        <w:t xml:space="preserve">. </w:t>
      </w:r>
      <w:r w:rsidR="00450F29" w:rsidRPr="004D56B3">
        <w:rPr>
          <w:rFonts w:ascii="TH SarabunIT๙" w:hAnsi="TH SarabunIT๙" w:cs="TH SarabunIT๙"/>
          <w:szCs w:val="32"/>
          <w:cs/>
        </w:rPr>
        <w:t>การแต่งตั้งคณะกรรมการประเมินข้าราชการครูเพื่อเลื่อนวิทยฐานะให้สูงขึ้นเป็นวิทยฐานะครู</w:t>
      </w:r>
      <w:r w:rsidR="00450F29" w:rsidRPr="004D56B3">
        <w:rPr>
          <w:rFonts w:ascii="TH SarabunIT๙" w:hAnsi="TH SarabunIT๙" w:cs="TH SarabunIT๙"/>
          <w:spacing w:val="10"/>
          <w:szCs w:val="32"/>
          <w:cs/>
        </w:rPr>
        <w:t>เชี่ยวชาญพิเศษ (การประเมินด้านวินัย คุณธรรม จริยธรรมและจรรยาบรรณวิชาชีพและด้านคุณภาพ</w:t>
      </w:r>
      <w:r w:rsidR="004D56B3" w:rsidRPr="004D56B3">
        <w:rPr>
          <w:rFonts w:ascii="TH SarabunIT๙" w:hAnsi="TH SarabunIT๙" w:cs="TH SarabunIT๙" w:hint="cs"/>
          <w:spacing w:val="10"/>
          <w:szCs w:val="32"/>
          <w:cs/>
        </w:rPr>
        <w:br/>
      </w:r>
      <w:r w:rsidR="00450F29" w:rsidRPr="004D56B3">
        <w:rPr>
          <w:rFonts w:ascii="TH SarabunIT๙" w:hAnsi="TH SarabunIT๙" w:cs="TH SarabunIT๙"/>
          <w:szCs w:val="32"/>
          <w:cs/>
        </w:rPr>
        <w:t>การปฏิบัติงาน)</w:t>
      </w:r>
    </w:p>
    <w:p w:rsidR="00EB1368" w:rsidRPr="004D56B3" w:rsidRDefault="00EB1368" w:rsidP="00284AE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pacing w:val="-12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</w:r>
      <w:r w:rsidRPr="004D56B3">
        <w:rPr>
          <w:rFonts w:ascii="TH SarabunIT๙" w:hAnsi="TH SarabunIT๙" w:cs="TH SarabunIT๙"/>
          <w:szCs w:val="32"/>
        </w:rPr>
        <w:tab/>
        <w:t xml:space="preserve">- </w:t>
      </w:r>
      <w:r w:rsidRPr="004D56B3">
        <w:rPr>
          <w:rFonts w:ascii="TH SarabunIT๙" w:hAnsi="TH SarabunIT๙" w:cs="TH SarabunIT๙" w:hint="cs"/>
          <w:szCs w:val="32"/>
          <w:cs/>
        </w:rPr>
        <w:t>เห็นชอบ</w:t>
      </w:r>
      <w:r w:rsidR="00B31A11" w:rsidRPr="004D56B3">
        <w:rPr>
          <w:rFonts w:ascii="TH SarabunIT๙" w:hAnsi="TH SarabunIT๙" w:cs="TH SarabunIT๙" w:hint="cs"/>
          <w:szCs w:val="32"/>
          <w:cs/>
        </w:rPr>
        <w:t xml:space="preserve"> </w:t>
      </w:r>
      <w:r w:rsidR="00554D93" w:rsidRPr="004D56B3">
        <w:rPr>
          <w:rFonts w:ascii="TH SarabunIT๙" w:hAnsi="TH SarabunIT๙" w:cs="TH SarabunIT๙" w:hint="cs"/>
          <w:szCs w:val="32"/>
          <w:cs/>
        </w:rPr>
        <w:t xml:space="preserve">เสนอ </w:t>
      </w:r>
      <w:r w:rsidR="00554D93" w:rsidRPr="004D56B3">
        <w:rPr>
          <w:rFonts w:ascii="TH SarabunIT๙" w:hAnsi="TH SarabunIT๙" w:cs="TH SarabunIT๙" w:hint="cs"/>
          <w:spacing w:val="-12"/>
          <w:szCs w:val="32"/>
          <w:cs/>
        </w:rPr>
        <w:t>ก.จ. พิจารณา ดังนี้</w:t>
      </w:r>
    </w:p>
    <w:p w:rsidR="00554D93" w:rsidRPr="004D56B3" w:rsidRDefault="00554D93" w:rsidP="00284AE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pacing w:val="-12"/>
          <w:szCs w:val="32"/>
          <w:cs/>
        </w:rPr>
        <w:tab/>
      </w:r>
      <w:r w:rsidRPr="004D56B3">
        <w:rPr>
          <w:rFonts w:ascii="TH SarabunIT๙" w:hAnsi="TH SarabunIT๙" w:cs="TH SarabunIT๙" w:hint="cs"/>
          <w:spacing w:val="-12"/>
          <w:szCs w:val="32"/>
          <w:cs/>
        </w:rPr>
        <w:tab/>
        <w:t xml:space="preserve">(1) </w:t>
      </w:r>
      <w:r w:rsidRPr="004D56B3">
        <w:rPr>
          <w:rFonts w:ascii="TH SarabunIT๙" w:hAnsi="TH SarabunIT๙" w:cs="TH SarabunIT๙"/>
          <w:spacing w:val="-12"/>
          <w:szCs w:val="32"/>
          <w:cs/>
        </w:rPr>
        <w:t>มอบหมายให้คณะอนุกรรมการด้านโครงสร้างและอัตรากำลัง</w:t>
      </w:r>
      <w:r w:rsidRPr="004D56B3">
        <w:rPr>
          <w:rFonts w:ascii="TH SarabunIT๙" w:hAnsi="TH SarabunIT๙" w:cs="TH SarabunIT๙" w:hint="cs"/>
          <w:spacing w:val="-12"/>
          <w:szCs w:val="32"/>
          <w:cs/>
        </w:rPr>
        <w:t>ข้าราชการองค์การบริหารส่วนจังหวัด</w:t>
      </w:r>
      <w:r w:rsidRPr="004D56B3">
        <w:rPr>
          <w:rFonts w:ascii="TH SarabunIT๙" w:hAnsi="TH SarabunIT๙" w:cs="TH SarabunIT๙"/>
          <w:szCs w:val="32"/>
          <w:cs/>
        </w:rPr>
        <w:t>เป็นผู้พิจารณารายชื่อคณะกรรมการประเมิน</w:t>
      </w:r>
      <w:r w:rsidR="00BF73DA" w:rsidRPr="004D56B3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50F29" w:rsidRPr="004D56B3" w:rsidRDefault="00554D93" w:rsidP="00284AE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Pr="004D56B3">
        <w:rPr>
          <w:rFonts w:ascii="TH SarabunIT๙" w:hAnsi="TH SarabunIT๙" w:cs="TH SarabunIT๙" w:hint="cs"/>
          <w:szCs w:val="32"/>
          <w:cs/>
        </w:rPr>
        <w:tab/>
        <w:t xml:space="preserve">(2) </w:t>
      </w:r>
      <w:r w:rsidRPr="004D56B3">
        <w:rPr>
          <w:rFonts w:ascii="TH SarabunIT๙" w:hAnsi="TH SarabunIT๙" w:cs="TH SarabunIT๙"/>
          <w:spacing w:val="-8"/>
          <w:szCs w:val="32"/>
          <w:cs/>
        </w:rPr>
        <w:t>มอบหมายให้เลขานุการ ก.</w:t>
      </w:r>
      <w:r w:rsidRPr="004D56B3">
        <w:rPr>
          <w:rFonts w:ascii="TH SarabunIT๙" w:hAnsi="TH SarabunIT๙" w:cs="TH SarabunIT๙" w:hint="cs"/>
          <w:spacing w:val="-8"/>
          <w:szCs w:val="32"/>
          <w:cs/>
        </w:rPr>
        <w:t>จ</w:t>
      </w:r>
      <w:r w:rsidRPr="004D56B3">
        <w:rPr>
          <w:rFonts w:ascii="TH SarabunIT๙" w:hAnsi="TH SarabunIT๙" w:cs="TH SarabunIT๙"/>
          <w:spacing w:val="-8"/>
          <w:szCs w:val="32"/>
          <w:cs/>
        </w:rPr>
        <w:t>. ลงนามคำสั่งแต่งตั้ง</w:t>
      </w:r>
      <w:r w:rsidRPr="004D56B3">
        <w:rPr>
          <w:rFonts w:ascii="TH SarabunIT๙" w:hAnsi="TH SarabunIT๙" w:cs="TH SarabunIT๙" w:hint="cs"/>
          <w:spacing w:val="-8"/>
          <w:szCs w:val="32"/>
          <w:cs/>
        </w:rPr>
        <w:t>คณะ</w:t>
      </w:r>
      <w:r w:rsidRPr="004D56B3">
        <w:rPr>
          <w:rFonts w:ascii="TH SarabunIT๙" w:hAnsi="TH SarabunIT๙" w:cs="TH SarabunIT๙"/>
          <w:spacing w:val="-8"/>
          <w:szCs w:val="32"/>
          <w:cs/>
        </w:rPr>
        <w:t>กรรมการประเมินแล้วรายงานให้ ก.</w:t>
      </w:r>
      <w:r w:rsidRPr="004D56B3">
        <w:rPr>
          <w:rFonts w:ascii="TH SarabunIT๙" w:hAnsi="TH SarabunIT๙" w:cs="TH SarabunIT๙" w:hint="cs"/>
          <w:spacing w:val="-8"/>
          <w:szCs w:val="32"/>
          <w:cs/>
        </w:rPr>
        <w:t>จ</w:t>
      </w:r>
      <w:r w:rsidRPr="004D56B3">
        <w:rPr>
          <w:rFonts w:ascii="TH SarabunIT๙" w:hAnsi="TH SarabunIT๙" w:cs="TH SarabunIT๙"/>
          <w:spacing w:val="-8"/>
          <w:szCs w:val="32"/>
          <w:cs/>
        </w:rPr>
        <w:t>. ทราบ</w:t>
      </w:r>
      <w:r w:rsidRPr="004D56B3">
        <w:rPr>
          <w:rFonts w:ascii="TH SarabunIT๙" w:hAnsi="TH SarabunIT๙" w:cs="TH SarabunIT๙"/>
          <w:szCs w:val="32"/>
          <w:cs/>
        </w:rPr>
        <w:t xml:space="preserve"> และส่งคำสั่งแต่งตั้งให้ท้องถิ่นจังหวัดประสานการตรวจประเมิน</w:t>
      </w:r>
    </w:p>
    <w:p w:rsidR="00317106" w:rsidRDefault="00317106" w:rsidP="00284AE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4D56B3" w:rsidRPr="004D56B3" w:rsidRDefault="004D56B3" w:rsidP="00284AE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033270" w:rsidRDefault="00033270" w:rsidP="00284AE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4D56B3" w:rsidRDefault="004D56B3" w:rsidP="00284AE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6A09D8" w:rsidRPr="004D56B3" w:rsidRDefault="006A09D8" w:rsidP="00284AE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554D93" w:rsidRPr="004D56B3" w:rsidRDefault="00554D93" w:rsidP="00284AE3">
      <w:pPr>
        <w:pStyle w:val="ListParagraph"/>
        <w:tabs>
          <w:tab w:val="left" w:pos="709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/>
          <w:szCs w:val="32"/>
        </w:rPr>
        <w:lastRenderedPageBreak/>
        <w:tab/>
        <w:t>6</w:t>
      </w:r>
      <w:r w:rsidR="00450F29" w:rsidRPr="004D56B3">
        <w:rPr>
          <w:rFonts w:ascii="TH SarabunIT๙" w:hAnsi="TH SarabunIT๙" w:cs="TH SarabunIT๙"/>
          <w:szCs w:val="32"/>
        </w:rPr>
        <w:t xml:space="preserve">. </w:t>
      </w:r>
      <w:r w:rsidR="00450F29" w:rsidRPr="004D56B3">
        <w:rPr>
          <w:rFonts w:ascii="TH SarabunIT๙" w:hAnsi="TH SarabunIT๙" w:cs="TH SarabunIT๙"/>
          <w:spacing w:val="-6"/>
          <w:szCs w:val="32"/>
          <w:cs/>
        </w:rPr>
        <w:t>แนวทางการดำเนินการทางวินัยพนักงานส่วนท้องถิ่นกรณีคณะกรรมการ ป.ป.ช. ชี้มูลความผิด</w:t>
      </w:r>
    </w:p>
    <w:p w:rsidR="00554D93" w:rsidRPr="004D56B3" w:rsidRDefault="00554D93" w:rsidP="00284AE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Pr="004D56B3">
        <w:rPr>
          <w:rFonts w:ascii="TH SarabunIT๙" w:hAnsi="TH SarabunIT๙" w:cs="TH SarabunIT๙" w:hint="cs"/>
          <w:szCs w:val="32"/>
          <w:cs/>
        </w:rPr>
        <w:tab/>
      </w:r>
      <w:bookmarkStart w:id="0" w:name="_GoBack"/>
      <w:r w:rsidRPr="004D56B3">
        <w:rPr>
          <w:rFonts w:ascii="TH SarabunIT๙" w:hAnsi="TH SarabunIT๙" w:cs="TH SarabunIT๙" w:hint="cs"/>
          <w:szCs w:val="32"/>
          <w:cs/>
        </w:rPr>
        <w:t>- เห็นชอบ</w:t>
      </w:r>
      <w:r w:rsidR="00B31A11" w:rsidRPr="004D56B3">
        <w:rPr>
          <w:rFonts w:ascii="TH SarabunIT๙" w:hAnsi="TH SarabunIT๙" w:cs="TH SarabunIT๙" w:hint="cs"/>
          <w:szCs w:val="32"/>
          <w:cs/>
        </w:rPr>
        <w:t xml:space="preserve"> </w:t>
      </w:r>
      <w:r w:rsidRPr="004D56B3">
        <w:rPr>
          <w:rFonts w:ascii="TH SarabunIT๙" w:eastAsia="AngsanaNew" w:hAnsi="TH SarabunIT๙" w:cs="TH SarabunIT๙" w:hint="cs"/>
          <w:spacing w:val="-6"/>
          <w:szCs w:val="32"/>
          <w:cs/>
        </w:rPr>
        <w:t>และ</w:t>
      </w:r>
      <w:r w:rsidRPr="004D56B3">
        <w:rPr>
          <w:rFonts w:ascii="TH SarabunIT๙" w:eastAsia="AngsanaNew" w:hAnsi="TH SarabunIT๙" w:cs="TH SarabunIT๙"/>
          <w:spacing w:val="-6"/>
          <w:szCs w:val="32"/>
          <w:cs/>
        </w:rPr>
        <w:t>มติ</w:t>
      </w:r>
      <w:r w:rsidRPr="004D56B3">
        <w:rPr>
          <w:rFonts w:ascii="TH SarabunIT๙" w:hAnsi="TH SarabunIT๙" w:cs="TH SarabunIT๙"/>
          <w:szCs w:val="32"/>
          <w:cs/>
        </w:rPr>
        <w:t>เสนอ ก.จ.</w:t>
      </w:r>
      <w:r w:rsidRPr="004D56B3">
        <w:rPr>
          <w:rFonts w:ascii="TH SarabunIT๙" w:eastAsia="AngsanaNew" w:hAnsi="TH SarabunIT๙" w:cs="TH SarabunIT๙"/>
          <w:szCs w:val="32"/>
          <w:cs/>
        </w:rPr>
        <w:t xml:space="preserve"> ดำเนินการดังนี้</w:t>
      </w:r>
    </w:p>
    <w:p w:rsidR="00554D93" w:rsidRPr="004D56B3" w:rsidRDefault="00554D93" w:rsidP="00284AE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eastAsia="Times New Roman" w:hAnsi="TH SarabunIT๙" w:cs="TH SarabunIT๙" w:hint="cs"/>
          <w:szCs w:val="32"/>
          <w:cs/>
        </w:rPr>
        <w:tab/>
      </w:r>
      <w:r w:rsidRPr="004D56B3">
        <w:rPr>
          <w:rFonts w:ascii="TH SarabunIT๙" w:eastAsia="Times New Roman" w:hAnsi="TH SarabunIT๙" w:cs="TH SarabunIT๙" w:hint="cs"/>
          <w:szCs w:val="32"/>
          <w:cs/>
        </w:rPr>
        <w:tab/>
        <w:t xml:space="preserve">(1) </w:t>
      </w:r>
      <w:r w:rsidRPr="006A09D8">
        <w:rPr>
          <w:rFonts w:ascii="TH SarabunIT๙" w:eastAsia="Times New Roman" w:hAnsi="TH SarabunIT๙" w:cs="TH SarabunIT๙"/>
          <w:spacing w:val="4"/>
          <w:szCs w:val="32"/>
          <w:cs/>
        </w:rPr>
        <w:t>แจ้งความเห็นคณะกรรมการกฤษฎีกา</w:t>
      </w:r>
      <w:r w:rsidR="00235767">
        <w:rPr>
          <w:rFonts w:ascii="TH SarabunIT๙" w:eastAsia="Times New Roman" w:hAnsi="TH SarabunIT๙" w:cs="TH SarabunIT๙" w:hint="cs"/>
          <w:spacing w:val="4"/>
          <w:szCs w:val="32"/>
          <w:cs/>
        </w:rPr>
        <w:t xml:space="preserve"> </w:t>
      </w:r>
      <w:r w:rsidRPr="006A09D8">
        <w:rPr>
          <w:rFonts w:ascii="TH SarabunIT๙" w:eastAsia="Times New Roman" w:hAnsi="TH SarabunIT๙" w:cs="TH SarabunIT๙"/>
          <w:spacing w:val="4"/>
          <w:szCs w:val="32"/>
          <w:cs/>
        </w:rPr>
        <w:t>(ที่ประชุมร่วมคณะที่ ๑ และคณะที่ ๒)</w:t>
      </w:r>
      <w:r w:rsidR="00FA21B3" w:rsidRPr="006A09D8">
        <w:rPr>
          <w:rFonts w:ascii="TH SarabunIT๙" w:eastAsia="Times New Roman" w:hAnsi="TH SarabunIT๙" w:cs="TH SarabunIT๙"/>
          <w:spacing w:val="4"/>
          <w:szCs w:val="32"/>
        </w:rPr>
        <w:t xml:space="preserve"> </w:t>
      </w:r>
      <w:r w:rsidRPr="006A09D8">
        <w:rPr>
          <w:rFonts w:ascii="TH SarabunIT๙" w:eastAsia="Times New Roman" w:hAnsi="TH SarabunIT๙" w:cs="TH SarabunIT๙"/>
          <w:spacing w:val="4"/>
          <w:szCs w:val="32"/>
          <w:cs/>
        </w:rPr>
        <w:t>เรื่องเสร็จที่</w:t>
      </w:r>
      <w:r w:rsidRPr="004D56B3">
        <w:rPr>
          <w:rFonts w:ascii="TH SarabunIT๙" w:eastAsia="Times New Roman" w:hAnsi="TH SarabunIT๙" w:cs="TH SarabunIT๙"/>
          <w:szCs w:val="32"/>
          <w:cs/>
        </w:rPr>
        <w:t>๗๘๔/๒๕๖๒ ให้ ก.จ.จ. ทุกจังหวัดทราบ เพื่อปฏิบัติตามความเห็น</w:t>
      </w:r>
      <w:r w:rsidR="00235767">
        <w:rPr>
          <w:rFonts w:ascii="TH SarabunIT๙" w:eastAsia="Times New Roman" w:hAnsi="TH SarabunIT๙" w:cs="TH SarabunIT๙" w:hint="cs"/>
          <w:szCs w:val="32"/>
          <w:cs/>
        </w:rPr>
        <w:t>ของ</w:t>
      </w:r>
      <w:r w:rsidRPr="004D56B3">
        <w:rPr>
          <w:rFonts w:ascii="TH SarabunIT๙" w:eastAsia="Times New Roman" w:hAnsi="TH SarabunIT๙" w:cs="TH SarabunIT๙"/>
          <w:szCs w:val="32"/>
          <w:cs/>
        </w:rPr>
        <w:t>คณะกรรมการกฤษฎีกา</w:t>
      </w:r>
    </w:p>
    <w:p w:rsidR="00450F29" w:rsidRPr="004D56B3" w:rsidRDefault="00554D93" w:rsidP="00284AE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Pr="004D56B3">
        <w:rPr>
          <w:rFonts w:ascii="TH SarabunIT๙" w:hAnsi="TH SarabunIT๙" w:cs="TH SarabunIT๙" w:hint="cs"/>
          <w:szCs w:val="32"/>
          <w:cs/>
        </w:rPr>
        <w:tab/>
        <w:t xml:space="preserve">(2) </w:t>
      </w:r>
      <w:r w:rsidRPr="004D56B3">
        <w:rPr>
          <w:rFonts w:ascii="TH SarabunIT๙" w:hAnsi="TH SarabunIT๙" w:cs="TH SarabunIT๙"/>
          <w:spacing w:val="-8"/>
          <w:szCs w:val="32"/>
          <w:cs/>
        </w:rPr>
        <w:t xml:space="preserve">ยกเลิกหนังสือที่มีเนื้อหาไม่สอดคล้องกับความเห็นของคณะกรรมการกฤษฎีกา </w:t>
      </w:r>
      <w:r w:rsidRPr="004D56B3">
        <w:rPr>
          <w:rFonts w:ascii="TH SarabunIT๙" w:eastAsia="Times New Roman" w:hAnsi="TH SarabunIT๙" w:cs="TH SarabunIT๙"/>
          <w:szCs w:val="32"/>
          <w:cs/>
        </w:rPr>
        <w:t>(ที่ประชุมร่วมคณะที่ ๑ และคณะที่ ๒) เรื่องเสร็จที่ ๗๘๔/๒๕๖๒ เพื่อให้เกิดความชัดเจนในการปฏิบัติ</w:t>
      </w:r>
    </w:p>
    <w:bookmarkEnd w:id="0"/>
    <w:p w:rsidR="00832781" w:rsidRDefault="00861CB5" w:rsidP="00284AE3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 w:hint="cs"/>
        </w:rPr>
      </w:pPr>
      <w:r w:rsidRPr="004D56B3">
        <w:rPr>
          <w:rFonts w:ascii="TH SarabunIT๙" w:hAnsi="TH SarabunIT๙" w:cs="TH SarabunIT๙" w:hint="cs"/>
          <w:cs/>
        </w:rPr>
        <w:t>...............................................</w:t>
      </w:r>
      <w:r w:rsidRPr="004D56B3">
        <w:rPr>
          <w:rFonts w:ascii="TH SarabunIT๙" w:hAnsi="TH SarabunIT๙" w:cs="TH SarabunIT๙" w:hint="cs"/>
          <w:b/>
          <w:bCs/>
          <w:cs/>
        </w:rPr>
        <w:t>..........................</w:t>
      </w:r>
      <w:r w:rsidR="00BB0E8C" w:rsidRPr="004D56B3">
        <w:rPr>
          <w:rFonts w:ascii="TH SarabunIT๙" w:hAnsi="TH SarabunIT๙" w:cs="TH SarabunIT๙"/>
        </w:rPr>
        <w:tab/>
      </w:r>
    </w:p>
    <w:p w:rsidR="00F72F13" w:rsidRPr="0086642C" w:rsidRDefault="00F72F13" w:rsidP="00F72F13">
      <w:pPr>
        <w:tabs>
          <w:tab w:val="left" w:pos="2160"/>
        </w:tabs>
        <w:jc w:val="thaiDistribute"/>
        <w:rPr>
          <w:rFonts w:ascii="TH SarabunIT๙" w:hAnsi="TH SarabunIT๙" w:cs="TH SarabunIT๙"/>
          <w:b/>
          <w:bCs/>
        </w:rPr>
      </w:pPr>
    </w:p>
    <w:p w:rsidR="00F72F13" w:rsidRPr="0086642C" w:rsidRDefault="00F72F13" w:rsidP="00F72F13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86642C">
        <w:rPr>
          <w:rFonts w:ascii="TH SarabunIT๙" w:hAnsi="TH SarabunIT๙" w:cs="TH SarabunIT๙" w:hint="cs"/>
          <w:b/>
          <w:bCs/>
          <w:cs/>
        </w:rPr>
        <w:t>สรุปผล</w:t>
      </w:r>
      <w:r w:rsidRPr="0086642C">
        <w:rPr>
          <w:rFonts w:ascii="TH SarabunIT๙" w:hAnsi="TH SarabunIT๙" w:cs="TH SarabunIT๙"/>
          <w:b/>
          <w:bCs/>
          <w:cs/>
        </w:rPr>
        <w:t>การประชุม</w:t>
      </w:r>
      <w:r w:rsidRPr="0086642C">
        <w:rPr>
          <w:rFonts w:ascii="TH SarabunIT๙" w:hAnsi="TH SarabunIT๙" w:cs="TH SarabunIT๙" w:hint="cs"/>
          <w:b/>
          <w:bCs/>
          <w:cs/>
        </w:rPr>
        <w:t xml:space="preserve"> ก.ท.</w:t>
      </w:r>
    </w:p>
    <w:p w:rsidR="00F72F13" w:rsidRPr="0086642C" w:rsidRDefault="00F72F13" w:rsidP="00F72F13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86642C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Pr="0086642C">
        <w:rPr>
          <w:rFonts w:ascii="TH SarabunIT๙" w:hAnsi="TH SarabunIT๙" w:cs="TH SarabunIT๙" w:hint="cs"/>
          <w:b/>
          <w:bCs/>
          <w:cs/>
        </w:rPr>
        <w:t>8</w:t>
      </w:r>
      <w:r w:rsidRPr="0086642C">
        <w:rPr>
          <w:rFonts w:ascii="TH SarabunIT๙" w:hAnsi="TH SarabunIT๙" w:cs="TH SarabunIT๙"/>
          <w:b/>
          <w:bCs/>
          <w:cs/>
        </w:rPr>
        <w:t>/๒๕</w:t>
      </w:r>
      <w:r w:rsidRPr="0086642C">
        <w:rPr>
          <w:rFonts w:ascii="TH SarabunIT๙" w:hAnsi="TH SarabunIT๙" w:cs="TH SarabunIT๙" w:hint="cs"/>
          <w:b/>
          <w:bCs/>
          <w:cs/>
        </w:rPr>
        <w:t>62</w:t>
      </w:r>
    </w:p>
    <w:p w:rsidR="00F72F13" w:rsidRPr="0086642C" w:rsidRDefault="00F72F13" w:rsidP="00F72F13">
      <w:pPr>
        <w:tabs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86642C">
        <w:rPr>
          <w:rFonts w:ascii="TH SarabunIT๙" w:hAnsi="TH SarabunIT๙" w:cs="TH SarabunIT๙" w:hint="cs"/>
          <w:b/>
          <w:bCs/>
          <w:cs/>
        </w:rPr>
        <w:t>เมื่อ</w:t>
      </w:r>
      <w:r w:rsidRPr="0086642C">
        <w:rPr>
          <w:rFonts w:ascii="TH SarabunIT๙" w:hAnsi="TH SarabunIT๙" w:cs="TH SarabunIT๙"/>
          <w:b/>
          <w:bCs/>
          <w:cs/>
        </w:rPr>
        <w:t>วันที่</w:t>
      </w:r>
      <w:r w:rsidRPr="0086642C">
        <w:rPr>
          <w:rFonts w:ascii="TH SarabunIT๙" w:hAnsi="TH SarabunIT๙" w:cs="TH SarabunIT๙" w:hint="cs"/>
          <w:b/>
          <w:bCs/>
          <w:cs/>
        </w:rPr>
        <w:t xml:space="preserve"> 29 สิงหาคม </w:t>
      </w:r>
      <w:r w:rsidRPr="0086642C">
        <w:rPr>
          <w:rFonts w:ascii="TH SarabunIT๙" w:hAnsi="TH SarabunIT๙" w:cs="TH SarabunIT๙"/>
          <w:b/>
          <w:bCs/>
        </w:rPr>
        <w:t xml:space="preserve"> </w:t>
      </w:r>
      <w:r w:rsidRPr="0086642C">
        <w:rPr>
          <w:rFonts w:ascii="TH SarabunIT๙" w:hAnsi="TH SarabunIT๙" w:cs="TH SarabunIT๙"/>
          <w:b/>
          <w:bCs/>
          <w:cs/>
        </w:rPr>
        <w:t>๒๕</w:t>
      </w:r>
      <w:r w:rsidRPr="0086642C">
        <w:rPr>
          <w:rFonts w:ascii="TH SarabunIT๙" w:hAnsi="TH SarabunIT๙" w:cs="TH SarabunIT๙" w:hint="cs"/>
          <w:b/>
          <w:bCs/>
          <w:cs/>
        </w:rPr>
        <w:t>62</w:t>
      </w:r>
      <w:r w:rsidRPr="0086642C">
        <w:rPr>
          <w:rFonts w:ascii="TH SarabunIT๙" w:hAnsi="TH SarabunIT๙" w:cs="TH SarabunIT๙"/>
          <w:b/>
          <w:bCs/>
          <w:cs/>
        </w:rPr>
        <w:t xml:space="preserve">  เวลา  1</w:t>
      </w:r>
      <w:r w:rsidRPr="0086642C">
        <w:rPr>
          <w:rFonts w:ascii="TH SarabunIT๙" w:hAnsi="TH SarabunIT๙" w:cs="TH SarabunIT๙" w:hint="cs"/>
          <w:b/>
          <w:bCs/>
          <w:cs/>
        </w:rPr>
        <w:t>3</w:t>
      </w:r>
      <w:r w:rsidRPr="0086642C">
        <w:rPr>
          <w:rFonts w:ascii="TH SarabunIT๙" w:hAnsi="TH SarabunIT๙" w:cs="TH SarabunIT๙"/>
          <w:b/>
          <w:bCs/>
          <w:cs/>
        </w:rPr>
        <w:t>.</w:t>
      </w:r>
      <w:r w:rsidRPr="0086642C">
        <w:rPr>
          <w:rFonts w:ascii="TH SarabunIT๙" w:hAnsi="TH SarabunIT๙" w:cs="TH SarabunIT๙" w:hint="cs"/>
          <w:b/>
          <w:bCs/>
          <w:cs/>
        </w:rPr>
        <w:t>30</w:t>
      </w:r>
      <w:r w:rsidRPr="0086642C">
        <w:rPr>
          <w:rFonts w:ascii="TH SarabunIT๙" w:hAnsi="TH SarabunIT๙" w:cs="TH SarabunIT๙"/>
          <w:b/>
          <w:bCs/>
          <w:cs/>
        </w:rPr>
        <w:t xml:space="preserve">  น.</w:t>
      </w:r>
    </w:p>
    <w:p w:rsidR="00F72F13" w:rsidRPr="0086642C" w:rsidRDefault="00F72F13" w:rsidP="00F72F13">
      <w:pPr>
        <w:tabs>
          <w:tab w:val="left" w:pos="2160"/>
          <w:tab w:val="left" w:pos="2700"/>
        </w:tabs>
        <w:spacing w:before="120" w:after="120"/>
        <w:jc w:val="center"/>
        <w:rPr>
          <w:rFonts w:ascii="TH SarabunIT๙" w:hAnsi="TH SarabunIT๙" w:cs="TH SarabunIT๙"/>
        </w:rPr>
      </w:pPr>
      <w:r w:rsidRPr="0086642C">
        <w:rPr>
          <w:rFonts w:ascii="TH SarabunIT๙" w:hAnsi="TH SarabunIT๙" w:cs="TH SarabunIT๙"/>
        </w:rPr>
        <w:t>…………………………………</w:t>
      </w:r>
    </w:p>
    <w:p w:rsidR="00F72F13" w:rsidRPr="004D56B3" w:rsidRDefault="00F72F13" w:rsidP="00F72F13">
      <w:pPr>
        <w:jc w:val="thaiDistribute"/>
        <w:rPr>
          <w:rFonts w:ascii="TH SarabunIT๙" w:hAnsi="TH SarabunIT๙" w:cs="TH SarabunIT๙"/>
        </w:rPr>
      </w:pPr>
      <w:r w:rsidRPr="008664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Pr="004D56B3">
        <w:rPr>
          <w:rFonts w:ascii="TH SarabunIT๙" w:hAnsi="TH SarabunIT๙" w:cs="TH SarabunIT๙" w:hint="cs"/>
          <w:cs/>
        </w:rPr>
        <w:t xml:space="preserve">. </w:t>
      </w:r>
      <w:r w:rsidRPr="004D56B3">
        <w:rPr>
          <w:rFonts w:ascii="TH SarabunIT๙" w:hAnsi="TH SarabunIT๙" w:cs="TH SarabunIT๙"/>
          <w:cs/>
        </w:rPr>
        <w:t xml:space="preserve">แก้ไขประกาศคณะกรรมการกลางข้าราชการและพนักงานส่วนท้องถิ่น เรื่อง มาตรฐานทั่วไปเกี่ยวกับการคัดเลือกเพื่อเลื่อนและแต่งตั้งข้าราชการหรือพนักงานส่วนท้องถิ่นตำแหน่งประเภททั่วไป </w:t>
      </w:r>
      <w:r>
        <w:rPr>
          <w:rFonts w:ascii="TH SarabunIT๙" w:hAnsi="TH SarabunIT๙" w:cs="TH SarabunIT๙" w:hint="cs"/>
          <w:cs/>
        </w:rPr>
        <w:br/>
      </w:r>
      <w:r w:rsidRPr="004D56B3">
        <w:rPr>
          <w:rFonts w:ascii="TH SarabunIT๙" w:hAnsi="TH SarabunIT๙" w:cs="TH SarabunIT๙"/>
          <w:cs/>
        </w:rPr>
        <w:t>และประเภทวิชาการให้ดำรงตำแหน่งในระดับที่สูงขึ้น พ.ศ. 2561</w:t>
      </w:r>
    </w:p>
    <w:p w:rsidR="00F72F13" w:rsidRPr="004D56B3" w:rsidRDefault="00F72F13" w:rsidP="00F72F13">
      <w:pPr>
        <w:pStyle w:val="ListParagraph"/>
        <w:tabs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  <w:t>-</w:t>
      </w:r>
      <w:r w:rsidRPr="004D56B3">
        <w:rPr>
          <w:rFonts w:ascii="TH SarabunIT๙" w:hAnsi="TH SarabunIT๙" w:cs="TH SarabunIT๙" w:hint="cs"/>
          <w:szCs w:val="32"/>
          <w:cs/>
        </w:rPr>
        <w:t xml:space="preserve"> </w:t>
      </w:r>
      <w:r w:rsidRPr="004D56B3">
        <w:rPr>
          <w:rFonts w:ascii="TH SarabunIT๙" w:hAnsi="TH SarabunIT๙" w:cs="TH SarabunIT๙" w:hint="cs"/>
          <w:spacing w:val="12"/>
          <w:szCs w:val="32"/>
          <w:cs/>
        </w:rPr>
        <w:t xml:space="preserve">เห็นชอบ </w:t>
      </w:r>
      <w:r w:rsidRPr="004D56B3">
        <w:rPr>
          <w:rFonts w:ascii="TH SarabunIT๙" w:hAnsi="TH SarabunIT๙" w:cs="TH SarabunIT๙"/>
          <w:spacing w:val="12"/>
          <w:szCs w:val="32"/>
          <w:cs/>
        </w:rPr>
        <w:t>แก้ไขประกาศคณะกรรมการกลางข้าราชการและพนักงานส่วนท้องถิ่น</w:t>
      </w:r>
      <w:r w:rsidRPr="004D56B3">
        <w:rPr>
          <w:rFonts w:ascii="TH SarabunIT๙" w:hAnsi="TH SarabunIT๙" w:cs="TH SarabunIT๙" w:hint="cs"/>
          <w:szCs w:val="32"/>
          <w:cs/>
        </w:rPr>
        <w:br/>
      </w:r>
      <w:r w:rsidRPr="004D56B3">
        <w:rPr>
          <w:rFonts w:ascii="TH SarabunIT๙" w:hAnsi="TH SarabunIT๙" w:cs="TH SarabunIT๙"/>
          <w:szCs w:val="32"/>
          <w:cs/>
        </w:rPr>
        <w:t>เรื่อง มาตรฐานทั่วไปเกี่ยวกับการคัดเลือกเพื่อเลื่อนและแต่งตั้งข้าราชการหรือพนักงานส่วนท้องถิ่นตำแหน่งประเภททั่วไป และประเภทวิชาการให้ดำรงตำแหน่งในระดับที่สูงขึ้น พ.ศ. 2561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4D56B3">
        <w:rPr>
          <w:rFonts w:ascii="TH SarabunIT๙" w:hAnsi="TH SarabunIT๙" w:cs="TH SarabunIT๙" w:hint="cs"/>
          <w:szCs w:val="32"/>
          <w:cs/>
        </w:rPr>
        <w:t>โดยมีสาระที่สำคัญ คือ</w:t>
      </w:r>
    </w:p>
    <w:p w:rsidR="00F72F13" w:rsidRPr="0086642C" w:rsidRDefault="00F72F13" w:rsidP="00F72F1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Pr="0086642C">
        <w:rPr>
          <w:rFonts w:ascii="TH SarabunIT๙" w:hAnsi="TH SarabunIT๙" w:cs="TH SarabunIT๙" w:hint="cs"/>
          <w:szCs w:val="32"/>
          <w:cs/>
        </w:rPr>
        <w:t>(1) การประเมินเพื่อขอรับเงินประจำตำแหน่งของนิติกร ระดับชำนาญการ ที่มี</w:t>
      </w:r>
      <w:r>
        <w:rPr>
          <w:rFonts w:ascii="TH SarabunIT๙" w:hAnsi="TH SarabunIT๙" w:cs="TH SarabunIT๙" w:hint="cs"/>
          <w:spacing w:val="-8"/>
          <w:szCs w:val="32"/>
          <w:cs/>
        </w:rPr>
        <w:t>ปร</w:t>
      </w:r>
      <w:r w:rsidRPr="0086642C">
        <w:rPr>
          <w:rFonts w:ascii="TH SarabunIT๙" w:hAnsi="TH SarabunIT๙" w:cs="TH SarabunIT๙" w:hint="cs"/>
          <w:spacing w:val="-8"/>
          <w:szCs w:val="32"/>
          <w:cs/>
        </w:rPr>
        <w:t>ะกาศนียบัตร</w:t>
      </w:r>
      <w:r w:rsidRPr="0086642C">
        <w:rPr>
          <w:rFonts w:ascii="TH SarabunIT๙" w:hAnsi="TH SarabunIT๙" w:cs="TH SarabunIT๙" w:hint="cs"/>
          <w:szCs w:val="32"/>
          <w:cs/>
        </w:rPr>
        <w:t>เนติบัญฑิตไทย ให้ใช้หลักเกณฑ์เดียวกับสายงานวิทยาศาสตร์และเทคโนโลยีโดยอนุโลม</w:t>
      </w:r>
      <w:r w:rsidRPr="0086642C">
        <w:rPr>
          <w:rFonts w:ascii="TH SarabunIT๙" w:hAnsi="TH SarabunIT๙" w:cs="TH SarabunIT๙" w:hint="cs"/>
          <w:szCs w:val="32"/>
          <w:cs/>
        </w:rPr>
        <w:tab/>
      </w:r>
    </w:p>
    <w:p w:rsidR="00F72F13" w:rsidRPr="004D56B3" w:rsidRDefault="00F72F13" w:rsidP="00F72F1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86642C">
        <w:rPr>
          <w:rFonts w:ascii="TH SarabunIT๙" w:hAnsi="TH SarabunIT๙" w:cs="TH SarabunIT๙" w:hint="cs"/>
          <w:szCs w:val="32"/>
          <w:cs/>
        </w:rPr>
        <w:t>(2) การประเมินประเภทวิชาการเป็นระดับชำนาญการพิเศษ ให้ยกเลิกที่กำหนดให้ต้องมีหัวหน้าส่วนราชการระดับกลาง</w:t>
      </w:r>
    </w:p>
    <w:p w:rsidR="00F72F13" w:rsidRPr="004D56B3" w:rsidRDefault="00F72F13" w:rsidP="00F72F13">
      <w:pPr>
        <w:pStyle w:val="ListParagraph"/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2</w:t>
      </w:r>
      <w:r w:rsidRPr="004D56B3">
        <w:rPr>
          <w:rFonts w:ascii="TH SarabunIT๙" w:hAnsi="TH SarabunIT๙" w:cs="TH SarabunIT๙"/>
          <w:szCs w:val="32"/>
        </w:rPr>
        <w:t xml:space="preserve">. </w:t>
      </w:r>
      <w:r w:rsidRPr="004D56B3">
        <w:rPr>
          <w:rFonts w:ascii="TH SarabunIT๙" w:hAnsi="TH SarabunIT๙" w:cs="TH SarabunIT๙"/>
          <w:szCs w:val="32"/>
          <w:cs/>
        </w:rPr>
        <w:t>แผนการดำเนินการสรรหาตำแหน่งสายงานผู้บริหารขององค์กรปกครองส่วนท้องถิ่น</w:t>
      </w:r>
    </w:p>
    <w:p w:rsidR="00F72F13" w:rsidRPr="004D56B3" w:rsidRDefault="00F72F13" w:rsidP="00F72F13">
      <w:pPr>
        <w:pStyle w:val="ListParagraph"/>
        <w:tabs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4D56B3">
        <w:rPr>
          <w:rFonts w:ascii="TH SarabunIT๙" w:hAnsi="TH SarabunIT๙" w:cs="TH SarabunIT๙"/>
          <w:szCs w:val="32"/>
        </w:rPr>
        <w:tab/>
        <w:t xml:space="preserve">- </w:t>
      </w:r>
      <w:r w:rsidRPr="00FF2F3E">
        <w:rPr>
          <w:rFonts w:ascii="TH SarabunIT๙" w:hAnsi="TH SarabunIT๙" w:cs="TH SarabunIT๙" w:hint="cs"/>
          <w:spacing w:val="4"/>
          <w:szCs w:val="32"/>
          <w:cs/>
        </w:rPr>
        <w:t xml:space="preserve">เห็นชอบ </w:t>
      </w:r>
      <w:r w:rsidRPr="00FF2F3E">
        <w:rPr>
          <w:rFonts w:ascii="TH SarabunIT๙" w:hAnsi="TH SarabunIT๙" w:cs="TH SarabunIT๙"/>
          <w:spacing w:val="4"/>
          <w:szCs w:val="32"/>
          <w:cs/>
        </w:rPr>
        <w:t>แผนการดำเนินการสรรหาตำแหน่งสายงานผู้บริหารขององค์กรปกครองส่วนท้องถิ่น</w:t>
      </w:r>
      <w:r>
        <w:rPr>
          <w:rFonts w:ascii="TH SarabunIT๙" w:hAnsi="TH SarabunIT๙" w:cs="TH SarabunIT๙"/>
          <w:spacing w:val="-6"/>
          <w:szCs w:val="32"/>
        </w:rPr>
        <w:br/>
      </w:r>
      <w:r w:rsidRPr="004D56B3">
        <w:rPr>
          <w:rFonts w:ascii="TH SarabunIT๙" w:hAnsi="TH SarabunIT๙" w:cs="TH SarabunIT๙" w:hint="cs"/>
          <w:szCs w:val="32"/>
          <w:cs/>
        </w:rPr>
        <w:t>โดยมีข้อสังเกตดังนี้</w:t>
      </w:r>
    </w:p>
    <w:p w:rsidR="00F72F13" w:rsidRPr="00FF2F3E" w:rsidRDefault="00F72F13" w:rsidP="00F72F1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  <w:t xml:space="preserve">(1) </w:t>
      </w:r>
      <w:r w:rsidRPr="004D56B3">
        <w:rPr>
          <w:rFonts w:ascii="TH SarabunIT๙" w:hAnsi="TH SarabunIT๙" w:cs="TH SarabunIT๙" w:hint="cs"/>
          <w:spacing w:val="-6"/>
          <w:szCs w:val="32"/>
          <w:cs/>
        </w:rPr>
        <w:t>เสนอคณะกรรมการอนุโครงสร้างฯ ก.จ. ก.ท. และ ก.อบต. นำไปพิจารณาทบทวนเกี่ยวกับ</w:t>
      </w:r>
      <w:r w:rsidRPr="00FF2F3E">
        <w:rPr>
          <w:rFonts w:ascii="TH SarabunIT๙" w:hAnsi="TH SarabunIT๙" w:cs="TH SarabunIT๙" w:hint="cs"/>
          <w:spacing w:val="4"/>
          <w:szCs w:val="32"/>
          <w:cs/>
        </w:rPr>
        <w:t>ประกาศ ก.จ. ก.ท. และ ก.อบต. เรื่องมาตรฐานทั่วไปเกี่ยวกับการสอบคัดเลือกและการคัดเลือกข้าราชการ</w:t>
      </w:r>
      <w:r w:rsidRPr="00FF2F3E">
        <w:rPr>
          <w:rFonts w:ascii="TH SarabunIT๙" w:hAnsi="TH SarabunIT๙" w:cs="TH SarabunIT๙"/>
          <w:spacing w:val="4"/>
          <w:szCs w:val="32"/>
          <w:cs/>
        </w:rPr>
        <w:br/>
      </w:r>
      <w:r w:rsidRPr="00FF2F3E">
        <w:rPr>
          <w:rFonts w:ascii="TH SarabunIT๙" w:hAnsi="TH SarabunIT๙" w:cs="TH SarabunIT๙" w:hint="cs"/>
          <w:szCs w:val="32"/>
          <w:cs/>
        </w:rPr>
        <w:t>หรือพนักงานส่วนท้องถิ่น ให้ดำรงตำแหน่ง</w:t>
      </w:r>
      <w:r>
        <w:rPr>
          <w:rFonts w:ascii="TH SarabunIT๙" w:hAnsi="TH SarabunIT๙" w:cs="TH SarabunIT๙" w:hint="cs"/>
          <w:szCs w:val="32"/>
          <w:cs/>
        </w:rPr>
        <w:t>สาย</w:t>
      </w:r>
      <w:r w:rsidRPr="00FF2F3E">
        <w:rPr>
          <w:rFonts w:ascii="TH SarabunIT๙" w:hAnsi="TH SarabunIT๙" w:cs="TH SarabunIT๙" w:hint="cs"/>
          <w:szCs w:val="32"/>
          <w:cs/>
        </w:rPr>
        <w:t>งานผู้บริหารว่าจะมีการปรับแก้อะไร เพิ่มเติมหรือไม่</w:t>
      </w:r>
    </w:p>
    <w:p w:rsidR="00F72F13" w:rsidRPr="004D56B3" w:rsidRDefault="00F72F13" w:rsidP="00F72F1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  <w:t xml:space="preserve">(2) </w:t>
      </w:r>
      <w:r w:rsidRPr="004D56B3">
        <w:rPr>
          <w:rFonts w:ascii="TH SarabunIT๙" w:hAnsi="TH SarabunIT๙" w:cs="TH SarabunIT๙" w:hint="cs"/>
          <w:spacing w:val="6"/>
          <w:szCs w:val="32"/>
          <w:cs/>
        </w:rPr>
        <w:t>ให้ปรับระยะเวลาการดำเนินการสรรหาให้น้อยที่สุด ทั้งนี้ อาจกำหนดให้ไม่เกิน 120 วัน</w:t>
      </w:r>
      <w:r w:rsidRPr="004D56B3">
        <w:rPr>
          <w:rFonts w:ascii="TH SarabunIT๙" w:hAnsi="TH SarabunIT๙" w:cs="TH SarabunIT๙"/>
          <w:szCs w:val="32"/>
          <w:cs/>
        </w:rPr>
        <w:br/>
      </w:r>
      <w:r w:rsidRPr="004D56B3">
        <w:rPr>
          <w:rFonts w:ascii="TH SarabunIT๙" w:hAnsi="TH SarabunIT๙" w:cs="TH SarabunIT๙" w:hint="cs"/>
          <w:szCs w:val="32"/>
          <w:cs/>
        </w:rPr>
        <w:t>หรือตามความเหมาะสม</w:t>
      </w:r>
    </w:p>
    <w:p w:rsidR="00F72F13" w:rsidRPr="004D56B3" w:rsidRDefault="00F72F13" w:rsidP="00F72F13">
      <w:pPr>
        <w:pStyle w:val="ListParagraph"/>
        <w:tabs>
          <w:tab w:val="left" w:pos="709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</w:t>
      </w:r>
      <w:r w:rsidRPr="004D56B3">
        <w:rPr>
          <w:rFonts w:ascii="TH SarabunIT๙" w:hAnsi="TH SarabunIT๙" w:cs="TH SarabunIT๙" w:hint="cs"/>
          <w:szCs w:val="32"/>
          <w:cs/>
        </w:rPr>
        <w:t xml:space="preserve">. </w:t>
      </w:r>
      <w:r w:rsidRPr="004D56B3">
        <w:rPr>
          <w:rFonts w:ascii="TH SarabunIT๙" w:hAnsi="TH SarabunIT๙" w:cs="TH SarabunIT๙"/>
          <w:szCs w:val="32"/>
          <w:cs/>
        </w:rPr>
        <w:t>การกำหนดโครงสร้างส่วนราชการเกี่ยวกับภารกิจการแพทย์ฉุกเฉิน</w:t>
      </w:r>
    </w:p>
    <w:p w:rsidR="00F72F13" w:rsidRPr="004D56B3" w:rsidRDefault="00F72F13" w:rsidP="00F72F1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Pr="004D56B3">
        <w:rPr>
          <w:rFonts w:ascii="TH SarabunIT๙" w:hAnsi="TH SarabunIT๙" w:cs="TH SarabunIT๙" w:hint="cs"/>
          <w:szCs w:val="32"/>
          <w:cs/>
        </w:rPr>
        <w:tab/>
        <w:t xml:space="preserve">- </w:t>
      </w:r>
      <w:r w:rsidRPr="004D56B3">
        <w:rPr>
          <w:rFonts w:ascii="TH SarabunIT๙" w:hAnsi="TH SarabunIT๙" w:cs="TH SarabunIT๙" w:hint="cs"/>
          <w:spacing w:val="10"/>
          <w:szCs w:val="32"/>
          <w:cs/>
        </w:rPr>
        <w:t xml:space="preserve">เห็นชอบ </w:t>
      </w:r>
      <w:r w:rsidRPr="004D56B3">
        <w:rPr>
          <w:rFonts w:ascii="TH SarabunIT๙" w:hAnsi="TH SarabunIT๙" w:cs="TH SarabunIT๙"/>
          <w:spacing w:val="10"/>
          <w:szCs w:val="32"/>
          <w:cs/>
        </w:rPr>
        <w:t>กำหนดโครงสร้างส่วนราชการเกี่ยวกับภารกิจการแพทย์ฉุกเฉิน</w:t>
      </w:r>
      <w:r w:rsidRPr="004D56B3">
        <w:rPr>
          <w:rFonts w:ascii="TH SarabunIT๙" w:hAnsi="TH SarabunIT๙" w:cs="TH SarabunIT๙" w:hint="cs"/>
          <w:spacing w:val="10"/>
          <w:szCs w:val="32"/>
          <w:cs/>
        </w:rPr>
        <w:t xml:space="preserve"> และกำหนด</w:t>
      </w:r>
      <w:r>
        <w:rPr>
          <w:rFonts w:ascii="TH SarabunIT๙" w:hAnsi="TH SarabunIT๙" w:cs="TH SarabunIT๙"/>
          <w:szCs w:val="32"/>
          <w:cs/>
        </w:rPr>
        <w:br/>
      </w:r>
      <w:r w:rsidRPr="004D56B3">
        <w:rPr>
          <w:rFonts w:ascii="TH SarabunIT๙" w:hAnsi="TH SarabunIT๙" w:cs="TH SarabunIT๙" w:hint="cs"/>
          <w:szCs w:val="32"/>
          <w:cs/>
        </w:rPr>
        <w:t>กรอบ</w:t>
      </w:r>
      <w:r>
        <w:rPr>
          <w:rFonts w:ascii="TH SarabunIT๙" w:hAnsi="TH SarabunIT๙" w:cs="TH SarabunIT๙" w:hint="cs"/>
          <w:szCs w:val="32"/>
          <w:cs/>
        </w:rPr>
        <w:t>อั</w:t>
      </w:r>
      <w:r w:rsidRPr="004D56B3">
        <w:rPr>
          <w:rFonts w:ascii="TH SarabunIT๙" w:hAnsi="TH SarabunIT๙" w:cs="TH SarabunIT๙" w:hint="cs"/>
          <w:szCs w:val="32"/>
          <w:cs/>
        </w:rPr>
        <w:t>ตรากำลังเกี่ยวกับภารกิจการแพทย์ฉุกเฉิน</w:t>
      </w:r>
    </w:p>
    <w:p w:rsidR="00F72F13" w:rsidRPr="004D56B3" w:rsidRDefault="00F72F13" w:rsidP="00F72F13">
      <w:pPr>
        <w:pStyle w:val="ListParagraph"/>
        <w:tabs>
          <w:tab w:val="left" w:pos="709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4</w:t>
      </w:r>
      <w:r w:rsidRPr="004D56B3">
        <w:rPr>
          <w:rFonts w:ascii="TH SarabunIT๙" w:hAnsi="TH SarabunIT๙" w:cs="TH SarabunIT๙"/>
          <w:szCs w:val="32"/>
        </w:rPr>
        <w:t xml:space="preserve">. </w:t>
      </w:r>
      <w:r w:rsidRPr="004D56B3">
        <w:rPr>
          <w:rFonts w:ascii="TH SarabunIT๙" w:hAnsi="TH SarabunIT๙" w:cs="TH SarabunIT๙"/>
          <w:szCs w:val="32"/>
          <w:cs/>
        </w:rPr>
        <w:t>การแต่งตั้งคณะกรรมการประเมินข้าราชการครูเพื่อเลื่อนวิทยฐานะให้สูงขึ้นเป็นวิทยฐานะครู</w:t>
      </w:r>
      <w:r w:rsidRPr="004D56B3">
        <w:rPr>
          <w:rFonts w:ascii="TH SarabunIT๙" w:hAnsi="TH SarabunIT๙" w:cs="TH SarabunIT๙"/>
          <w:spacing w:val="10"/>
          <w:szCs w:val="32"/>
          <w:cs/>
        </w:rPr>
        <w:t>เชี่ยวชาญพิเศษ (การประเมินด้านวินัย คุณธรรม จริยธรรมและจรรยาบรรณวิชาชีพและด้านคุณภาพ</w:t>
      </w:r>
      <w:r w:rsidRPr="004D56B3">
        <w:rPr>
          <w:rFonts w:ascii="TH SarabunIT๙" w:hAnsi="TH SarabunIT๙" w:cs="TH SarabunIT๙" w:hint="cs"/>
          <w:spacing w:val="10"/>
          <w:szCs w:val="32"/>
          <w:cs/>
        </w:rPr>
        <w:br/>
      </w:r>
      <w:r w:rsidRPr="004D56B3">
        <w:rPr>
          <w:rFonts w:ascii="TH SarabunIT๙" w:hAnsi="TH SarabunIT๙" w:cs="TH SarabunIT๙"/>
          <w:szCs w:val="32"/>
          <w:cs/>
        </w:rPr>
        <w:t>การปฏิบัติงาน)</w:t>
      </w:r>
    </w:p>
    <w:p w:rsidR="00F72F13" w:rsidRPr="004D56B3" w:rsidRDefault="00F72F13" w:rsidP="00F72F1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pacing w:val="-12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</w:r>
      <w:r w:rsidRPr="004D56B3">
        <w:rPr>
          <w:rFonts w:ascii="TH SarabunIT๙" w:hAnsi="TH SarabunIT๙" w:cs="TH SarabunIT๙"/>
          <w:szCs w:val="32"/>
        </w:rPr>
        <w:tab/>
        <w:t xml:space="preserve">- </w:t>
      </w:r>
      <w:r w:rsidRPr="004D56B3">
        <w:rPr>
          <w:rFonts w:ascii="TH SarabunIT๙" w:hAnsi="TH SarabunIT๙" w:cs="TH SarabunIT๙" w:hint="cs"/>
          <w:szCs w:val="32"/>
          <w:cs/>
        </w:rPr>
        <w:t xml:space="preserve">เห็นชอบ เสนอ </w:t>
      </w:r>
      <w:r w:rsidRPr="004D56B3">
        <w:rPr>
          <w:rFonts w:ascii="TH SarabunIT๙" w:hAnsi="TH SarabunIT๙" w:cs="TH SarabunIT๙" w:hint="cs"/>
          <w:spacing w:val="-12"/>
          <w:szCs w:val="32"/>
          <w:cs/>
        </w:rPr>
        <w:t>ก.จ. พิจารณา ดังนี้</w:t>
      </w:r>
    </w:p>
    <w:p w:rsidR="00F72F13" w:rsidRPr="004D56B3" w:rsidRDefault="00F72F13" w:rsidP="00F72F1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pacing w:val="-12"/>
          <w:szCs w:val="32"/>
          <w:cs/>
        </w:rPr>
        <w:tab/>
      </w:r>
      <w:r w:rsidRPr="004D56B3">
        <w:rPr>
          <w:rFonts w:ascii="TH SarabunIT๙" w:hAnsi="TH SarabunIT๙" w:cs="TH SarabunIT๙" w:hint="cs"/>
          <w:spacing w:val="-12"/>
          <w:szCs w:val="32"/>
          <w:cs/>
        </w:rPr>
        <w:tab/>
        <w:t xml:space="preserve">(1) </w:t>
      </w:r>
      <w:r w:rsidRPr="004D56B3">
        <w:rPr>
          <w:rFonts w:ascii="TH SarabunIT๙" w:hAnsi="TH SarabunIT๙" w:cs="TH SarabunIT๙"/>
          <w:spacing w:val="-12"/>
          <w:szCs w:val="32"/>
          <w:cs/>
        </w:rPr>
        <w:t>มอบหมายให้คณะอนุกรรมการด้านโครงสร้างและอัตรากำลัง</w:t>
      </w:r>
      <w:r w:rsidRPr="004D56B3">
        <w:rPr>
          <w:rFonts w:ascii="TH SarabunIT๙" w:hAnsi="TH SarabunIT๙" w:cs="TH SarabunIT๙" w:hint="cs"/>
          <w:spacing w:val="-12"/>
          <w:szCs w:val="32"/>
          <w:cs/>
        </w:rPr>
        <w:t>ข้าราชการองค์การบริหารส่วนจังหวัด</w:t>
      </w:r>
      <w:r w:rsidRPr="004D56B3">
        <w:rPr>
          <w:rFonts w:ascii="TH SarabunIT๙" w:hAnsi="TH SarabunIT๙" w:cs="TH SarabunIT๙"/>
          <w:szCs w:val="32"/>
          <w:cs/>
        </w:rPr>
        <w:t>เป็นผู้พิจารณารายชื่อคณะกรรมการประเมิน</w:t>
      </w:r>
      <w:r w:rsidRPr="004D56B3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F72F13" w:rsidRPr="0086642C" w:rsidRDefault="00F72F13" w:rsidP="00F72F13">
      <w:pPr>
        <w:pStyle w:val="ListParagraph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4D56B3">
        <w:rPr>
          <w:rFonts w:ascii="TH SarabunIT๙" w:hAnsi="TH SarabunIT๙" w:cs="TH SarabunIT๙" w:hint="cs"/>
          <w:szCs w:val="32"/>
          <w:cs/>
        </w:rPr>
        <w:t xml:space="preserve">(2) </w:t>
      </w:r>
      <w:r w:rsidRPr="004D56B3">
        <w:rPr>
          <w:rFonts w:ascii="TH SarabunIT๙" w:hAnsi="TH SarabunIT๙" w:cs="TH SarabunIT๙"/>
          <w:spacing w:val="-8"/>
          <w:szCs w:val="32"/>
          <w:cs/>
        </w:rPr>
        <w:t>มอบหมายให้เลขานุการ ก.</w:t>
      </w:r>
      <w:r w:rsidRPr="004D56B3">
        <w:rPr>
          <w:rFonts w:ascii="TH SarabunIT๙" w:hAnsi="TH SarabunIT๙" w:cs="TH SarabunIT๙" w:hint="cs"/>
          <w:spacing w:val="-8"/>
          <w:szCs w:val="32"/>
          <w:cs/>
        </w:rPr>
        <w:t>จ</w:t>
      </w:r>
      <w:r w:rsidRPr="004D56B3">
        <w:rPr>
          <w:rFonts w:ascii="TH SarabunIT๙" w:hAnsi="TH SarabunIT๙" w:cs="TH SarabunIT๙"/>
          <w:spacing w:val="-8"/>
          <w:szCs w:val="32"/>
          <w:cs/>
        </w:rPr>
        <w:t>. ลงนามคำสั่งแต่งตั้ง</w:t>
      </w:r>
      <w:r w:rsidRPr="004D56B3">
        <w:rPr>
          <w:rFonts w:ascii="TH SarabunIT๙" w:hAnsi="TH SarabunIT๙" w:cs="TH SarabunIT๙" w:hint="cs"/>
          <w:spacing w:val="-8"/>
          <w:szCs w:val="32"/>
          <w:cs/>
        </w:rPr>
        <w:t>คณะ</w:t>
      </w:r>
      <w:r w:rsidRPr="004D56B3">
        <w:rPr>
          <w:rFonts w:ascii="TH SarabunIT๙" w:hAnsi="TH SarabunIT๙" w:cs="TH SarabunIT๙"/>
          <w:spacing w:val="-8"/>
          <w:szCs w:val="32"/>
          <w:cs/>
        </w:rPr>
        <w:t>กรรมการประเมินแล้วรายงานให้ ก.</w:t>
      </w:r>
      <w:r w:rsidRPr="004D56B3">
        <w:rPr>
          <w:rFonts w:ascii="TH SarabunIT๙" w:hAnsi="TH SarabunIT๙" w:cs="TH SarabunIT๙" w:hint="cs"/>
          <w:spacing w:val="-8"/>
          <w:szCs w:val="32"/>
          <w:cs/>
        </w:rPr>
        <w:t>จ</w:t>
      </w:r>
      <w:r w:rsidRPr="004D56B3">
        <w:rPr>
          <w:rFonts w:ascii="TH SarabunIT๙" w:hAnsi="TH SarabunIT๙" w:cs="TH SarabunIT๙"/>
          <w:spacing w:val="-8"/>
          <w:szCs w:val="32"/>
          <w:cs/>
        </w:rPr>
        <w:t>. ทราบ</w:t>
      </w:r>
      <w:r w:rsidRPr="004D56B3">
        <w:rPr>
          <w:rFonts w:ascii="TH SarabunIT๙" w:hAnsi="TH SarabunIT๙" w:cs="TH SarabunIT๙"/>
          <w:szCs w:val="32"/>
          <w:cs/>
        </w:rPr>
        <w:t xml:space="preserve"> และส่งคำสั่งแต่งตั้งให้ท้องถิ่นจังหวัดประสานการตรวจประเมิน</w:t>
      </w:r>
    </w:p>
    <w:p w:rsidR="00F72F13" w:rsidRPr="0086642C" w:rsidRDefault="00F72F13" w:rsidP="00F72F13">
      <w:pPr>
        <w:jc w:val="thaiDistribute"/>
        <w:rPr>
          <w:rFonts w:ascii="TH SarabunIT๙" w:hAnsi="TH SarabunIT๙" w:cs="TH SarabunIT๙"/>
        </w:rPr>
      </w:pPr>
      <w:r w:rsidRPr="0086642C">
        <w:rPr>
          <w:rFonts w:ascii="TH SarabunIT๙" w:hAnsi="TH SarabunIT๙" w:cs="TH SarabunIT๙"/>
        </w:rPr>
        <w:tab/>
        <w:t xml:space="preserve">5. </w:t>
      </w:r>
      <w:r w:rsidRPr="0086642C">
        <w:rPr>
          <w:rFonts w:ascii="TH SarabunIT๙" w:hAnsi="TH SarabunIT๙" w:cs="TH SarabunIT๙"/>
          <w:cs/>
        </w:rPr>
        <w:t xml:space="preserve">เทศบาลเมืองบ้านสวน จังหวัดชลบุรี ขอปรับปรุงส่วนราชการจาก </w:t>
      </w:r>
      <w:r w:rsidRPr="0086642C">
        <w:rPr>
          <w:rFonts w:ascii="TH SarabunIT๙" w:hAnsi="TH SarabunIT๙" w:cs="TH SarabunIT๙"/>
        </w:rPr>
        <w:t>“</w:t>
      </w:r>
      <w:r w:rsidRPr="0086642C">
        <w:rPr>
          <w:rFonts w:ascii="TH SarabunIT๙" w:hAnsi="TH SarabunIT๙" w:cs="TH SarabunIT๙"/>
          <w:cs/>
        </w:rPr>
        <w:t>กอง</w:t>
      </w:r>
      <w:r w:rsidRPr="0086642C">
        <w:rPr>
          <w:rFonts w:ascii="TH SarabunIT๙" w:hAnsi="TH SarabunIT๙" w:cs="TH SarabunIT๙"/>
        </w:rPr>
        <w:t xml:space="preserve">” </w:t>
      </w:r>
      <w:r w:rsidRPr="0086642C">
        <w:rPr>
          <w:rFonts w:ascii="TH SarabunIT๙" w:hAnsi="TH SarabunIT๙" w:cs="TH SarabunIT๙"/>
          <w:cs/>
        </w:rPr>
        <w:t xml:space="preserve">เป็น </w:t>
      </w:r>
      <w:r w:rsidRPr="0086642C">
        <w:rPr>
          <w:rFonts w:ascii="TH SarabunIT๙" w:hAnsi="TH SarabunIT๙" w:cs="TH SarabunIT๙"/>
        </w:rPr>
        <w:t xml:space="preserve">“ </w:t>
      </w:r>
      <w:r w:rsidRPr="0086642C">
        <w:rPr>
          <w:rFonts w:ascii="TH SarabunIT๙" w:hAnsi="TH SarabunIT๙" w:cs="TH SarabunIT๙"/>
          <w:cs/>
        </w:rPr>
        <w:t>สำนัก</w:t>
      </w:r>
      <w:r w:rsidRPr="0086642C">
        <w:rPr>
          <w:rFonts w:ascii="TH SarabunIT๙" w:hAnsi="TH SarabunIT๙" w:cs="TH SarabunIT๙"/>
        </w:rPr>
        <w:t>”</w:t>
      </w:r>
    </w:p>
    <w:p w:rsidR="00F72F13" w:rsidRPr="0086642C" w:rsidRDefault="00F72F13" w:rsidP="00F72F13">
      <w:pPr>
        <w:tabs>
          <w:tab w:val="left" w:pos="993"/>
        </w:tabs>
        <w:jc w:val="thaiDistribute"/>
        <w:rPr>
          <w:rFonts w:ascii="TH SarabunIT๙" w:hAnsi="TH SarabunIT๙" w:cs="TH SarabunIT๙"/>
          <w:spacing w:val="-6"/>
        </w:rPr>
      </w:pPr>
      <w:r w:rsidRPr="0086642C">
        <w:rPr>
          <w:rFonts w:ascii="TH SarabunIT๙" w:hAnsi="TH SarabunIT๙" w:cs="TH SarabunIT๙"/>
        </w:rPr>
        <w:lastRenderedPageBreak/>
        <w:tab/>
        <w:t xml:space="preserve">- </w:t>
      </w:r>
      <w:r w:rsidRPr="0086642C">
        <w:rPr>
          <w:rFonts w:ascii="TH SarabunIT๙" w:hAnsi="TH SarabunIT๙" w:cs="TH SarabunIT๙" w:hint="cs"/>
          <w:spacing w:val="-6"/>
          <w:cs/>
        </w:rPr>
        <w:t>เห็นชอบ ให้</w:t>
      </w:r>
      <w:r w:rsidRPr="0086642C">
        <w:rPr>
          <w:rFonts w:ascii="TH SarabunIT๙" w:hAnsi="TH SarabunIT๙" w:cs="TH SarabunIT๙"/>
          <w:spacing w:val="-6"/>
          <w:cs/>
        </w:rPr>
        <w:t xml:space="preserve">เทศบาลเมืองบ้านสวน จังหวัดชลบุรี ปรับปรุงส่วนราชการจาก </w:t>
      </w:r>
      <w:r w:rsidRPr="0086642C">
        <w:rPr>
          <w:rFonts w:ascii="TH SarabunIT๙" w:hAnsi="TH SarabunIT๙" w:cs="TH SarabunIT๙"/>
          <w:spacing w:val="-6"/>
        </w:rPr>
        <w:t>“</w:t>
      </w:r>
      <w:r w:rsidRPr="0086642C">
        <w:rPr>
          <w:rFonts w:ascii="TH SarabunIT๙" w:hAnsi="TH SarabunIT๙" w:cs="TH SarabunIT๙"/>
          <w:spacing w:val="-6"/>
          <w:cs/>
        </w:rPr>
        <w:t>กอง</w:t>
      </w:r>
      <w:r w:rsidRPr="0086642C">
        <w:rPr>
          <w:rFonts w:ascii="TH SarabunIT๙" w:hAnsi="TH SarabunIT๙" w:cs="TH SarabunIT๙"/>
          <w:spacing w:val="-6"/>
        </w:rPr>
        <w:t xml:space="preserve">” </w:t>
      </w:r>
      <w:r w:rsidRPr="0086642C">
        <w:rPr>
          <w:rFonts w:ascii="TH SarabunIT๙" w:hAnsi="TH SarabunIT๙" w:cs="TH SarabunIT๙"/>
          <w:spacing w:val="-6"/>
          <w:cs/>
        </w:rPr>
        <w:t>เป็น</w:t>
      </w:r>
      <w:r w:rsidRPr="0086642C">
        <w:rPr>
          <w:rFonts w:ascii="TH SarabunIT๙" w:hAnsi="TH SarabunIT๙" w:cs="TH SarabunIT๙" w:hint="cs"/>
          <w:spacing w:val="-6"/>
          <w:cs/>
        </w:rPr>
        <w:t xml:space="preserve"> “</w:t>
      </w:r>
      <w:r w:rsidRPr="0086642C">
        <w:rPr>
          <w:rFonts w:ascii="TH SarabunIT๙" w:hAnsi="TH SarabunIT๙" w:cs="TH SarabunIT๙"/>
          <w:spacing w:val="-6"/>
          <w:cs/>
        </w:rPr>
        <w:t>สำนัก</w:t>
      </w:r>
      <w:r w:rsidRPr="0086642C">
        <w:rPr>
          <w:rFonts w:ascii="TH SarabunIT๙" w:hAnsi="TH SarabunIT๙" w:cs="TH SarabunIT๙"/>
          <w:spacing w:val="-6"/>
        </w:rPr>
        <w:t>”</w:t>
      </w:r>
      <w:r w:rsidRPr="0086642C">
        <w:rPr>
          <w:rFonts w:ascii="TH SarabunIT๙" w:hAnsi="TH SarabunIT๙" w:cs="TH SarabunIT๙" w:hint="cs"/>
          <w:spacing w:val="-6"/>
          <w:cs/>
        </w:rPr>
        <w:t xml:space="preserve"> ได้</w:t>
      </w:r>
    </w:p>
    <w:p w:rsidR="00F72F13" w:rsidRPr="0086642C" w:rsidRDefault="00F72F13" w:rsidP="00F72F13">
      <w:pPr>
        <w:jc w:val="thaiDistribute"/>
        <w:rPr>
          <w:rFonts w:ascii="TH SarabunIT๙" w:hAnsi="TH SarabunIT๙" w:cs="TH SarabunIT๙"/>
        </w:rPr>
      </w:pPr>
      <w:r w:rsidRPr="0086642C">
        <w:rPr>
          <w:rFonts w:ascii="TH SarabunIT๙" w:hAnsi="TH SarabunIT๙" w:cs="TH SarabunIT๙"/>
        </w:rPr>
        <w:tab/>
        <w:t xml:space="preserve">6. </w:t>
      </w:r>
      <w:r w:rsidRPr="0086642C">
        <w:rPr>
          <w:rFonts w:ascii="TH SarabunIT๙" w:eastAsia="Batang" w:hAnsi="TH SarabunIT๙" w:cs="TH SarabunIT๙" w:hint="cs"/>
          <w:spacing w:val="-8"/>
          <w:cs/>
        </w:rPr>
        <w:t xml:space="preserve">เทศบาลนครสุราษฎร์ธานี ขอจัดตั้ง </w:t>
      </w:r>
      <w:r w:rsidRPr="0086642C">
        <w:rPr>
          <w:rFonts w:ascii="TH SarabunIT๙" w:eastAsia="Batang" w:hAnsi="TH SarabunIT๙" w:cs="TH SarabunIT๙"/>
          <w:spacing w:val="-8"/>
        </w:rPr>
        <w:t>“</w:t>
      </w:r>
      <w:r w:rsidRPr="0086642C">
        <w:rPr>
          <w:rFonts w:ascii="TH SarabunIT๙" w:eastAsia="Batang" w:hAnsi="TH SarabunIT๙" w:cs="TH SarabunIT๙" w:hint="cs"/>
          <w:spacing w:val="-8"/>
          <w:cs/>
        </w:rPr>
        <w:t>ส่วนบริการสาธารณสุขและสิ่งแวดล้อม</w:t>
      </w:r>
      <w:r w:rsidRPr="0086642C">
        <w:rPr>
          <w:rFonts w:ascii="TH SarabunIT๙" w:eastAsia="Batang" w:hAnsi="TH SarabunIT๙" w:cs="TH SarabunIT๙"/>
          <w:spacing w:val="-8"/>
        </w:rPr>
        <w:t xml:space="preserve">” </w:t>
      </w:r>
      <w:r w:rsidRPr="0086642C">
        <w:rPr>
          <w:rFonts w:ascii="TH SarabunIT๙" w:eastAsia="Batang" w:hAnsi="TH SarabunIT๙" w:cs="TH SarabunIT๙" w:hint="cs"/>
          <w:spacing w:val="-8"/>
          <w:cs/>
        </w:rPr>
        <w:t>ในสำนักการสาธารณสุข</w:t>
      </w:r>
      <w:r w:rsidRPr="0086642C">
        <w:rPr>
          <w:rFonts w:ascii="TH SarabunIT๙" w:eastAsia="Batang" w:hAnsi="TH SarabunIT๙" w:cs="TH SarabunIT๙" w:hint="cs"/>
          <w:cs/>
        </w:rPr>
        <w:t>และสิ่งแวดล้อม</w:t>
      </w:r>
    </w:p>
    <w:p w:rsidR="00F72F13" w:rsidRDefault="00F72F13" w:rsidP="00F72F13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 w:rsidRPr="0086642C">
        <w:rPr>
          <w:rFonts w:ascii="TH SarabunIT๙" w:hAnsi="TH SarabunIT๙" w:cs="TH SarabunIT๙"/>
        </w:rPr>
        <w:tab/>
        <w:t xml:space="preserve">- </w:t>
      </w:r>
      <w:r w:rsidRPr="0086642C">
        <w:rPr>
          <w:rFonts w:ascii="TH SarabunIT๙" w:hAnsi="TH SarabunIT๙" w:cs="TH SarabunIT๙" w:hint="cs"/>
          <w:cs/>
        </w:rPr>
        <w:t>เห็นชอบ ให้</w:t>
      </w:r>
      <w:r w:rsidRPr="0086642C">
        <w:rPr>
          <w:rFonts w:ascii="TH SarabunIT๙" w:eastAsia="Batang" w:hAnsi="TH SarabunIT๙" w:cs="TH SarabunIT๙" w:hint="cs"/>
          <w:cs/>
        </w:rPr>
        <w:t xml:space="preserve">เทศบาลนครสุราษฎร์ธานี จัดตั้ง </w:t>
      </w:r>
      <w:r w:rsidRPr="0086642C">
        <w:rPr>
          <w:rFonts w:ascii="TH SarabunIT๙" w:eastAsia="Batang" w:hAnsi="TH SarabunIT๙" w:cs="TH SarabunIT๙"/>
        </w:rPr>
        <w:t>“</w:t>
      </w:r>
      <w:r w:rsidRPr="0086642C">
        <w:rPr>
          <w:rFonts w:ascii="TH SarabunIT๙" w:eastAsia="Batang" w:hAnsi="TH SarabunIT๙" w:cs="TH SarabunIT๙" w:hint="cs"/>
          <w:cs/>
        </w:rPr>
        <w:t>ส่วนบริการสาธารณสุขและสิ่งแวดล้อม</w:t>
      </w:r>
      <w:r w:rsidRPr="0086642C">
        <w:rPr>
          <w:rFonts w:ascii="TH SarabunIT๙" w:eastAsia="Batang" w:hAnsi="TH SarabunIT๙" w:cs="TH SarabunIT๙"/>
        </w:rPr>
        <w:t xml:space="preserve">” </w:t>
      </w:r>
      <w:r w:rsidRPr="0086642C">
        <w:rPr>
          <w:rFonts w:ascii="TH SarabunIT๙" w:eastAsia="Batang" w:hAnsi="TH SarabunIT๙" w:cs="TH SarabunIT๙" w:hint="cs"/>
          <w:cs/>
        </w:rPr>
        <w:t>ในสำนักการสาธารณสุขและสิ่งแวดล้อม</w:t>
      </w:r>
      <w:r w:rsidRPr="0086642C">
        <w:rPr>
          <w:rFonts w:ascii="TH SarabunIT๙" w:hAnsi="TH SarabunIT๙" w:cs="TH SarabunIT๙" w:hint="cs"/>
          <w:cs/>
        </w:rPr>
        <w:t>ได้</w:t>
      </w:r>
    </w:p>
    <w:p w:rsidR="00F72F13" w:rsidRDefault="00F72F13" w:rsidP="00F72F13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</w:p>
    <w:p w:rsidR="00F72F13" w:rsidRPr="0086642C" w:rsidRDefault="00F72F13" w:rsidP="00F72F13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</w:p>
    <w:p w:rsidR="00F72F13" w:rsidRPr="0086642C" w:rsidRDefault="00F72F13" w:rsidP="00F72F13">
      <w:pPr>
        <w:tabs>
          <w:tab w:val="left" w:pos="709"/>
          <w:tab w:val="left" w:pos="1655"/>
          <w:tab w:val="left" w:pos="2127"/>
          <w:tab w:val="left" w:pos="2694"/>
        </w:tabs>
        <w:spacing w:after="200" w:line="276" w:lineRule="auto"/>
        <w:contextualSpacing/>
        <w:jc w:val="thaiDistribute"/>
        <w:rPr>
          <w:rFonts w:ascii="TH SarabunIT๙" w:hAnsi="TH SarabunIT๙" w:cs="TH SarabunIT๙"/>
        </w:rPr>
      </w:pPr>
      <w:r w:rsidRPr="0086642C">
        <w:rPr>
          <w:rFonts w:ascii="TH SarabunIT๙" w:hAnsi="TH SarabunIT๙" w:cs="TH SarabunIT๙"/>
        </w:rPr>
        <w:tab/>
        <w:t xml:space="preserve">7. </w:t>
      </w:r>
      <w:r w:rsidRPr="0086642C">
        <w:rPr>
          <w:rFonts w:ascii="TH SarabunIT๙" w:hAnsi="TH SarabunIT๙" w:cs="TH SarabunIT๙"/>
          <w:spacing w:val="-4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</w:p>
    <w:p w:rsidR="00F72F13" w:rsidRPr="0086642C" w:rsidRDefault="00F72F13" w:rsidP="00F72F13">
      <w:pPr>
        <w:tabs>
          <w:tab w:val="left" w:pos="993"/>
          <w:tab w:val="left" w:pos="1655"/>
          <w:tab w:val="left" w:pos="2127"/>
          <w:tab w:val="left" w:pos="2694"/>
        </w:tabs>
        <w:spacing w:after="200" w:line="276" w:lineRule="auto"/>
        <w:contextualSpacing/>
        <w:jc w:val="thaiDistribute"/>
        <w:rPr>
          <w:rFonts w:ascii="TH SarabunIT๙" w:hAnsi="TH SarabunIT๙" w:cs="TH SarabunIT๙"/>
          <w:cs/>
        </w:rPr>
      </w:pPr>
      <w:r w:rsidRPr="0086642C">
        <w:rPr>
          <w:rFonts w:ascii="TH SarabunIT๙" w:hAnsi="TH SarabunIT๙" w:cs="TH SarabunIT๙"/>
        </w:rPr>
        <w:tab/>
        <w:t xml:space="preserve">- </w:t>
      </w:r>
      <w:r w:rsidRPr="0086642C">
        <w:rPr>
          <w:rFonts w:ascii="TH SarabunIT๙" w:hAnsi="TH SarabunIT๙" w:cs="TH SarabunIT๙" w:hint="cs"/>
          <w:spacing w:val="8"/>
          <w:cs/>
        </w:rPr>
        <w:t>เห็นชอบ ให้นับ</w:t>
      </w:r>
      <w:r w:rsidRPr="0086642C">
        <w:rPr>
          <w:rFonts w:ascii="TH SarabunIT๙" w:hAnsi="TH SarabunIT๙" w:cs="TH SarabunIT๙"/>
          <w:spacing w:val="8"/>
          <w:cs/>
        </w:rPr>
        <w:t>ระยะเวลาการดำรงตำแหน่งที่เกี่ยวข้องและเกื้อกูลเพื่อประโยชน์ในการ</w:t>
      </w:r>
      <w:r w:rsidRPr="0086642C">
        <w:rPr>
          <w:rFonts w:ascii="TH SarabunIT๙" w:hAnsi="TH SarabunIT๙" w:cs="TH SarabunIT๙" w:hint="cs"/>
          <w:cs/>
        </w:rPr>
        <w:br/>
      </w:r>
      <w:r w:rsidRPr="0086642C">
        <w:rPr>
          <w:rFonts w:ascii="TH SarabunIT๙" w:hAnsi="TH SarabunIT๙" w:cs="TH SarabunIT๙"/>
          <w:cs/>
        </w:rPr>
        <w:t>เลื่อนระดับสูงขึ้น</w:t>
      </w:r>
      <w:r w:rsidRPr="0086642C">
        <w:rPr>
          <w:rFonts w:ascii="TH SarabunIT๙" w:hAnsi="TH SarabunIT๙" w:cs="TH SarabunIT๙" w:hint="cs"/>
          <w:cs/>
        </w:rPr>
        <w:t>จำนวน 5 ราย</w:t>
      </w:r>
    </w:p>
    <w:p w:rsidR="00F72F13" w:rsidRDefault="00F72F13" w:rsidP="00F72F13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 w:hint="cs"/>
        </w:rPr>
      </w:pPr>
      <w:r w:rsidRPr="0086642C">
        <w:rPr>
          <w:rFonts w:ascii="TH SarabunIT๙" w:hAnsi="TH SarabunIT๙" w:cs="TH SarabunIT๙" w:hint="cs"/>
          <w:cs/>
        </w:rPr>
        <w:t>.........................................................................</w:t>
      </w:r>
    </w:p>
    <w:p w:rsidR="00F72F13" w:rsidRPr="0086642C" w:rsidRDefault="00F72F13" w:rsidP="00F72F13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/>
          <w:cs/>
        </w:rPr>
      </w:pPr>
    </w:p>
    <w:p w:rsidR="00F72F13" w:rsidRPr="00D94F0B" w:rsidRDefault="00F72F13" w:rsidP="00F72F13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D94F0B">
        <w:rPr>
          <w:rFonts w:ascii="TH SarabunIT๙" w:hAnsi="TH SarabunIT๙" w:cs="TH SarabunIT๙" w:hint="cs"/>
          <w:b/>
          <w:bCs/>
          <w:cs/>
        </w:rPr>
        <w:t>สรุปผล</w:t>
      </w:r>
      <w:r w:rsidRPr="00D94F0B">
        <w:rPr>
          <w:rFonts w:ascii="TH SarabunIT๙" w:hAnsi="TH SarabunIT๙" w:cs="TH SarabunIT๙"/>
          <w:b/>
          <w:bCs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94F0B">
        <w:rPr>
          <w:rFonts w:ascii="TH SarabunIT๙" w:hAnsi="TH SarabunIT๙" w:cs="TH SarabunIT๙" w:hint="cs"/>
          <w:b/>
          <w:bCs/>
          <w:cs/>
        </w:rPr>
        <w:t>ก.อบต.</w:t>
      </w:r>
    </w:p>
    <w:p w:rsidR="00F72F13" w:rsidRPr="00D94F0B" w:rsidRDefault="00F72F13" w:rsidP="00F72F13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D94F0B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Pr="00D94F0B">
        <w:rPr>
          <w:rFonts w:ascii="TH SarabunIT๙" w:hAnsi="TH SarabunIT๙" w:cs="TH SarabunIT๙" w:hint="cs"/>
          <w:b/>
          <w:bCs/>
          <w:cs/>
        </w:rPr>
        <w:t>8</w:t>
      </w:r>
      <w:r w:rsidRPr="00D94F0B">
        <w:rPr>
          <w:rFonts w:ascii="TH SarabunIT๙" w:hAnsi="TH SarabunIT๙" w:cs="TH SarabunIT๙"/>
          <w:b/>
          <w:bCs/>
          <w:cs/>
        </w:rPr>
        <w:t>/๒๕</w:t>
      </w:r>
      <w:r w:rsidRPr="00D94F0B">
        <w:rPr>
          <w:rFonts w:ascii="TH SarabunIT๙" w:hAnsi="TH SarabunIT๙" w:cs="TH SarabunIT๙" w:hint="cs"/>
          <w:b/>
          <w:bCs/>
          <w:cs/>
        </w:rPr>
        <w:t>62</w:t>
      </w:r>
    </w:p>
    <w:p w:rsidR="00F72F13" w:rsidRPr="00D94F0B" w:rsidRDefault="00F72F13" w:rsidP="00F72F13">
      <w:pPr>
        <w:tabs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D94F0B">
        <w:rPr>
          <w:rFonts w:ascii="TH SarabunIT๙" w:hAnsi="TH SarabunIT๙" w:cs="TH SarabunIT๙" w:hint="cs"/>
          <w:b/>
          <w:bCs/>
          <w:cs/>
        </w:rPr>
        <w:t>เมื่อ</w:t>
      </w:r>
      <w:r w:rsidRPr="00D94F0B">
        <w:rPr>
          <w:rFonts w:ascii="TH SarabunIT๙" w:hAnsi="TH SarabunIT๙" w:cs="TH SarabunIT๙"/>
          <w:b/>
          <w:bCs/>
          <w:cs/>
        </w:rPr>
        <w:t>วันที่</w:t>
      </w:r>
      <w:r w:rsidRPr="00D94F0B">
        <w:rPr>
          <w:rFonts w:ascii="TH SarabunIT๙" w:hAnsi="TH SarabunIT๙" w:cs="TH SarabunIT๙" w:hint="cs"/>
          <w:b/>
          <w:bCs/>
          <w:cs/>
        </w:rPr>
        <w:t xml:space="preserve"> 29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94F0B">
        <w:rPr>
          <w:rFonts w:ascii="TH SarabunIT๙" w:hAnsi="TH SarabunIT๙" w:cs="TH SarabunIT๙" w:hint="cs"/>
          <w:b/>
          <w:bCs/>
          <w:cs/>
        </w:rPr>
        <w:t>สิงหาคม</w:t>
      </w:r>
      <w:r w:rsidRPr="00D94F0B">
        <w:rPr>
          <w:rFonts w:ascii="TH SarabunIT๙" w:hAnsi="TH SarabunIT๙" w:cs="TH SarabunIT๙"/>
          <w:b/>
          <w:bCs/>
          <w:cs/>
        </w:rPr>
        <w:t xml:space="preserve"> ๒๕</w:t>
      </w:r>
      <w:r w:rsidRPr="00D94F0B">
        <w:rPr>
          <w:rFonts w:ascii="TH SarabunIT๙" w:hAnsi="TH SarabunIT๙" w:cs="TH SarabunIT๙" w:hint="cs"/>
          <w:b/>
          <w:bCs/>
          <w:cs/>
        </w:rPr>
        <w:t>62</w:t>
      </w:r>
      <w:r w:rsidRPr="00D94F0B">
        <w:rPr>
          <w:rFonts w:ascii="TH SarabunIT๙" w:hAnsi="TH SarabunIT๙" w:cs="TH SarabunIT๙"/>
          <w:b/>
          <w:bCs/>
          <w:cs/>
        </w:rPr>
        <w:t xml:space="preserve">  เวลา  1</w:t>
      </w:r>
      <w:r w:rsidRPr="00D94F0B">
        <w:rPr>
          <w:rFonts w:ascii="TH SarabunIT๙" w:hAnsi="TH SarabunIT๙" w:cs="TH SarabunIT๙" w:hint="cs"/>
          <w:b/>
          <w:bCs/>
          <w:cs/>
        </w:rPr>
        <w:t>3</w:t>
      </w:r>
      <w:r w:rsidRPr="00D94F0B">
        <w:rPr>
          <w:rFonts w:ascii="TH SarabunIT๙" w:hAnsi="TH SarabunIT๙" w:cs="TH SarabunIT๙"/>
          <w:b/>
          <w:bCs/>
          <w:cs/>
        </w:rPr>
        <w:t>.</w:t>
      </w:r>
      <w:r w:rsidRPr="00D94F0B">
        <w:rPr>
          <w:rFonts w:ascii="TH SarabunIT๙" w:hAnsi="TH SarabunIT๙" w:cs="TH SarabunIT๙" w:hint="cs"/>
          <w:b/>
          <w:bCs/>
          <w:cs/>
        </w:rPr>
        <w:t>30</w:t>
      </w:r>
      <w:r w:rsidRPr="00D94F0B">
        <w:rPr>
          <w:rFonts w:ascii="TH SarabunIT๙" w:hAnsi="TH SarabunIT๙" w:cs="TH SarabunIT๙"/>
          <w:b/>
          <w:bCs/>
          <w:cs/>
        </w:rPr>
        <w:t xml:space="preserve">  น.</w:t>
      </w:r>
    </w:p>
    <w:p w:rsidR="00F72F13" w:rsidRPr="00D94F0B" w:rsidRDefault="00F72F13" w:rsidP="00F72F13">
      <w:pPr>
        <w:tabs>
          <w:tab w:val="left" w:pos="2160"/>
          <w:tab w:val="left" w:pos="2700"/>
        </w:tabs>
        <w:spacing w:before="120" w:after="120"/>
        <w:jc w:val="center"/>
        <w:rPr>
          <w:rFonts w:ascii="TH SarabunIT๙" w:eastAsiaTheme="minorHAnsi" w:hAnsi="TH SarabunIT๙" w:cs="TH SarabunIT๙"/>
          <w:spacing w:val="-10"/>
        </w:rPr>
      </w:pPr>
      <w:r w:rsidRPr="00D94F0B">
        <w:rPr>
          <w:rFonts w:ascii="TH SarabunIT๙" w:hAnsi="TH SarabunIT๙" w:cs="TH SarabunIT๙"/>
        </w:rPr>
        <w:t>………………………</w:t>
      </w:r>
      <w:r w:rsidRPr="00D94F0B">
        <w:rPr>
          <w:rFonts w:ascii="TH SarabunIT๙" w:eastAsiaTheme="minorHAnsi" w:hAnsi="TH SarabunIT๙" w:cs="TH SarabunIT๙"/>
          <w:spacing w:val="-10"/>
        </w:rPr>
        <w:t>……..</w:t>
      </w:r>
    </w:p>
    <w:p w:rsidR="00F72F13" w:rsidRPr="004D56B3" w:rsidRDefault="00F72F13" w:rsidP="00F72F13">
      <w:pPr>
        <w:jc w:val="thaiDistribute"/>
        <w:rPr>
          <w:rFonts w:ascii="TH SarabunIT๙" w:hAnsi="TH SarabunIT๙" w:cs="TH SarabunIT๙"/>
        </w:rPr>
      </w:pPr>
      <w:r>
        <w:rPr>
          <w:rFonts w:ascii="TH SarabunIT๙" w:eastAsia="BrowalliaNew-Bold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Pr="004D56B3">
        <w:rPr>
          <w:rFonts w:ascii="TH SarabunIT๙" w:hAnsi="TH SarabunIT๙" w:cs="TH SarabunIT๙" w:hint="cs"/>
          <w:cs/>
        </w:rPr>
        <w:t xml:space="preserve">. </w:t>
      </w:r>
      <w:r w:rsidRPr="004D56B3">
        <w:rPr>
          <w:rFonts w:ascii="TH SarabunIT๙" w:hAnsi="TH SarabunIT๙" w:cs="TH SarabunIT๙"/>
          <w:cs/>
        </w:rPr>
        <w:t xml:space="preserve">แก้ไขประกาศคณะกรรมการกลางข้าราชการและพนักงานส่วนท้องถิ่น เรื่อง มาตรฐานทั่วไปเกี่ยวกับการคัดเลือกเพื่อเลื่อนและแต่งตั้งข้าราชการหรือพนักงานส่วนท้องถิ่นตำแหน่งประเภททั่วไป </w:t>
      </w:r>
      <w:r>
        <w:rPr>
          <w:rFonts w:ascii="TH SarabunIT๙" w:hAnsi="TH SarabunIT๙" w:cs="TH SarabunIT๙" w:hint="cs"/>
          <w:cs/>
        </w:rPr>
        <w:br/>
      </w:r>
      <w:r w:rsidRPr="004D56B3">
        <w:rPr>
          <w:rFonts w:ascii="TH SarabunIT๙" w:hAnsi="TH SarabunIT๙" w:cs="TH SarabunIT๙"/>
          <w:cs/>
        </w:rPr>
        <w:t>และประเภทวิชาการให้ดำรงตำแหน่งในระดับที่สูงขึ้น พ.ศ. 2561</w:t>
      </w:r>
    </w:p>
    <w:p w:rsidR="00F72F13" w:rsidRPr="004D56B3" w:rsidRDefault="00F72F13" w:rsidP="00F72F13">
      <w:pPr>
        <w:pStyle w:val="ListParagraph"/>
        <w:tabs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  <w:t>-</w:t>
      </w:r>
      <w:r w:rsidRPr="004D56B3">
        <w:rPr>
          <w:rFonts w:ascii="TH SarabunIT๙" w:hAnsi="TH SarabunIT๙" w:cs="TH SarabunIT๙" w:hint="cs"/>
          <w:szCs w:val="32"/>
          <w:cs/>
        </w:rPr>
        <w:t xml:space="preserve"> </w:t>
      </w:r>
      <w:r w:rsidRPr="004D56B3">
        <w:rPr>
          <w:rFonts w:ascii="TH SarabunIT๙" w:hAnsi="TH SarabunIT๙" w:cs="TH SarabunIT๙" w:hint="cs"/>
          <w:spacing w:val="12"/>
          <w:szCs w:val="32"/>
          <w:cs/>
        </w:rPr>
        <w:t xml:space="preserve">เห็นชอบ </w:t>
      </w:r>
      <w:r w:rsidRPr="004D56B3">
        <w:rPr>
          <w:rFonts w:ascii="TH SarabunIT๙" w:hAnsi="TH SarabunIT๙" w:cs="TH SarabunIT๙"/>
          <w:spacing w:val="12"/>
          <w:szCs w:val="32"/>
          <w:cs/>
        </w:rPr>
        <w:t>แก้ไขประกาศคณะกรรมการกลางข้าราชการและพนักงานส่วนท้องถิ่น</w:t>
      </w:r>
      <w:r w:rsidRPr="004D56B3">
        <w:rPr>
          <w:rFonts w:ascii="TH SarabunIT๙" w:hAnsi="TH SarabunIT๙" w:cs="TH SarabunIT๙" w:hint="cs"/>
          <w:szCs w:val="32"/>
          <w:cs/>
        </w:rPr>
        <w:br/>
      </w:r>
      <w:r w:rsidRPr="004D56B3">
        <w:rPr>
          <w:rFonts w:ascii="TH SarabunIT๙" w:hAnsi="TH SarabunIT๙" w:cs="TH SarabunIT๙"/>
          <w:szCs w:val="32"/>
          <w:cs/>
        </w:rPr>
        <w:t>เรื่อง มาตรฐานทั่วไปเกี่ยวกับการคัดเลือกเพื่อเลื่อนและแต่งตั้งข้าราชการหรือพนักงานส่วนท้องถิ่นตำแหน่งประเภททั่วไป และประเภทวิชาการให้ดำรงตำแหน่งในระดับที่สูงขึ้น พ.ศ. 2561</w:t>
      </w:r>
      <w:r w:rsidRPr="004D56B3">
        <w:rPr>
          <w:rFonts w:ascii="TH SarabunIT๙" w:hAnsi="TH SarabunIT๙" w:cs="TH SarabunIT๙" w:hint="cs"/>
          <w:szCs w:val="32"/>
          <w:cs/>
        </w:rPr>
        <w:t>โดยมีสาระที่สำคัญ คือ</w:t>
      </w:r>
    </w:p>
    <w:p w:rsidR="00F72F13" w:rsidRPr="0086642C" w:rsidRDefault="00F72F13" w:rsidP="00F72F1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Pr="0086642C">
        <w:rPr>
          <w:rFonts w:ascii="TH SarabunIT๙" w:hAnsi="TH SarabunIT๙" w:cs="TH SarabunIT๙" w:hint="cs"/>
          <w:szCs w:val="32"/>
          <w:cs/>
        </w:rPr>
        <w:t>(1) การประเมินเพื่อขอรับเงินประจำตำแหน่งของนิติกร ระดับชำนาญการ ที่มี</w:t>
      </w:r>
      <w:r>
        <w:rPr>
          <w:rFonts w:ascii="TH SarabunIT๙" w:hAnsi="TH SarabunIT๙" w:cs="TH SarabunIT๙" w:hint="cs"/>
          <w:spacing w:val="-8"/>
          <w:szCs w:val="32"/>
          <w:cs/>
        </w:rPr>
        <w:t>ปร</w:t>
      </w:r>
      <w:r w:rsidRPr="0086642C">
        <w:rPr>
          <w:rFonts w:ascii="TH SarabunIT๙" w:hAnsi="TH SarabunIT๙" w:cs="TH SarabunIT๙" w:hint="cs"/>
          <w:spacing w:val="-8"/>
          <w:szCs w:val="32"/>
          <w:cs/>
        </w:rPr>
        <w:t>ะกาศนียบัตร</w:t>
      </w:r>
      <w:r w:rsidRPr="0086642C">
        <w:rPr>
          <w:rFonts w:ascii="TH SarabunIT๙" w:hAnsi="TH SarabunIT๙" w:cs="TH SarabunIT๙" w:hint="cs"/>
          <w:szCs w:val="32"/>
          <w:cs/>
        </w:rPr>
        <w:t>เนติบัญฑิตไทย ให้ใช้หลักเกณฑ์เดียวกับสายงานวิทยาศาสตร์และเทคโนโลยีโดยอนุโลม</w:t>
      </w:r>
      <w:r w:rsidRPr="0086642C">
        <w:rPr>
          <w:rFonts w:ascii="TH SarabunIT๙" w:hAnsi="TH SarabunIT๙" w:cs="TH SarabunIT๙" w:hint="cs"/>
          <w:szCs w:val="32"/>
          <w:cs/>
        </w:rPr>
        <w:tab/>
      </w:r>
    </w:p>
    <w:p w:rsidR="00F72F13" w:rsidRPr="004D56B3" w:rsidRDefault="00F72F13" w:rsidP="00F72F1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86642C">
        <w:rPr>
          <w:rFonts w:ascii="TH SarabunIT๙" w:hAnsi="TH SarabunIT๙" w:cs="TH SarabunIT๙" w:hint="cs"/>
          <w:szCs w:val="32"/>
          <w:cs/>
        </w:rPr>
        <w:t>(2) การประเมินประเภทวิชาการเป็นระดับชำนาญการพิเศษ ให้ยกเลิกที่กำหนดให้ต้องมีหัวหน้าส่วนราชการระดับกลาง</w:t>
      </w:r>
    </w:p>
    <w:p w:rsidR="00F72F13" w:rsidRPr="004D56B3" w:rsidRDefault="00F72F13" w:rsidP="00F72F13">
      <w:pPr>
        <w:pStyle w:val="ListParagraph"/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2</w:t>
      </w:r>
      <w:r w:rsidRPr="004D56B3">
        <w:rPr>
          <w:rFonts w:ascii="TH SarabunIT๙" w:hAnsi="TH SarabunIT๙" w:cs="TH SarabunIT๙"/>
          <w:szCs w:val="32"/>
        </w:rPr>
        <w:t xml:space="preserve">. </w:t>
      </w:r>
      <w:r w:rsidRPr="004D56B3">
        <w:rPr>
          <w:rFonts w:ascii="TH SarabunIT๙" w:hAnsi="TH SarabunIT๙" w:cs="TH SarabunIT๙"/>
          <w:szCs w:val="32"/>
          <w:cs/>
        </w:rPr>
        <w:t>แผนการดำเนินการสรรหาตำแหน่งสายงานผู้บริหารขององค์กรปกครองส่วนท้องถิ่น</w:t>
      </w:r>
    </w:p>
    <w:p w:rsidR="00F72F13" w:rsidRPr="004D56B3" w:rsidRDefault="00F72F13" w:rsidP="00F72F13">
      <w:pPr>
        <w:pStyle w:val="ListParagraph"/>
        <w:tabs>
          <w:tab w:val="left" w:pos="993"/>
          <w:tab w:val="left" w:pos="3969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4D56B3">
        <w:rPr>
          <w:rFonts w:ascii="TH SarabunIT๙" w:hAnsi="TH SarabunIT๙" w:cs="TH SarabunIT๙"/>
          <w:szCs w:val="32"/>
        </w:rPr>
        <w:tab/>
        <w:t xml:space="preserve">- </w:t>
      </w:r>
      <w:r w:rsidRPr="00511097">
        <w:rPr>
          <w:rFonts w:ascii="TH SarabunIT๙" w:hAnsi="TH SarabunIT๙" w:cs="TH SarabunIT๙" w:hint="cs"/>
          <w:spacing w:val="4"/>
          <w:szCs w:val="32"/>
          <w:cs/>
        </w:rPr>
        <w:t xml:space="preserve">เห็นชอบ </w:t>
      </w:r>
      <w:r w:rsidRPr="00511097">
        <w:rPr>
          <w:rFonts w:ascii="TH SarabunIT๙" w:hAnsi="TH SarabunIT๙" w:cs="TH SarabunIT๙"/>
          <w:spacing w:val="4"/>
          <w:szCs w:val="32"/>
          <w:cs/>
        </w:rPr>
        <w:t>แผนการดำเนินการสรรหาตำแหน่งสายงานผู้บริหารขององค์กรปกครองส่วนท้องถิ่น</w:t>
      </w:r>
      <w:r>
        <w:rPr>
          <w:rFonts w:ascii="TH SarabunIT๙" w:hAnsi="TH SarabunIT๙" w:cs="TH SarabunIT๙" w:hint="cs"/>
          <w:spacing w:val="-6"/>
          <w:szCs w:val="32"/>
          <w:cs/>
        </w:rPr>
        <w:br/>
      </w:r>
      <w:r w:rsidRPr="004D56B3">
        <w:rPr>
          <w:rFonts w:ascii="TH SarabunIT๙" w:hAnsi="TH SarabunIT๙" w:cs="TH SarabunIT๙" w:hint="cs"/>
          <w:szCs w:val="32"/>
          <w:cs/>
        </w:rPr>
        <w:t>โดยมีข้อสังเกตดังนี้</w:t>
      </w:r>
    </w:p>
    <w:p w:rsidR="00F72F13" w:rsidRPr="004D56B3" w:rsidRDefault="00F72F13" w:rsidP="00F72F1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  <w:t xml:space="preserve">(1) </w:t>
      </w:r>
      <w:r w:rsidRPr="004D56B3">
        <w:rPr>
          <w:rFonts w:ascii="TH SarabunIT๙" w:hAnsi="TH SarabunIT๙" w:cs="TH SarabunIT๙" w:hint="cs"/>
          <w:spacing w:val="-6"/>
          <w:szCs w:val="32"/>
          <w:cs/>
        </w:rPr>
        <w:t>เสนอคณะกรรมการอนุโครงสร้างฯ ก.จ. ก.ท. และ ก.อบต. นำไปพิจารณาทบทวนเกี่ยวกับ</w:t>
      </w:r>
      <w:r w:rsidRPr="00E202B9">
        <w:rPr>
          <w:rFonts w:ascii="TH SarabunIT๙" w:hAnsi="TH SarabunIT๙" w:cs="TH SarabunIT๙" w:hint="cs"/>
          <w:spacing w:val="2"/>
          <w:szCs w:val="32"/>
          <w:cs/>
        </w:rPr>
        <w:t>ประกาศ ก.จ. ก.ท. และ ก.อบต. เรื่องมาตรฐานทั่วไปเกี่ยวกับการสอบคัดเลือกและการคัดเลือกข้าราชการ</w:t>
      </w:r>
      <w:r w:rsidRPr="00511097">
        <w:rPr>
          <w:rFonts w:ascii="TH SarabunIT๙" w:hAnsi="TH SarabunIT๙" w:cs="TH SarabunIT๙"/>
          <w:spacing w:val="6"/>
          <w:szCs w:val="32"/>
          <w:cs/>
        </w:rPr>
        <w:br/>
      </w:r>
      <w:r w:rsidRPr="004D56B3">
        <w:rPr>
          <w:rFonts w:ascii="TH SarabunIT๙" w:hAnsi="TH SarabunIT๙" w:cs="TH SarabunIT๙" w:hint="cs"/>
          <w:spacing w:val="-6"/>
          <w:szCs w:val="32"/>
          <w:cs/>
        </w:rPr>
        <w:t>หรือพนักงานส่วนท้องถิ่น ให้ดำรงตำแหน่ง</w:t>
      </w:r>
      <w:r>
        <w:rPr>
          <w:rFonts w:ascii="TH SarabunIT๙" w:hAnsi="TH SarabunIT๙" w:cs="TH SarabunIT๙" w:hint="cs"/>
          <w:spacing w:val="-6"/>
          <w:szCs w:val="32"/>
          <w:cs/>
        </w:rPr>
        <w:t>สาย</w:t>
      </w:r>
      <w:r w:rsidRPr="004D56B3">
        <w:rPr>
          <w:rFonts w:ascii="TH SarabunIT๙" w:hAnsi="TH SarabunIT๙" w:cs="TH SarabunIT๙" w:hint="cs"/>
          <w:spacing w:val="-6"/>
          <w:szCs w:val="32"/>
          <w:cs/>
        </w:rPr>
        <w:t>งานผู้บริหารว่าจะมีการปรับแก้อะไร เพิ่มเติมหรือไม่</w:t>
      </w:r>
    </w:p>
    <w:p w:rsidR="00F72F13" w:rsidRPr="004D56B3" w:rsidRDefault="00F72F13" w:rsidP="00F72F13">
      <w:pPr>
        <w:pStyle w:val="ListParagraph"/>
        <w:tabs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  <w:t xml:space="preserve">(2) </w:t>
      </w:r>
      <w:r w:rsidRPr="004D56B3">
        <w:rPr>
          <w:rFonts w:ascii="TH SarabunIT๙" w:hAnsi="TH SarabunIT๙" w:cs="TH SarabunIT๙" w:hint="cs"/>
          <w:spacing w:val="6"/>
          <w:szCs w:val="32"/>
          <w:cs/>
        </w:rPr>
        <w:t>ให้ปรับระยะเวลาการดำเนินการสรรหาให้น้อยที่สุด ทั้งนี้ อาจกำหนดให้ไม่เกิน 120 วัน</w:t>
      </w:r>
      <w:r w:rsidRPr="004D56B3">
        <w:rPr>
          <w:rFonts w:ascii="TH SarabunIT๙" w:hAnsi="TH SarabunIT๙" w:cs="TH SarabunIT๙"/>
          <w:szCs w:val="32"/>
          <w:cs/>
        </w:rPr>
        <w:br/>
      </w:r>
      <w:r w:rsidRPr="004D56B3">
        <w:rPr>
          <w:rFonts w:ascii="TH SarabunIT๙" w:hAnsi="TH SarabunIT๙" w:cs="TH SarabunIT๙" w:hint="cs"/>
          <w:szCs w:val="32"/>
          <w:cs/>
        </w:rPr>
        <w:t>หรือตามความเหมาะสม</w:t>
      </w:r>
    </w:p>
    <w:p w:rsidR="00F72F13" w:rsidRPr="004D56B3" w:rsidRDefault="00F72F13" w:rsidP="00F72F13">
      <w:pPr>
        <w:pStyle w:val="ListParagraph"/>
        <w:tabs>
          <w:tab w:val="left" w:pos="709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</w:t>
      </w:r>
      <w:r w:rsidRPr="004D56B3">
        <w:rPr>
          <w:rFonts w:ascii="TH SarabunIT๙" w:hAnsi="TH SarabunIT๙" w:cs="TH SarabunIT๙" w:hint="cs"/>
          <w:szCs w:val="32"/>
          <w:cs/>
        </w:rPr>
        <w:t xml:space="preserve">. </w:t>
      </w:r>
      <w:r w:rsidRPr="004D56B3">
        <w:rPr>
          <w:rFonts w:ascii="TH SarabunIT๙" w:hAnsi="TH SarabunIT๙" w:cs="TH SarabunIT๙"/>
          <w:szCs w:val="32"/>
          <w:cs/>
        </w:rPr>
        <w:t>การกำหนดโครงสร้างส่วนราชการเกี่ยวกับภารกิจการแพทย์ฉุกเฉิน</w:t>
      </w:r>
    </w:p>
    <w:p w:rsidR="00F72F13" w:rsidRPr="004D56B3" w:rsidRDefault="00F72F13" w:rsidP="00F72F1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zCs w:val="32"/>
          <w:cs/>
        </w:rPr>
        <w:tab/>
      </w:r>
      <w:r w:rsidRPr="004D56B3">
        <w:rPr>
          <w:rFonts w:ascii="TH SarabunIT๙" w:hAnsi="TH SarabunIT๙" w:cs="TH SarabunIT๙" w:hint="cs"/>
          <w:szCs w:val="32"/>
          <w:cs/>
        </w:rPr>
        <w:tab/>
        <w:t xml:space="preserve">- </w:t>
      </w:r>
      <w:r w:rsidRPr="004D56B3">
        <w:rPr>
          <w:rFonts w:ascii="TH SarabunIT๙" w:hAnsi="TH SarabunIT๙" w:cs="TH SarabunIT๙" w:hint="cs"/>
          <w:spacing w:val="10"/>
          <w:szCs w:val="32"/>
          <w:cs/>
        </w:rPr>
        <w:t xml:space="preserve">เห็นชอบ </w:t>
      </w:r>
      <w:r w:rsidRPr="004D56B3">
        <w:rPr>
          <w:rFonts w:ascii="TH SarabunIT๙" w:hAnsi="TH SarabunIT๙" w:cs="TH SarabunIT๙"/>
          <w:spacing w:val="10"/>
          <w:szCs w:val="32"/>
          <w:cs/>
        </w:rPr>
        <w:t>กำหนดโครงสร้างส่วนราชการเกี่ยวกับภารกิจการแพทย์ฉุกเฉิน</w:t>
      </w:r>
      <w:r w:rsidRPr="004D56B3">
        <w:rPr>
          <w:rFonts w:ascii="TH SarabunIT๙" w:hAnsi="TH SarabunIT๙" w:cs="TH SarabunIT๙" w:hint="cs"/>
          <w:spacing w:val="10"/>
          <w:szCs w:val="32"/>
          <w:cs/>
        </w:rPr>
        <w:t xml:space="preserve"> และกำหนด</w:t>
      </w:r>
      <w:r>
        <w:rPr>
          <w:rFonts w:ascii="TH SarabunIT๙" w:hAnsi="TH SarabunIT๙" w:cs="TH SarabunIT๙"/>
          <w:szCs w:val="32"/>
          <w:cs/>
        </w:rPr>
        <w:br/>
      </w:r>
      <w:r w:rsidRPr="004D56B3">
        <w:rPr>
          <w:rFonts w:ascii="TH SarabunIT๙" w:hAnsi="TH SarabunIT๙" w:cs="TH SarabunIT๙" w:hint="cs"/>
          <w:szCs w:val="32"/>
          <w:cs/>
        </w:rPr>
        <w:t>กรอบ</w:t>
      </w:r>
      <w:r>
        <w:rPr>
          <w:rFonts w:ascii="TH SarabunIT๙" w:hAnsi="TH SarabunIT๙" w:cs="TH SarabunIT๙" w:hint="cs"/>
          <w:szCs w:val="32"/>
          <w:cs/>
        </w:rPr>
        <w:t>อั</w:t>
      </w:r>
      <w:r w:rsidRPr="004D56B3">
        <w:rPr>
          <w:rFonts w:ascii="TH SarabunIT๙" w:hAnsi="TH SarabunIT๙" w:cs="TH SarabunIT๙" w:hint="cs"/>
          <w:szCs w:val="32"/>
          <w:cs/>
        </w:rPr>
        <w:t>ตรากำลังเกี่ยวกับภารกิจการแพทย์ฉุกเฉิน</w:t>
      </w:r>
    </w:p>
    <w:p w:rsidR="00F72F13" w:rsidRDefault="00F72F13" w:rsidP="00F72F13">
      <w:pPr>
        <w:pStyle w:val="ListParagraph"/>
        <w:tabs>
          <w:tab w:val="left" w:pos="709"/>
        </w:tabs>
        <w:ind w:left="0"/>
        <w:jc w:val="thaiDistribute"/>
        <w:rPr>
          <w:rFonts w:ascii="TH SarabunIT๙" w:hAnsi="TH SarabunIT๙" w:cs="TH SarabunIT๙" w:hint="cs"/>
          <w:szCs w:val="32"/>
        </w:rPr>
      </w:pPr>
      <w:r w:rsidRPr="004D56B3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4</w:t>
      </w:r>
      <w:r w:rsidRPr="004D56B3">
        <w:rPr>
          <w:rFonts w:ascii="TH SarabunIT๙" w:hAnsi="TH SarabunIT๙" w:cs="TH SarabunIT๙"/>
          <w:szCs w:val="32"/>
        </w:rPr>
        <w:t xml:space="preserve">. </w:t>
      </w:r>
      <w:r w:rsidRPr="004D56B3">
        <w:rPr>
          <w:rFonts w:ascii="TH SarabunIT๙" w:hAnsi="TH SarabunIT๙" w:cs="TH SarabunIT๙"/>
          <w:szCs w:val="32"/>
          <w:cs/>
        </w:rPr>
        <w:t>การแต่งตั้งคณะกรรมการประเมินข้าราชการครูเพื่อเลื่อนวิทยฐานะให้สูงขึ้นเป็นวิทยฐานะครู</w:t>
      </w:r>
      <w:r w:rsidRPr="004D56B3">
        <w:rPr>
          <w:rFonts w:ascii="TH SarabunIT๙" w:hAnsi="TH SarabunIT๙" w:cs="TH SarabunIT๙"/>
          <w:spacing w:val="10"/>
          <w:szCs w:val="32"/>
          <w:cs/>
        </w:rPr>
        <w:t>เชี่ยวชาญพิเศษ (การประเมินด้านวินัย คุณธรรม จริยธรรมและจรรยาบรรณวิชาชีพและด้านคุณภาพ</w:t>
      </w:r>
      <w:r w:rsidRPr="004D56B3">
        <w:rPr>
          <w:rFonts w:ascii="TH SarabunIT๙" w:hAnsi="TH SarabunIT๙" w:cs="TH SarabunIT๙" w:hint="cs"/>
          <w:spacing w:val="10"/>
          <w:szCs w:val="32"/>
          <w:cs/>
        </w:rPr>
        <w:br/>
      </w:r>
      <w:r w:rsidRPr="004D56B3">
        <w:rPr>
          <w:rFonts w:ascii="TH SarabunIT๙" w:hAnsi="TH SarabunIT๙" w:cs="TH SarabunIT๙"/>
          <w:szCs w:val="32"/>
          <w:cs/>
        </w:rPr>
        <w:t>การปฏิบัติงาน)</w:t>
      </w:r>
    </w:p>
    <w:p w:rsidR="00F72F13" w:rsidRPr="004D56B3" w:rsidRDefault="00F72F13" w:rsidP="00F72F13">
      <w:pPr>
        <w:pStyle w:val="ListParagraph"/>
        <w:tabs>
          <w:tab w:val="left" w:pos="709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F72F13" w:rsidRPr="004D56B3" w:rsidRDefault="00F72F13" w:rsidP="00F72F1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pacing w:val="-12"/>
          <w:szCs w:val="32"/>
        </w:rPr>
      </w:pPr>
      <w:r w:rsidRPr="004D56B3">
        <w:rPr>
          <w:rFonts w:ascii="TH SarabunIT๙" w:hAnsi="TH SarabunIT๙" w:cs="TH SarabunIT๙"/>
          <w:szCs w:val="32"/>
        </w:rPr>
        <w:lastRenderedPageBreak/>
        <w:tab/>
      </w:r>
      <w:r w:rsidRPr="004D56B3">
        <w:rPr>
          <w:rFonts w:ascii="TH SarabunIT๙" w:hAnsi="TH SarabunIT๙" w:cs="TH SarabunIT๙"/>
          <w:szCs w:val="32"/>
        </w:rPr>
        <w:tab/>
        <w:t xml:space="preserve">- </w:t>
      </w:r>
      <w:r w:rsidRPr="004D56B3">
        <w:rPr>
          <w:rFonts w:ascii="TH SarabunIT๙" w:hAnsi="TH SarabunIT๙" w:cs="TH SarabunIT๙" w:hint="cs"/>
          <w:szCs w:val="32"/>
          <w:cs/>
        </w:rPr>
        <w:t xml:space="preserve">เห็นชอบ เสนอ </w:t>
      </w:r>
      <w:r w:rsidRPr="004D56B3">
        <w:rPr>
          <w:rFonts w:ascii="TH SarabunIT๙" w:hAnsi="TH SarabunIT๙" w:cs="TH SarabunIT๙" w:hint="cs"/>
          <w:spacing w:val="-12"/>
          <w:szCs w:val="32"/>
          <w:cs/>
        </w:rPr>
        <w:t>ก.จ. พิจารณา ดังนี้</w:t>
      </w:r>
    </w:p>
    <w:p w:rsidR="00F72F13" w:rsidRPr="004D56B3" w:rsidRDefault="00F72F13" w:rsidP="00F72F13">
      <w:pPr>
        <w:pStyle w:val="ListParagraph"/>
        <w:tabs>
          <w:tab w:val="left" w:pos="709"/>
          <w:tab w:val="left" w:pos="1134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4D56B3">
        <w:rPr>
          <w:rFonts w:ascii="TH SarabunIT๙" w:hAnsi="TH SarabunIT๙" w:cs="TH SarabunIT๙" w:hint="cs"/>
          <w:spacing w:val="-12"/>
          <w:szCs w:val="32"/>
          <w:cs/>
        </w:rPr>
        <w:tab/>
      </w:r>
      <w:r w:rsidRPr="004D56B3">
        <w:rPr>
          <w:rFonts w:ascii="TH SarabunIT๙" w:hAnsi="TH SarabunIT๙" w:cs="TH SarabunIT๙" w:hint="cs"/>
          <w:spacing w:val="-12"/>
          <w:szCs w:val="32"/>
          <w:cs/>
        </w:rPr>
        <w:tab/>
        <w:t xml:space="preserve">(1) </w:t>
      </w:r>
      <w:r w:rsidRPr="004D56B3">
        <w:rPr>
          <w:rFonts w:ascii="TH SarabunIT๙" w:hAnsi="TH SarabunIT๙" w:cs="TH SarabunIT๙"/>
          <w:spacing w:val="-12"/>
          <w:szCs w:val="32"/>
          <w:cs/>
        </w:rPr>
        <w:t>มอบหมายให้คณะอนุกรรมการด้านโครงสร้างและอัตรากำลัง</w:t>
      </w:r>
      <w:r w:rsidRPr="004D56B3">
        <w:rPr>
          <w:rFonts w:ascii="TH SarabunIT๙" w:hAnsi="TH SarabunIT๙" w:cs="TH SarabunIT๙" w:hint="cs"/>
          <w:spacing w:val="-12"/>
          <w:szCs w:val="32"/>
          <w:cs/>
        </w:rPr>
        <w:t>ข้าราชการองค์การบริหารส่วนจังหวัด</w:t>
      </w:r>
      <w:r w:rsidRPr="004D56B3">
        <w:rPr>
          <w:rFonts w:ascii="TH SarabunIT๙" w:hAnsi="TH SarabunIT๙" w:cs="TH SarabunIT๙"/>
          <w:szCs w:val="32"/>
          <w:cs/>
        </w:rPr>
        <w:t>เป็นผู้พิจารณารายชื่อคณะกรรมการประเมิน</w:t>
      </w:r>
      <w:r w:rsidRPr="004D56B3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F72F13" w:rsidRPr="0086642C" w:rsidRDefault="00F72F13" w:rsidP="00F72F13">
      <w:pPr>
        <w:pStyle w:val="ListParagraph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4D56B3">
        <w:rPr>
          <w:rFonts w:ascii="TH SarabunIT๙" w:hAnsi="TH SarabunIT๙" w:cs="TH SarabunIT๙" w:hint="cs"/>
          <w:szCs w:val="32"/>
          <w:cs/>
        </w:rPr>
        <w:t xml:space="preserve">(2) </w:t>
      </w:r>
      <w:r w:rsidRPr="004D56B3">
        <w:rPr>
          <w:rFonts w:ascii="TH SarabunIT๙" w:hAnsi="TH SarabunIT๙" w:cs="TH SarabunIT๙"/>
          <w:spacing w:val="-8"/>
          <w:szCs w:val="32"/>
          <w:cs/>
        </w:rPr>
        <w:t>มอบหมายให้เลขานุการ ก.</w:t>
      </w:r>
      <w:r w:rsidRPr="004D56B3">
        <w:rPr>
          <w:rFonts w:ascii="TH SarabunIT๙" w:hAnsi="TH SarabunIT๙" w:cs="TH SarabunIT๙" w:hint="cs"/>
          <w:spacing w:val="-8"/>
          <w:szCs w:val="32"/>
          <w:cs/>
        </w:rPr>
        <w:t>จ</w:t>
      </w:r>
      <w:r w:rsidRPr="004D56B3">
        <w:rPr>
          <w:rFonts w:ascii="TH SarabunIT๙" w:hAnsi="TH SarabunIT๙" w:cs="TH SarabunIT๙"/>
          <w:spacing w:val="-8"/>
          <w:szCs w:val="32"/>
          <w:cs/>
        </w:rPr>
        <w:t>. ลงนามคำสั่งแต่งตั้ง</w:t>
      </w:r>
      <w:r w:rsidRPr="004D56B3">
        <w:rPr>
          <w:rFonts w:ascii="TH SarabunIT๙" w:hAnsi="TH SarabunIT๙" w:cs="TH SarabunIT๙" w:hint="cs"/>
          <w:spacing w:val="-8"/>
          <w:szCs w:val="32"/>
          <w:cs/>
        </w:rPr>
        <w:t>คณะ</w:t>
      </w:r>
      <w:r w:rsidRPr="004D56B3">
        <w:rPr>
          <w:rFonts w:ascii="TH SarabunIT๙" w:hAnsi="TH SarabunIT๙" w:cs="TH SarabunIT๙"/>
          <w:spacing w:val="-8"/>
          <w:szCs w:val="32"/>
          <w:cs/>
        </w:rPr>
        <w:t>กรรมการประเมินแล้วรายงานให้ ก.</w:t>
      </w:r>
      <w:r w:rsidRPr="004D56B3">
        <w:rPr>
          <w:rFonts w:ascii="TH SarabunIT๙" w:hAnsi="TH SarabunIT๙" w:cs="TH SarabunIT๙" w:hint="cs"/>
          <w:spacing w:val="-8"/>
          <w:szCs w:val="32"/>
          <w:cs/>
        </w:rPr>
        <w:t>จ</w:t>
      </w:r>
      <w:r w:rsidRPr="004D56B3">
        <w:rPr>
          <w:rFonts w:ascii="TH SarabunIT๙" w:hAnsi="TH SarabunIT๙" w:cs="TH SarabunIT๙"/>
          <w:spacing w:val="-8"/>
          <w:szCs w:val="32"/>
          <w:cs/>
        </w:rPr>
        <w:t>. ทราบ</w:t>
      </w:r>
      <w:r w:rsidRPr="004D56B3">
        <w:rPr>
          <w:rFonts w:ascii="TH SarabunIT๙" w:hAnsi="TH SarabunIT๙" w:cs="TH SarabunIT๙"/>
          <w:szCs w:val="32"/>
          <w:cs/>
        </w:rPr>
        <w:t xml:space="preserve"> และส่งคำสั่งแต่งตั้งให้ท้องถิ่นจังหวัดประสานการตรวจประเมิน</w:t>
      </w:r>
    </w:p>
    <w:p w:rsidR="00F72F13" w:rsidRPr="00D94F0B" w:rsidRDefault="00F72F13" w:rsidP="00F72F13">
      <w:pPr>
        <w:pStyle w:val="ListParagraph"/>
        <w:ind w:left="0"/>
        <w:jc w:val="thaiDistribute"/>
        <w:rPr>
          <w:rFonts w:ascii="TH SarabunIT๙" w:hAnsi="TH SarabunIT๙" w:cs="TH SarabunIT๙"/>
          <w:szCs w:val="32"/>
        </w:rPr>
      </w:pPr>
      <w:r w:rsidRPr="00D94F0B">
        <w:rPr>
          <w:rFonts w:ascii="TH SarabunIT๙" w:hAnsi="TH SarabunIT๙" w:cs="TH SarabunIT๙"/>
          <w:szCs w:val="32"/>
        </w:rPr>
        <w:tab/>
        <w:t xml:space="preserve">5. </w:t>
      </w:r>
      <w:r w:rsidRPr="00D94F0B">
        <w:rPr>
          <w:rFonts w:ascii="TH SarabunIT๙" w:hAnsi="TH SarabunIT๙" w:cs="TH SarabunIT๙"/>
          <w:szCs w:val="32"/>
          <w:cs/>
        </w:rPr>
        <w:t>แนวทางการดำเนินการทางวินัยพนักงานส่วนท้องถิ่นกรณีคณะกรรมการ ป.ป.ช. ชี้มูลความผิด</w:t>
      </w:r>
    </w:p>
    <w:p w:rsidR="00F72F13" w:rsidRPr="00D94F0B" w:rsidRDefault="00F72F13" w:rsidP="00F72F1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D94F0B">
        <w:rPr>
          <w:rFonts w:ascii="TH SarabunIT๙" w:hAnsi="TH SarabunIT๙" w:cs="TH SarabunIT๙" w:hint="cs"/>
          <w:szCs w:val="32"/>
          <w:cs/>
        </w:rPr>
        <w:tab/>
      </w:r>
      <w:r w:rsidRPr="00D94F0B">
        <w:rPr>
          <w:rFonts w:ascii="TH SarabunIT๙" w:hAnsi="TH SarabunIT๙" w:cs="TH SarabunIT๙" w:hint="cs"/>
          <w:szCs w:val="32"/>
          <w:cs/>
        </w:rPr>
        <w:tab/>
        <w:t xml:space="preserve">- เห็นชอบ </w:t>
      </w:r>
      <w:r w:rsidRPr="00D94F0B">
        <w:rPr>
          <w:rFonts w:ascii="TH SarabunIT๙" w:eastAsia="AngsanaNew" w:hAnsi="TH SarabunIT๙" w:cs="TH SarabunIT๙" w:hint="cs"/>
          <w:spacing w:val="-6"/>
          <w:szCs w:val="32"/>
          <w:cs/>
        </w:rPr>
        <w:t>และ</w:t>
      </w:r>
      <w:r w:rsidRPr="00D94F0B">
        <w:rPr>
          <w:rFonts w:ascii="TH SarabunIT๙" w:eastAsia="AngsanaNew" w:hAnsi="TH SarabunIT๙" w:cs="TH SarabunIT๙"/>
          <w:spacing w:val="-6"/>
          <w:szCs w:val="32"/>
          <w:cs/>
        </w:rPr>
        <w:t>มติ</w:t>
      </w:r>
      <w:r w:rsidRPr="00D94F0B">
        <w:rPr>
          <w:rFonts w:ascii="TH SarabunIT๙" w:hAnsi="TH SarabunIT๙" w:cs="TH SarabunIT๙"/>
          <w:szCs w:val="32"/>
          <w:cs/>
        </w:rPr>
        <w:t>เสนอ ก.จ.</w:t>
      </w:r>
      <w:r w:rsidRPr="00D94F0B">
        <w:rPr>
          <w:rFonts w:ascii="TH SarabunIT๙" w:eastAsia="AngsanaNew" w:hAnsi="TH SarabunIT๙" w:cs="TH SarabunIT๙"/>
          <w:szCs w:val="32"/>
          <w:cs/>
        </w:rPr>
        <w:t xml:space="preserve"> ดำเนินการดังนี้</w:t>
      </w:r>
    </w:p>
    <w:p w:rsidR="00F72F13" w:rsidRPr="00D94F0B" w:rsidRDefault="00F72F13" w:rsidP="00F72F1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D94F0B">
        <w:rPr>
          <w:rFonts w:ascii="TH SarabunIT๙" w:eastAsia="Times New Roman" w:hAnsi="TH SarabunIT๙" w:cs="TH SarabunIT๙" w:hint="cs"/>
          <w:szCs w:val="32"/>
          <w:cs/>
        </w:rPr>
        <w:tab/>
      </w:r>
      <w:r w:rsidRPr="00D94F0B">
        <w:rPr>
          <w:rFonts w:ascii="TH SarabunIT๙" w:eastAsia="Times New Roman" w:hAnsi="TH SarabunIT๙" w:cs="TH SarabunIT๙" w:hint="cs"/>
          <w:szCs w:val="32"/>
          <w:cs/>
        </w:rPr>
        <w:tab/>
        <w:t xml:space="preserve">(1) </w:t>
      </w:r>
      <w:r w:rsidRPr="00D94F0B">
        <w:rPr>
          <w:rFonts w:ascii="TH SarabunIT๙" w:eastAsia="Times New Roman" w:hAnsi="TH SarabunIT๙" w:cs="TH SarabunIT๙"/>
          <w:szCs w:val="32"/>
          <w:cs/>
        </w:rPr>
        <w:t>แจ้งความเห็นคณะกรรมการกฤษฎีกา(ที่ประชุมร่วมคณะที่ ๑ และคณะที่ ๒)</w:t>
      </w:r>
      <w:r>
        <w:rPr>
          <w:rFonts w:ascii="TH SarabunIT๙" w:eastAsia="Times New Roman" w:hAnsi="TH SarabunIT๙" w:cs="TH SarabunIT๙" w:hint="cs"/>
          <w:szCs w:val="32"/>
          <w:cs/>
        </w:rPr>
        <w:t xml:space="preserve"> </w:t>
      </w:r>
      <w:r w:rsidRPr="00D94F0B">
        <w:rPr>
          <w:rFonts w:ascii="TH SarabunIT๙" w:eastAsia="Times New Roman" w:hAnsi="TH SarabunIT๙" w:cs="TH SarabunIT๙"/>
          <w:szCs w:val="32"/>
          <w:cs/>
        </w:rPr>
        <w:t>เรื่องเสร็จที่ ๗๘๔/๒๕๖๒ ให้ ก.จ.จ. ทุกจังหวัดทราบ เพื่อปฏิบัติตามความเห็นคณะกรรมการกฤษฎีกา</w:t>
      </w:r>
    </w:p>
    <w:p w:rsidR="00F72F13" w:rsidRPr="00D94F0B" w:rsidRDefault="00F72F13" w:rsidP="00F72F13">
      <w:pPr>
        <w:pStyle w:val="ListParagraph"/>
        <w:tabs>
          <w:tab w:val="left" w:pos="709"/>
          <w:tab w:val="left" w:pos="99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D94F0B">
        <w:rPr>
          <w:rFonts w:ascii="TH SarabunIT๙" w:hAnsi="TH SarabunIT๙" w:cs="TH SarabunIT๙" w:hint="cs"/>
          <w:szCs w:val="32"/>
          <w:cs/>
        </w:rPr>
        <w:tab/>
      </w:r>
      <w:r w:rsidRPr="00D94F0B">
        <w:rPr>
          <w:rFonts w:ascii="TH SarabunIT๙" w:hAnsi="TH SarabunIT๙" w:cs="TH SarabunIT๙" w:hint="cs"/>
          <w:szCs w:val="32"/>
          <w:cs/>
        </w:rPr>
        <w:tab/>
        <w:t xml:space="preserve">(2) </w:t>
      </w:r>
      <w:r w:rsidRPr="00D94F0B">
        <w:rPr>
          <w:rFonts w:ascii="TH SarabunIT๙" w:hAnsi="TH SarabunIT๙" w:cs="TH SarabunIT๙"/>
          <w:spacing w:val="-8"/>
          <w:szCs w:val="32"/>
          <w:cs/>
        </w:rPr>
        <w:t xml:space="preserve">ยกเลิกหนังสือที่มีเนื้อหาไม่สอดคล้องกับความเห็นของคณะกรรมการกฤษฎีกา </w:t>
      </w:r>
      <w:r w:rsidRPr="00D94F0B">
        <w:rPr>
          <w:rFonts w:ascii="TH SarabunIT๙" w:eastAsia="Times New Roman" w:hAnsi="TH SarabunIT๙" w:cs="TH SarabunIT๙"/>
          <w:szCs w:val="32"/>
          <w:cs/>
        </w:rPr>
        <w:t>(ที่ประชุมร่วม</w:t>
      </w:r>
      <w:r>
        <w:rPr>
          <w:rFonts w:ascii="TH SarabunIT๙" w:eastAsia="Times New Roman" w:hAnsi="TH SarabunIT๙" w:cs="TH SarabunIT๙" w:hint="cs"/>
          <w:szCs w:val="32"/>
          <w:cs/>
        </w:rPr>
        <w:br/>
      </w:r>
      <w:r w:rsidRPr="00D94F0B">
        <w:rPr>
          <w:rFonts w:ascii="TH SarabunIT๙" w:eastAsia="Times New Roman" w:hAnsi="TH SarabunIT๙" w:cs="TH SarabunIT๙"/>
          <w:szCs w:val="32"/>
          <w:cs/>
        </w:rPr>
        <w:t>คณะที่ ๑ และคณะที่ ๒) เรื่องเสร็จที่ ๗๘๔/๒๕๖๒ เพื่อให้เกิดความชัดเจนในการปฏิบัติ</w:t>
      </w:r>
    </w:p>
    <w:p w:rsidR="00F72F13" w:rsidRDefault="00F72F13" w:rsidP="00F72F13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/>
          <w:sz w:val="20"/>
          <w:szCs w:val="20"/>
        </w:rPr>
      </w:pPr>
    </w:p>
    <w:p w:rsidR="00F72F13" w:rsidRDefault="00F72F13" w:rsidP="00F72F13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/>
          <w:sz w:val="20"/>
          <w:szCs w:val="20"/>
        </w:rPr>
      </w:pPr>
    </w:p>
    <w:p w:rsidR="00F72F13" w:rsidRPr="00D94F0B" w:rsidRDefault="00F72F13" w:rsidP="00F72F13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/>
          <w:cs/>
        </w:rPr>
      </w:pPr>
      <w:r w:rsidRPr="00D94F0B">
        <w:rPr>
          <w:rFonts w:ascii="TH SarabunIT๙" w:hAnsi="TH SarabunIT๙" w:cs="TH SarabunIT๙" w:hint="cs"/>
          <w:cs/>
        </w:rPr>
        <w:t>...............................................</w:t>
      </w:r>
      <w:r w:rsidRPr="00D94F0B">
        <w:rPr>
          <w:rFonts w:ascii="TH SarabunIT๙" w:hAnsi="TH SarabunIT๙" w:cs="TH SarabunIT๙" w:hint="cs"/>
          <w:b/>
          <w:bCs/>
          <w:cs/>
        </w:rPr>
        <w:t>..........................</w:t>
      </w:r>
    </w:p>
    <w:p w:rsidR="00F72F13" w:rsidRPr="004D56B3" w:rsidRDefault="00F72F13" w:rsidP="00284AE3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/>
        </w:rPr>
      </w:pPr>
    </w:p>
    <w:sectPr w:rsidR="00F72F13" w:rsidRPr="004D56B3" w:rsidSect="00B019EF">
      <w:pgSz w:w="11906" w:h="16838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40"/>
    <w:multiLevelType w:val="hybridMultilevel"/>
    <w:tmpl w:val="BD8A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570"/>
    <w:multiLevelType w:val="hybridMultilevel"/>
    <w:tmpl w:val="9BBAD2EC"/>
    <w:lvl w:ilvl="0" w:tplc="84B0EEE6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161EB"/>
    <w:multiLevelType w:val="hybridMultilevel"/>
    <w:tmpl w:val="F1AE4A80"/>
    <w:lvl w:ilvl="0" w:tplc="26BE9140">
      <w:start w:val="2"/>
      <w:numFmt w:val="decimal"/>
      <w:lvlText w:val="%1."/>
      <w:lvlJc w:val="left"/>
      <w:pPr>
        <w:ind w:left="19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20301E4"/>
    <w:multiLevelType w:val="hybridMultilevel"/>
    <w:tmpl w:val="E1A88B8C"/>
    <w:lvl w:ilvl="0" w:tplc="066E2910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9DA43A8"/>
    <w:multiLevelType w:val="hybridMultilevel"/>
    <w:tmpl w:val="DB84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2FC5"/>
    <w:multiLevelType w:val="hybridMultilevel"/>
    <w:tmpl w:val="DB4EEA5A"/>
    <w:lvl w:ilvl="0" w:tplc="F6944AB2">
      <w:start w:val="17"/>
      <w:numFmt w:val="bullet"/>
      <w:lvlText w:val="-"/>
      <w:lvlJc w:val="left"/>
      <w:pPr>
        <w:ind w:left="19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B36608C"/>
    <w:multiLevelType w:val="hybridMultilevel"/>
    <w:tmpl w:val="44FA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2FE5"/>
    <w:multiLevelType w:val="hybridMultilevel"/>
    <w:tmpl w:val="6136DFFE"/>
    <w:lvl w:ilvl="0" w:tplc="71B229D6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424BA"/>
    <w:multiLevelType w:val="hybridMultilevel"/>
    <w:tmpl w:val="D0DC2B2E"/>
    <w:lvl w:ilvl="0" w:tplc="330EEB20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6D5233"/>
    <w:multiLevelType w:val="hybridMultilevel"/>
    <w:tmpl w:val="D368B4BA"/>
    <w:lvl w:ilvl="0" w:tplc="CD42EF10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A9326E"/>
    <w:multiLevelType w:val="hybridMultilevel"/>
    <w:tmpl w:val="6256E2C6"/>
    <w:lvl w:ilvl="0" w:tplc="21D8A1A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322C2F"/>
    <w:multiLevelType w:val="hybridMultilevel"/>
    <w:tmpl w:val="2A4A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790"/>
    <w:multiLevelType w:val="hybridMultilevel"/>
    <w:tmpl w:val="3CB8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E9E"/>
    <w:multiLevelType w:val="hybridMultilevel"/>
    <w:tmpl w:val="95BCB992"/>
    <w:lvl w:ilvl="0" w:tplc="1B525BE4">
      <w:start w:val="1"/>
      <w:numFmt w:val="decimal"/>
      <w:lvlText w:val="%1."/>
      <w:lvlJc w:val="left"/>
      <w:pPr>
        <w:ind w:left="156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7661B60"/>
    <w:multiLevelType w:val="hybridMultilevel"/>
    <w:tmpl w:val="F82AF354"/>
    <w:lvl w:ilvl="0" w:tplc="694261E4">
      <w:start w:val="1"/>
      <w:numFmt w:val="decimal"/>
      <w:lvlText w:val="%1."/>
      <w:lvlJc w:val="left"/>
      <w:pPr>
        <w:ind w:left="81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7867211"/>
    <w:multiLevelType w:val="multilevel"/>
    <w:tmpl w:val="0876E916"/>
    <w:lvl w:ilvl="0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>
      <w:start w:val="1"/>
      <w:numFmt w:val="decimal"/>
      <w:isLgl/>
      <w:lvlText w:val="(%2)"/>
      <w:lvlJc w:val="left"/>
      <w:pPr>
        <w:ind w:left="1485" w:hanging="405"/>
      </w:pPr>
      <w:rPr>
        <w:rFonts w:ascii="TH SarabunIT๙" w:eastAsia="Batang" w:hAnsi="TH SarabunIT๙" w:cs="TH SarabunIT๙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81A1E44"/>
    <w:multiLevelType w:val="multilevel"/>
    <w:tmpl w:val="379A66F0"/>
    <w:lvl w:ilvl="0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ascii="TH SarabunIT๙" w:eastAsia="Batang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699D66C8"/>
    <w:multiLevelType w:val="hybridMultilevel"/>
    <w:tmpl w:val="A4FA75B8"/>
    <w:lvl w:ilvl="0" w:tplc="05468A5E">
      <w:start w:val="3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B01FE2"/>
    <w:multiLevelType w:val="hybridMultilevel"/>
    <w:tmpl w:val="9940BE32"/>
    <w:lvl w:ilvl="0" w:tplc="8EEC60CA">
      <w:start w:val="1"/>
      <w:numFmt w:val="decimal"/>
      <w:lvlText w:val="%1."/>
      <w:lvlJc w:val="left"/>
      <w:pPr>
        <w:ind w:left="105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7413588A"/>
    <w:multiLevelType w:val="hybridMultilevel"/>
    <w:tmpl w:val="A25A0974"/>
    <w:lvl w:ilvl="0" w:tplc="1EAE4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4D13"/>
    <w:multiLevelType w:val="hybridMultilevel"/>
    <w:tmpl w:val="51965FB0"/>
    <w:lvl w:ilvl="0" w:tplc="51CEB66E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0160C4"/>
    <w:multiLevelType w:val="hybridMultilevel"/>
    <w:tmpl w:val="7FA0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20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21"/>
  </w:num>
  <w:num w:numId="18">
    <w:abstractNumId w:val="4"/>
  </w:num>
  <w:num w:numId="19">
    <w:abstractNumId w:val="0"/>
  </w:num>
  <w:num w:numId="20">
    <w:abstractNumId w:val="12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2029E2"/>
    <w:rsid w:val="000050FD"/>
    <w:rsid w:val="00033270"/>
    <w:rsid w:val="000A0913"/>
    <w:rsid w:val="000F0E04"/>
    <w:rsid w:val="00117DE1"/>
    <w:rsid w:val="002023E8"/>
    <w:rsid w:val="002029E2"/>
    <w:rsid w:val="00235767"/>
    <w:rsid w:val="00284AE3"/>
    <w:rsid w:val="00293114"/>
    <w:rsid w:val="002A2461"/>
    <w:rsid w:val="002C74E2"/>
    <w:rsid w:val="002D7C36"/>
    <w:rsid w:val="002F799A"/>
    <w:rsid w:val="00317106"/>
    <w:rsid w:val="00340A50"/>
    <w:rsid w:val="00344F33"/>
    <w:rsid w:val="0037599F"/>
    <w:rsid w:val="00390BC1"/>
    <w:rsid w:val="003B1929"/>
    <w:rsid w:val="003F1083"/>
    <w:rsid w:val="00407424"/>
    <w:rsid w:val="0044716E"/>
    <w:rsid w:val="00450F29"/>
    <w:rsid w:val="00464069"/>
    <w:rsid w:val="00465BAA"/>
    <w:rsid w:val="00491243"/>
    <w:rsid w:val="004B56A7"/>
    <w:rsid w:val="004D56B3"/>
    <w:rsid w:val="004D585C"/>
    <w:rsid w:val="004F200F"/>
    <w:rsid w:val="004F5B5B"/>
    <w:rsid w:val="00500B4C"/>
    <w:rsid w:val="0053499E"/>
    <w:rsid w:val="00554D93"/>
    <w:rsid w:val="0056298B"/>
    <w:rsid w:val="005634D6"/>
    <w:rsid w:val="005662ED"/>
    <w:rsid w:val="005759DB"/>
    <w:rsid w:val="00597DA2"/>
    <w:rsid w:val="00635FFC"/>
    <w:rsid w:val="006400EB"/>
    <w:rsid w:val="00640483"/>
    <w:rsid w:val="00642266"/>
    <w:rsid w:val="0064450B"/>
    <w:rsid w:val="00647A45"/>
    <w:rsid w:val="006A09D8"/>
    <w:rsid w:val="006B0F76"/>
    <w:rsid w:val="006F3CEA"/>
    <w:rsid w:val="00730BDB"/>
    <w:rsid w:val="007415E2"/>
    <w:rsid w:val="00787997"/>
    <w:rsid w:val="007E2511"/>
    <w:rsid w:val="007F41DB"/>
    <w:rsid w:val="00804EBD"/>
    <w:rsid w:val="008248CB"/>
    <w:rsid w:val="00825674"/>
    <w:rsid w:val="00832781"/>
    <w:rsid w:val="00861CB5"/>
    <w:rsid w:val="00872204"/>
    <w:rsid w:val="009153F0"/>
    <w:rsid w:val="00924776"/>
    <w:rsid w:val="009363F9"/>
    <w:rsid w:val="00951E9B"/>
    <w:rsid w:val="00974150"/>
    <w:rsid w:val="00982F8D"/>
    <w:rsid w:val="009976A3"/>
    <w:rsid w:val="009B30B3"/>
    <w:rsid w:val="009B576B"/>
    <w:rsid w:val="009E7EDB"/>
    <w:rsid w:val="00A06900"/>
    <w:rsid w:val="00A22A3B"/>
    <w:rsid w:val="00A6224F"/>
    <w:rsid w:val="00AB6EAC"/>
    <w:rsid w:val="00AD20A9"/>
    <w:rsid w:val="00B019EF"/>
    <w:rsid w:val="00B04828"/>
    <w:rsid w:val="00B31A11"/>
    <w:rsid w:val="00B773A2"/>
    <w:rsid w:val="00B9023D"/>
    <w:rsid w:val="00BA288F"/>
    <w:rsid w:val="00BB0E8C"/>
    <w:rsid w:val="00BB79AA"/>
    <w:rsid w:val="00BF73DA"/>
    <w:rsid w:val="00C26C17"/>
    <w:rsid w:val="00C27F9F"/>
    <w:rsid w:val="00C540C6"/>
    <w:rsid w:val="00C72950"/>
    <w:rsid w:val="00C74D7C"/>
    <w:rsid w:val="00C75061"/>
    <w:rsid w:val="00C84EB9"/>
    <w:rsid w:val="00C96E5E"/>
    <w:rsid w:val="00CA3AC5"/>
    <w:rsid w:val="00CB56B4"/>
    <w:rsid w:val="00CB7ABE"/>
    <w:rsid w:val="00CC04C8"/>
    <w:rsid w:val="00D1706C"/>
    <w:rsid w:val="00D36985"/>
    <w:rsid w:val="00D83095"/>
    <w:rsid w:val="00E21DD3"/>
    <w:rsid w:val="00E42BBC"/>
    <w:rsid w:val="00E55D19"/>
    <w:rsid w:val="00E60AAC"/>
    <w:rsid w:val="00E908AC"/>
    <w:rsid w:val="00E92E68"/>
    <w:rsid w:val="00EB1368"/>
    <w:rsid w:val="00EC4854"/>
    <w:rsid w:val="00ED4672"/>
    <w:rsid w:val="00EE4CB0"/>
    <w:rsid w:val="00EE5CC9"/>
    <w:rsid w:val="00EE7086"/>
    <w:rsid w:val="00F16A1F"/>
    <w:rsid w:val="00F17A3D"/>
    <w:rsid w:val="00F34CBF"/>
    <w:rsid w:val="00F44130"/>
    <w:rsid w:val="00F66ABA"/>
    <w:rsid w:val="00F72F13"/>
    <w:rsid w:val="00FA21B3"/>
    <w:rsid w:val="00FA7E01"/>
    <w:rsid w:val="00FC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E2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E2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F17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278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semiHidden/>
    <w:rsid w:val="00554D93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2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E2"/>
    <w:pPr>
      <w:ind w:left="720"/>
      <w:contextualSpacing/>
    </w:pPr>
    <w:rPr>
      <w:rFonts w:cs="Angsana New"/>
      <w:szCs w:val="40"/>
    </w:rPr>
  </w:style>
  <w:style w:type="paragraph" w:styleId="a4">
    <w:name w:val="Normal (Web)"/>
    <w:basedOn w:val="a"/>
    <w:uiPriority w:val="99"/>
    <w:unhideWhenUsed/>
    <w:rsid w:val="00F17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278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 Char Char1"/>
    <w:basedOn w:val="a"/>
    <w:semiHidden/>
    <w:rsid w:val="00554D93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3</cp:revision>
  <cp:lastPrinted>2019-09-03T06:32:00Z</cp:lastPrinted>
  <dcterms:created xsi:type="dcterms:W3CDTF">2019-09-09T10:31:00Z</dcterms:created>
  <dcterms:modified xsi:type="dcterms:W3CDTF">2019-09-09T10:32:00Z</dcterms:modified>
</cp:coreProperties>
</file>