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53A03" w:rsidRPr="00353A03" w:rsidTr="00353A0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53A03" w:rsidRPr="00353A03" w:rsidRDefault="00353A03" w:rsidP="0035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53A0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A03" w:rsidRPr="00353A03" w:rsidTr="00353A0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53A03" w:rsidRPr="00353A03" w:rsidRDefault="00353A03" w:rsidP="00353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53A0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353A03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เทศบาลนครรังสิต</w:t>
            </w:r>
          </w:p>
        </w:tc>
      </w:tr>
      <w:tr w:rsidR="00353A03" w:rsidRPr="00353A03" w:rsidTr="00353A0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53A03" w:rsidRPr="00353A03" w:rsidRDefault="00353A03" w:rsidP="00353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53A0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353A0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353A03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ประกวดราคาจ้างจ้าง</w:t>
            </w:r>
            <w:proofErr w:type="spellStart"/>
            <w:r w:rsidRPr="00353A03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ผลิดต</w:t>
            </w:r>
            <w:proofErr w:type="spellEnd"/>
            <w:r w:rsidRPr="00353A03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เอกสารเผยแพร่ในรูปแบบวารสารรังสิต</w:t>
            </w:r>
            <w:proofErr w:type="spellStart"/>
            <w:r w:rsidRPr="00353A03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โพสต์</w:t>
            </w:r>
            <w:proofErr w:type="spellEnd"/>
            <w:r w:rsidRPr="00353A03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และจ้างผลิตเอกสารเผยแพร่ในรูปแบบปฏิทิน ประจำปี พ.ศ.๒๕๖๒ ด้วยวิธีประกวดราคาอิเล็กทรอนิกส์ (</w:t>
            </w:r>
            <w:r w:rsidRPr="00353A03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353A03" w:rsidRPr="00353A03" w:rsidTr="00353A0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53A03" w:rsidRPr="00353A03" w:rsidRDefault="00353A03" w:rsidP="00353A03">
            <w:pPr>
              <w:spacing w:after="27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</w:t>
            </w:r>
            <w:r w:rsidRPr="00353A0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เทศบาลนครรังสิต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53A0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ประกวดราคาจ้างจ้าง</w:t>
            </w:r>
            <w:proofErr w:type="spellStart"/>
            <w:r w:rsidRPr="00353A0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ผลิดต</w:t>
            </w:r>
            <w:proofErr w:type="spellEnd"/>
            <w:r w:rsidRPr="00353A0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เอกสารเผยแพร่ในรูปแบบวารสารรังสิต</w:t>
            </w:r>
            <w:proofErr w:type="spellStart"/>
            <w:r w:rsidRPr="00353A0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โพสต์</w:t>
            </w:r>
            <w:proofErr w:type="spellEnd"/>
            <w:r w:rsidRPr="00353A0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และจ้างผลิตเอกสารเผยแพร่ในรูปแบบปฏิทิน ประจำปี พ.ศ.๒๕๖๒ ด้วยวิธีประกวดราคาอิเล็กทรอนิกส์ (</w:t>
            </w:r>
            <w:r w:rsidRPr="00353A0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e-bidding)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ราคากลางของงานจ้างในการประกวดราคาครั้งนี้เป็นเงินทั้งสิ้น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53A0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</w:t>
            </w:r>
            <w:r w:rsidRPr="00353A0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353A0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๔๓๙</w:t>
            </w:r>
            <w:r w:rsidRPr="00353A0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353A0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๙๘๐.๐๐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53A0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(สองล้านสี่แสนสามหมื่นเก้าพันเก้าร้อยแปดสิบบาทถ้วน)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          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วงเงินงบประมาณที่ตั้งไว้ จำนวน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๔๔๐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๐๐๐.๐๐ บาท (สองล้านสี่แสนสี่หมื่นบาทถ้วน)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353A0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โดยมีขอบเขตรายละเอียดของงาน ดังนี้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353A0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๑. การจัดจ้างผลิตเอกสารเผยแพร่ในรูปแบบวารสารรังสิต</w:t>
            </w:r>
            <w:proofErr w:type="spellStart"/>
            <w:r w:rsidRPr="00353A0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โพสต์</w:t>
            </w:r>
            <w:proofErr w:type="spellEnd"/>
            <w:r w:rsidRPr="00353A0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</w:t>
            </w:r>
            <w:r w:rsidRPr="00353A0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    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๑.๑.๑ จัดพิมพ์เอกสารเผยแพร่ในรูปแบบวาสารรังสิต</w:t>
            </w:r>
            <w:proofErr w:type="spellStart"/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โพสต์</w:t>
            </w:r>
            <w:proofErr w:type="spellEnd"/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๒๕๒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๐๐๐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ฉบับ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แบ่งเป็นรายเดือนๆ ละ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๒๑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๐๐๐ ฉบับ เริ่มงานเดือนพฤศจิกายน ๒๕๖๑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ถึงเดือนตุลาคม  ๒๕๖๒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รวมจำนวน ๑๒ เดือน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    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๑.๑.๒ ขนาดวารสารรังสิต</w:t>
            </w:r>
            <w:proofErr w:type="spellStart"/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โพสต์</w:t>
            </w:r>
            <w:proofErr w:type="spellEnd"/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๑๕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x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๒๐ นิ้ว โดยใช้กระดาษความหนาไม่น้อยกว่า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๖๐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แกรม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    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๑.๑.๓ จำนวน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๑๒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 โดยพิมพ์ระบบ</w:t>
            </w:r>
            <w:proofErr w:type="spellStart"/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ออฟเซ็ต</w:t>
            </w:r>
            <w:proofErr w:type="spellEnd"/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ผสม ๔ สี จำนวน ๔ หน้า และพิมพ์ด้วย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ระบบออฟเซตผสม ๑ สี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 ๘ หน้า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    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๑.๑.๔ พับเข้ารูปเล่มพร้อมแจก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    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๑.๑.๕ ผู้รับจ้าง จะต้องจัดทำต้นฉบับ เรียบเรียงเนื้อหา พร้อมภาพประกอบข่าว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ตลอดจนต้องจัดวางรูปแบบ(</w:t>
            </w:r>
            <w:proofErr w:type="spellStart"/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ดัม</w:t>
            </w:r>
            <w:proofErr w:type="spellEnd"/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มี่)  ร่างต้นฉบับวารสารรังสิต</w:t>
            </w:r>
            <w:proofErr w:type="spellStart"/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โพสต์</w:t>
            </w:r>
            <w:proofErr w:type="spellEnd"/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ส่งให้เจ้าหน้าที่ที่มีหน้าที่รับผิดชอบ ตรวจสอบ ตรวจทาน และแก้ไข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ก่อนดำเนินการจัดพิมพ์ จนกว่าจะได้รับการอนุมัติให้ดำเนินการจัดพิมพ์ อย่างน้อย ๑ สัปดาห์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โดยไม่คิดค่าใช้จ่ายเพิ่มเติมจากราคาที่เสนอ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๑.๑.๖ ผู้รับจ้างต้องส่งมอบงานวารสารรังสิต</w:t>
            </w:r>
            <w:proofErr w:type="spellStart"/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โพสต์</w:t>
            </w:r>
            <w:proofErr w:type="spellEnd"/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ภายใน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๗ วัน  เมื่อเทศบาลฯ ได้อนุมัติรูปแบบเป็นที่เรียบร้อยแล้ว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เพื่อให้คณะกรรมการตรวจรับพัสดุตรวจรับ ดังนี้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                 -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ครั้งที่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ฉบับประจำเดือนพฤศจิกายน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๒๕๖๑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๒๑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๐๐๐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ฉบับ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                 -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ครั้งที่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ฉบับประจำเดือนธันวาคม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๒๕๖๑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๒๑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๐๐๐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ฉบับ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                 -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ครั้งที่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ฉบับประจำเดือนมกราคม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๒๕๖๒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  ๒๑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๐๐๐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ฉบับ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        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 - 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ครั้งที่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ฉบับประจำเดือนกุมภาพันธ์ ๒๕๖๒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๒๑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๐๐๐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ฉบับ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                 -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ครั้งที่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ฉบับประจำเดือนมีนาคม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๒๕๖๒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๒๑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๐๐๐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ฉบับ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                 -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ครั้งที่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ฉบับประจำเดือนเมษายน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๒๕๖๒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๒๑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๐๐๐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ฉบับ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                 -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ครั้งที่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๗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ฉบับประจำเดือนพฤษภาคม ๒๕๖๒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๒๑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๐๐๐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ฉบับ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                 -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ครั้งที่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ฉบับประจำเดือนมิถุนายน ๒๕๖๒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๒๑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๐๐๐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ฉบับ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                 -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ครั้งที่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ฉบับประจำเดือนกรกฎาคม ๒๕๖๒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๒๑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๐๐๐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ฉบับ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 xml:space="preserve">                 -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ครั้งที่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ฉบับประจำเดือนสิงหาคม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๒๕๖๒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๒๑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๐๐๐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ฉบับ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                 -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ครั้งที่ ๑๑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ฉบับประจำเดือนกันยายน ๒๕๖๒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  ๒๑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๐๐๐  ฉบับ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          - 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ครั้งที่ ๑๒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ฉบับประจำเดือนตุลาคม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๒๕๖๒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๒๑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๐๐๐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ฉบับ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     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๑.๑.๗ ผู้รับจ้าง ต้องนำข้อมูลหรือผลงานเทศบาลนครรังสิตเผยแพร่ผ่านสื่อโทรทัศน์ ภายในเดือนกันยายน ๒๕๖๒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 ๑ ครั้ง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เป็นเวลาไม่น้อยกว่า ๑๐ นาที โดยนำไปเผยแพร่ผ่านสื่อสถานีโทรทัศน์ฟรีทีวี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ช่องใดช่องหนึ่งระหว่าง สถานีโทรทัศน์ ช่อง ๓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๕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๗ และ ๙ ในช่วงเวลาที่เหมาะสม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โดยการเผยแพร่ดังกล่าว ต้องเป็นรายการที่ออกอากาศสด และเป็นรายการที่นำเสนอเนื้อหาด้านข่าวสารบ้านเมืองและสาระที่เป็นประโยชน์ต่อสังคม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     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 ผู้รับจ้างต้องดำเนินการ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ส่งแผ่นสำเนารายการที่ได้ออกอากาศแล้ว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บันทึกลงในแผ่นดีวีดี ให้กับทางเทศบาลไว้เป็นหลักฐาน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ชุด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353A0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๑.๒ จ้างผลิตเอกสารเผยแพร่ในรูปแบบปฏิทินประจำปี พ.ศ.๒๕๖๒</w:t>
            </w:r>
            <w:r w:rsidRPr="00353A0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</w:t>
            </w:r>
            <w:r w:rsidRPr="00353A0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353A0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                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๑.๒.๑ จ้างผลิตเอกสารเผยแพร่ในรูปแบบปฏิทิน ประจำปี พ.ศ.๒๕๖๒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 ๓๐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๐๐๐ ฉบับ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                 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๑.๒.๒ ขนาดปฏิทินประจำปี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๒๕๖๒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สูง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๓๓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นิ้ว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กว้าง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๑๘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นิ้ว  แบ่งเป็น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 ส่วนดั</w:t>
            </w:r>
            <w:r w:rsidRPr="00353A03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>ง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นี้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     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๑.๒.๒.๑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u w:val="single"/>
                <w:cs/>
              </w:rPr>
              <w:t>ส่วนของรูปภาพและข้อความ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        -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เป็นพระบรมฉายาลักษณ์พระบาทสมเด็จพระ</w:t>
            </w:r>
            <w:proofErr w:type="spellStart"/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ปรมินท</w:t>
            </w:r>
            <w:proofErr w:type="spellEnd"/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รมหาภูมิพลอดุลยเดช หรือ สมเด็จพระนางเจ้าสิริกิติ์  พระบรมราชินีนาถ ในรัชกาลที่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 สมเด็จพระเจ้าอยู่หัว มหา</w:t>
            </w:r>
            <w:proofErr w:type="spellStart"/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วชิ</w:t>
            </w:r>
            <w:proofErr w:type="spellEnd"/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ราลง</w:t>
            </w:r>
            <w:proofErr w:type="spellStart"/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</w:t>
            </w:r>
            <w:proofErr w:type="spellEnd"/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บดินทร</w:t>
            </w:r>
            <w:proofErr w:type="spellEnd"/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เทพ</w:t>
            </w:r>
            <w:proofErr w:type="spellStart"/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ยว</w:t>
            </w:r>
            <w:proofErr w:type="spellEnd"/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ราง</w:t>
            </w:r>
            <w:proofErr w:type="spellStart"/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กูร</w:t>
            </w:r>
            <w:proofErr w:type="spellEnd"/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หรือ พระรูปสมเด็จพระสังฆราช และข้อความตามที่เทศบาลกำหนดเท่านั้น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                  -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ขนาดของรูปภาพ  มีความสูง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๒๓ นิ้ว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กว้าง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๑๘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นิ้ว โดยผู้รับจ้างต้องเป็นผู้ออกแบบ จัดวาง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ภาพอย่างสวยงาม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ตามความเห็นชอบของเทศบาล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        -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ใช้กระดาษการ์ดอาร์ตมันอย่างดี  ขนาด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๒๖๐ แกรม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        -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พิมพ์ด้วยระบบ</w:t>
            </w:r>
            <w:proofErr w:type="spellStart"/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ออฟเซ็ต</w:t>
            </w:r>
            <w:proofErr w:type="spellEnd"/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ผสม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 สี พร้อมเคลือบเงา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        -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เข้าหัวเหล็กปฏิทินสำหรับแขวน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      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๑.๒.๒.๒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u w:val="single"/>
                <w:cs/>
              </w:rPr>
              <w:t>ส่วนของเนื้อหาปฏิทิน ในแต่ละรายเดือน (ใบบอกวันเดือนปีและวันหยุดนักขัตฤกษ์ และวันสำคัญต่างๆ )  ดังนี้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         -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ขนาดความสูง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นิ้ว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x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ความกว้าง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๑๘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นิ้ว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         -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มีใบปะหน้า จำนวน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 แผ่น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พิมพ์ด้วยระบบ</w:t>
            </w:r>
            <w:proofErr w:type="spellStart"/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ออฟเซ็ต</w:t>
            </w:r>
            <w:proofErr w:type="spellEnd"/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๔ สี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ใช้กระดาษขนาดไม่น้อยกว่า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๘๐ แกรม  พร้อมระบุข้อความ “ เทศบาลนครรังสิต สวัสดีปีใหม่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๒๕๖๒ ” พร้อมมีตราสัญลักษณ์ของเทศบาล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คิว</w:t>
            </w:r>
            <w:proofErr w:type="spellStart"/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อาร์</w:t>
            </w:r>
            <w:proofErr w:type="spellEnd"/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โค้ดเว็บไซต์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เฟสบุ๊ค</w:t>
            </w:r>
            <w:proofErr w:type="spellEnd"/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proofErr w:type="spellStart"/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ไลน์</w:t>
            </w:r>
            <w:proofErr w:type="spellEnd"/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ยู</w:t>
            </w:r>
            <w:proofErr w:type="spellStart"/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ทูป</w:t>
            </w:r>
            <w:proofErr w:type="spellEnd"/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ปรากฏอยู่ในภาพ ตามความเหมาะสม สวยงาม หรือข้อความตามเทศบาลกำหนด 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          -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กำหนดให้แต่ละเดือนต้องมีรายเรียงปฏิทินรายเดือนๆ  จำนวน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๑๒ แผ่น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พิมพ์ด้วยระบบ</w:t>
            </w:r>
            <w:proofErr w:type="spellStart"/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ออฟเซ็ต</w:t>
            </w:r>
            <w:proofErr w:type="spellEnd"/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สี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ใช้กระดาษ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๘๐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แกรม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โดยมีข้อความประชาสัมพันธ์ตามเทศบาลกำหนด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ตั้งแต่เดือนมกราคม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๒๕๖๒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ถึง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เดือนธันวาคม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๒๕๖๒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          -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รวมเอกสาร จำนวนทั้งสิ้น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๑๓ แผ่น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  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          -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ผู้รับจ้างต้องจัดทำแบบ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พร้อมส่งให้เทศบาล ได้ตรวจสอบต้นฉบับเพื่อปรับแก้ไข จนกว่าจะสมบูรณ์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ตามที่เทศบาลต้องการ โดยไม่คิดค่าใช้จ่ายเพิ่มเติมจากราคาที่เสนอ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โดยให้ส่งมอบงานแล้วเสร็จภายใน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๑๕ ธันวาคม ๒๕๖๑</w:t>
            </w:r>
          </w:p>
        </w:tc>
      </w:tr>
    </w:tbl>
    <w:p w:rsidR="00353A03" w:rsidRPr="00353A03" w:rsidRDefault="00353A03" w:rsidP="00353A03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9"/>
        <w:gridCol w:w="3656"/>
      </w:tblGrid>
      <w:tr w:rsidR="00353A03" w:rsidRPr="00353A03" w:rsidTr="00353A0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3A03" w:rsidRDefault="00353A03" w:rsidP="00353A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53A03" w:rsidRDefault="00353A03" w:rsidP="00353A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53A03" w:rsidRPr="00353A03" w:rsidRDefault="00353A03" w:rsidP="00353A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ผู้ยื่นข้อเสนอจะต้องมีคุณสมบัติ ดังต่อไปนี้</w:t>
            </w:r>
          </w:p>
        </w:tc>
      </w:tr>
      <w:tr w:rsidR="00353A03" w:rsidRPr="00353A03" w:rsidTr="00353A0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3A03" w:rsidRPr="00353A03" w:rsidRDefault="00353A03" w:rsidP="00353A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 xml:space="preserve">               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353A03" w:rsidRPr="00353A03" w:rsidTr="00353A0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3A03" w:rsidRPr="00353A03" w:rsidRDefault="00353A03" w:rsidP="00353A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353A03" w:rsidRPr="00353A03" w:rsidTr="00353A0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3A03" w:rsidRPr="00353A03" w:rsidRDefault="00353A03" w:rsidP="00353A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353A03" w:rsidRPr="00353A03" w:rsidTr="00353A0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3A03" w:rsidRPr="00353A03" w:rsidRDefault="00353A03" w:rsidP="00353A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353A03" w:rsidRPr="00353A03" w:rsidTr="00353A0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3A03" w:rsidRPr="00353A03" w:rsidRDefault="00353A03" w:rsidP="00353A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353A03" w:rsidRPr="00353A03" w:rsidTr="00353A0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3A03" w:rsidRPr="00353A03" w:rsidRDefault="00353A03" w:rsidP="00353A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353A03" w:rsidRPr="00353A03" w:rsidTr="00353A0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3A03" w:rsidRPr="00353A03" w:rsidRDefault="00353A03" w:rsidP="00353A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๗. 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353A03" w:rsidRPr="00353A03" w:rsidTr="00353A0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3A03" w:rsidRPr="00353A03" w:rsidRDefault="00353A03" w:rsidP="00353A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353A0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เทศบาลนครรังสิต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353A03" w:rsidRPr="00353A03" w:rsidTr="00353A0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3A03" w:rsidRPr="00353A03" w:rsidRDefault="00353A03" w:rsidP="00353A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 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353A03" w:rsidRPr="00353A03" w:rsidTr="00353A0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3A03" w:rsidRPr="00353A03" w:rsidRDefault="00353A03" w:rsidP="00353A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353A03" w:rsidRPr="00353A03" w:rsidTr="00353A0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3A03" w:rsidRPr="00353A03" w:rsidRDefault="00353A03" w:rsidP="00353A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๑๑. 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353A03" w:rsidRPr="00353A03" w:rsidTr="00353A0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3A03" w:rsidRPr="00353A03" w:rsidRDefault="00353A03" w:rsidP="00353A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๑๒. 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353A03" w:rsidRPr="00353A03" w:rsidTr="00353A0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3A03" w:rsidRPr="00353A03" w:rsidRDefault="00353A03" w:rsidP="00353A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๑๓. 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353A03" w:rsidRPr="00353A03" w:rsidTr="00353A0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53A03" w:rsidRPr="00353A03" w:rsidRDefault="00353A03" w:rsidP="00353A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353A03" w:rsidRPr="00353A03" w:rsidRDefault="00353A03" w:rsidP="00353A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53A03" w:rsidRPr="00353A03" w:rsidTr="00353A0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3A03" w:rsidRDefault="00353A03" w:rsidP="00353A03">
            <w:pPr>
              <w:spacing w:after="27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353A0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353A0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๒๕ ตุลาคม ๒๕๖๑</w:t>
            </w:r>
            <w:r w:rsidRPr="00353A0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353A0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ระหว่างเวลา</w:t>
            </w:r>
            <w:r w:rsidRPr="00353A0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353A0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๐๘.๓๐</w:t>
            </w:r>
            <w:r w:rsidRPr="00353A0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353A0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353A0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353A0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ถึง</w:t>
            </w:r>
            <w:r w:rsidRPr="00353A0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353A0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๑๖.๓๐</w:t>
            </w:r>
            <w:r w:rsidRPr="00353A0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353A0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353A0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br/>
            </w:r>
            <w:r w:rsidRPr="00353A0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353A0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353A0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br/>
            </w:r>
            <w:r w:rsidRPr="00353A0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353A0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353A0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www.gprocurement.go.th www. pathumthani.go.th www.rangsit.org </w:t>
            </w:r>
            <w:r w:rsidRPr="00353A0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หรือ </w:t>
            </w:r>
            <w:r w:rsidRPr="00353A0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www.gprocurement.go.th </w:t>
            </w:r>
            <w:r w:rsidRPr="00353A0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หรือสอบถามทางโทรศัพท์หมายเลข ๐-๒๕๖๗-๖๐๐๐ ต่อ ๓๑๓ ในวันและเวลาราชการ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</w:t>
            </w:r>
          </w:p>
          <w:p w:rsidR="00353A03" w:rsidRDefault="00353A03" w:rsidP="00353A03">
            <w:pPr>
              <w:spacing w:after="27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53A03" w:rsidRDefault="00353A03" w:rsidP="00353A03">
            <w:pPr>
              <w:spacing w:after="27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53A03" w:rsidRPr="00353A03" w:rsidRDefault="00353A03" w:rsidP="00353A03">
            <w:pPr>
              <w:spacing w:after="27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ผู้สนใจต้องการทราบรายละเอียดเพิ่มเติมเกี่ยวกับรายละเอียดและขอบเขตของงาน โปรดสอบถามมายัง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53A0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เทศบาลนครรังสิต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ผ่านทางอีเมล์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53A0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4130301</w:t>
            </w:r>
            <w:r w:rsidRPr="00353A0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@dla.go.th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หรือช่องทางตามที่กรมบัญชีกลางกำหนดภายในวันที่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53A0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๑๘ ตุลาคม ๒๕๖๑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</w:t>
            </w:r>
            <w:r w:rsidRPr="00353A0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เทศบาลนครรังสิต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จะชี้แจงรายละเอียดดังกล่าวผ่านทางเว็บไซต์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53A0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www.gprocurement.go.th www. pathumthani.go.th www.rangsit.org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www.gprocurement.go.th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ในวันที่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53A0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๑๘ ตุลาคม ๒๕๖๑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53A03" w:rsidRPr="00353A03" w:rsidTr="00353A0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353A03" w:rsidRPr="00353A03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353A03" w:rsidRPr="00353A03" w:rsidRDefault="00353A03" w:rsidP="00353A0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53A03" w:rsidRPr="00353A03" w:rsidRDefault="00353A03" w:rsidP="00353A0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53A03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353A0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353A03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๑๖ ตุลาคม พ.ศ. ๒๕๖๑</w:t>
                  </w:r>
                </w:p>
              </w:tc>
            </w:tr>
          </w:tbl>
          <w:p w:rsidR="00353A03" w:rsidRPr="00353A03" w:rsidRDefault="00353A03" w:rsidP="00353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53A03" w:rsidRPr="00353A03" w:rsidTr="00353A0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3A03" w:rsidRPr="00353A03" w:rsidRDefault="00353A03" w:rsidP="00353A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353A03" w:rsidRPr="00353A03" w:rsidRDefault="00353A03" w:rsidP="00353A03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353A03" w:rsidRPr="00353A03" w:rsidTr="00353A0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353A03" w:rsidRPr="00353A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A03" w:rsidRPr="00353A03" w:rsidRDefault="00353A03" w:rsidP="00353A0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353A03" w:rsidRPr="00353A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A03" w:rsidRPr="00353A03" w:rsidRDefault="00353A03" w:rsidP="00353A0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353A03" w:rsidRPr="00353A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A03" w:rsidRPr="00353A03" w:rsidRDefault="00353A03" w:rsidP="00353A0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353A03" w:rsidRPr="00353A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A03" w:rsidRPr="00353A03" w:rsidRDefault="00353A03" w:rsidP="00353A0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353A03" w:rsidRPr="00353A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A03" w:rsidRPr="00353A03" w:rsidRDefault="00353A03" w:rsidP="00353A0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353A03" w:rsidRPr="00353A03" w:rsidRDefault="00353A03" w:rsidP="00353A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353A03" w:rsidRPr="00353A0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53A03" w:rsidRPr="00353A03" w:rsidRDefault="00353A03" w:rsidP="00353A0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53A0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353A03" w:rsidRPr="00353A0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53A03" w:rsidRPr="00353A03" w:rsidRDefault="00353A03" w:rsidP="00353A0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53A03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(</w:t>
                  </w:r>
                  <w:r w:rsidRPr="00353A03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นายวีร</w:t>
                  </w:r>
                  <w:proofErr w:type="spellStart"/>
                  <w:r w:rsidRPr="00353A03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พงษ์</w:t>
                  </w:r>
                  <w:proofErr w:type="spellEnd"/>
                  <w:r w:rsidRPr="00353A03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r w:rsidRPr="00353A03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พิทักษ์ไพบูลย์กิจ)</w:t>
                  </w:r>
                </w:p>
              </w:tc>
            </w:tr>
            <w:tr w:rsidR="00353A03" w:rsidRPr="00353A0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53A03" w:rsidRPr="00353A03" w:rsidRDefault="00353A03" w:rsidP="00353A0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53A03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รองนายกเทศมนตรี ปฏิบัติราชการแทน</w:t>
                  </w:r>
                </w:p>
              </w:tc>
            </w:tr>
            <w:tr w:rsidR="00353A03" w:rsidRPr="00353A0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53A03" w:rsidRPr="00353A03" w:rsidRDefault="00353A03" w:rsidP="00353A0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53A03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นายกเทศมนตรีนครรังสิต</w:t>
                  </w:r>
                </w:p>
              </w:tc>
            </w:tr>
            <w:tr w:rsidR="00353A03" w:rsidRPr="00353A0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53A03" w:rsidRPr="00353A03" w:rsidRDefault="00353A03" w:rsidP="00353A0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353A03" w:rsidRPr="00353A03" w:rsidRDefault="00353A03" w:rsidP="00353A0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353A03" w:rsidRPr="00353A03" w:rsidRDefault="00353A03" w:rsidP="00353A03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53A03" w:rsidRPr="00353A03" w:rsidTr="00353A0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53A03" w:rsidRPr="00353A03" w:rsidRDefault="00353A03" w:rsidP="00353A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53A03" w:rsidRPr="00353A03" w:rsidTr="00353A0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53A03" w:rsidRPr="00353A03" w:rsidRDefault="00353A03" w:rsidP="00353A03">
            <w:pPr>
              <w:spacing w:after="27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e-GP 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353A0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ขอรับ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353A03" w:rsidRPr="00353A03" w:rsidRDefault="00353A03" w:rsidP="00353A03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53A0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**ท่านสามารถเสนอแนะวิจารณ์ หรือ แสดงความคิดเห็น โดยเปิดเผย ได้ที่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ทาง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E-mail  </w:t>
            </w:r>
            <w:r w:rsidRPr="00353A03">
              <w:rPr>
                <w:rFonts w:ascii="TH SarabunIT๙" w:eastAsia="Times New Roman" w:hAnsi="TH SarabunIT๙" w:cs="TH SarabunIT๙"/>
                <w:color w:val="0000FF"/>
                <w:sz w:val="32"/>
                <w:szCs w:val="32"/>
                <w:cs/>
              </w:rPr>
              <w:t>4130301</w:t>
            </w:r>
            <w:r w:rsidRPr="00353A03">
              <w:rPr>
                <w:rFonts w:ascii="TH SarabunIT๙" w:eastAsia="Times New Roman" w:hAnsi="TH SarabunIT๙" w:cs="TH SarabunIT๙"/>
                <w:color w:val="0000FF"/>
                <w:sz w:val="32"/>
                <w:szCs w:val="32"/>
              </w:rPr>
              <w:t>@dla.go.th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ทางโทรศัพท์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หมายเลข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๐๒-๕๖๗-๖๐๐๐ ต่อ ๓๑๓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  <w:t>๓.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ทางโทรสาร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หมายเลข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353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๐๒-๕๖๗-๖๐๑๓</w:t>
            </w:r>
          </w:p>
        </w:tc>
      </w:tr>
    </w:tbl>
    <w:p w:rsidR="005B05B7" w:rsidRPr="00353A03" w:rsidRDefault="00353A03">
      <w:pPr>
        <w:rPr>
          <w:rFonts w:ascii="TH SarabunIT๙" w:hAnsi="TH SarabunIT๙" w:cs="TH SarabunIT๙"/>
          <w:sz w:val="32"/>
          <w:szCs w:val="32"/>
        </w:rPr>
      </w:pPr>
    </w:p>
    <w:sectPr w:rsidR="005B05B7" w:rsidRPr="00353A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03"/>
    <w:rsid w:val="00183DB0"/>
    <w:rsid w:val="00353A03"/>
    <w:rsid w:val="00ED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E6298-FE9D-43AF-BD99-F94EE68B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3A03"/>
    <w:rPr>
      <w:b/>
      <w:bCs/>
    </w:rPr>
  </w:style>
  <w:style w:type="character" w:styleId="a4">
    <w:name w:val="Emphasis"/>
    <w:basedOn w:val="a0"/>
    <w:uiPriority w:val="20"/>
    <w:qFormat/>
    <w:rsid w:val="00353A03"/>
    <w:rPr>
      <w:i/>
      <w:iCs/>
    </w:rPr>
  </w:style>
  <w:style w:type="paragraph" w:styleId="a5">
    <w:name w:val="Normal (Web)"/>
    <w:basedOn w:val="a"/>
    <w:uiPriority w:val="99"/>
    <w:semiHidden/>
    <w:unhideWhenUsed/>
    <w:rsid w:val="00353A0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2018-10-17T09:17:00Z</dcterms:created>
  <dcterms:modified xsi:type="dcterms:W3CDTF">2018-10-17T09:19:00Z</dcterms:modified>
</cp:coreProperties>
</file>