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C1" w:rsidRPr="00101F3F" w:rsidRDefault="00DF08C1" w:rsidP="00DF08C1">
      <w:pPr>
        <w:ind w:left="4320" w:firstLine="720"/>
        <w:rPr>
          <w:b/>
          <w:bCs/>
          <w:sz w:val="32"/>
          <w:szCs w:val="32"/>
        </w:rPr>
      </w:pPr>
    </w:p>
    <w:p w:rsidR="00DF08C1" w:rsidRPr="00101F3F" w:rsidRDefault="00355AE9" w:rsidP="00DF08C1">
      <w:pPr>
        <w:ind w:left="4320" w:firstLine="720"/>
        <w:rPr>
          <w:sz w:val="32"/>
          <w:szCs w:val="32"/>
        </w:rPr>
      </w:pPr>
      <w:r w:rsidRPr="00355AE9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.25pt;width:90pt;height:84.4pt;z-index:-251658752;mso-wrap-edited:f" wrapcoords="-281 0 -281 21278 21600 21278 21600 0 -281 0">
            <v:imagedata r:id="rId5" o:title="" grayscale="t" bilevel="t"/>
            <w10:wrap type="through"/>
          </v:shape>
          <o:OLEObject Type="Embed" ProgID="PBrush" ShapeID="_x0000_s1026" DrawAspect="Content" ObjectID="_1530713913" r:id="rId6"/>
        </w:pict>
      </w:r>
      <w:r w:rsidR="00DF08C1" w:rsidRPr="00101F3F">
        <w:rPr>
          <w:sz w:val="32"/>
          <w:szCs w:val="32"/>
        </w:rPr>
        <w:tab/>
      </w:r>
    </w:p>
    <w:p w:rsidR="00DF08C1" w:rsidRDefault="00DF08C1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15CB9" w:rsidRPr="00A755E5" w:rsidRDefault="00C15CB9" w:rsidP="00DF08C1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DF08C1" w:rsidRPr="00A755E5" w:rsidRDefault="00DF08C1" w:rsidP="00DF08C1">
      <w:pPr>
        <w:pStyle w:val="2"/>
        <w:spacing w:before="240"/>
        <w:rPr>
          <w:rFonts w:ascii="TH SarabunPSK" w:hAnsi="TH SarabunPSK" w:cs="TH SarabunPSK"/>
          <w:sz w:val="44"/>
          <w:szCs w:val="44"/>
        </w:rPr>
      </w:pPr>
      <w:r w:rsidRPr="00A755E5">
        <w:rPr>
          <w:rFonts w:ascii="TH SarabunPSK" w:hAnsi="TH SarabunPSK" w:cs="TH SarabunPSK"/>
          <w:sz w:val="44"/>
          <w:szCs w:val="44"/>
          <w:cs/>
        </w:rPr>
        <w:t>ประกาศเทศบาลตำบลกุดน้ำใส</w:t>
      </w:r>
    </w:p>
    <w:p w:rsidR="00DF08C1" w:rsidRPr="00A755E5" w:rsidRDefault="00DF08C1" w:rsidP="005C66D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สอบราคาจ้างเหมาโครงการ</w:t>
      </w:r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5C66DA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สายรอบหนองกุดกว้าง หมู่ที่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C1" w:rsidRPr="00A755E5" w:rsidRDefault="00DF08C1" w:rsidP="00DF08C1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ด้วย  เทศบาลตำบลกุดน้ำใส   มีความประสงค์จะสอบราคาจ้างเหมาโครงการ</w:t>
      </w:r>
      <w:bookmarkStart w:id="0" w:name="OLE_LINK3"/>
      <w:bookmarkStart w:id="1" w:name="OLE_LINK4"/>
      <w:r w:rsidR="000A155D" w:rsidRPr="000A155D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5C66DA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สายรอ</w:t>
      </w:r>
      <w:r w:rsidR="00024628">
        <w:rPr>
          <w:rFonts w:ascii="TH SarabunPSK" w:hAnsi="TH SarabunPSK" w:cs="TH SarabunPSK" w:hint="cs"/>
          <w:sz w:val="32"/>
          <w:szCs w:val="32"/>
          <w:cs/>
        </w:rPr>
        <w:t>บ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หนองกุดกว้าง หมู่ที่ 8 </w:t>
      </w:r>
      <w:r w:rsidR="000A1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155D" w:rsidRPr="00A755E5">
        <w:rPr>
          <w:rFonts w:ascii="TH SarabunPSK" w:hAnsi="TH SarabunPSK" w:cs="TH SarabunPSK"/>
          <w:sz w:val="32"/>
          <w:szCs w:val="32"/>
          <w:cs/>
        </w:rPr>
        <w:t>ดังนี้.-</w:t>
      </w:r>
    </w:p>
    <w:p w:rsidR="005C66DA" w:rsidRDefault="00DF08C1" w:rsidP="005C66D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66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5C66DA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="005C66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สายรอบหนองกุดกว้าง บ้านกุดกว้าง หมู่ที่ 8 โดยทำการก่อสร้างถนน </w:t>
      </w:r>
      <w:proofErr w:type="spellStart"/>
      <w:r w:rsidR="005C66DA">
        <w:rPr>
          <w:rFonts w:ascii="TH SarabunPSK" w:eastAsia="Times New Roman" w:hAnsi="TH SarabunPSK" w:cs="TH SarabunPSK" w:hint="cs"/>
          <w:sz w:val="32"/>
          <w:szCs w:val="32"/>
          <w:cs/>
        </w:rPr>
        <w:t>คสล.</w:t>
      </w:r>
      <w:proofErr w:type="spellEnd"/>
      <w:r w:rsidR="005C66DA">
        <w:rPr>
          <w:rFonts w:ascii="TH SarabunPSK" w:eastAsia="Times New Roman" w:hAnsi="TH SarabunPSK" w:cs="TH SarabunPSK" w:hint="cs"/>
          <w:sz w:val="32"/>
          <w:szCs w:val="32"/>
          <w:cs/>
        </w:rPr>
        <w:t>จำนวน 2 ช่วง</w:t>
      </w:r>
    </w:p>
    <w:p w:rsidR="005C66DA" w:rsidRDefault="005C66DA" w:rsidP="005C66DA">
      <w:pPr>
        <w:rPr>
          <w:rFonts w:ascii="TH SarabunPSK" w:eastAsia="Times New Roman" w:hAnsi="TH SarabunPSK" w:cs="TH SarabunPSK"/>
          <w:sz w:val="32"/>
          <w:szCs w:val="32"/>
        </w:rPr>
      </w:pPr>
      <w:r w:rsidRPr="005C66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ช่วงที่ 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ขนาดผิวจราจรกว้าง 5.00 ม.ยาว 150 ม. หนา 0.15 ม. หรือมีพื้นที่ไม่น้อยกว่า 750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..ม.พร้อมวางท่อระบาย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น้ำค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สล.ขนาด </w:t>
      </w:r>
      <w:r w:rsidRPr="005E6E7F">
        <w:rPr>
          <w:rFonts w:ascii="TH SarabunPSK" w:eastAsia="Times New Roman" w:hAnsi="TH SarabunPSK" w:cs="TH SarabunPSK" w:hint="cs"/>
          <w:sz w:val="24"/>
          <w:szCs w:val="24"/>
        </w:rPr>
        <w:sym w:font="Symbol" w:char="F0C6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0.40 ม. ยาวท่อนละ 1.00 ม. จำนวน 7 ท่อน </w:t>
      </w:r>
    </w:p>
    <w:p w:rsidR="00DF08C1" w:rsidRPr="005C66DA" w:rsidRDefault="005C66DA" w:rsidP="005C66DA">
      <w:pPr>
        <w:spacing w:before="12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ช่วงที่ 2 </w:t>
      </w:r>
      <w:r w:rsidRPr="005E6E7F">
        <w:rPr>
          <w:rFonts w:ascii="TH SarabunPSK" w:eastAsia="Times New Roman" w:hAnsi="TH SarabunPSK" w:cs="TH SarabunPSK" w:hint="cs"/>
          <w:sz w:val="32"/>
          <w:szCs w:val="32"/>
          <w:cs/>
        </w:rPr>
        <w:t>ขนาดผิวจราจรกว้าง 3.00 ม. ยาว 323 ม. หนา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E6E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0.15 ม.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หรือมีพื้นที่ไม่น้อยกว่า 969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ตร.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ม. รายละเอียดตามที่แบบแปลนเทศบาลตำบลกุดน้ำใสกำหนดพร้อมป้ายโครงการ จำนวน 1 ป้าย กำหนดแล้วเสร็จภายใน 60 วัน</w:t>
      </w:r>
      <w:r w:rsidR="006939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วงเงินงบประมาณ  914,000.- (-เก้าแสนหนึ่งหมื่นสี่พันบาทถ้วน-)</w:t>
      </w:r>
    </w:p>
    <w:bookmarkEnd w:id="0"/>
    <w:bookmarkEnd w:id="1"/>
    <w:p w:rsidR="00DF08C1" w:rsidRPr="00A755E5" w:rsidRDefault="00DF08C1" w:rsidP="00DF08C1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F08C1" w:rsidRPr="00A755E5" w:rsidRDefault="00DF08C1" w:rsidP="00DF08C1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1. </w:t>
      </w:r>
      <w:r w:rsidRPr="00A755E5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  <w:t>2.</w:t>
      </w:r>
      <w:r w:rsidRPr="00A755E5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 หรือหน่วยการ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บริหารราชการส่วนท้องถิ่นในขณะยื่นซองสอบราคา</w:t>
      </w:r>
    </w:p>
    <w:p w:rsidR="00DF08C1" w:rsidRPr="00A755E5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  เทศบาลตำบล</w:t>
      </w:r>
    </w:p>
    <w:p w:rsidR="00DF08C1" w:rsidRPr="00A755E5" w:rsidRDefault="00DF08C1" w:rsidP="00DF08C1">
      <w:pPr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กุดน้ำใส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</w:p>
    <w:p w:rsidR="00DF08C1" w:rsidRDefault="00DF08C1" w:rsidP="00DF08C1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 ในวงเงินไม่น้อยกว่าร้อยละ 50 ของราคากลางของงานก่อสร้างในการสอบราคาครั้งนี้   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6. </w:t>
      </w:r>
      <w:r>
        <w:rPr>
          <w:rFonts w:ascii="TH SarabunPSK" w:hAnsi="TH SarabunPSK" w:cs="TH SarabunPSK" w:hint="cs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TH SarabunPSK" w:hAnsi="TH SarabunPSK" w:cs="TH SarabunPSK"/>
        </w:rPr>
        <w:t>e-Government Procurement : e-GP</w:t>
      </w:r>
      <w:r>
        <w:rPr>
          <w:rFonts w:ascii="TH SarabunPSK" w:hAnsi="TH SarabunPSK" w:cs="TH SarabunPSK" w:hint="cs"/>
          <w:cs/>
        </w:rPr>
        <w:t>) 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F08C1" w:rsidRDefault="00DF08C1" w:rsidP="00DF08C1">
      <w:pPr>
        <w:pStyle w:val="a4"/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. คู่สัญญาต้องรับจ่ายเงินผ่านบัญชีเงินฝากกระแสรายวัน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DF08C1" w:rsidRDefault="00DF08C1" w:rsidP="00DF08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OLE_LINK1"/>
      <w:bookmarkStart w:id="3" w:name="OLE_LINK2"/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DF08C1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b/>
          <w:bCs/>
          <w:sz w:val="32"/>
          <w:szCs w:val="32"/>
        </w:rPr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กำหนดยื่นซองสอบราคาดังนี้.-</w:t>
      </w:r>
    </w:p>
    <w:p w:rsidR="00FB0DAE" w:rsidRDefault="00DF08C1" w:rsidP="00286AC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755E5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</w:t>
      </w:r>
      <w:r w:rsidR="00FB0DAE">
        <w:rPr>
          <w:rFonts w:ascii="TH SarabunPSK" w:hAnsi="TH SarabunPSK" w:cs="TH SarabunPSK" w:hint="cs"/>
          <w:sz w:val="32"/>
          <w:szCs w:val="32"/>
          <w:cs/>
        </w:rPr>
        <w:t>า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 w:rsidR="005C66DA">
        <w:rPr>
          <w:rFonts w:ascii="TH SarabunPSK" w:hAnsi="TH SarabunPSK" w:cs="TH SarabunPSK"/>
          <w:sz w:val="32"/>
          <w:szCs w:val="32"/>
          <w:cs/>
        </w:rPr>
        <w:t>–</w:t>
      </w:r>
      <w:r w:rsidR="005C66DA">
        <w:rPr>
          <w:rFonts w:ascii="TH SarabunPSK" w:hAnsi="TH SarabunPSK" w:cs="TH SarabunPSK" w:hint="cs"/>
          <w:sz w:val="32"/>
          <w:szCs w:val="32"/>
          <w:cs/>
        </w:rPr>
        <w:t xml:space="preserve"> 4 สิงหาคม  2559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ระหว่างเวลา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08.30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-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755E5"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>3</w:t>
      </w:r>
      <w:r w:rsidRPr="00A755E5">
        <w:rPr>
          <w:rFonts w:ascii="TH SarabunPSK" w:hAnsi="TH SarabunPSK" w:cs="TH SarabunPSK"/>
          <w:sz w:val="32"/>
          <w:szCs w:val="32"/>
        </w:rPr>
        <w:t xml:space="preserve">0  </w:t>
      </w:r>
      <w:r w:rsidRPr="00A755E5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A755E5">
        <w:rPr>
          <w:rFonts w:ascii="TH SarabunPSK" w:hAnsi="TH SarabunPSK" w:cs="TH SarabunPSK"/>
          <w:sz w:val="32"/>
          <w:szCs w:val="32"/>
        </w:rPr>
        <w:t>.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 </w:t>
      </w:r>
    </w:p>
    <w:p w:rsidR="00DF08C1" w:rsidRPr="00A755E5" w:rsidRDefault="00DF08C1" w:rsidP="00FB0DAE">
      <w:pPr>
        <w:rPr>
          <w:rFonts w:ascii="TH SarabunPSK" w:hAnsi="TH SarabunPSK" w:cs="TH SarabunPSK"/>
          <w:sz w:val="32"/>
          <w:szCs w:val="32"/>
          <w:cs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ยื่นที่กองคลัง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เทศบาลตำบลกุดน้ำใส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ยกเว้นวันที่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6D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12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86AC9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C66D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08.30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- 1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95B5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Pr="00595B5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5B5E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ยื่นซองสอบราคา ณ ที่ว่าการอำเภอน้ำพอง(ศูนย์รวมข้อมูลข่าวสารการจัดซื้อจัดจ้างขององค์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ท้องถิ่นอำเภอน้ำพอง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กำหนดเปิดซองสอบราคาในวันที่ 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="005C66DA">
        <w:rPr>
          <w:rFonts w:ascii="TH SarabunPSK" w:hAnsi="TH SarabunPSK" w:cs="TH SarabunPSK"/>
          <w:sz w:val="32"/>
          <w:szCs w:val="32"/>
        </w:rPr>
        <w:t>5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A755E5">
        <w:rPr>
          <w:rFonts w:ascii="TH SarabunPSK" w:hAnsi="TH SarabunPSK" w:cs="TH SarabunPSK"/>
          <w:sz w:val="32"/>
          <w:szCs w:val="32"/>
        </w:rPr>
        <w:t xml:space="preserve"> 10.00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A755E5">
        <w:rPr>
          <w:rFonts w:ascii="TH SarabunPSK" w:hAnsi="TH SarabunPSK" w:cs="TH SarabunPSK"/>
          <w:sz w:val="32"/>
          <w:szCs w:val="32"/>
        </w:rPr>
        <w:t xml:space="preserve">.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เป็นต้นไป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ศูนย์รวมข้อมูลข่าวสารการจัดซื้อจัดจ้างขององค์กรปกครองส่วนท้องถิ่นอำเภอน้ำพอง </w:t>
      </w:r>
    </w:p>
    <w:bookmarkEnd w:id="2"/>
    <w:bookmarkEnd w:id="3"/>
    <w:p w:rsidR="00DF08C1" w:rsidRDefault="00DF08C1" w:rsidP="00DF08C1">
      <w:pPr>
        <w:spacing w:before="12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ผู้สนใจติดต่อขอซื้อแบบแปลนและเอกสารสอบราคา 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5C66DA">
        <w:rPr>
          <w:rFonts w:ascii="TH SarabunPSK" w:hAnsi="TH SarabunPSK" w:cs="TH SarabunPSK" w:hint="cs"/>
          <w:sz w:val="32"/>
          <w:szCs w:val="32"/>
          <w:cs/>
        </w:rPr>
        <w:t>1,000</w:t>
      </w:r>
      <w:proofErr w:type="gramStart"/>
      <w:r w:rsidRPr="00A755E5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บาท ได้ที่ กองคลัง 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F08C1" w:rsidRDefault="00DF08C1" w:rsidP="00DF08C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>ตำบลกุดน้ำใส  ระหว่างวันที่</w:t>
      </w:r>
      <w:r w:rsidRPr="00A755E5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22  กรกฎาคม  4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755E5">
        <w:rPr>
          <w:rFonts w:ascii="TH SarabunPSK" w:hAnsi="TH SarabunPSK" w:cs="TH SarabunPSK"/>
          <w:sz w:val="32"/>
          <w:szCs w:val="32"/>
        </w:rPr>
        <w:t>09.00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- 1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55E5">
        <w:rPr>
          <w:rFonts w:ascii="TH SarabunPSK" w:hAnsi="TH SarabunPSK" w:cs="TH SarabunPSK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สอบถามทางโทรศัพท์หมายเลข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0-4337-3432  ในวันและเวลาราชการ</w:t>
      </w:r>
      <w:r w:rsidRPr="00A755E5">
        <w:rPr>
          <w:rFonts w:ascii="TH SarabunPSK" w:hAnsi="TH SarabunPSK" w:cs="TH SarabunPSK"/>
          <w:sz w:val="32"/>
          <w:szCs w:val="32"/>
        </w:rPr>
        <w:t xml:space="preserve">  </w:t>
      </w:r>
      <w:r w:rsidR="00286AC9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>หรือสืบค้นข้อมูลทางเว็บไซต์ของ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กรมบัญชีกลาง </w:t>
      </w:r>
      <w:hyperlink r:id="rId7" w:history="1">
        <w:r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www.gprocurement.go.th</w:t>
        </w:r>
      </w:hyperlink>
      <w:r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854D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755E5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A755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www.dla.go.th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และเว็บไซด์ เทศบาลตำบลกุดน้ำใส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F08C1" w:rsidRPr="00854D99" w:rsidRDefault="00355AE9" w:rsidP="00DF08C1">
      <w:pPr>
        <w:rPr>
          <w:rFonts w:ascii="TH SarabunPSK" w:hAnsi="TH SarabunPSK" w:cs="TH SarabunPSK"/>
          <w:sz w:val="32"/>
          <w:szCs w:val="32"/>
        </w:rPr>
      </w:pPr>
      <w:hyperlink r:id="rId8" w:history="1">
        <w:r w:rsidR="00DF08C1" w:rsidRPr="00A755E5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www.kudnamsai.com</w:t>
        </w:r>
      </w:hyperlink>
      <w:r w:rsidR="00DF08C1" w:rsidRPr="00A755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DF08C1" w:rsidRPr="00A755E5" w:rsidRDefault="00DF08C1" w:rsidP="00DF08C1">
      <w:pPr>
        <w:ind w:firstLine="1429"/>
        <w:rPr>
          <w:rFonts w:ascii="TH SarabunPSK" w:hAnsi="TH SarabunPSK" w:cs="TH SarabunPSK"/>
          <w:b/>
          <w:bCs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 xml:space="preserve">     ประกาศ   ณ   วันที่   </w:t>
      </w:r>
      <w:r w:rsidR="005C66DA">
        <w:rPr>
          <w:rFonts w:ascii="TH SarabunPSK" w:hAnsi="TH SarabunPSK" w:cs="TH SarabunPSK"/>
          <w:sz w:val="32"/>
          <w:szCs w:val="32"/>
        </w:rPr>
        <w:t>22</w:t>
      </w:r>
      <w:r w:rsidR="00CD4567"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6DA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86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5C66D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DF08C1" w:rsidRPr="00CD4567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DF08C1" w:rsidRDefault="00DF08C1" w:rsidP="00DF08C1">
      <w:pPr>
        <w:ind w:left="2880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ab/>
      </w:r>
    </w:p>
    <w:p w:rsidR="00C312F8" w:rsidRPr="00A755E5" w:rsidRDefault="00C312F8" w:rsidP="00DF08C1">
      <w:pPr>
        <w:ind w:left="2880"/>
        <w:rPr>
          <w:rFonts w:ascii="TH SarabunPSK" w:hAnsi="TH SarabunPSK" w:cs="TH SarabunPSK"/>
          <w:sz w:val="32"/>
          <w:szCs w:val="32"/>
        </w:rPr>
      </w:pPr>
    </w:p>
    <w:p w:rsidR="00DF08C1" w:rsidRPr="00A755E5" w:rsidRDefault="00DF08C1" w:rsidP="00DF08C1">
      <w:pPr>
        <w:jc w:val="center"/>
        <w:rPr>
          <w:rFonts w:ascii="TH SarabunPSK" w:hAnsi="TH SarabunPSK" w:cs="TH SarabunPSK"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</w:rPr>
        <w:t>(</w:t>
      </w:r>
      <w:r w:rsidRPr="00A755E5">
        <w:rPr>
          <w:rFonts w:ascii="TH SarabunPSK" w:hAnsi="TH SarabunPSK" w:cs="TH SarabunPSK"/>
          <w:sz w:val="32"/>
          <w:szCs w:val="32"/>
          <w:cs/>
        </w:rPr>
        <w:t>นายวิรัตน์   เย็นสบาย)</w:t>
      </w:r>
    </w:p>
    <w:p w:rsidR="00DF08C1" w:rsidRPr="00A755E5" w:rsidRDefault="00DF08C1" w:rsidP="00DF08C1">
      <w:pPr>
        <w:rPr>
          <w:rFonts w:ascii="TH SarabunPSK" w:hAnsi="TH SarabunPSK" w:cs="TH SarabunPSK"/>
          <w:b/>
          <w:bCs/>
          <w:sz w:val="32"/>
          <w:szCs w:val="32"/>
        </w:rPr>
      </w:pP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</w:r>
      <w:r w:rsidRPr="00A755E5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CD4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5E5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นายกเทศมนตรีตำบลกุดน้ำใส</w:t>
      </w: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DF08C1" w:rsidRPr="00101F3F" w:rsidRDefault="00DF08C1" w:rsidP="00DF08C1">
      <w:pPr>
        <w:rPr>
          <w:b/>
          <w:bCs/>
          <w:sz w:val="32"/>
          <w:szCs w:val="32"/>
        </w:rPr>
      </w:pPr>
    </w:p>
    <w:p w:rsidR="001A2CCD" w:rsidRDefault="001A2CCD"/>
    <w:sectPr w:rsidR="001A2CCD" w:rsidSect="00647F29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5E5"/>
    <w:multiLevelType w:val="multilevel"/>
    <w:tmpl w:val="173A8D9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s w:val="0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s w:val="0"/>
        <w:lang w:bidi="th-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cs w:val="0"/>
        <w:lang w:bidi="th-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s w:val="0"/>
        <w:lang w:bidi="th-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s w:val="0"/>
        <w:lang w:bidi="th-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08C1"/>
    <w:rsid w:val="00024628"/>
    <w:rsid w:val="000359E7"/>
    <w:rsid w:val="00094DA2"/>
    <w:rsid w:val="000A155D"/>
    <w:rsid w:val="000A5878"/>
    <w:rsid w:val="00140400"/>
    <w:rsid w:val="00192136"/>
    <w:rsid w:val="001A2CCD"/>
    <w:rsid w:val="00210E59"/>
    <w:rsid w:val="00286AC9"/>
    <w:rsid w:val="002927D4"/>
    <w:rsid w:val="00355AE9"/>
    <w:rsid w:val="00375B16"/>
    <w:rsid w:val="00383D6A"/>
    <w:rsid w:val="003F28E7"/>
    <w:rsid w:val="00436AB5"/>
    <w:rsid w:val="005164E2"/>
    <w:rsid w:val="00577400"/>
    <w:rsid w:val="00584C8B"/>
    <w:rsid w:val="00590B38"/>
    <w:rsid w:val="005C66DA"/>
    <w:rsid w:val="005C6D15"/>
    <w:rsid w:val="00603A33"/>
    <w:rsid w:val="00693949"/>
    <w:rsid w:val="006C406E"/>
    <w:rsid w:val="00892F4C"/>
    <w:rsid w:val="008F37BF"/>
    <w:rsid w:val="00C15CB9"/>
    <w:rsid w:val="00C312F8"/>
    <w:rsid w:val="00CD124E"/>
    <w:rsid w:val="00CD4567"/>
    <w:rsid w:val="00D0683F"/>
    <w:rsid w:val="00DF08C1"/>
    <w:rsid w:val="00EB5FF8"/>
    <w:rsid w:val="00F422B4"/>
    <w:rsid w:val="00FB0DAE"/>
    <w:rsid w:val="00F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C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F08C1"/>
    <w:pPr>
      <w:keepNext/>
      <w:jc w:val="both"/>
      <w:outlineLvl w:val="0"/>
    </w:pPr>
    <w:rPr>
      <w:b/>
      <w:bCs/>
      <w:position w:val="-40"/>
    </w:rPr>
  </w:style>
  <w:style w:type="paragraph" w:styleId="2">
    <w:name w:val="heading 2"/>
    <w:basedOn w:val="a"/>
    <w:next w:val="a"/>
    <w:link w:val="20"/>
    <w:qFormat/>
    <w:rsid w:val="00DF08C1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08C1"/>
    <w:rPr>
      <w:rFonts w:ascii="Cordia New" w:eastAsia="Cordia New" w:hAnsi="Cordia New" w:cs="Cordia New"/>
      <w:b/>
      <w:bCs/>
      <w:position w:val="-40"/>
      <w:sz w:val="28"/>
    </w:rPr>
  </w:style>
  <w:style w:type="character" w:customStyle="1" w:styleId="20">
    <w:name w:val="หัวเรื่อง 2 อักขระ"/>
    <w:basedOn w:val="a0"/>
    <w:link w:val="2"/>
    <w:rsid w:val="00DF08C1"/>
    <w:rPr>
      <w:rFonts w:ascii="Cordia New" w:eastAsia="Cordia New" w:hAnsi="Cordia New" w:cs="Cordia New"/>
      <w:b/>
      <w:bCs/>
      <w:sz w:val="40"/>
      <w:szCs w:val="40"/>
    </w:rPr>
  </w:style>
  <w:style w:type="character" w:styleId="a3">
    <w:name w:val="Hyperlink"/>
    <w:basedOn w:val="a0"/>
    <w:rsid w:val="00DF08C1"/>
    <w:rPr>
      <w:color w:val="0000FF"/>
      <w:u w:val="single"/>
    </w:rPr>
  </w:style>
  <w:style w:type="paragraph" w:styleId="a4">
    <w:name w:val="Body Text"/>
    <w:basedOn w:val="a"/>
    <w:link w:val="a5"/>
    <w:unhideWhenUsed/>
    <w:rsid w:val="00DF08C1"/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DF08C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nams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gjstudio2</cp:lastModifiedBy>
  <cp:revision>6</cp:revision>
  <cp:lastPrinted>2015-08-10T05:07:00Z</cp:lastPrinted>
  <dcterms:created xsi:type="dcterms:W3CDTF">2016-07-21T07:35:00Z</dcterms:created>
  <dcterms:modified xsi:type="dcterms:W3CDTF">2016-07-22T10:32:00Z</dcterms:modified>
</cp:coreProperties>
</file>