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C1" w:rsidRPr="00101F3F" w:rsidRDefault="00DF08C1" w:rsidP="00DF08C1">
      <w:pPr>
        <w:ind w:left="4320" w:firstLine="720"/>
        <w:rPr>
          <w:b/>
          <w:bCs/>
          <w:sz w:val="32"/>
          <w:szCs w:val="32"/>
        </w:rPr>
      </w:pPr>
    </w:p>
    <w:p w:rsidR="00DF08C1" w:rsidRPr="00101F3F" w:rsidRDefault="0032172B" w:rsidP="00DF08C1">
      <w:pPr>
        <w:ind w:left="4320" w:firstLine="720"/>
        <w:rPr>
          <w:sz w:val="32"/>
          <w:szCs w:val="32"/>
        </w:rPr>
      </w:pPr>
      <w:r w:rsidRPr="0032172B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1.25pt;width:90pt;height:84.4pt;z-index:-251658752;mso-wrap-edited:f" wrapcoords="-281 0 -281 21278 21600 21278 21600 0 -281 0">
            <v:imagedata r:id="rId5" o:title="" grayscale="t" bilevel="t"/>
            <w10:wrap type="through"/>
          </v:shape>
          <o:OLEObject Type="Embed" ProgID="PBrush" ShapeID="_x0000_s1026" DrawAspect="Content" ObjectID="_1530713900" r:id="rId6"/>
        </w:pict>
      </w:r>
      <w:r w:rsidR="00DF08C1" w:rsidRPr="00101F3F">
        <w:rPr>
          <w:sz w:val="32"/>
          <w:szCs w:val="32"/>
        </w:rPr>
        <w:tab/>
      </w:r>
    </w:p>
    <w:p w:rsidR="00DF08C1" w:rsidRDefault="00DF08C1" w:rsidP="00DF08C1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87471" w:rsidRPr="00A755E5" w:rsidRDefault="00D87471" w:rsidP="00DF08C1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F08C1" w:rsidRPr="00A755E5" w:rsidRDefault="00DF08C1" w:rsidP="00DF08C1">
      <w:pPr>
        <w:pStyle w:val="2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DF08C1" w:rsidRPr="00A755E5" w:rsidRDefault="00DF08C1" w:rsidP="00DF08C1">
      <w:pPr>
        <w:pStyle w:val="2"/>
        <w:spacing w:before="240"/>
        <w:rPr>
          <w:rFonts w:ascii="TH SarabunPSK" w:hAnsi="TH SarabunPSK" w:cs="TH SarabunPSK"/>
          <w:sz w:val="44"/>
          <w:szCs w:val="44"/>
        </w:rPr>
      </w:pPr>
      <w:r w:rsidRPr="00A755E5">
        <w:rPr>
          <w:rFonts w:ascii="TH SarabunPSK" w:hAnsi="TH SarabunPSK" w:cs="TH SarabunPSK"/>
          <w:sz w:val="44"/>
          <w:szCs w:val="44"/>
          <w:cs/>
        </w:rPr>
        <w:t>ประกาศเทศบาลตำบลกุดน้ำใส</w:t>
      </w:r>
    </w:p>
    <w:p w:rsidR="00DF08C1" w:rsidRPr="00A755E5" w:rsidRDefault="00DF08C1" w:rsidP="005C66D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55E5">
        <w:rPr>
          <w:rFonts w:ascii="TH SarabunPSK" w:hAnsi="TH SarabunPSK" w:cs="TH SarabunPSK"/>
          <w:sz w:val="32"/>
          <w:szCs w:val="32"/>
          <w:cs/>
        </w:rPr>
        <w:tab/>
        <w:t>สอบราคาจ้างเหมาโครงการ</w:t>
      </w:r>
      <w:r w:rsidR="000A155D" w:rsidRPr="000A155D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BA63D8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proofErr w:type="spellStart"/>
      <w:r w:rsidR="00BA63D8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BA63D8">
        <w:rPr>
          <w:rFonts w:ascii="TH SarabunPSK" w:hAnsi="TH SarabunPSK" w:cs="TH SarabunPSK" w:hint="cs"/>
          <w:sz w:val="32"/>
          <w:szCs w:val="32"/>
          <w:cs/>
        </w:rPr>
        <w:t>สายบ้านหนองบัวน้อย หมู่ที่ 2 เชื่อม บ้านห้วย</w:t>
      </w:r>
      <w:proofErr w:type="spellStart"/>
      <w:r w:rsidR="00BA63D8"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 w:rsidR="00BA63D8">
        <w:rPr>
          <w:rFonts w:ascii="TH SarabunPSK" w:hAnsi="TH SarabunPSK" w:cs="TH SarabunPSK" w:hint="cs"/>
          <w:sz w:val="32"/>
          <w:szCs w:val="32"/>
          <w:cs/>
        </w:rPr>
        <w:t>หมู่ที่ 4</w:t>
      </w:r>
    </w:p>
    <w:p w:rsidR="00DF08C1" w:rsidRPr="00A755E5" w:rsidRDefault="00DF08C1" w:rsidP="00DF08C1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DF08C1" w:rsidRPr="00A755E5" w:rsidRDefault="00DF08C1" w:rsidP="00DF08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>ด้วย  เทศบาลตำบลกุดน้ำใส   มีความประสงค์จะสอบราคาจ้างเหมาโครงการ</w:t>
      </w:r>
      <w:bookmarkStart w:id="0" w:name="OLE_LINK3"/>
      <w:bookmarkStart w:id="1" w:name="OLE_LINK4"/>
      <w:r w:rsidR="000A155D" w:rsidRPr="000A155D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proofErr w:type="spellStart"/>
      <w:r w:rsidR="005C66DA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3D8">
        <w:rPr>
          <w:rFonts w:ascii="TH SarabunPSK" w:hAnsi="TH SarabunPSK" w:cs="TH SarabunPSK" w:hint="cs"/>
          <w:sz w:val="32"/>
          <w:szCs w:val="32"/>
          <w:cs/>
        </w:rPr>
        <w:t>สายบ้านหนองบัวน้อย หมู่ที่ 2 เชื่อม บ้านห้วย</w:t>
      </w:r>
      <w:proofErr w:type="spellStart"/>
      <w:r w:rsidR="00BA63D8"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 w:rsidR="00BA63D8">
        <w:rPr>
          <w:rFonts w:ascii="TH SarabunPSK" w:hAnsi="TH SarabunPSK" w:cs="TH SarabunPSK" w:hint="cs"/>
          <w:sz w:val="32"/>
          <w:szCs w:val="32"/>
          <w:cs/>
        </w:rPr>
        <w:t xml:space="preserve">หมู่ที่ 4   </w:t>
      </w:r>
      <w:r w:rsidR="000A155D" w:rsidRPr="00A755E5">
        <w:rPr>
          <w:rFonts w:ascii="TH SarabunPSK" w:hAnsi="TH SarabunPSK" w:cs="TH SarabunPSK"/>
          <w:sz w:val="32"/>
          <w:szCs w:val="32"/>
          <w:cs/>
        </w:rPr>
        <w:t>ดังนี้.-</w:t>
      </w:r>
    </w:p>
    <w:p w:rsidR="00DF08C1" w:rsidRDefault="00DF08C1" w:rsidP="00BA63D8">
      <w:pPr>
        <w:ind w:right="-5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63D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A63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="00BA63D8">
        <w:rPr>
          <w:rFonts w:ascii="TH SarabunPSK" w:eastAsia="Times New Roman" w:hAnsi="TH SarabunPSK" w:cs="TH SarabunPSK" w:hint="cs"/>
          <w:sz w:val="32"/>
          <w:szCs w:val="32"/>
          <w:cs/>
        </w:rPr>
        <w:t>คสล.</w:t>
      </w:r>
      <w:proofErr w:type="spellEnd"/>
      <w:r w:rsidR="00BA63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สายบ้านหนองบัวน้อย หมู่ที่ 2 เชื่อมบ้านห้วย</w:t>
      </w:r>
      <w:proofErr w:type="spellStart"/>
      <w:r w:rsidR="00BA63D8">
        <w:rPr>
          <w:rFonts w:ascii="TH SarabunPSK" w:eastAsia="Times New Roman" w:hAnsi="TH SarabunPSK" w:cs="TH SarabunPSK" w:hint="cs"/>
          <w:sz w:val="32"/>
          <w:szCs w:val="32"/>
          <w:cs/>
        </w:rPr>
        <w:t>โจด</w:t>
      </w:r>
      <w:proofErr w:type="spellEnd"/>
      <w:r w:rsidR="00BA63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หมู่ที่ 4 โดยทำการก่อสร้างถนน </w:t>
      </w:r>
      <w:proofErr w:type="spellStart"/>
      <w:r w:rsidR="00BA63D8">
        <w:rPr>
          <w:rFonts w:ascii="TH SarabunPSK" w:eastAsia="Times New Roman" w:hAnsi="TH SarabunPSK" w:cs="TH SarabunPSK" w:hint="cs"/>
          <w:sz w:val="32"/>
          <w:szCs w:val="32"/>
          <w:cs/>
        </w:rPr>
        <w:t>คสล.</w:t>
      </w:r>
      <w:proofErr w:type="spellEnd"/>
      <w:r w:rsidR="00BA63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ขนาดผิวจราจรกว้าง 5.00 ม. ยาว 362 ม. หนา 0.15 ม. หรือมีพื้นที่ไม่น้อยกว่า 1,810 </w:t>
      </w:r>
      <w:proofErr w:type="spellStart"/>
      <w:r w:rsidR="00BA63D8">
        <w:rPr>
          <w:rFonts w:ascii="TH SarabunPSK" w:eastAsia="Times New Roman" w:hAnsi="TH SarabunPSK" w:cs="TH SarabunPSK" w:hint="cs"/>
          <w:sz w:val="32"/>
          <w:szCs w:val="32"/>
          <w:cs/>
        </w:rPr>
        <w:t>ตร.</w:t>
      </w:r>
      <w:proofErr w:type="spellEnd"/>
      <w:r w:rsidR="00BA63D8">
        <w:rPr>
          <w:rFonts w:ascii="TH SarabunPSK" w:eastAsia="Times New Roman" w:hAnsi="TH SarabunPSK" w:cs="TH SarabunPSK" w:hint="cs"/>
          <w:sz w:val="32"/>
          <w:szCs w:val="32"/>
          <w:cs/>
        </w:rPr>
        <w:t>ม. พร้อมลงลูกรังไหล่ทาง</w:t>
      </w:r>
      <w:r w:rsidR="00BA63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63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สองข้างๆละ 0.50 ม. หรือตามสภาพพื้นที่ พร้อมป้ายโครงการจำนวน 1 ป้าย  กำหนดแล้วเสร็จภายใน 60 วันรายละเอียดตามที่แบบแปลนเทศบาลตำบลกุดน้ำใสกำหนด </w:t>
      </w:r>
      <w:r w:rsidR="005D0105">
        <w:rPr>
          <w:rFonts w:ascii="TH SarabunPSK" w:eastAsia="Times New Roman" w:hAnsi="TH SarabunPSK" w:cs="TH SarabunPSK" w:hint="cs"/>
          <w:sz w:val="32"/>
          <w:szCs w:val="32"/>
          <w:cs/>
        </w:rPr>
        <w:t>วงเงินงบประมาณ 977,000.- (-เก้าแสนเจ็ดหมื่น-</w:t>
      </w:r>
    </w:p>
    <w:p w:rsidR="005D0105" w:rsidRPr="005C66DA" w:rsidRDefault="005D0105" w:rsidP="00BA63D8">
      <w:pPr>
        <w:ind w:right="-57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เจ็ดพันบาทถ้วน-)</w:t>
      </w:r>
    </w:p>
    <w:bookmarkEnd w:id="0"/>
    <w:bookmarkEnd w:id="1"/>
    <w:p w:rsidR="00DF08C1" w:rsidRPr="00A755E5" w:rsidRDefault="00DF08C1" w:rsidP="00DF08C1">
      <w:pPr>
        <w:spacing w:before="120"/>
        <w:ind w:left="720"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A755E5">
        <w:rPr>
          <w:rFonts w:ascii="TH SarabunPSK" w:hAnsi="TH SarabunPSK" w:cs="TH SarabunPSK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DF08C1" w:rsidRPr="00A755E5" w:rsidRDefault="00DF08C1" w:rsidP="00DF08C1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 xml:space="preserve">1. </w:t>
      </w:r>
      <w:r w:rsidRPr="00A755E5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DF08C1" w:rsidRPr="00A755E5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 xml:space="preserve">    </w:t>
      </w: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</w:rPr>
        <w:tab/>
        <w:t>2.</w:t>
      </w:r>
      <w:r w:rsidRPr="00A755E5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 หรือหน่วยการ</w:t>
      </w:r>
    </w:p>
    <w:p w:rsidR="00DF08C1" w:rsidRPr="00A755E5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บริหารราชการส่วนท้องถิ่นในขณะยื่นซองสอบราคา</w:t>
      </w:r>
    </w:p>
    <w:p w:rsidR="00DF08C1" w:rsidRPr="00A755E5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  <w:t>3.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DF08C1" w:rsidRPr="00A755E5" w:rsidRDefault="00DF08C1" w:rsidP="00DF08C1">
      <w:pPr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  <w:t>4. ไม่เป็นผู้มีผลประโยชน์ร่วมกันกับผู้เสนอราคารายอื่นที่เข้าเสนอราคาให้แก่  เทศบาลตำบล</w:t>
      </w:r>
    </w:p>
    <w:p w:rsidR="00DF08C1" w:rsidRPr="00A755E5" w:rsidRDefault="00DF08C1" w:rsidP="00DF08C1">
      <w:pPr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กุดน้ำใส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หรือไม่เป็นผู้กระทำการอันเป็นการขัดขวางการแข่งขันราคาอย่างเป็นธรรมในการสอบราคาครั้งนี้</w:t>
      </w:r>
    </w:p>
    <w:p w:rsidR="00DF08C1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755E5">
        <w:rPr>
          <w:rFonts w:ascii="TH SarabunPSK" w:hAnsi="TH SarabunPSK" w:cs="TH SarabunPSK"/>
          <w:sz w:val="32"/>
          <w:szCs w:val="32"/>
        </w:rPr>
        <w:t xml:space="preserve">.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 ในวงเงินไม่น้อยกว่าร้อยละ 50 ของราคากลางของงานก่อสร้างในการสอบราคาครั้งนี้   </w:t>
      </w:r>
    </w:p>
    <w:p w:rsidR="00DF08C1" w:rsidRDefault="00DF08C1" w:rsidP="00DF08C1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6. </w:t>
      </w:r>
      <w:r>
        <w:rPr>
          <w:rFonts w:ascii="TH SarabunPSK" w:hAnsi="TH SarabunPSK" w:cs="TH SarabunPSK" w:hint="cs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DF08C1" w:rsidRDefault="00DF08C1" w:rsidP="00DF08C1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>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>
        <w:rPr>
          <w:rFonts w:ascii="TH SarabunPSK" w:hAnsi="TH SarabunPSK" w:cs="TH SarabunPSK"/>
        </w:rPr>
        <w:t>e-Government Procurement : e-GP</w:t>
      </w:r>
      <w:r>
        <w:rPr>
          <w:rFonts w:ascii="TH SarabunPSK" w:hAnsi="TH SarabunPSK" w:cs="TH SarabunPSK" w:hint="cs"/>
          <w:cs/>
        </w:rPr>
        <w:t>) 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F08C1" w:rsidRDefault="00DF08C1" w:rsidP="00DF08C1">
      <w:pPr>
        <w:pStyle w:val="a4"/>
        <w:numPr>
          <w:ilvl w:val="0"/>
          <w:numId w:val="1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  <w:cs/>
        </w:rPr>
        <w:t>. คู่สัญญาต้องรับจ่ายเงินผ่านบัญชีเงินฝากกระแสรายวัน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BA63D8" w:rsidRDefault="00BA63D8" w:rsidP="00DF08C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OLE_LINK1"/>
      <w:bookmarkStart w:id="3" w:name="OLE_LINK2"/>
    </w:p>
    <w:p w:rsidR="00BA63D8" w:rsidRDefault="00BA63D8" w:rsidP="00DF08C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8C1" w:rsidRDefault="00DF08C1" w:rsidP="00DF08C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-2-</w:t>
      </w:r>
    </w:p>
    <w:p w:rsidR="00DF08C1" w:rsidRDefault="00DF08C1" w:rsidP="00DF08C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F08C1" w:rsidRPr="00A755E5" w:rsidRDefault="00DF08C1" w:rsidP="00DF08C1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55E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A755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กำหนดยื่นซองสอบราคาดังนี้.-</w:t>
      </w:r>
    </w:p>
    <w:p w:rsidR="00C75C68" w:rsidRDefault="00DF08C1" w:rsidP="00286AC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C66DA">
        <w:rPr>
          <w:rFonts w:ascii="TH SarabunPSK" w:hAnsi="TH SarabunPSK" w:cs="TH SarabunPSK" w:hint="cs"/>
          <w:sz w:val="32"/>
          <w:szCs w:val="32"/>
          <w:cs/>
        </w:rPr>
        <w:t>22  กรกฎ</w:t>
      </w:r>
      <w:r w:rsidR="00C75C68">
        <w:rPr>
          <w:rFonts w:ascii="TH SarabunPSK" w:hAnsi="TH SarabunPSK" w:cs="TH SarabunPSK" w:hint="cs"/>
          <w:sz w:val="32"/>
          <w:szCs w:val="32"/>
          <w:cs/>
        </w:rPr>
        <w:t>า</w:t>
      </w:r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 w:rsidR="005C66DA">
        <w:rPr>
          <w:rFonts w:ascii="TH SarabunPSK" w:hAnsi="TH SarabunPSK" w:cs="TH SarabunPSK"/>
          <w:sz w:val="32"/>
          <w:szCs w:val="32"/>
          <w:cs/>
        </w:rPr>
        <w:t>–</w:t>
      </w:r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 4 สิงหาคม  2559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 ระหว่างเวลา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08.30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-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755E5"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/>
          <w:sz w:val="32"/>
          <w:szCs w:val="32"/>
        </w:rPr>
        <w:t>3</w:t>
      </w:r>
      <w:r w:rsidRPr="00A755E5">
        <w:rPr>
          <w:rFonts w:ascii="TH SarabunPSK" w:hAnsi="TH SarabunPSK" w:cs="TH SarabunPSK"/>
          <w:sz w:val="32"/>
          <w:szCs w:val="32"/>
        </w:rPr>
        <w:t xml:space="preserve">0  </w:t>
      </w:r>
      <w:r w:rsidRPr="00A755E5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A755E5">
        <w:rPr>
          <w:rFonts w:ascii="TH SarabunPSK" w:hAnsi="TH SarabunPSK" w:cs="TH SarabunPSK"/>
          <w:sz w:val="32"/>
          <w:szCs w:val="32"/>
        </w:rPr>
        <w:t>.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ในวันและเวลาราชการ </w:t>
      </w:r>
    </w:p>
    <w:p w:rsidR="00DF08C1" w:rsidRPr="00A755E5" w:rsidRDefault="00DF08C1" w:rsidP="00C75C68">
      <w:pPr>
        <w:rPr>
          <w:rFonts w:ascii="TH SarabunPSK" w:hAnsi="TH SarabunPSK" w:cs="TH SarabunPSK"/>
          <w:sz w:val="32"/>
          <w:szCs w:val="32"/>
          <w:cs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ยื่นที่กองคลัง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เทศบาลตำบลกุดน้ำใส  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ยกเว้นวันที่ 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5C66DA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C312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6AC9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proofErr w:type="gramEnd"/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5C66D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>08.30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- 1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ยื่นซองสอบราคา ณ ที่ว่าการอำเภอน้ำพอง(ศูนย์รวมข้อมูลข่าวสารการจัดซื้อจัดจ้างขององค์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ท้องถิ่นอำเภอน้ำพอง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กำหนดเปิดซองสอบราคาในวันที่ 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="005C66DA">
        <w:rPr>
          <w:rFonts w:ascii="TH SarabunPSK" w:hAnsi="TH SarabunPSK" w:cs="TH SarabunPSK"/>
          <w:sz w:val="32"/>
          <w:szCs w:val="32"/>
        </w:rPr>
        <w:t>5</w:t>
      </w:r>
      <w:r w:rsidR="00286A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C31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255</w:t>
      </w:r>
      <w:r w:rsidR="005C66DA">
        <w:rPr>
          <w:rFonts w:ascii="TH SarabunPSK" w:hAnsi="TH SarabunPSK" w:cs="TH SarabunPSK" w:hint="cs"/>
          <w:sz w:val="32"/>
          <w:szCs w:val="32"/>
          <w:cs/>
        </w:rPr>
        <w:t>9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ตั้งแต่เวลา</w:t>
      </w:r>
      <w:proofErr w:type="gramEnd"/>
      <w:r w:rsidRPr="00A755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</w:rPr>
        <w:t xml:space="preserve"> 10.00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A755E5">
        <w:rPr>
          <w:rFonts w:ascii="TH SarabunPSK" w:hAnsi="TH SarabunPSK" w:cs="TH SarabunPSK"/>
          <w:sz w:val="32"/>
          <w:szCs w:val="32"/>
        </w:rPr>
        <w:t xml:space="preserve">.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เป็นต้นไป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ศูนย์รวมข้อมูลข่าวสารการจัดซื้อจัดจ้างขององค์กรปกครองส่วนท้องถิ่นอำเภอน้ำพอง </w:t>
      </w:r>
    </w:p>
    <w:bookmarkEnd w:id="2"/>
    <w:bookmarkEnd w:id="3"/>
    <w:p w:rsidR="00DF08C1" w:rsidRDefault="00DF08C1" w:rsidP="00DF08C1">
      <w:pPr>
        <w:spacing w:before="12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ผู้สนใจติดต่อขอซื้อแบบแปลนและเอกสารสอบราคา </w:t>
      </w:r>
      <w:r w:rsidRPr="00A755E5">
        <w:rPr>
          <w:rFonts w:ascii="TH SarabunPSK" w:hAnsi="TH SarabunPSK" w:cs="TH SarabunPSK"/>
          <w:sz w:val="32"/>
          <w:szCs w:val="32"/>
        </w:rPr>
        <w:t xml:space="preserve">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ในราคาชุดละ </w:t>
      </w:r>
      <w:r w:rsidR="005C66DA">
        <w:rPr>
          <w:rFonts w:ascii="TH SarabunPSK" w:hAnsi="TH SarabunPSK" w:cs="TH SarabunPSK" w:hint="cs"/>
          <w:sz w:val="32"/>
          <w:szCs w:val="32"/>
          <w:cs/>
        </w:rPr>
        <w:t>1,000</w:t>
      </w:r>
      <w:proofErr w:type="gramStart"/>
      <w:r w:rsidRPr="00A755E5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บาท ได้ที่ กองคลัง 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DF08C1" w:rsidRDefault="00DF08C1" w:rsidP="00DF08C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ตำบลกุดน้ำใส  ระหว่างวันที่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6DA">
        <w:rPr>
          <w:rFonts w:ascii="TH SarabunPSK" w:hAnsi="TH SarabunPSK" w:cs="TH SarabunPSK" w:hint="cs"/>
          <w:sz w:val="32"/>
          <w:szCs w:val="32"/>
          <w:cs/>
        </w:rPr>
        <w:t>22  กรกฎาคม  4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 สิงหาคม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5C66DA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A755E5">
        <w:rPr>
          <w:rFonts w:ascii="TH SarabunPSK" w:hAnsi="TH SarabunPSK" w:cs="TH SarabunPSK"/>
          <w:sz w:val="32"/>
          <w:szCs w:val="32"/>
        </w:rPr>
        <w:t>09.00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- 1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755E5">
        <w:rPr>
          <w:rFonts w:ascii="TH SarabunPSK" w:hAnsi="TH SarabunPSK" w:cs="TH SarabunPSK"/>
          <w:sz w:val="32"/>
          <w:szCs w:val="32"/>
          <w:cs/>
        </w:rPr>
        <w:t>.00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สอบถามทางโทรศัพท์หมายเลข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0-4337-3432  ในวันและเวลาราชการ</w:t>
      </w:r>
      <w:r w:rsidRPr="00A755E5">
        <w:rPr>
          <w:rFonts w:ascii="TH SarabunPSK" w:hAnsi="TH SarabunPSK" w:cs="TH SarabunPSK"/>
          <w:sz w:val="32"/>
          <w:szCs w:val="32"/>
        </w:rPr>
        <w:t xml:space="preserve">  </w:t>
      </w:r>
      <w:r w:rsidR="00286AC9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หรือสืบค้นข้อมูลทางเว็บไซต์ของ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กรมบัญชีกลาง </w:t>
      </w:r>
      <w:hyperlink r:id="rId7" w:history="1">
        <w:r w:rsidRPr="00A755E5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www.gprocurement.go.th</w:t>
        </w:r>
      </w:hyperlink>
      <w:r w:rsidRPr="00A755E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854D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755E5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A755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www.dla.go.th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และเว็บไซด์ เทศบาลตำบลกุดน้ำใส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DF08C1" w:rsidRPr="00854D99" w:rsidRDefault="0032172B" w:rsidP="00DF08C1">
      <w:pPr>
        <w:rPr>
          <w:rFonts w:ascii="TH SarabunPSK" w:hAnsi="TH SarabunPSK" w:cs="TH SarabunPSK"/>
          <w:sz w:val="32"/>
          <w:szCs w:val="32"/>
        </w:rPr>
      </w:pPr>
      <w:hyperlink r:id="rId8" w:history="1">
        <w:r w:rsidR="00DF08C1" w:rsidRPr="00A755E5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www.kudnamsai.com</w:t>
        </w:r>
      </w:hyperlink>
      <w:r w:rsidR="00DF08C1" w:rsidRPr="00A755E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DF08C1" w:rsidRPr="00A755E5" w:rsidRDefault="00DF08C1" w:rsidP="00DF08C1">
      <w:pPr>
        <w:ind w:firstLine="1429"/>
        <w:rPr>
          <w:rFonts w:ascii="TH SarabunPSK" w:hAnsi="TH SarabunPSK" w:cs="TH SarabunPSK"/>
          <w:b/>
          <w:bCs/>
          <w:sz w:val="32"/>
          <w:szCs w:val="32"/>
        </w:rPr>
      </w:pPr>
    </w:p>
    <w:p w:rsidR="00DF08C1" w:rsidRPr="00A755E5" w:rsidRDefault="00DF08C1" w:rsidP="00DF08C1">
      <w:pPr>
        <w:jc w:val="center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 xml:space="preserve">     ประกาศ   ณ   วันที่   </w:t>
      </w:r>
      <w:r w:rsidR="005C66DA">
        <w:rPr>
          <w:rFonts w:ascii="TH SarabunPSK" w:hAnsi="TH SarabunPSK" w:cs="TH SarabunPSK"/>
          <w:sz w:val="32"/>
          <w:szCs w:val="32"/>
        </w:rPr>
        <w:t>22</w:t>
      </w:r>
      <w:r w:rsidR="00CD4567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CD45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6DA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พ.ศ. 255</w:t>
      </w:r>
      <w:r w:rsidR="005C66DA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DF08C1" w:rsidRPr="00CD4567" w:rsidRDefault="00DF08C1" w:rsidP="00DF08C1">
      <w:pPr>
        <w:ind w:left="288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</w:rPr>
        <w:tab/>
      </w:r>
    </w:p>
    <w:p w:rsidR="00DF08C1" w:rsidRDefault="00DF08C1" w:rsidP="00DF08C1">
      <w:pPr>
        <w:ind w:left="288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ab/>
      </w:r>
    </w:p>
    <w:p w:rsidR="00C312F8" w:rsidRPr="00A755E5" w:rsidRDefault="00C312F8" w:rsidP="00DF08C1">
      <w:pPr>
        <w:ind w:left="2880"/>
        <w:rPr>
          <w:rFonts w:ascii="TH SarabunPSK" w:hAnsi="TH SarabunPSK" w:cs="TH SarabunPSK"/>
          <w:sz w:val="32"/>
          <w:szCs w:val="32"/>
        </w:rPr>
      </w:pPr>
    </w:p>
    <w:p w:rsidR="00DF08C1" w:rsidRPr="00A755E5" w:rsidRDefault="00DF08C1" w:rsidP="00DF08C1">
      <w:pPr>
        <w:jc w:val="center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</w:rPr>
        <w:t>(</w:t>
      </w:r>
      <w:r w:rsidRPr="00A755E5">
        <w:rPr>
          <w:rFonts w:ascii="TH SarabunPSK" w:hAnsi="TH SarabunPSK" w:cs="TH SarabunPSK"/>
          <w:sz w:val="32"/>
          <w:szCs w:val="32"/>
          <w:cs/>
        </w:rPr>
        <w:t>นายวิรัตน์   เย็นสบาย)</w:t>
      </w:r>
    </w:p>
    <w:p w:rsidR="00DF08C1" w:rsidRPr="00A755E5" w:rsidRDefault="00DF08C1" w:rsidP="00DF08C1">
      <w:pPr>
        <w:rPr>
          <w:rFonts w:ascii="TH SarabunPSK" w:hAnsi="TH SarabunPSK" w:cs="TH SarabunPSK"/>
          <w:b/>
          <w:bCs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CD45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นายกเทศมนตรีตำบลกุดน้ำใส</w:t>
      </w: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1A2CCD" w:rsidRDefault="001A2CCD"/>
    <w:sectPr w:rsidR="001A2CCD" w:rsidSect="00647F29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5E5"/>
    <w:multiLevelType w:val="multilevel"/>
    <w:tmpl w:val="173A8D9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s w:val="0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cs w:val="0"/>
        <w:lang w:bidi="th-TH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cs w:val="0"/>
        <w:lang w:bidi="th-TH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cs w:val="0"/>
        <w:lang w:bidi="th-TH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cs w:val="0"/>
        <w:lang w:bidi="th-TH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cs w:val="0"/>
        <w:lang w:bidi="th-TH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cs w:val="0"/>
        <w:lang w:bidi="th-TH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08C1"/>
    <w:rsid w:val="00030A00"/>
    <w:rsid w:val="000359E7"/>
    <w:rsid w:val="000A155D"/>
    <w:rsid w:val="000A5878"/>
    <w:rsid w:val="000E1EF7"/>
    <w:rsid w:val="00192136"/>
    <w:rsid w:val="001A2CCD"/>
    <w:rsid w:val="00210E59"/>
    <w:rsid w:val="00286AC9"/>
    <w:rsid w:val="002927D4"/>
    <w:rsid w:val="0032172B"/>
    <w:rsid w:val="00383D6A"/>
    <w:rsid w:val="00406F89"/>
    <w:rsid w:val="00436AB5"/>
    <w:rsid w:val="005164E2"/>
    <w:rsid w:val="00577400"/>
    <w:rsid w:val="00584C8B"/>
    <w:rsid w:val="005C66DA"/>
    <w:rsid w:val="005C6D15"/>
    <w:rsid w:val="005D0105"/>
    <w:rsid w:val="00603A33"/>
    <w:rsid w:val="006C406E"/>
    <w:rsid w:val="00767B79"/>
    <w:rsid w:val="00892F4C"/>
    <w:rsid w:val="008F37BF"/>
    <w:rsid w:val="00A04ACE"/>
    <w:rsid w:val="00A415FE"/>
    <w:rsid w:val="00BA63D8"/>
    <w:rsid w:val="00C312F8"/>
    <w:rsid w:val="00C75C68"/>
    <w:rsid w:val="00CD4567"/>
    <w:rsid w:val="00D0683F"/>
    <w:rsid w:val="00D47501"/>
    <w:rsid w:val="00D87471"/>
    <w:rsid w:val="00DF08C1"/>
    <w:rsid w:val="00F422B4"/>
    <w:rsid w:val="00FD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C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F08C1"/>
    <w:pPr>
      <w:keepNext/>
      <w:jc w:val="both"/>
      <w:outlineLvl w:val="0"/>
    </w:pPr>
    <w:rPr>
      <w:b/>
      <w:bCs/>
      <w:position w:val="-40"/>
    </w:rPr>
  </w:style>
  <w:style w:type="paragraph" w:styleId="2">
    <w:name w:val="heading 2"/>
    <w:basedOn w:val="a"/>
    <w:next w:val="a"/>
    <w:link w:val="20"/>
    <w:qFormat/>
    <w:rsid w:val="00DF08C1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F08C1"/>
    <w:rPr>
      <w:rFonts w:ascii="Cordia New" w:eastAsia="Cordia New" w:hAnsi="Cordia New" w:cs="Cordia New"/>
      <w:b/>
      <w:bCs/>
      <w:position w:val="-40"/>
      <w:sz w:val="28"/>
    </w:rPr>
  </w:style>
  <w:style w:type="character" w:customStyle="1" w:styleId="20">
    <w:name w:val="หัวเรื่อง 2 อักขระ"/>
    <w:basedOn w:val="a0"/>
    <w:link w:val="2"/>
    <w:rsid w:val="00DF08C1"/>
    <w:rPr>
      <w:rFonts w:ascii="Cordia New" w:eastAsia="Cordia New" w:hAnsi="Cordia New" w:cs="Cordia New"/>
      <w:b/>
      <w:bCs/>
      <w:sz w:val="40"/>
      <w:szCs w:val="40"/>
    </w:rPr>
  </w:style>
  <w:style w:type="character" w:styleId="a3">
    <w:name w:val="Hyperlink"/>
    <w:basedOn w:val="a0"/>
    <w:rsid w:val="00DF08C1"/>
    <w:rPr>
      <w:color w:val="0000FF"/>
      <w:u w:val="single"/>
    </w:rPr>
  </w:style>
  <w:style w:type="paragraph" w:styleId="a4">
    <w:name w:val="Body Text"/>
    <w:basedOn w:val="a"/>
    <w:link w:val="a5"/>
    <w:unhideWhenUsed/>
    <w:rsid w:val="00DF08C1"/>
    <w:rPr>
      <w:rFonts w:ascii="Angsana New" w:eastAsia="Times New Roman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DF08C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namsa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gjstudio2</cp:lastModifiedBy>
  <cp:revision>5</cp:revision>
  <cp:lastPrinted>2015-08-10T05:07:00Z</cp:lastPrinted>
  <dcterms:created xsi:type="dcterms:W3CDTF">2016-07-21T07:46:00Z</dcterms:created>
  <dcterms:modified xsi:type="dcterms:W3CDTF">2016-07-22T10:32:00Z</dcterms:modified>
</cp:coreProperties>
</file>