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7776" w14:textId="4FC01543" w:rsidR="00CA50FA" w:rsidRPr="00CA50FA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</w:rPr>
      </w:pP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>กรอบระยะเวลาการขับเคลื่อน</w:t>
      </w:r>
      <w:r w:rsidR="00292DB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 xml:space="preserve"> “ตลาดดีมีมาตรฐานขององค์กรปกครองส่วนท้องถิ่น” ประจำปีงบประมาณ พ.ศ. 2568 </w:t>
      </w:r>
      <w:r w:rsidR="00B3287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 xml:space="preserve"> (แก้ไขเพิ่มเติม)</w:t>
      </w:r>
      <w:r w:rsidR="00292DB8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br/>
      </w:r>
      <w:r w:rsidR="00292DB8">
        <w:rPr>
          <w:rFonts w:ascii="TH SarabunIT๙" w:hAnsi="TH SarabunIT๙" w:cs="TH SarabunIT๙" w:hint="cs"/>
          <w:b/>
          <w:bCs/>
          <w:color w:val="000000"/>
          <w:spacing w:val="-6"/>
          <w:sz w:val="40"/>
          <w:szCs w:val="40"/>
          <w:cs/>
        </w:rPr>
        <w:t>ตาม</w:t>
      </w: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>นโยบายสำคัญของกระทรวงมหาดไทย</w:t>
      </w:r>
    </w:p>
    <w:p w14:paraId="6C92291A" w14:textId="77777777" w:rsidR="00CA50FA" w:rsidRPr="00CA50FA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</w:rPr>
      </w:pPr>
      <w:r w:rsidRPr="00CA50FA">
        <w:rPr>
          <w:rFonts w:ascii="TH SarabunIT๙" w:hAnsi="TH SarabunIT๙" w:cs="TH SarabunIT๙"/>
          <w:b/>
          <w:bCs/>
          <w:color w:val="000000"/>
          <w:spacing w:val="-6"/>
          <w:sz w:val="40"/>
          <w:szCs w:val="40"/>
          <w:cs/>
        </w:rPr>
        <w:t xml:space="preserve">ภายใต้ภารกิจของกรมส่งเสริมการปกครองท้องถิ่น </w:t>
      </w:r>
    </w:p>
    <w:p w14:paraId="69B10DC4" w14:textId="3CF98185" w:rsidR="00CA50FA" w:rsidRPr="00292DB8" w:rsidRDefault="00CA50FA" w:rsidP="00CA50FA">
      <w:pPr>
        <w:spacing w:after="0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 w:rsidRPr="00292DB8">
        <w:rPr>
          <w:rFonts w:ascii="TH SarabunIT๙" w:hAnsi="TH SarabunIT๙" w:cs="TH SarabunIT๙"/>
          <w:b/>
          <w:bCs/>
          <w:sz w:val="22"/>
          <w:szCs w:val="22"/>
        </w:rPr>
        <w:t>*************************</w:t>
      </w:r>
    </w:p>
    <w:p w14:paraId="14D8E5B0" w14:textId="77777777" w:rsidR="00292DB8" w:rsidRDefault="00292DB8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EB9A8" w14:textId="77777777" w:rsidR="00292DB8" w:rsidRDefault="00292DB8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CA50FA" w:rsidRPr="00CA50F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แนวทางการดำเนินงาน</w:t>
      </w:r>
    </w:p>
    <w:p w14:paraId="15430FFB" w14:textId="77777777" w:rsidR="00292DB8" w:rsidRDefault="00292DB8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1. นโยบายด้านที่ 1 การจัดระเบียบสังคม ปราบปราบผู้มีอิทธิพล </w:t>
      </w:r>
    </w:p>
    <w:p w14:paraId="024C219D" w14:textId="01E7785B" w:rsidR="00984030" w:rsidRDefault="00984030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เป้าหมาย/ตัวชี้วัด/เป้าหมายตัวชี้วัด</w:t>
      </w:r>
    </w:p>
    <w:p w14:paraId="3BACDEB6" w14:textId="77777777" w:rsidR="009D7E10" w:rsidRPr="009D7E10" w:rsidRDefault="009D7E10" w:rsidP="00292DB8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pacing w:val="-4"/>
          <w:sz w:val="16"/>
          <w:szCs w:val="16"/>
        </w:rPr>
      </w:pPr>
      <w:r w:rsidRPr="009D7E10">
        <w:rPr>
          <w:rFonts w:ascii="TH SarabunIT๙" w:hAnsi="TH SarabunIT๙" w:cs="TH SarabunIT๙" w:hint="cs"/>
          <w:b/>
          <w:bCs/>
          <w:spacing w:val="-4"/>
          <w:sz w:val="16"/>
          <w:szCs w:val="16"/>
          <w:cs/>
        </w:rPr>
        <w:t xml:space="preserve"> 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9D7E10" w14:paraId="01355886" w14:textId="77777777" w:rsidTr="000B48D7">
        <w:tc>
          <w:tcPr>
            <w:tcW w:w="3005" w:type="dxa"/>
            <w:shd w:val="clear" w:color="auto" w:fill="F2F2F2" w:themeFill="background1" w:themeFillShade="F2"/>
          </w:tcPr>
          <w:p w14:paraId="635D1777" w14:textId="3625AA97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055A2473" w14:textId="3B27DE90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3" w:type="dxa"/>
            <w:shd w:val="clear" w:color="auto" w:fill="F2F2F2" w:themeFill="background1" w:themeFillShade="F2"/>
          </w:tcPr>
          <w:p w14:paraId="6E34F8B0" w14:textId="24494916" w:rsidR="009D7E10" w:rsidRDefault="009D7E10" w:rsidP="009D7E1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เป้าหมายตัวชี้วัด</w:t>
            </w:r>
          </w:p>
        </w:tc>
      </w:tr>
      <w:tr w:rsidR="009D7E10" w:rsidRPr="009D7E10" w14:paraId="2EB5D6A9" w14:textId="77777777" w:rsidTr="000B48D7">
        <w:tc>
          <w:tcPr>
            <w:tcW w:w="3005" w:type="dxa"/>
          </w:tcPr>
          <w:p w14:paraId="7691C566" w14:textId="2D64D700" w:rsidR="009D7E10" w:rsidRPr="009D7E10" w:rsidRDefault="009D7E10" w:rsidP="00984030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D7E1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ตลาดในเขตพื้นที่องค์กรปกครองส่วนท้องถิ่น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(ตลาด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ที่อยู่ในความรับผิดชอบของอ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งค์กรปกครองส่วนท้องถิ่น 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ที่ไม่ได้อยู่ในความรับผิดชอบขององค์กรปกครองส่วนท้องถิ่น เช่น </w:t>
            </w:r>
            <w:r w:rsidR="00A347A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ตลาดเอกชน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หมายถึง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ตลาดที่เอกชนจัดตั้งและบริหารจัดการ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และตลาดอื่น</w:t>
            </w:r>
            <w:r w:rsidR="00357E4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หมายถึง </w:t>
            </w:r>
            <w:r w:rsidR="00D4378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ตลาดที่กระทรวง ทบวง กรม หรือองค์การของรัฐที่จัดตั้งขึ้นตามอำนาจหน้าที่ เช่น สำนักงาน</w:t>
            </w:r>
            <w:r w:rsidR="00A347A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เกษตรและสหกรณ์ เป็นต้น) </w:t>
            </w:r>
          </w:p>
        </w:tc>
        <w:tc>
          <w:tcPr>
            <w:tcW w:w="3005" w:type="dxa"/>
          </w:tcPr>
          <w:p w14:paraId="0FFFF304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เดิม</w:t>
            </w:r>
          </w:p>
          <w:p w14:paraId="579EE2DC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ร้อยละขององค์กรปกครองส่วนท้องถิ่นที่ดำเนินการจัดระเบียบความเรียบร้อยของตลาด ได้แก่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การขออนุญาตจัดตั้งตลาด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การจัดสถานที่จอดรถ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การจัดการขยะมูลฝอยในตลาด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ขอแก้ไขตัวชี้วัด  (เนื่องจากพบว่า อปท. บางแห่งไม่มีตลาดอยู่ในเขตพื้นที่)</w:t>
            </w:r>
          </w:p>
          <w:p w14:paraId="23EE41F4" w14:textId="77777777" w:rsidR="00385EE6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ใหม่</w:t>
            </w:r>
          </w:p>
          <w:p w14:paraId="66CA6B4C" w14:textId="704084F1" w:rsidR="00B32878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ร้อยละของตลาดที่องค์กรปกครองส่วนท้องถิ่นดำเนินการจัดระเบียบความเรียบร้อยของตลาด</w:t>
            </w:r>
            <w:r w:rsidR="00B3287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B328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(ตลาดในความรับผิดชอบขององค์กรปกครองส่วนท้องถิ่นและตลาดที่ไม่ได้อยู่ในความรับผิดชอบของ</w:t>
            </w:r>
            <w:r w:rsidR="00D0383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ได้แก่</w:t>
            </w:r>
            <w:r w:rsidR="00B3287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  <w:p w14:paraId="514EC727" w14:textId="67EC140F" w:rsidR="00984030" w:rsidRPr="009D7E10" w:rsidRDefault="00984030" w:rsidP="00385EE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1) การขออนุญาตจัดตั้งตลาด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2) การจัดสถานที่จอดรถ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3) การจัดการขยะมูลฝอยในตลาด</w:t>
            </w:r>
          </w:p>
        </w:tc>
        <w:tc>
          <w:tcPr>
            <w:tcW w:w="3483" w:type="dxa"/>
          </w:tcPr>
          <w:p w14:paraId="563AF42A" w14:textId="555753D4" w:rsidR="009D7E10" w:rsidRPr="009D7E10" w:rsidRDefault="00984030" w:rsidP="00984030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ร้อยละ 70</w:t>
            </w:r>
          </w:p>
        </w:tc>
      </w:tr>
    </w:tbl>
    <w:p w14:paraId="0DC20B6C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0294D5D4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6535288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736EF38A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4D9CA233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EF28A04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16C96605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0A65BF1" w14:textId="77777777" w:rsidR="00D03835" w:rsidRDefault="00D03835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3DEC8F2A" w14:textId="3AB60C94" w:rsidR="00D03835" w:rsidRDefault="00D03835" w:rsidP="00D03835">
      <w:pPr>
        <w:tabs>
          <w:tab w:val="left" w:pos="1134"/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385EE6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1CE6A74" w14:textId="330E129B" w:rsidR="006E5D70" w:rsidRDefault="006E5D70" w:rsidP="00385EE6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98403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1.2 ขั้นตอนการดำเนินงาน</w:t>
      </w:r>
    </w:p>
    <w:p w14:paraId="39D55A3E" w14:textId="77777777" w:rsidR="006E5D70" w:rsidRDefault="006E5D70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11"/>
        <w:tblW w:w="9530" w:type="dxa"/>
        <w:tblLook w:val="04A0" w:firstRow="1" w:lastRow="0" w:firstColumn="1" w:lastColumn="0" w:noHBand="0" w:noVBand="1"/>
      </w:tblPr>
      <w:tblGrid>
        <w:gridCol w:w="1101"/>
        <w:gridCol w:w="4715"/>
        <w:gridCol w:w="1976"/>
        <w:gridCol w:w="1738"/>
      </w:tblGrid>
      <w:tr w:rsidR="00CA50FA" w:rsidRPr="00D16EBA" w14:paraId="72FA74D2" w14:textId="77777777" w:rsidTr="00CA50FA">
        <w:trPr>
          <w:tblHeader/>
        </w:trPr>
        <w:tc>
          <w:tcPr>
            <w:tcW w:w="1101" w:type="dxa"/>
          </w:tcPr>
          <w:p w14:paraId="6AEAF681" w14:textId="77777777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</w:tcPr>
          <w:p w14:paraId="52FF928C" w14:textId="77777777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</w:tcPr>
          <w:p w14:paraId="150E0541" w14:textId="418FB78A" w:rsidR="00CA50F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 </w:t>
            </w:r>
          </w:p>
          <w:p w14:paraId="31A5DD0D" w14:textId="36F367CC" w:rsidR="007620AE" w:rsidRPr="00D16EBA" w:rsidRDefault="007620AE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</w:tcPr>
          <w:p w14:paraId="431E0D8B" w14:textId="68FDF88F" w:rsidR="00CA50FA" w:rsidRPr="00D16EBA" w:rsidRDefault="00CA50FA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 w:rsidR="00463779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ใหม่</w:t>
            </w:r>
            <w:r w:rsidR="00463779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)</w:t>
            </w:r>
          </w:p>
        </w:tc>
      </w:tr>
      <w:tr w:rsidR="00385EE6" w:rsidRPr="00D16EBA" w14:paraId="3DE73A20" w14:textId="77777777" w:rsidTr="00385EE6">
        <w:trPr>
          <w:trHeight w:val="2206"/>
        </w:trPr>
        <w:tc>
          <w:tcPr>
            <w:tcW w:w="1101" w:type="dxa"/>
          </w:tcPr>
          <w:p w14:paraId="5EE9C31F" w14:textId="77777777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40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สถจ.</w:t>
            </w:r>
          </w:p>
          <w:p w14:paraId="48EF6FA7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B2905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816600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30F40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508A2E" w14:textId="77777777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0BDCF0D5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16EBA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ดำเนินการแจ้ง อปท. ให้ดำเนินการสำรวจข้อมูลตลาดในเขตพื้นที่ และดำเนินการจัดให้เกิด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ความเป็นระเบียบเรียบร้อย อย่างน้อย 3 ประเด็น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360FC20B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1.2 การจัดสถานที่จอดรถ</w:t>
            </w:r>
          </w:p>
          <w:p w14:paraId="1C3A73ED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1.3 การจัดการขยะมูลฝอย</w:t>
            </w:r>
          </w:p>
          <w:p w14:paraId="4FD21380" w14:textId="1593EF59" w:rsidR="00D03835" w:rsidRPr="00D16EBA" w:rsidRDefault="00D03835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</w:tcPr>
          <w:p w14:paraId="6751EA84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รายงานทุกวันที่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 ของเดือนจนกว่า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จะดำเนินการแล้วเสร็จ </w:t>
            </w:r>
          </w:p>
          <w:p w14:paraId="4942FB07" w14:textId="4C9ECB34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รายงานครั้งแรก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ในวันที่ 1 เมษายน 2568 </w:t>
            </w:r>
          </w:p>
        </w:tc>
        <w:tc>
          <w:tcPr>
            <w:tcW w:w="1738" w:type="dxa"/>
          </w:tcPr>
          <w:p w14:paraId="68B21B27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รายงานผลการดำเนินการให้ สถ.ทราบ  ภายในวันที่ 30 พฤษภาคม 2568 </w:t>
            </w:r>
          </w:p>
          <w:p w14:paraId="29A51A1B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385EE6" w:rsidRPr="00D16EBA" w14:paraId="248747D5" w14:textId="77777777" w:rsidTr="00B1074C">
        <w:trPr>
          <w:trHeight w:val="193"/>
        </w:trPr>
        <w:tc>
          <w:tcPr>
            <w:tcW w:w="1101" w:type="dxa"/>
          </w:tcPr>
          <w:p w14:paraId="36EDE9CB" w14:textId="0690D84A" w:rsidR="00385EE6" w:rsidRPr="00984030" w:rsidRDefault="00385EE6" w:rsidP="00385EE6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อปท.</w:t>
            </w:r>
          </w:p>
        </w:tc>
        <w:tc>
          <w:tcPr>
            <w:tcW w:w="4715" w:type="dxa"/>
          </w:tcPr>
          <w:p w14:paraId="4F28EF5E" w14:textId="07BEAB7F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อปท. ดำเนินการสำรวจและจัดทำฐานข้อมูลตลาดที่อยู่ในเขตพื้นที่ ได้แก่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ตลาดที่อยู่ในความรับผิดชอบขององค์กรปกครองส่วนท้องถิ่น  และตลาดที่ไม่ได้อยู่ในความรับผิดชอบขององค์กรปกครองส่วนท้องถิ่น เช่น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ตลาดเอกชน หมายถึง ตลาดที่เอกชนจัดตั้งและบริหารจัดการและตลาดอื่น หมายถึง ตลาดที่กระทรวง ทบวง กรม หรือองค์การของรัฐที่จัดตั้งขึ้นตามอำนาจหน้าที่ เช่น สำนักงานเกษตรและสหกรณ์ เป็นต้น)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และแบ่งประเภทตลาดออกเป็น 2 ประเภท ได้แก่ ประเภทที่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ตลาดที่มีโครงสร้างอาคาร และประเภทที่ 2 ตลาดที่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ไม่มีโครงสร้างอาคาร พร้อมทั้งดำเนินการจัดให้เกิด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ความเป็นระเบียบเรียบร้อย อย่างน้อย 3 ประเด็น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7073DAF6" w14:textId="18D690EB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การจัดสถานที่จอดรถ</w:t>
            </w:r>
          </w:p>
          <w:p w14:paraId="27A40C33" w14:textId="71ED1EEE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การจัดการขยะมูลฝอย</w:t>
            </w:r>
          </w:p>
          <w:p w14:paraId="602ED59B" w14:textId="5B74CBAE" w:rsidR="00385EE6" w:rsidRPr="00D16EBA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7FC5725F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738" w:type="dxa"/>
          </w:tcPr>
          <w:p w14:paraId="54C1A943" w14:textId="77777777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7704E3" w:rsidRPr="007704E3" w14:paraId="6E09F13D" w14:textId="77777777" w:rsidTr="00D6533A">
        <w:trPr>
          <w:tblHeader/>
        </w:trPr>
        <w:tc>
          <w:tcPr>
            <w:tcW w:w="1101" w:type="dxa"/>
          </w:tcPr>
          <w:p w14:paraId="35C8807C" w14:textId="77777777" w:rsidR="007704E3" w:rsidRDefault="006E5D70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85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สถจ.</w:t>
            </w:r>
            <w:r w:rsidR="00385EE6" w:rsidRPr="00385EE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/อปท.</w:t>
            </w:r>
          </w:p>
          <w:p w14:paraId="5EA125BE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CAF35E2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9AB11C2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27B7E24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AAF52B3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0CF21897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0647871F" w14:textId="77777777" w:rsid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25C434C9" w14:textId="3B121155" w:rsidR="00385EE6" w:rsidRPr="00385EE6" w:rsidRDefault="00385EE6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</w:tcPr>
          <w:p w14:paraId="7FA8AEF9" w14:textId="3DFE6F94" w:rsidR="007704E3" w:rsidRPr="004479FB" w:rsidRDefault="006E5D70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7704E3" w:rsidRPr="004479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บูรณาการความร่วมมือกับหน่วยงานในพื้นที่</w:t>
            </w:r>
          </w:p>
          <w:p w14:paraId="054D789D" w14:textId="1943D987" w:rsidR="007704E3" w:rsidRDefault="007704E3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สำนักงานส่งเสริมการปกครองท้องถิ่นจังหวัด/อำเภอ บูรณาการความร่วมมือกับสำนักงานสาธารณสุขจังหวัด/อำเภอ โรงพยาบาลส่งเสริมสุขภาพตำบล สำนักงานทรัพยากรธรรมชาติและสิ่งแวดล้อมจังหวัด เครือข่าย อถล. ตลอดจนหน่วยงานอื่น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 ในการให้คำแนะนำ ปรับปรุง และพัฒนาตลาดให้ได้มาตรฐานตามหลักสุขาภิบาลหรือสุขอนามัยและสิ่งแวดล้อมอย่างต่อเนื่อง</w:t>
            </w:r>
          </w:p>
          <w:p w14:paraId="0818DB5B" w14:textId="77777777" w:rsidR="007704E3" w:rsidRPr="004479FB" w:rsidRDefault="007704E3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9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รายงานผลการดำเนินการ</w:t>
            </w:r>
          </w:p>
          <w:p w14:paraId="706808DF" w14:textId="2FB45ED8" w:rsidR="006E5D70" w:rsidRDefault="007704E3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ให้สำนักงานส่งเสริมการปกครองท้องถิ่นจังหวัด</w:t>
            </w:r>
            <w:r w:rsidRPr="006E5D7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รายงานผลการดำเนินการขององค์กรปกครองส่วนท้องถิ่น</w:t>
            </w:r>
            <w:r w:rsidR="006E5D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ที่มีการจัดระเบียบความเรียบร้อย</w:t>
            </w:r>
            <w:r w:rsidRPr="007704E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ของตลาดใน </w:t>
            </w:r>
            <w:r w:rsidR="006E5D7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7704E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 ประเด็น ได้แก่ </w:t>
            </w:r>
            <w:r w:rsidR="006E5D7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14:paraId="622934CB" w14:textId="0F231FFE" w:rsidR="006E5D70" w:rsidRDefault="006E5D70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4.1 การขออนุญาตจัดตั้งตลาด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  <w:p w14:paraId="61DB2B3B" w14:textId="7A895CCF" w:rsidR="006E5D70" w:rsidRDefault="006E5D70" w:rsidP="006E5D70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4.2 การจัดสถานที่จอดรถ</w:t>
            </w:r>
          </w:p>
          <w:p w14:paraId="7329C747" w14:textId="583929FE" w:rsidR="007704E3" w:rsidRPr="006E5D70" w:rsidRDefault="006E5D70" w:rsidP="007704E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4.3 การจัดการขยะมูลฝอย</w:t>
            </w:r>
            <w:r w:rsidR="00770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976" w:type="dxa"/>
          </w:tcPr>
          <w:p w14:paraId="24CEDAD7" w14:textId="6C332265" w:rsidR="007704E3" w:rsidRPr="007704E3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lastRenderedPageBreak/>
              <w:t>ภายในกรกฎาคม 2568</w:t>
            </w:r>
          </w:p>
        </w:tc>
        <w:tc>
          <w:tcPr>
            <w:tcW w:w="1738" w:type="dxa"/>
          </w:tcPr>
          <w:p w14:paraId="448704B5" w14:textId="77777777" w:rsidR="00C03C91" w:rsidRPr="00C03C91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</w:p>
          <w:p w14:paraId="2EAE4140" w14:textId="0ACC5C4A" w:rsidR="007704E3" w:rsidRPr="00C03C91" w:rsidRDefault="00C03C91" w:rsidP="00C03C9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0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พฤษภาคม 2568</w:t>
            </w:r>
          </w:p>
        </w:tc>
      </w:tr>
    </w:tbl>
    <w:p w14:paraId="2F2ECF0A" w14:textId="05A7DB5A" w:rsidR="00463779" w:rsidRDefault="00385EE6" w:rsidP="00AF5648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463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 นโยบายด้านที่ 4 การส่งเสริมการท่องเที่ยวชุมชน</w:t>
      </w:r>
    </w:p>
    <w:p w14:paraId="702DA55D" w14:textId="17FF506B" w:rsidR="00463779" w:rsidRPr="00D30EA6" w:rsidRDefault="00463779" w:rsidP="0019470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19470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เป้าหมาย </w:t>
      </w:r>
      <w:r w:rsidRPr="00194702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: </w:t>
      </w:r>
      <w:r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ตลาด</w:t>
      </w:r>
      <w:r w:rsidR="007774B4"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</w:t>
      </w:r>
      <w:r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D30EA6" w:rsidRPr="0019470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(ตลาดที่องค์กรปกครองส่วนท้องถิ่นรับผิดชอบ)</w:t>
      </w:r>
      <w:r w:rsidR="00D30EA6" w:rsidRPr="00194702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มีการดำเนินการตามมาตรฐานหลักสุขาภิบาลหรือสุขอนามัยและสิ่งแวดล้อม เพื่อพัฒนายกระดับตลาดให้มีมาตรฐานสะอาด ปลอดภัยอย่างต่อเนื่อง เพื่อให้ผู้ค้าและผู้ซื้อสินค้ามีสุขภาพอนามัยที่ดี และสร้างความประทับใจ</w:t>
      </w:r>
      <w:r w:rsidR="000B48D7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ในการให้บริการแก่ผู้ซื้อสินค้า</w:t>
      </w:r>
    </w:p>
    <w:p w14:paraId="65F72BA0" w14:textId="2A2E8E1E" w:rsidR="00463779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ตัวชี้วัด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 </w:t>
      </w:r>
      <w:r w:rsidRPr="00463779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ร้อยละของจังหวัดที่มีตลาดดีมีมาตรฐานระดับจังหวัด</w:t>
      </w:r>
    </w:p>
    <w:p w14:paraId="58EA7186" w14:textId="77777777" w:rsidR="00D30EA6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เป้าหมาย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D92CE7"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 100</w:t>
      </w:r>
    </w:p>
    <w:p w14:paraId="71779958" w14:textId="62F12167" w:rsidR="00463779" w:rsidRPr="00D30EA6" w:rsidRDefault="00463779" w:rsidP="00463779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A3AC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A3AC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4A3AC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tbl>
      <w:tblPr>
        <w:tblStyle w:val="11"/>
        <w:tblW w:w="9530" w:type="dxa"/>
        <w:tblLook w:val="04A0" w:firstRow="1" w:lastRow="0" w:firstColumn="1" w:lastColumn="0" w:noHBand="0" w:noVBand="1"/>
      </w:tblPr>
      <w:tblGrid>
        <w:gridCol w:w="1101"/>
        <w:gridCol w:w="4715"/>
        <w:gridCol w:w="1976"/>
        <w:gridCol w:w="1738"/>
      </w:tblGrid>
      <w:tr w:rsidR="00463779" w:rsidRPr="00D16EBA" w14:paraId="352E7716" w14:textId="77777777" w:rsidTr="00F00AD5">
        <w:tc>
          <w:tcPr>
            <w:tcW w:w="1101" w:type="dxa"/>
          </w:tcPr>
          <w:p w14:paraId="0AAB4B69" w14:textId="7005F296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bookmarkStart w:id="0" w:name="_Hlk197444678"/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</w:tcPr>
          <w:p w14:paraId="76633439" w14:textId="2410A50C" w:rsidR="00463779" w:rsidRPr="00463779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</w:tcPr>
          <w:p w14:paraId="56D77594" w14:textId="10350975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</w:tcPr>
          <w:p w14:paraId="22C686CF" w14:textId="456E5B29" w:rsidR="00463779" w:rsidRPr="00D16EBA" w:rsidRDefault="00463779" w:rsidP="0046377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bookmarkEnd w:id="0"/>
      <w:tr w:rsidR="00CA50FA" w:rsidRPr="00D16EBA" w14:paraId="4FF41B43" w14:textId="77777777" w:rsidTr="00F00AD5">
        <w:tc>
          <w:tcPr>
            <w:tcW w:w="1101" w:type="dxa"/>
          </w:tcPr>
          <w:p w14:paraId="529B5032" w14:textId="7D67CEF9" w:rsidR="00CA50FA" w:rsidRPr="00D16EBA" w:rsidRDefault="004724C0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</w:tcPr>
          <w:p w14:paraId="326091D1" w14:textId="77777777" w:rsidR="00CA50FA" w:rsidRDefault="004724C0" w:rsidP="0049776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1. ให้สำนักงานส่งเสริมการปกครองท้องถิ่นจังหวัดดำเนินการแต่งตั้งคณะกรรมการคัดเลือก “ตลาดดีมีมาตรฐานขององค์กรปกครองส่วนท้องถิ่น” </w:t>
            </w:r>
          </w:p>
          <w:p w14:paraId="0F6900F8" w14:textId="38106826" w:rsidR="004724C0" w:rsidRPr="00D16EBA" w:rsidRDefault="004724C0" w:rsidP="0049776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2. ดำเนินการจัดประชุมคณะกรรมการคัดเลือกฯ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เพื่อพิจารณาหลักเกณฑ์และแนวทางการส่งเสริม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6E5D7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การดำเนินงานขององค์กรปกครองส่วนท้องถิ่นให้เป็นไปตาม</w:t>
            </w:r>
            <w:r w:rsidR="006E5D70" w:rsidRPr="0095648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หลักเกณฑ์การคัดเลือกตลาดดีมีมาตรฐานฯ</w:t>
            </w:r>
          </w:p>
        </w:tc>
        <w:tc>
          <w:tcPr>
            <w:tcW w:w="1976" w:type="dxa"/>
          </w:tcPr>
          <w:p w14:paraId="4A56EAC2" w14:textId="2D02FF06" w:rsidR="00CA50FA" w:rsidRPr="00D16EBA" w:rsidRDefault="007704E3" w:rsidP="0049776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ภายในเดือนมีนาคม</w:t>
            </w:r>
            <w:r w:rsidR="00CA50F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738" w:type="dxa"/>
          </w:tcPr>
          <w:p w14:paraId="0378E4F4" w14:textId="6F02C52C" w:rsidR="00CA50FA" w:rsidRPr="00D16EBA" w:rsidRDefault="007704E3" w:rsidP="007704E3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ภายในเดือนมีนาคม 2568</w:t>
            </w:r>
          </w:p>
        </w:tc>
      </w:tr>
      <w:tr w:rsidR="004724C0" w:rsidRPr="004724C0" w14:paraId="607176B7" w14:textId="77777777" w:rsidTr="00F00AD5">
        <w:tc>
          <w:tcPr>
            <w:tcW w:w="1101" w:type="dxa"/>
          </w:tcPr>
          <w:p w14:paraId="515D4F69" w14:textId="77777777" w:rsidR="004724C0" w:rsidRPr="004724C0" w:rsidRDefault="004724C0" w:rsidP="00385EE6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03BC4E3C" w14:textId="34BE71D6" w:rsidR="004724C0" w:rsidRPr="004724C0" w:rsidRDefault="004724C0" w:rsidP="00956484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3. ให้สำนักงานส่งเสริมการปกครองท้องถิ่นจังหวัด</w:t>
            </w:r>
            <w:r w:rsidR="0019470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แจ้งหลักเกณฑ์การประเมินคัดเลือก “ตลาดดีมีมาตรฐานขององค์กรปกครองส่วนท้องถิ่น” ให้องค์กรปกครอง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ส่วนท้องถิ่น</w:t>
            </w:r>
            <w:r w:rsidR="00CE6EE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พิจารณาดำเนินการตามอำนาจหน้าที่</w:t>
            </w:r>
          </w:p>
        </w:tc>
        <w:tc>
          <w:tcPr>
            <w:tcW w:w="1976" w:type="dxa"/>
          </w:tcPr>
          <w:p w14:paraId="6A11F42A" w14:textId="41017983" w:rsidR="004724C0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 เมษายน 2568</w:t>
            </w:r>
          </w:p>
        </w:tc>
        <w:tc>
          <w:tcPr>
            <w:tcW w:w="1738" w:type="dxa"/>
          </w:tcPr>
          <w:p w14:paraId="4DD0DB14" w14:textId="481F21A7" w:rsidR="004724C0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10 เมษายน 2568</w:t>
            </w:r>
          </w:p>
        </w:tc>
      </w:tr>
      <w:tr w:rsidR="00CE6EEB" w:rsidRPr="004724C0" w14:paraId="1DD68CA1" w14:textId="77777777" w:rsidTr="00F00AD5">
        <w:tc>
          <w:tcPr>
            <w:tcW w:w="1101" w:type="dxa"/>
            <w:tcBorders>
              <w:bottom w:val="nil"/>
            </w:tcBorders>
          </w:tcPr>
          <w:p w14:paraId="7A7073E6" w14:textId="3BFC7B4D" w:rsidR="00CE6EEB" w:rsidRPr="004724C0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อปท.</w:t>
            </w:r>
          </w:p>
        </w:tc>
        <w:tc>
          <w:tcPr>
            <w:tcW w:w="4715" w:type="dxa"/>
          </w:tcPr>
          <w:p w14:paraId="471B498C" w14:textId="6F28F9E0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 องค์กรปกครองส่วนท้องถิ่นดำเนินการปรับปรุง พัฒนาตลาดสังกัดองค์กรปกครองส่วนท้องถิ่น ตามหลักเกณฑ์                  การประเมินที่กำหนด</w:t>
            </w:r>
          </w:p>
        </w:tc>
        <w:tc>
          <w:tcPr>
            <w:tcW w:w="1976" w:type="dxa"/>
          </w:tcPr>
          <w:p w14:paraId="7CE15799" w14:textId="0D219D76" w:rsidR="00CE6EEB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 เมษายน 2568</w:t>
            </w:r>
          </w:p>
        </w:tc>
        <w:tc>
          <w:tcPr>
            <w:tcW w:w="1738" w:type="dxa"/>
          </w:tcPr>
          <w:p w14:paraId="6BEA7D51" w14:textId="2BA04186" w:rsidR="00CE6EEB" w:rsidRPr="004724C0" w:rsidRDefault="00956484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 เมษายน 2568</w:t>
            </w:r>
          </w:p>
        </w:tc>
      </w:tr>
      <w:tr w:rsidR="00CE6EEB" w:rsidRPr="004724C0" w14:paraId="23625861" w14:textId="77777777" w:rsidTr="00F00AD5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31A97E28" w14:textId="77777777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F60FDD6" w14:textId="3AE54BBF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5. องค์กรปกครองส่วนท้องถิ่นประเมินตลาดสังกัดองค์กรปกครองส่วนท้องถิ่นจตามหลักเกณฑ์การประเมินที่กำหนด</w:t>
            </w:r>
          </w:p>
          <w:p w14:paraId="4E599168" w14:textId="030B6D27" w:rsidR="00CE6EEB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และรายงานให้สำนักงานส่งเสริมการปกครองท้องถิ่นจังหวัด ทราบ </w:t>
            </w:r>
            <w:r w:rsidR="008D010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D2C2A8E" w14:textId="53C46862" w:rsidR="00CE6EEB" w:rsidRPr="004724C0" w:rsidRDefault="00CE6EE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 มิถุนายน 2568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2697962" w14:textId="3A32C555" w:rsidR="00CE6EEB" w:rsidRPr="004724C0" w:rsidRDefault="008D0106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15</w:t>
            </w:r>
            <w:r w:rsidR="00CE6EE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พฤษภาคม 2568</w:t>
            </w:r>
          </w:p>
        </w:tc>
      </w:tr>
      <w:tr w:rsidR="00F00AD5" w:rsidRPr="004724C0" w14:paraId="3491D862" w14:textId="77777777" w:rsidTr="00A803ED">
        <w:tc>
          <w:tcPr>
            <w:tcW w:w="95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FE645" w14:textId="77777777" w:rsidR="00F00AD5" w:rsidRDefault="00F00AD5" w:rsidP="00F00AD5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F00AD5" w:rsidRPr="004724C0" w14:paraId="0C8AE9DA" w14:textId="77777777" w:rsidTr="00B358A6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49737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4820960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6CFBA5F5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5018E901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18519341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F00AD5" w:rsidRPr="004724C0" w14:paraId="32570F90" w14:textId="77777777" w:rsidTr="00E23831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E85F6" w14:textId="77777777" w:rsidR="00F00AD5" w:rsidRDefault="00F00AD5" w:rsidP="00F00AD5">
            <w:pPr>
              <w:tabs>
                <w:tab w:val="left" w:pos="1418"/>
                <w:tab w:val="left" w:pos="1701"/>
              </w:tabs>
              <w:ind w:right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0B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940B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7550A857" w14:textId="77777777" w:rsidR="00F00AD5" w:rsidRDefault="00F00AD5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9D089B" w:rsidRPr="004724C0" w14:paraId="0D4950EC" w14:textId="77777777" w:rsidTr="00090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2C743" w14:textId="7CD0E22D" w:rsidR="009D089B" w:rsidRDefault="009D089B" w:rsidP="009D089B">
            <w:pPr>
              <w:tabs>
                <w:tab w:val="left" w:pos="1418"/>
                <w:tab w:val="left" w:pos="1701"/>
              </w:tabs>
              <w:ind w:right="12"/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F2F" w14:textId="7481CAAF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A609B" w14:textId="3249A2F9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8EEAE" w14:textId="4DFDE6A0" w:rsidR="009D089B" w:rsidRDefault="009D089B" w:rsidP="009D089B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tr w:rsidR="009D089B" w:rsidRPr="004724C0" w14:paraId="78D5E2B3" w14:textId="77777777" w:rsidTr="0009092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9E8CDFC" w14:textId="2D20D409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14:paraId="03332B25" w14:textId="5F732CB1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6. จังหวัดจัดประชุมคณะกรรมการคัดเลือก “ตลาดดี                      มีมาตรฐานขององค์กรปกครองส่วนท้องถิ่น” โดยให้สำนักงานส่งเสริมการปกครองท้องถิ่นจังหวัด นำผล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การประเมินตนเองของตลาดสังกัดองค์กรปกครองส่วนท้องถิ่นทั้งหมดในพื้นที่ เสนอต่อคณะกรรมการคัดเลือกฯ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เพื่อพิจารณาลงพื้นที่ตรวจประเมินตลาดสังกัดองค์กรปกครองส่วนท้องถิ่น  ตามหลักเกณฑ์การประเมินที่กำหนด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โดยตลาดสังกัดองค์กรปกครองส่วนท้องถิ่นต้องมี                                   ผลการประเมินไม่น้อยกว่าร้อยละ 60 ของจำนวนหลักเกณฑ์การประเมินที่กำหนด  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5D0AE1D0" w14:textId="608670D1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ภายในเดือนกรกฎาคม 2568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585CB53" w14:textId="20A2FF0F" w:rsidR="009D089B" w:rsidRDefault="009D089B" w:rsidP="004724C0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20 พฤษภาคม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2568</w:t>
            </w:r>
          </w:p>
        </w:tc>
      </w:tr>
      <w:tr w:rsidR="00385EE6" w:rsidRPr="00B940BB" w14:paraId="07B38150" w14:textId="77777777" w:rsidTr="009D089B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D0A9257" w14:textId="77777777" w:rsidR="00385EE6" w:rsidRDefault="00385EE6" w:rsidP="009D089B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4F166862" w14:textId="6466F9C2" w:rsidR="00385EE6" w:rsidRDefault="00385EE6" w:rsidP="00385EE6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7. คณะกรรมการการคัดเลือก “ตลาดดีมีมาตรฐานขององค์กรปกครองส่วนท้องถิ่น” ลงพื้นที่ตรวจประเมินฯ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และจัดอันดับรางวัล 1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3 </w:t>
            </w:r>
          </w:p>
          <w:p w14:paraId="29AF51AB" w14:textId="77777777" w:rsidR="00385EE6" w:rsidRDefault="00385EE6" w:rsidP="00385EE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C73D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</w:p>
          <w:p w14:paraId="199D0846" w14:textId="7C206107" w:rsidR="00385EE6" w:rsidRPr="00B940BB" w:rsidRDefault="00385EE6" w:rsidP="0070709C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</w:t>
            </w:r>
            <w:r w:rsidRPr="008D01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ลงพื้นที่ตรวจประเมิน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ตลาดที่อยู่ในความรับผิดชอบขององค์กรปกครองส่วนท้องถิ่น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คณะกรรมการฯ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พิจารณากำหนด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จำนวน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ตลาด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ในการลงพื้นที่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  <w:r w:rsidRPr="008D0106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ให้เป็นไปตาม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ความจำเป็นและเหมาะสมของจังหวัด หรือตามที่คณะกรรมการฯ เห็นสมควร</w:t>
            </w:r>
            <w:r w:rsidR="0070709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และให้คณะกรรมการฯ 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คัดเลือกตลาดดีมีมาตรฐานฯ  เพื่อจัดอันดับรางวัล  1 </w:t>
            </w:r>
            <w:r w:rsidR="0070709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–</w:t>
            </w:r>
            <w:r w:rsidR="0070709C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1976" w:type="dxa"/>
          </w:tcPr>
          <w:p w14:paraId="385311DD" w14:textId="24AAD07B" w:rsidR="00385EE6" w:rsidRDefault="00385EE6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ภายในเดือนกรกฎาคม 2568</w:t>
            </w:r>
          </w:p>
        </w:tc>
        <w:tc>
          <w:tcPr>
            <w:tcW w:w="1738" w:type="dxa"/>
          </w:tcPr>
          <w:p w14:paraId="65E11A1C" w14:textId="0E0C6F1B" w:rsidR="00385EE6" w:rsidRDefault="00385EE6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ภายในวันที่ 30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พฤษภาคม 2568</w:t>
            </w:r>
          </w:p>
        </w:tc>
      </w:tr>
      <w:tr w:rsidR="00B940BB" w:rsidRPr="00B940BB" w14:paraId="44A73FB4" w14:textId="77777777" w:rsidTr="005C6B39">
        <w:trPr>
          <w:trHeight w:val="6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C89164A" w14:textId="77777777" w:rsidR="005C6B39" w:rsidRDefault="005C6B39" w:rsidP="004C640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6604080A" w14:textId="60A31C7F" w:rsidR="00B940BB" w:rsidRPr="00B940BB" w:rsidRDefault="004C6401" w:rsidP="004C6401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สถจ.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F1FFF93" w14:textId="1CA4BFD2" w:rsidR="00B940BB" w:rsidRDefault="00B940BB" w:rsidP="009D5272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940B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ให้จังหวัดรายงานภาพการลงพื้นที่ตรวจประเมินฯ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“ตลาดดีมีมาตรฐานขององค์กรปกครองส่วนท้องถิ่น” ส่งให้กรมส่งเสริมการปกครองท้องถิ่น เพื่อให้กรมส่งเสริม</w:t>
            </w:r>
            <w:r w:rsidR="009D527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การปกครองท้องถิ่นนำไปจัดทำคลิปผลงานในระดับกรม </w:t>
            </w:r>
            <w:r w:rsidRPr="004C6401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โดยให้รายงานผ่านกลุ่มไลน์ “สาธารณสุข (เฉพาะ สถจ.)”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  <w:p w14:paraId="60EE3FB5" w14:textId="77777777" w:rsidR="00B940BB" w:rsidRDefault="00B940B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โดยให้จังหวัดพิมพ์ข้อความการจัดกิจกรรม ดังตัวอย่างต่อไปนี้</w:t>
            </w:r>
          </w:p>
          <w:p w14:paraId="43B55ADF" w14:textId="7062D6D1" w:rsidR="00B940BB" w:rsidRPr="00B940BB" w:rsidRDefault="00B940BB" w:rsidP="004C640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วันที่..........................เวลา........................จังหวัด.....................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คณะกรรมการคัดเลือก “ตลาดดีมีมาตรฐานขององค์กรปกครองส่วนท้องถิ่น” ได้ลงพื้นที่ตรวจประเมิน ตามโครงการ “ตลาดดีมีมาตรฐานขององค์กรปกครองส่วนท้องถิ่น” เพื่อขับเคลื่อนนโยบายกระทรวงมหาดไทย ด้านที่ 4 การส่งเสริมการท่องเที่ยวชุมชน เพื่อให้ประชาชนในท้องถิ่น นักท่องเที่ยว และผู้รับบริการมีคุณภาพชีวิตที่ดี บริโ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คอาหารที่ถูกสุขอนามัย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มีสิ่งแวดล้อมที่ดี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ณ สถานที่.......................... 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นโยบายมหาดไทย 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การส่งเสริมการท่องเที่ยวชุมชน</w:t>
            </w:r>
            <w:r w:rsidR="0070301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#</w:t>
            </w:r>
            <w:r w:rsidR="0070301B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ตลาดดีมีมาตรฐาน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1F6C04CA" w14:textId="3294118C" w:rsidR="00B940BB" w:rsidRPr="00B940BB" w:rsidRDefault="00B940B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ภายในวันที่ 31 กรกฎาคม 2568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E0082D1" w14:textId="1CA22402" w:rsidR="00B940BB" w:rsidRPr="00B940BB" w:rsidRDefault="009D527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ภายในวันที่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พฤษภาคม 2568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</w:p>
        </w:tc>
      </w:tr>
      <w:tr w:rsidR="005C6B39" w:rsidRPr="00B940BB" w14:paraId="32ED77DD" w14:textId="77777777" w:rsidTr="005C6B39"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26B56" w14:textId="0DD599F0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lastRenderedPageBreak/>
              <w:t xml:space="preserve">- 5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</w:p>
          <w:p w14:paraId="5CD0021A" w14:textId="272EB58C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</w:tr>
      <w:tr w:rsidR="005C6B39" w:rsidRPr="00B940BB" w14:paraId="7730B2D6" w14:textId="77777777" w:rsidTr="005C6B39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76E02FD" w14:textId="76E65462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4715" w:type="dxa"/>
            <w:tcBorders>
              <w:top w:val="single" w:sz="4" w:space="0" w:color="auto"/>
            </w:tcBorders>
          </w:tcPr>
          <w:p w14:paraId="32759068" w14:textId="7D40293C" w:rsidR="005C6B39" w:rsidRPr="00B940BB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463779">
              <w:rPr>
                <w:rFonts w:ascii="TH SarabunIT๙" w:hAnsi="TH SarabunIT๙" w:cs="TH SarabunIT๙"/>
                <w:b/>
                <w:bCs/>
                <w:spacing w:val="-12"/>
                <w:sz w:val="12"/>
                <w:szCs w:val="12"/>
                <w:cs/>
              </w:rPr>
              <w:br/>
            </w: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14:paraId="6331C038" w14:textId="217AE9E5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6EBA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(เดิม)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06A80767" w14:textId="036BBCDA" w:rsidR="005C6B39" w:rsidRDefault="005C6B39" w:rsidP="005C6B3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กำหนดการ</w:t>
            </w:r>
            <w: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(ใหม่)</w:t>
            </w:r>
          </w:p>
        </w:tc>
      </w:tr>
      <w:tr w:rsidR="0070301B" w:rsidRPr="00B940BB" w14:paraId="2AA44275" w14:textId="77777777" w:rsidTr="009D089B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F85952A" w14:textId="77777777" w:rsidR="0070301B" w:rsidRDefault="0070301B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4715" w:type="dxa"/>
          </w:tcPr>
          <w:p w14:paraId="62B83A68" w14:textId="1F26EDDB" w:rsidR="0070301B" w:rsidRPr="00B940BB" w:rsidRDefault="0070301B" w:rsidP="002D7241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ส่งผล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การพิจารณาคัดเลือกตลาดสังกัดองค์กรปกครอง</w:t>
            </w:r>
            <w:r w:rsidR="002D724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 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ส่วนท้องถิ่น “ตลาดดีมีมาตรฐานขององค์กรปกครองส่วนท้องถิ่น” ระดับจังหวัดและจัดอันดับรางวัล 1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–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3  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ที่ผ่านการพิจารณาของคณะกรรมการฯ แล้วให้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รายงาน</w:t>
            </w:r>
            <w:r w:rsidR="008062D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ผลการคัดเลือก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ดังกล่าว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8062D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ส่ง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ให้กรมส่งเสริมการปกครองท้องถิ่นทราบ</w:t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ทั้งนี้ กรมส่งเสริมการปกครองท้องถิ่น</w:t>
            </w:r>
            <w:r w:rsidR="002D7241" w:rsidRPr="009157B0">
              <w:rPr>
                <w:rFonts w:ascii="TH SarabunIT๙" w:hAnsi="TH SarabunIT๙" w:cs="TH SarabunIT๙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br/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จะจัดทำประกาศนียบัตรให้แก่ตลาดดีมีมาตรฐานของจังหวัด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เพื่อให้จังหวัดนำไปมอบให้แก่องค์กรปกครองส่วนท้องถิ่น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ในการประชุม</w:t>
            </w:r>
            <w:r w:rsidR="002D7241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หัวหน้าส่วนราชการ</w:t>
            </w:r>
            <w:r w:rsidR="00194702" w:rsidRPr="009157B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12"/>
                <w:sz w:val="32"/>
                <w:szCs w:val="32"/>
                <w:cs/>
              </w:rPr>
              <w:t>จังหวัดต่อไป</w:t>
            </w:r>
          </w:p>
        </w:tc>
        <w:tc>
          <w:tcPr>
            <w:tcW w:w="1976" w:type="dxa"/>
          </w:tcPr>
          <w:p w14:paraId="50A592EE" w14:textId="0A0D1895" w:rsidR="0070301B" w:rsidRDefault="008062D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</w:t>
            </w:r>
            <w:r w:rsidR="0020650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ในวันที่ 1 สิงหาคม 2568</w:t>
            </w:r>
          </w:p>
        </w:tc>
        <w:tc>
          <w:tcPr>
            <w:tcW w:w="1738" w:type="dxa"/>
          </w:tcPr>
          <w:p w14:paraId="7B02848E" w14:textId="013751C4" w:rsidR="0070301B" w:rsidRPr="00B940BB" w:rsidRDefault="008062D2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ภายในวันที่ </w:t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19470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194702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2568</w:t>
            </w:r>
            <w:r w:rsidR="00365E6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</w:p>
        </w:tc>
      </w:tr>
      <w:tr w:rsidR="00365E6E" w:rsidRPr="00B940BB" w14:paraId="60A5726E" w14:textId="77777777" w:rsidTr="0023707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4268C3F" w14:textId="38A2FF1D" w:rsidR="00365E6E" w:rsidRDefault="0022278A" w:rsidP="0022278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สถ.</w:t>
            </w:r>
          </w:p>
        </w:tc>
        <w:tc>
          <w:tcPr>
            <w:tcW w:w="4715" w:type="dxa"/>
          </w:tcPr>
          <w:p w14:paraId="0FFFD557" w14:textId="77777777" w:rsidR="00365E6E" w:rsidRDefault="00365E6E" w:rsidP="00972A6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กรมส่งเสริมการปกครองท้องถิ่นดำเนินการยกย่องเชิดชูเกียรติตลาดดีมีมาตรฐานของจังหวัด</w:t>
            </w:r>
          </w:p>
          <w:p w14:paraId="75DF10FE" w14:textId="4F561692" w:rsidR="0070709C" w:rsidRDefault="0070709C" w:rsidP="00972A6D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76" w:type="dxa"/>
          </w:tcPr>
          <w:p w14:paraId="099BE4C0" w14:textId="353CA5D6" w:rsidR="00365E6E" w:rsidRPr="00365E6E" w:rsidRDefault="00365E6E" w:rsidP="00B940BB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ภายในเดือนสิงหาคม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2568</w:t>
            </w:r>
          </w:p>
        </w:tc>
        <w:tc>
          <w:tcPr>
            <w:tcW w:w="1738" w:type="dxa"/>
          </w:tcPr>
          <w:p w14:paraId="3CA3529F" w14:textId="3ABB955B" w:rsidR="00365E6E" w:rsidRDefault="00365E6E" w:rsidP="00D03835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ภายใน</w:t>
            </w:r>
            <w:r w:rsidR="00D03835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D03835"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30 </w:t>
            </w:r>
            <w:r w:rsidR="00194702"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มิถุนายน</w:t>
            </w:r>
            <w:r w:rsidRPr="00D03835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2568</w:t>
            </w:r>
          </w:p>
        </w:tc>
      </w:tr>
      <w:tr w:rsidR="0023707D" w:rsidRPr="00B940BB" w14:paraId="24916113" w14:textId="77777777" w:rsidTr="004D6641">
        <w:tc>
          <w:tcPr>
            <w:tcW w:w="9530" w:type="dxa"/>
            <w:gridSpan w:val="4"/>
            <w:tcBorders>
              <w:top w:val="single" w:sz="4" w:space="0" w:color="auto"/>
            </w:tcBorders>
          </w:tcPr>
          <w:p w14:paraId="6DE5D10A" w14:textId="30470DEA" w:rsidR="0023707D" w:rsidRDefault="0023707D" w:rsidP="0023707D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ตามที่กำหนดให้ “ตลาดดีมีมาตรฐานขององค์กรปกครองส่วนท้องถิ่นต้องผ่านเกณฑ์ประเมินไม่น้อยกว่า  </w:t>
            </w:r>
            <w:r w:rsidR="0016716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16716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ร้อยละ 60 ของจำนวนข้อที่กำหนดในแบบประเมิน </w:t>
            </w:r>
            <w:r w:rsidR="00AB748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6 ด้าน</w:t>
            </w:r>
            <w:r w:rsidR="00AB748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”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ได้แก่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</w:t>
            </w:r>
            <w:r w:rsidRPr="00AB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ด้านสุขลักษณะทั่วไป  2) ด้านการรักษาความสะอาดและความเป็นระเบียบเรียบร้อยของตลาด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AB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3) ด้านความปลอดภัยอาหารและการคุ้มครองผู้บริโภค</w:t>
            </w:r>
            <w:r w:rsidR="00D14AFE" w:rsidRPr="00AB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7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4) ด้านการมีส่วนร่วมของผู้ค้าและผู้ซื้อ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 w:rsidR="00D14AF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5) ด้านการส่งเสริมการจำหน่ายสินค้าและการท่องเที่ยว</w:t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6) ด้านความปลดภัย 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เดิม  </w:t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ต้องผ่าน</w:t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เกณฑ์การประเมิน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จำนวน 39 ข้อ จากจำนวน 55 ข้อ 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</w:t>
            </w:r>
            <w:r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แก้ไขเป็น   </w:t>
            </w:r>
            <w:r w:rsidR="00D14AFE"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องค์กรปกครองส่วนท้องถิ่น</w:t>
            </w:r>
            <w:r w:rsidR="0016716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ต้อง</w:t>
            </w:r>
            <w:r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ผ่านเกณฑ์การประเมิน จำนวน 3</w:t>
            </w:r>
            <w:r w:rsidR="006A5FB2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3</w:t>
            </w:r>
            <w:r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ข้อ จากจำนวน 55 ข้อ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D14AF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                </w:t>
            </w:r>
            <w:r w:rsidR="00D14AFE"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ของ</w:t>
            </w:r>
            <w:r w:rsid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จำนวนข้อที่กำหนดใน</w:t>
            </w:r>
            <w:r w:rsidR="00D14AFE"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หลักเกณฑ์การประเมิน</w:t>
            </w:r>
            <w:r w:rsid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ที่</w:t>
            </w:r>
            <w:r w:rsidR="00D14AFE" w:rsidRPr="00D14AFE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กรมส่งเสริมการปกครองท้องถิ่นกำหนด</w:t>
            </w:r>
            <w:r w:rsidR="00D14AF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D14AFE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    </w:t>
            </w:r>
          </w:p>
        </w:tc>
      </w:tr>
    </w:tbl>
    <w:p w14:paraId="6010C48E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F6BD2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2BB15" w14:textId="77777777" w:rsidR="0070709C" w:rsidRDefault="0070709C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A29D4" w14:textId="27E4C09C" w:rsidR="007620AE" w:rsidRDefault="007620AE" w:rsidP="00CA50F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</w:t>
      </w:r>
    </w:p>
    <w:p w14:paraId="27379F0D" w14:textId="3D4CD04E" w:rsidR="007620AE" w:rsidRDefault="007620AE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20A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นายชานนท์ วงษ์พจนี </w:t>
      </w:r>
      <w:r w:rsidR="000B48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ผู้อำนวยการกองสาธารณสุขและสิ่งแวดล้อมท้องถิ่น</w:t>
      </w:r>
      <w:r w:rsidR="000B48D7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7620AE">
        <w:rPr>
          <w:rFonts w:ascii="TH SarabunIT๙" w:hAnsi="TH SarabunIT๙" w:cs="TH SarabunIT๙" w:hint="cs"/>
          <w:spacing w:val="-14"/>
          <w:sz w:val="32"/>
          <w:szCs w:val="32"/>
          <w:cs/>
        </w:rPr>
        <w:t>โทรศัพท์ 02 241 9000 ต่อ 2112</w:t>
      </w:r>
    </w:p>
    <w:p w14:paraId="3ACB893A" w14:textId="26EBEA8B" w:rsidR="008062D2" w:rsidRPr="007620AE" w:rsidRDefault="008062D2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นางสาวสุจิตรา ดาวเรือง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ผู้อำนวยการกลุ่มงานป้องกันโรค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 0800692677</w:t>
      </w:r>
    </w:p>
    <w:p w14:paraId="56980A60" w14:textId="50975752" w:rsidR="007620AE" w:rsidRPr="007620AE" w:rsidRDefault="007774B4" w:rsidP="000B48D7">
      <w:pPr>
        <w:tabs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620AE" w:rsidRPr="007620AE">
        <w:rPr>
          <w:rFonts w:ascii="TH SarabunIT๙" w:hAnsi="TH SarabunIT๙" w:cs="TH SarabunIT๙" w:hint="cs"/>
          <w:sz w:val="32"/>
          <w:szCs w:val="32"/>
          <w:cs/>
        </w:rPr>
        <w:t>) นาย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จักรพงษ์  สุ</w:t>
      </w:r>
      <w:r w:rsidR="000B48D7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ใส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8062D2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0B48D7">
        <w:rPr>
          <w:rFonts w:ascii="TH SarabunIT๙" w:hAnsi="TH SarabunIT๙" w:cs="TH SarabunIT๙"/>
          <w:sz w:val="32"/>
          <w:szCs w:val="32"/>
          <w:cs/>
        </w:rPr>
        <w:tab/>
      </w:r>
      <w:r w:rsidR="007620AE" w:rsidRPr="007620AE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 w:rsidR="008062D2">
        <w:rPr>
          <w:rFonts w:ascii="TH SarabunIT๙" w:hAnsi="TH SarabunIT๙" w:cs="TH SarabunIT๙" w:hint="cs"/>
          <w:sz w:val="32"/>
          <w:szCs w:val="32"/>
          <w:cs/>
        </w:rPr>
        <w:t xml:space="preserve"> 0800692677</w:t>
      </w:r>
    </w:p>
    <w:sectPr w:rsidR="007620AE" w:rsidRPr="007620AE" w:rsidSect="000B48D7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FA"/>
    <w:rsid w:val="00052DEC"/>
    <w:rsid w:val="000B48D7"/>
    <w:rsid w:val="000D4230"/>
    <w:rsid w:val="000D65BD"/>
    <w:rsid w:val="00107FBE"/>
    <w:rsid w:val="0016716E"/>
    <w:rsid w:val="00194702"/>
    <w:rsid w:val="001E11AF"/>
    <w:rsid w:val="00206500"/>
    <w:rsid w:val="0022278A"/>
    <w:rsid w:val="0023707D"/>
    <w:rsid w:val="00262A78"/>
    <w:rsid w:val="00292DB8"/>
    <w:rsid w:val="002D7241"/>
    <w:rsid w:val="002E3E25"/>
    <w:rsid w:val="00357E4F"/>
    <w:rsid w:val="00362965"/>
    <w:rsid w:val="00365E6E"/>
    <w:rsid w:val="00385EE6"/>
    <w:rsid w:val="00390B52"/>
    <w:rsid w:val="003E0B8A"/>
    <w:rsid w:val="003F5FAA"/>
    <w:rsid w:val="004479FB"/>
    <w:rsid w:val="00463779"/>
    <w:rsid w:val="004724C0"/>
    <w:rsid w:val="004A3ACE"/>
    <w:rsid w:val="004A40A6"/>
    <w:rsid w:val="004C6401"/>
    <w:rsid w:val="005C2C92"/>
    <w:rsid w:val="005C6B39"/>
    <w:rsid w:val="005E275D"/>
    <w:rsid w:val="006058A8"/>
    <w:rsid w:val="0064283E"/>
    <w:rsid w:val="006A5FB2"/>
    <w:rsid w:val="006E44D1"/>
    <w:rsid w:val="006E5D70"/>
    <w:rsid w:val="0070301B"/>
    <w:rsid w:val="0070709C"/>
    <w:rsid w:val="00754263"/>
    <w:rsid w:val="007620AE"/>
    <w:rsid w:val="007677B3"/>
    <w:rsid w:val="007704E3"/>
    <w:rsid w:val="007774B4"/>
    <w:rsid w:val="007B1A9A"/>
    <w:rsid w:val="008062D2"/>
    <w:rsid w:val="008750C0"/>
    <w:rsid w:val="008A7938"/>
    <w:rsid w:val="008C1099"/>
    <w:rsid w:val="008D0106"/>
    <w:rsid w:val="009157B0"/>
    <w:rsid w:val="0092728E"/>
    <w:rsid w:val="00940FDD"/>
    <w:rsid w:val="00951150"/>
    <w:rsid w:val="00956484"/>
    <w:rsid w:val="00965D2A"/>
    <w:rsid w:val="00972A6D"/>
    <w:rsid w:val="00984030"/>
    <w:rsid w:val="00995D94"/>
    <w:rsid w:val="009D089B"/>
    <w:rsid w:val="009D5272"/>
    <w:rsid w:val="009D7E10"/>
    <w:rsid w:val="009E1756"/>
    <w:rsid w:val="009E3775"/>
    <w:rsid w:val="00A347A6"/>
    <w:rsid w:val="00A422A1"/>
    <w:rsid w:val="00AA25D5"/>
    <w:rsid w:val="00AA5841"/>
    <w:rsid w:val="00AB7481"/>
    <w:rsid w:val="00AF0027"/>
    <w:rsid w:val="00AF5648"/>
    <w:rsid w:val="00B1074C"/>
    <w:rsid w:val="00B13317"/>
    <w:rsid w:val="00B301D2"/>
    <w:rsid w:val="00B32878"/>
    <w:rsid w:val="00B741A3"/>
    <w:rsid w:val="00B940BB"/>
    <w:rsid w:val="00BB06E4"/>
    <w:rsid w:val="00C03C91"/>
    <w:rsid w:val="00C05C62"/>
    <w:rsid w:val="00C41E84"/>
    <w:rsid w:val="00C93E32"/>
    <w:rsid w:val="00CA50FA"/>
    <w:rsid w:val="00CC15D4"/>
    <w:rsid w:val="00CC73D4"/>
    <w:rsid w:val="00CD1361"/>
    <w:rsid w:val="00CD70B5"/>
    <w:rsid w:val="00CE6EEB"/>
    <w:rsid w:val="00D03835"/>
    <w:rsid w:val="00D14AFE"/>
    <w:rsid w:val="00D30EA6"/>
    <w:rsid w:val="00D33809"/>
    <w:rsid w:val="00D43783"/>
    <w:rsid w:val="00D92CE7"/>
    <w:rsid w:val="00DE6BFD"/>
    <w:rsid w:val="00E56E37"/>
    <w:rsid w:val="00E712AD"/>
    <w:rsid w:val="00EF3C4C"/>
    <w:rsid w:val="00F00AD5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C60E"/>
  <w15:chartTrackingRefBased/>
  <w15:docId w15:val="{0C5A2D95-EB82-45D5-9A87-E72E6FC9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0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F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FA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A50F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A50F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A50F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A50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A50FA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A50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A50FA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A50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A50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50F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A50F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A5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A50F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A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A5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A50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50FA"/>
    <w:rPr>
      <w:b/>
      <w:bCs/>
      <w:smallCaps/>
      <w:color w:val="0F4761" w:themeColor="accent1" w:themeShade="BF"/>
      <w:spacing w:val="5"/>
    </w:rPr>
  </w:style>
  <w:style w:type="table" w:customStyle="1" w:styleId="11">
    <w:name w:val="เส้นตาราง1"/>
    <w:basedOn w:val="a1"/>
    <w:next w:val="ae"/>
    <w:rsid w:val="00CA50FA"/>
    <w:pPr>
      <w:spacing w:after="0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A50FA"/>
    <w:rPr>
      <w:color w:val="467886" w:themeColor="hyperlink"/>
      <w:u w:val="single"/>
    </w:rPr>
  </w:style>
  <w:style w:type="table" w:styleId="ae">
    <w:name w:val="Table Grid"/>
    <w:basedOn w:val="a1"/>
    <w:uiPriority w:val="39"/>
    <w:rsid w:val="00CA50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56E37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E56E3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3EE3-D4CA-42F7-B973-B6BFFE78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dla30_2567 126</dc:creator>
  <cp:keywords/>
  <dc:description/>
  <cp:lastModifiedBy>dla28-2568 002</cp:lastModifiedBy>
  <cp:revision>58</cp:revision>
  <cp:lastPrinted>2025-05-13T06:15:00Z</cp:lastPrinted>
  <dcterms:created xsi:type="dcterms:W3CDTF">2025-04-30T10:27:00Z</dcterms:created>
  <dcterms:modified xsi:type="dcterms:W3CDTF">2025-05-13T06:17:00Z</dcterms:modified>
</cp:coreProperties>
</file>