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514D" w14:textId="77777777" w:rsidR="005A081B" w:rsidRPr="005A081B" w:rsidRDefault="00B669A1" w:rsidP="005A081B">
      <w:pPr>
        <w:tabs>
          <w:tab w:val="left" w:pos="4536"/>
        </w:tabs>
        <w:spacing w:after="0" w:line="223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ADFBA2" wp14:editId="0F9B40B5">
            <wp:simplePos x="0" y="0"/>
            <wp:positionH relativeFrom="column">
              <wp:posOffset>2221865</wp:posOffset>
            </wp:positionH>
            <wp:positionV relativeFrom="paragraph">
              <wp:posOffset>-48895</wp:posOffset>
            </wp:positionV>
            <wp:extent cx="975360" cy="1078865"/>
            <wp:effectExtent l="0" t="0" r="0" b="6985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3D8FC" w14:textId="77777777" w:rsidR="005A081B" w:rsidRPr="005A081B" w:rsidRDefault="005A081B" w:rsidP="005A081B">
      <w:pPr>
        <w:tabs>
          <w:tab w:val="left" w:pos="4536"/>
        </w:tabs>
        <w:spacing w:after="0" w:line="223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A7DF24" w14:textId="77777777" w:rsidR="005A081B" w:rsidRPr="00C45A38" w:rsidRDefault="005A081B" w:rsidP="00B669A1">
      <w:pPr>
        <w:tabs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41282645" w14:textId="0FFF7C70" w:rsidR="00B669A1" w:rsidRPr="00B669A1" w:rsidRDefault="00B669A1" w:rsidP="00B669A1">
      <w:pPr>
        <w:tabs>
          <w:tab w:val="left" w:pos="5529"/>
        </w:tabs>
        <w:spacing w:before="8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มท ๐๘2</w:t>
      </w:r>
      <w:r w:rsidR="00BE093A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.3</w:t>
      </w:r>
      <w:r w:rsidRPr="00B669A1">
        <w:rPr>
          <w:rFonts w:ascii="TH SarabunIT๙" w:eastAsia="Calibri" w:hAnsi="TH SarabunIT๙" w:cs="TH SarabunIT๙"/>
          <w:sz w:val="32"/>
          <w:szCs w:val="32"/>
        </w:rPr>
        <w:t>/</w:t>
      </w:r>
      <w:r w:rsidR="00E54565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="00F470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C3385D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3C50F5C4" w14:textId="00948E5C" w:rsidR="00B669A1" w:rsidRPr="002E3141" w:rsidRDefault="00B669A1" w:rsidP="00F470A0">
      <w:pPr>
        <w:tabs>
          <w:tab w:val="left" w:pos="552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470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ถนน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นครราชสีม</w:t>
      </w:r>
      <w:r w:rsidR="004B4921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า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เขต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ดุสิต</w:t>
      </w:r>
      <w:r w:rsidR="00E92B17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กทม. ๑๐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๐๐</w:t>
      </w:r>
    </w:p>
    <w:p w14:paraId="08F12BBC" w14:textId="3278C956" w:rsidR="00B669A1" w:rsidRPr="00B669A1" w:rsidRDefault="00B669A1" w:rsidP="00B669A1">
      <w:pPr>
        <w:spacing w:before="120"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AE5ED0">
        <w:rPr>
          <w:rFonts w:ascii="TH SarabunIT๙" w:eastAsia="Calibri" w:hAnsi="TH SarabunIT๙" w:cs="TH SarabunIT๙" w:hint="cs"/>
          <w:sz w:val="32"/>
          <w:szCs w:val="32"/>
          <w:cs/>
        </w:rPr>
        <w:t>มีนาค</w:t>
      </w:r>
      <w:r w:rsidR="00115939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7B36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2๕6</w:t>
      </w:r>
      <w:r w:rsidR="00115939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14:paraId="46DA1016" w14:textId="15AF7340" w:rsidR="00BE093A" w:rsidRDefault="00B669A1" w:rsidP="00B477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เรื่อง</w:t>
      </w: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AE5E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การเพิ่มพื้นที่สีเขียวในเมืองขององค์กรปกครองส่วนท้องถิ่น</w:t>
      </w:r>
      <w:r w:rsidR="00BE093A" w:rsidRPr="00634D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31C13D65" w14:textId="7C2587DC" w:rsidR="00B669A1" w:rsidRDefault="00B669A1" w:rsidP="00B477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B362F">
        <w:rPr>
          <w:rFonts w:ascii="TH SarabunIT๙" w:eastAsia="Calibri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65C53015" w14:textId="6A08CA51" w:rsidR="00BE093A" w:rsidRPr="00AE5ED0" w:rsidRDefault="00BE093A" w:rsidP="0031493D">
      <w:pPr>
        <w:tabs>
          <w:tab w:val="left" w:pos="-1985"/>
          <w:tab w:val="left" w:pos="567"/>
          <w:tab w:val="left" w:pos="709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อ้างถึง </w:t>
      </w:r>
      <w:r w:rsidR="0031493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1. หนังสือกรมส่งเสริมการปกครองท้องถิ่น ด่วนที่สุด ที่ มท 0820.3/ว </w:t>
      </w:r>
      <w:r w:rsidR="00AE5ED0"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1090</w:t>
      </w:r>
      <w:r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ลงวันที่ 1</w:t>
      </w:r>
      <w:r w:rsidR="00AE5ED0"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2</w:t>
      </w:r>
      <w:r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AE5ED0"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มีนาคม</w:t>
      </w:r>
      <w:r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2567</w:t>
      </w:r>
    </w:p>
    <w:p w14:paraId="2F8CC067" w14:textId="1E4B53A9" w:rsidR="00BE093A" w:rsidRPr="00AE5ED0" w:rsidRDefault="00BE093A" w:rsidP="0031493D">
      <w:pPr>
        <w:tabs>
          <w:tab w:val="left" w:pos="-1985"/>
          <w:tab w:val="left" w:pos="567"/>
          <w:tab w:val="left" w:pos="709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493D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2. หนังสือกรมส่งเสริมการปกครองท้องถิ่น ด่วนที่สุด ที่ มท 082</w:t>
      </w:r>
      <w:r w:rsidR="00AE5ED0"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1</w:t>
      </w:r>
      <w:r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.3/ว </w:t>
      </w:r>
      <w:r w:rsidR="00AE5ED0"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419</w:t>
      </w:r>
      <w:r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ลงวันที่ </w:t>
      </w:r>
      <w:r w:rsidR="00AE5ED0"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29</w:t>
      </w:r>
      <w:r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AE5ED0"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มกราคม</w:t>
      </w:r>
      <w:r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256</w:t>
      </w:r>
      <w:r w:rsidR="00AE5ED0" w:rsidRPr="00AE5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8</w:t>
      </w:r>
    </w:p>
    <w:p w14:paraId="425A5D9C" w14:textId="4352D002" w:rsidR="008314B1" w:rsidRDefault="00BE093A" w:rsidP="0031493D">
      <w:pPr>
        <w:tabs>
          <w:tab w:val="left" w:pos="381"/>
          <w:tab w:val="left" w:pos="1418"/>
          <w:tab w:val="left" w:pos="1701"/>
        </w:tabs>
        <w:spacing w:before="120"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493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D18F8"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ตามที่</w:t>
      </w:r>
      <w:r w:rsidR="0031493D"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กรมส่งเสริมการปกครองท้องถิ่นได้ขอความร่วมมือจังหวัดประชาสัมพันธ์ซักซ้อมแนวทาง</w:t>
      </w:r>
      <w:r w:rsidR="0031493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31493D" w:rsidRPr="0031493D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การดำเนินการของ</w:t>
      </w:r>
      <w:r w:rsidR="0031493D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31493D" w:rsidRPr="003149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เพื่อส่งเสริมการอนุรักษ์และเพิ่มพื้นที่สีเขียวเมืองและชุมชน </w:t>
      </w:r>
      <w:r w:rsidR="0031493D" w:rsidRPr="0031493D">
        <w:rPr>
          <w:rFonts w:ascii="TH SarabunIT๙" w:eastAsia="Calibri" w:hAnsi="TH SarabunIT๙" w:cs="TH SarabunIT๙"/>
          <w:spacing w:val="-6"/>
          <w:sz w:val="32"/>
          <w:szCs w:val="32"/>
        </w:rPr>
        <w:t>(Green Area)</w:t>
      </w:r>
      <w:r w:rsidR="0031493D" w:rsidRPr="003149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เพื่อจัดทำฐานข้อมูลทรัพยากรทางบก (พื้นที่สีเขียว) ขององค์กรปกครองส่วนท้องถิ่นอย่างต่อเนื่อง</w:t>
      </w:r>
      <w:r w:rsidR="0031493D" w:rsidRPr="003149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1493D"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และรณรงค์ส่งเสริมให้องค์กรปกครองส่วนท้องถิ่นปลูกต้นไม้ที่สามารถป้องกันฝุ่นละอองขนาดเล็ก </w:t>
      </w:r>
      <w:r w:rsidR="0031493D" w:rsidRPr="0031493D">
        <w:rPr>
          <w:rFonts w:ascii="TH SarabunIT๙" w:eastAsia="Calibri" w:hAnsi="TH SarabunIT๙" w:cs="TH SarabunIT๙"/>
          <w:spacing w:val="-10"/>
          <w:sz w:val="32"/>
          <w:szCs w:val="32"/>
        </w:rPr>
        <w:t>PM</w:t>
      </w:r>
      <w:r w:rsidR="0031493D" w:rsidRPr="0031493D">
        <w:rPr>
          <w:rFonts w:ascii="TH SarabunPSK" w:eastAsia="Calibri" w:hAnsi="TH SarabunPSK" w:cs="TH SarabunPSK"/>
          <w:spacing w:val="-10"/>
          <w:szCs w:val="22"/>
        </w:rPr>
        <w:t>2.5</w:t>
      </w:r>
      <w:r w:rsidR="0031493D" w:rsidRPr="0031493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ในพื้นที่</w:t>
      </w:r>
      <w:r w:rsidR="0031493D" w:rsidRPr="003149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สาธารณะหรือพื้นที่อื่นที่เห็นสมควร และรายงานผลการปลูกต้นไม้ให้กรมส่งเสริมการปกครองท้องถิ่นทราบ</w:t>
      </w:r>
      <w:r w:rsidR="000D18F8" w:rsidRPr="003149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7D2415" w:rsidRPr="003149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นั้น</w:t>
      </w:r>
    </w:p>
    <w:p w14:paraId="320BD2AA" w14:textId="49F93090" w:rsidR="0010414B" w:rsidRDefault="0031493D" w:rsidP="00D214A4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149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Pr="0031493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เพื่อให้การเพิ่มพื้นที่สีเขียวในเมือง</w:t>
      </w:r>
      <w:r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br/>
      </w:r>
      <w:r w:rsidRPr="0031493D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zh-CN"/>
        </w:rPr>
        <w:t xml:space="preserve">เกิดความต่อเนื่องและยั่งยืน พร้อมทั้งเป็นการป้องกันและช่วยลดการเกิดฝุ่นละอองขนาดเล็ก </w:t>
      </w:r>
      <w:r w:rsidRPr="0031493D">
        <w:rPr>
          <w:rFonts w:ascii="TH SarabunIT๙" w:eastAsia="Cordia New" w:hAnsi="TH SarabunIT๙" w:cs="TH SarabunIT๙"/>
          <w:spacing w:val="-14"/>
          <w:sz w:val="32"/>
          <w:szCs w:val="32"/>
          <w:lang w:eastAsia="zh-CN"/>
        </w:rPr>
        <w:t>PM</w:t>
      </w:r>
      <w:r w:rsidRPr="0031493D">
        <w:rPr>
          <w:rFonts w:ascii="TH SarabunPSK" w:eastAsia="Cordia New" w:hAnsi="TH SarabunPSK" w:cs="TH SarabunPSK"/>
          <w:spacing w:val="-14"/>
          <w:szCs w:val="22"/>
          <w:lang w:eastAsia="zh-CN"/>
        </w:rPr>
        <w:t>2.5</w:t>
      </w:r>
      <w:r w:rsidRPr="0031493D">
        <w:rPr>
          <w:rFonts w:ascii="TH SarabunIT๙" w:eastAsia="Cordia New" w:hAnsi="TH SarabunIT๙" w:cs="TH SarabunIT๙"/>
          <w:spacing w:val="-14"/>
          <w:sz w:val="32"/>
          <w:szCs w:val="32"/>
          <w:lang w:eastAsia="zh-CN"/>
        </w:rPr>
        <w:t xml:space="preserve"> </w:t>
      </w:r>
      <w:r w:rsidRPr="0031493D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zh-CN"/>
        </w:rPr>
        <w:t>และเป็นไปตาม</w:t>
      </w:r>
      <w:r w:rsidRPr="0031493D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zh-CN"/>
        </w:rPr>
        <w:t>ตัวชี้วัด</w:t>
      </w:r>
      <w:r w:rsidRPr="00D214A4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  <w:t xml:space="preserve">ในการประเมินส่วนราชการตามมาตรการปรับปรุงประสิทธิภาพในการปฏิบัติราชการ ประจำปีงบประมาณ พ.ศ. </w:t>
      </w:r>
      <w:r w:rsidRPr="00D214A4">
        <w:rPr>
          <w:rFonts w:ascii="TH SarabunIT๙" w:eastAsia="Cordia New" w:hAnsi="TH SarabunIT๙" w:cs="TH SarabunIT๙"/>
          <w:spacing w:val="-10"/>
          <w:sz w:val="32"/>
          <w:szCs w:val="32"/>
          <w:lang w:eastAsia="zh-CN"/>
        </w:rPr>
        <w:t>256</w:t>
      </w:r>
      <w:r w:rsidRPr="00D214A4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zh-CN"/>
        </w:rPr>
        <w:t xml:space="preserve">8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</w:t>
      </w:r>
      <w:r w:rsidRPr="00AE5E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ขอความร่วมมือ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จังหวัด</w:t>
      </w:r>
      <w:r w:rsidRPr="00AE5E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กำชับ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Pr="00AE5E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ในพื้นที่ ให้ดำเนินการเพิ่มพื้นที่สีเขียวในเขตเมืองตามแนวทางที่</w:t>
      </w:r>
      <w:r w:rsidR="00D214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</w:t>
      </w:r>
      <w:r w:rsidRPr="00AE5E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กำหนด พร้อมทั้ง</w:t>
      </w:r>
      <w:r w:rsidRPr="00AE5E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ใช้งานระบบรายงานการเพิ่มพื้นที่สีเขียวเมืองและชุมชน (</w:t>
      </w:r>
      <w:r w:rsidRPr="00AE5ED0">
        <w:rPr>
          <w:rFonts w:ascii="TH SarabunIT๙" w:eastAsia="Cordia New" w:hAnsi="TH SarabunIT๙" w:cs="TH SarabunIT๙"/>
          <w:sz w:val="32"/>
          <w:szCs w:val="32"/>
          <w:lang w:eastAsia="zh-CN"/>
        </w:rPr>
        <w:t>Green Area)</w:t>
      </w:r>
      <w:r w:rsidRPr="00AE5E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เพื่อจัดทำฐานข้อมูลทรัพยากรทางบก (พื้นที่สีเขียว)</w:t>
      </w:r>
      <w:r w:rsidRPr="00AE5E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ของ</w:t>
      </w:r>
      <w:r w:rsidR="00D214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Pr="00AE5E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อย่างต่อเนื่องต่อไป</w:t>
      </w:r>
    </w:p>
    <w:p w14:paraId="21C645D2" w14:textId="77777777" w:rsidR="00B669A1" w:rsidRPr="006B0843" w:rsidRDefault="00B669A1" w:rsidP="003A5C8A">
      <w:pPr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bookmarkStart w:id="1" w:name="_Hlk148561166"/>
      <w:r w:rsidRPr="006B0843">
        <w:rPr>
          <w:rFonts w:ascii="TH SarabunIT๙" w:eastAsia="Calibri" w:hAnsi="TH SarabunIT๙" w:cs="TH SarabunIT๙"/>
          <w:sz w:val="32"/>
          <w:szCs w:val="32"/>
        </w:rPr>
        <w:tab/>
      </w:r>
      <w:r w:rsidRPr="006B0843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E7150FF" w14:textId="267C4B07" w:rsidR="00B669A1" w:rsidRPr="00B669A1" w:rsidRDefault="00421DC1" w:rsidP="00B75759">
      <w:pPr>
        <w:tabs>
          <w:tab w:val="left" w:pos="3828"/>
          <w:tab w:val="left" w:pos="4536"/>
        </w:tabs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669A1"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69A1"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0B70ECBD" w14:textId="77777777" w:rsidR="001D29B5" w:rsidRDefault="001D29B5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474A0A" w14:textId="77777777" w:rsidR="00B75759" w:rsidRDefault="00B75759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8E4FAD7" w14:textId="77777777" w:rsidR="008314B1" w:rsidRDefault="008314B1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F05E18" w14:textId="77777777" w:rsidR="00B75759" w:rsidRDefault="00B75759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0BD8A3" w14:textId="6E8CFA12" w:rsidR="00D2092E" w:rsidRDefault="00B669A1" w:rsidP="00964255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2B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7239">
        <w:rPr>
          <w:rFonts w:ascii="TH SarabunIT๙" w:eastAsia="Calibri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69BA6624" w14:textId="10B08805" w:rsidR="008314B1" w:rsidRDefault="008314B1" w:rsidP="0010414B">
      <w:pPr>
        <w:tabs>
          <w:tab w:val="left" w:pos="3828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2" w:name="_Hlk148561250"/>
      <w:bookmarkEnd w:id="1"/>
    </w:p>
    <w:p w14:paraId="641F1D57" w14:textId="5DE36D88" w:rsidR="008314B1" w:rsidRDefault="008314B1" w:rsidP="0010414B">
      <w:pPr>
        <w:tabs>
          <w:tab w:val="left" w:pos="3828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31C8271" w14:textId="77777777" w:rsidR="008314B1" w:rsidRDefault="008314B1" w:rsidP="0010414B">
      <w:pPr>
        <w:tabs>
          <w:tab w:val="left" w:pos="3828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89466A4" w14:textId="4C49FC66" w:rsidR="00121B5A" w:rsidRPr="00B75759" w:rsidRDefault="003740E5" w:rsidP="0010414B">
      <w:pPr>
        <w:tabs>
          <w:tab w:val="left" w:pos="3828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5759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="00964255"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สาธารณสุขและ</w:t>
      </w:r>
      <w:r w:rsidRPr="00B75759">
        <w:rPr>
          <w:rFonts w:ascii="TH SarabunIT๙" w:eastAsia="Calibri" w:hAnsi="TH SarabunIT๙" w:cs="TH SarabunIT๙"/>
          <w:sz w:val="32"/>
          <w:szCs w:val="32"/>
          <w:cs/>
        </w:rPr>
        <w:t>สิ่งแวดล้อมท้องถิ่น</w:t>
      </w:r>
    </w:p>
    <w:p w14:paraId="70DD5854" w14:textId="26B87FDF" w:rsidR="003740E5" w:rsidRPr="00B75759" w:rsidRDefault="003740E5" w:rsidP="0010414B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5759">
        <w:rPr>
          <w:rFonts w:ascii="TH SarabunIT๙" w:eastAsia="Calibri" w:hAnsi="TH SarabunIT๙" w:cs="TH SarabunIT๙"/>
          <w:sz w:val="32"/>
          <w:szCs w:val="32"/>
          <w:cs/>
        </w:rPr>
        <w:t>กลุ่มงานทรัพยากรธรรมชาติ</w:t>
      </w:r>
    </w:p>
    <w:p w14:paraId="2BACE1C4" w14:textId="58F7D513" w:rsidR="003A5C8A" w:rsidRPr="00B75759" w:rsidRDefault="00F37E46" w:rsidP="0010414B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5759">
        <w:rPr>
          <w:rFonts w:ascii="TH SarabunIT๙" w:eastAsia="Calibri" w:hAnsi="TH SarabunIT๙" w:cs="TH SarabunIT๙"/>
          <w:sz w:val="32"/>
          <w:szCs w:val="32"/>
          <w:cs/>
        </w:rPr>
        <w:t>โทร. 02 241 9000 ต่อ 211</w:t>
      </w:r>
      <w:r w:rsidR="00D214A4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bookmarkEnd w:id="2"/>
    <w:p w14:paraId="2A4A7FD3" w14:textId="4D64C286" w:rsidR="00107239" w:rsidRPr="00B75759" w:rsidRDefault="00D214A4" w:rsidP="0010414B">
      <w:pPr>
        <w:tabs>
          <w:tab w:val="left" w:pos="3828"/>
          <w:tab w:val="left" w:pos="4536"/>
        </w:tabs>
        <w:spacing w:after="0" w:line="240" w:lineRule="auto"/>
        <w:rPr>
          <w:rStyle w:val="Hyperlink"/>
          <w:rFonts w:ascii="TH SarabunIT๙" w:eastAsia="Calibri" w:hAnsi="TH SarabunIT๙" w:cs="TH SarabunIT๙"/>
          <w:color w:val="auto"/>
          <w:sz w:val="32"/>
          <w:szCs w:val="32"/>
          <w:u w:val="none"/>
        </w:rPr>
      </w:pPr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6981" wp14:editId="7D108283">
                <wp:simplePos x="0" y="0"/>
                <wp:positionH relativeFrom="column">
                  <wp:posOffset>4723765</wp:posOffset>
                </wp:positionH>
                <wp:positionV relativeFrom="paragraph">
                  <wp:posOffset>91440</wp:posOffset>
                </wp:positionV>
                <wp:extent cx="1536700" cy="1180214"/>
                <wp:effectExtent l="0" t="0" r="2540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2CFD" w14:textId="77777777" w:rsidR="00AC5057" w:rsidRPr="00D214A4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ร.อสถ..................................</w:t>
                            </w:r>
                          </w:p>
                          <w:p w14:paraId="2DC4BBEE" w14:textId="644B953A" w:rsidR="00AC5057" w:rsidRPr="00D214A4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ผอ.กส</w:t>
                            </w:r>
                            <w:r w:rsidR="00964255"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</w:t>
                            </w:r>
                            <w:r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  <w:p w14:paraId="6F6A6104" w14:textId="77777777" w:rsidR="00AC5057" w:rsidRPr="00D214A4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ผอ.กง.ทช.............................</w:t>
                            </w:r>
                          </w:p>
                          <w:p w14:paraId="5F18C233" w14:textId="61A1A554" w:rsidR="00AC5057" w:rsidRPr="00D214A4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14A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="00D214A4"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</w:t>
                            </w:r>
                            <w:r w:rsidRPr="00D214A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 w:rsidRPr="00D214A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</w:t>
                            </w:r>
                            <w:r w:rsidR="00D214A4"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D214A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</w:t>
                            </w:r>
                          </w:p>
                          <w:p w14:paraId="53DF0028" w14:textId="77777777" w:rsidR="00AC5057" w:rsidRPr="00D214A4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214A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</w:t>
                            </w:r>
                            <w:r w:rsidRPr="00D214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D214A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C6981" id="Text Box 3" o:spid="_x0000_s1028" type="#_x0000_t202" style="position:absolute;margin-left:371.95pt;margin-top:7.2pt;width:121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" strokecolor="white">
                <v:textbox>
                  <w:txbxContent>
                    <w:p w14:paraId="48422CFD" w14:textId="77777777" w:rsidR="00AC5057" w:rsidRPr="00D214A4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</w:t>
                      </w:r>
                    </w:p>
                    <w:p w14:paraId="2DC4BBEE" w14:textId="644B953A" w:rsidR="00AC5057" w:rsidRPr="00D214A4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กส</w:t>
                      </w:r>
                      <w:r w:rsidR="00964255"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</w:t>
                      </w:r>
                      <w:proofErr w:type="spellEnd"/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</w:t>
                      </w:r>
                    </w:p>
                    <w:p w14:paraId="6F6A6104" w14:textId="77777777" w:rsidR="00AC5057" w:rsidRPr="00D214A4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ผอ.กง.ทช.............................</w:t>
                      </w:r>
                    </w:p>
                    <w:p w14:paraId="5F18C233" w14:textId="61A1A554" w:rsidR="00AC5057" w:rsidRPr="00D214A4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14A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="00D214A4"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</w:t>
                      </w:r>
                      <w:r w:rsidRPr="00D214A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 w:rsidRPr="00D214A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</w:t>
                      </w:r>
                      <w:r w:rsidR="00D214A4"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D214A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</w:t>
                      </w:r>
                    </w:p>
                    <w:p w14:paraId="53DF0028" w14:textId="77777777" w:rsidR="00AC5057" w:rsidRPr="00D214A4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214A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</w:t>
                      </w:r>
                      <w:r w:rsidRPr="00D214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D214A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45A38" w:rsidRPr="00B75759">
        <w:rPr>
          <w:rFonts w:ascii="TH SarabunIT๙" w:eastAsia="Calibri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7" w:history="1">
        <w:r w:rsidR="005A6A5B" w:rsidRPr="00B75759">
          <w:rPr>
            <w:rStyle w:val="Hyperlink"/>
            <w:rFonts w:ascii="TH SarabunIT๙" w:eastAsia="Calibri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6948EE91" w14:textId="0F787EBD" w:rsidR="003245F3" w:rsidRDefault="003245F3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sectPr w:rsidR="003245F3" w:rsidSect="00C46C02">
      <w:pgSz w:w="11906" w:h="16838" w:code="9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1E4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901DA"/>
    <w:multiLevelType w:val="hybridMultilevel"/>
    <w:tmpl w:val="88523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64"/>
    <w:rsid w:val="0000312F"/>
    <w:rsid w:val="0000418B"/>
    <w:rsid w:val="000050A6"/>
    <w:rsid w:val="00006749"/>
    <w:rsid w:val="00020F75"/>
    <w:rsid w:val="000211B9"/>
    <w:rsid w:val="000429D3"/>
    <w:rsid w:val="00043E4C"/>
    <w:rsid w:val="0005109C"/>
    <w:rsid w:val="00070DC2"/>
    <w:rsid w:val="00074BFF"/>
    <w:rsid w:val="0007500C"/>
    <w:rsid w:val="000D18F8"/>
    <w:rsid w:val="000D6D6F"/>
    <w:rsid w:val="000E2E3E"/>
    <w:rsid w:val="000E6865"/>
    <w:rsid w:val="000E746A"/>
    <w:rsid w:val="000F4C0E"/>
    <w:rsid w:val="0010414B"/>
    <w:rsid w:val="00107239"/>
    <w:rsid w:val="001141F5"/>
    <w:rsid w:val="00115939"/>
    <w:rsid w:val="00120D09"/>
    <w:rsid w:val="00121B5A"/>
    <w:rsid w:val="00122C36"/>
    <w:rsid w:val="0014553A"/>
    <w:rsid w:val="00145DC8"/>
    <w:rsid w:val="001544DE"/>
    <w:rsid w:val="00172BF0"/>
    <w:rsid w:val="00195A5C"/>
    <w:rsid w:val="001B3447"/>
    <w:rsid w:val="001C7A01"/>
    <w:rsid w:val="001D29B5"/>
    <w:rsid w:val="001F1AC3"/>
    <w:rsid w:val="001F4A2A"/>
    <w:rsid w:val="001F4FFD"/>
    <w:rsid w:val="00204DF0"/>
    <w:rsid w:val="0023545C"/>
    <w:rsid w:val="0024675B"/>
    <w:rsid w:val="002500BD"/>
    <w:rsid w:val="00252CD9"/>
    <w:rsid w:val="002541E7"/>
    <w:rsid w:val="00274316"/>
    <w:rsid w:val="0027526B"/>
    <w:rsid w:val="0027578A"/>
    <w:rsid w:val="00280A1E"/>
    <w:rsid w:val="0028462E"/>
    <w:rsid w:val="00286589"/>
    <w:rsid w:val="002935BD"/>
    <w:rsid w:val="00293F4C"/>
    <w:rsid w:val="002A1F55"/>
    <w:rsid w:val="002A23F1"/>
    <w:rsid w:val="002B26FA"/>
    <w:rsid w:val="002C0731"/>
    <w:rsid w:val="002C15F5"/>
    <w:rsid w:val="002E1319"/>
    <w:rsid w:val="002E3141"/>
    <w:rsid w:val="002F39DE"/>
    <w:rsid w:val="003130B7"/>
    <w:rsid w:val="003136AB"/>
    <w:rsid w:val="00313C87"/>
    <w:rsid w:val="0031493D"/>
    <w:rsid w:val="00317FF5"/>
    <w:rsid w:val="00320524"/>
    <w:rsid w:val="003245F3"/>
    <w:rsid w:val="00332EB2"/>
    <w:rsid w:val="00335F7A"/>
    <w:rsid w:val="0033715B"/>
    <w:rsid w:val="003470A0"/>
    <w:rsid w:val="003538DA"/>
    <w:rsid w:val="0036195E"/>
    <w:rsid w:val="003740E5"/>
    <w:rsid w:val="00375AE4"/>
    <w:rsid w:val="003964FB"/>
    <w:rsid w:val="003A24BC"/>
    <w:rsid w:val="003A5C8A"/>
    <w:rsid w:val="003D6BDB"/>
    <w:rsid w:val="003F216D"/>
    <w:rsid w:val="00401114"/>
    <w:rsid w:val="00411751"/>
    <w:rsid w:val="00421DC1"/>
    <w:rsid w:val="00423CDE"/>
    <w:rsid w:val="00443FDA"/>
    <w:rsid w:val="00444A9F"/>
    <w:rsid w:val="0046073D"/>
    <w:rsid w:val="004640A8"/>
    <w:rsid w:val="004A140D"/>
    <w:rsid w:val="004B4921"/>
    <w:rsid w:val="004B5B64"/>
    <w:rsid w:val="004D2ABD"/>
    <w:rsid w:val="004D5B92"/>
    <w:rsid w:val="004E63FA"/>
    <w:rsid w:val="004E73D5"/>
    <w:rsid w:val="004F3A63"/>
    <w:rsid w:val="004F4BD5"/>
    <w:rsid w:val="00503D5B"/>
    <w:rsid w:val="00520105"/>
    <w:rsid w:val="005208F4"/>
    <w:rsid w:val="0053223A"/>
    <w:rsid w:val="00542EC5"/>
    <w:rsid w:val="00547A5A"/>
    <w:rsid w:val="0055192F"/>
    <w:rsid w:val="005622F5"/>
    <w:rsid w:val="00562DC1"/>
    <w:rsid w:val="00567D96"/>
    <w:rsid w:val="00576F35"/>
    <w:rsid w:val="00595987"/>
    <w:rsid w:val="005967A9"/>
    <w:rsid w:val="00597931"/>
    <w:rsid w:val="005A0601"/>
    <w:rsid w:val="005A081B"/>
    <w:rsid w:val="005A13D0"/>
    <w:rsid w:val="005A44A5"/>
    <w:rsid w:val="005A6309"/>
    <w:rsid w:val="005A6A5B"/>
    <w:rsid w:val="005B07A2"/>
    <w:rsid w:val="005B4B13"/>
    <w:rsid w:val="005B63A7"/>
    <w:rsid w:val="005C601C"/>
    <w:rsid w:val="005F33E2"/>
    <w:rsid w:val="00610728"/>
    <w:rsid w:val="00617AA9"/>
    <w:rsid w:val="00622C38"/>
    <w:rsid w:val="00626179"/>
    <w:rsid w:val="00634DE4"/>
    <w:rsid w:val="0064049F"/>
    <w:rsid w:val="00641B6E"/>
    <w:rsid w:val="0064331D"/>
    <w:rsid w:val="0065291B"/>
    <w:rsid w:val="00652ED7"/>
    <w:rsid w:val="00662315"/>
    <w:rsid w:val="0066292C"/>
    <w:rsid w:val="006762A0"/>
    <w:rsid w:val="006A15D4"/>
    <w:rsid w:val="006A4332"/>
    <w:rsid w:val="006B0843"/>
    <w:rsid w:val="006B3852"/>
    <w:rsid w:val="006B4A91"/>
    <w:rsid w:val="006B768A"/>
    <w:rsid w:val="006E5E06"/>
    <w:rsid w:val="006E62DF"/>
    <w:rsid w:val="007036EB"/>
    <w:rsid w:val="007052B2"/>
    <w:rsid w:val="00714838"/>
    <w:rsid w:val="00722728"/>
    <w:rsid w:val="0072561C"/>
    <w:rsid w:val="00753986"/>
    <w:rsid w:val="0075662F"/>
    <w:rsid w:val="0076239D"/>
    <w:rsid w:val="007629F4"/>
    <w:rsid w:val="00773F83"/>
    <w:rsid w:val="007B362F"/>
    <w:rsid w:val="007B75FE"/>
    <w:rsid w:val="007D137A"/>
    <w:rsid w:val="007D2037"/>
    <w:rsid w:val="007D2415"/>
    <w:rsid w:val="007E6A83"/>
    <w:rsid w:val="007E6BA6"/>
    <w:rsid w:val="00801E52"/>
    <w:rsid w:val="008260E0"/>
    <w:rsid w:val="008314B1"/>
    <w:rsid w:val="0083510B"/>
    <w:rsid w:val="0084421C"/>
    <w:rsid w:val="00844CEB"/>
    <w:rsid w:val="00856338"/>
    <w:rsid w:val="0086396D"/>
    <w:rsid w:val="0089181E"/>
    <w:rsid w:val="008A7396"/>
    <w:rsid w:val="008C7FE8"/>
    <w:rsid w:val="008D6B0A"/>
    <w:rsid w:val="0090556E"/>
    <w:rsid w:val="00936435"/>
    <w:rsid w:val="0096213D"/>
    <w:rsid w:val="00962907"/>
    <w:rsid w:val="00964255"/>
    <w:rsid w:val="0097567C"/>
    <w:rsid w:val="009A4D64"/>
    <w:rsid w:val="009C199B"/>
    <w:rsid w:val="009D0F94"/>
    <w:rsid w:val="009F28AD"/>
    <w:rsid w:val="00A068AA"/>
    <w:rsid w:val="00A22DAB"/>
    <w:rsid w:val="00A33984"/>
    <w:rsid w:val="00A572EB"/>
    <w:rsid w:val="00A629D7"/>
    <w:rsid w:val="00A70C85"/>
    <w:rsid w:val="00A8558B"/>
    <w:rsid w:val="00A907A3"/>
    <w:rsid w:val="00A9159F"/>
    <w:rsid w:val="00AC3BEA"/>
    <w:rsid w:val="00AC5057"/>
    <w:rsid w:val="00AD5108"/>
    <w:rsid w:val="00AE5ED0"/>
    <w:rsid w:val="00AE62FD"/>
    <w:rsid w:val="00AF0863"/>
    <w:rsid w:val="00AF2A7A"/>
    <w:rsid w:val="00B1324A"/>
    <w:rsid w:val="00B134F4"/>
    <w:rsid w:val="00B14F33"/>
    <w:rsid w:val="00B427B3"/>
    <w:rsid w:val="00B45100"/>
    <w:rsid w:val="00B47731"/>
    <w:rsid w:val="00B5750A"/>
    <w:rsid w:val="00B57BF7"/>
    <w:rsid w:val="00B669A1"/>
    <w:rsid w:val="00B704D4"/>
    <w:rsid w:val="00B7081D"/>
    <w:rsid w:val="00B75759"/>
    <w:rsid w:val="00B77474"/>
    <w:rsid w:val="00B77642"/>
    <w:rsid w:val="00B80D8E"/>
    <w:rsid w:val="00B92A5E"/>
    <w:rsid w:val="00B97174"/>
    <w:rsid w:val="00BA422C"/>
    <w:rsid w:val="00BA7D34"/>
    <w:rsid w:val="00BB233A"/>
    <w:rsid w:val="00BB243B"/>
    <w:rsid w:val="00BB59DD"/>
    <w:rsid w:val="00BC457C"/>
    <w:rsid w:val="00BC6806"/>
    <w:rsid w:val="00BD3F10"/>
    <w:rsid w:val="00BE093A"/>
    <w:rsid w:val="00C0591C"/>
    <w:rsid w:val="00C164A3"/>
    <w:rsid w:val="00C31F5C"/>
    <w:rsid w:val="00C3385D"/>
    <w:rsid w:val="00C45A38"/>
    <w:rsid w:val="00C46C02"/>
    <w:rsid w:val="00C47225"/>
    <w:rsid w:val="00C554F4"/>
    <w:rsid w:val="00C853F7"/>
    <w:rsid w:val="00C9151A"/>
    <w:rsid w:val="00CB789E"/>
    <w:rsid w:val="00D10EF7"/>
    <w:rsid w:val="00D12983"/>
    <w:rsid w:val="00D2092E"/>
    <w:rsid w:val="00D214A4"/>
    <w:rsid w:val="00D50929"/>
    <w:rsid w:val="00D50A21"/>
    <w:rsid w:val="00D62B86"/>
    <w:rsid w:val="00D653A5"/>
    <w:rsid w:val="00D75E0A"/>
    <w:rsid w:val="00DB4F10"/>
    <w:rsid w:val="00DC1E30"/>
    <w:rsid w:val="00DF3204"/>
    <w:rsid w:val="00E20201"/>
    <w:rsid w:val="00E23FD3"/>
    <w:rsid w:val="00E54565"/>
    <w:rsid w:val="00E57D15"/>
    <w:rsid w:val="00E71840"/>
    <w:rsid w:val="00E90AC0"/>
    <w:rsid w:val="00E92B17"/>
    <w:rsid w:val="00E93918"/>
    <w:rsid w:val="00E94A28"/>
    <w:rsid w:val="00E951AB"/>
    <w:rsid w:val="00EB117E"/>
    <w:rsid w:val="00EC2FBB"/>
    <w:rsid w:val="00EC50B1"/>
    <w:rsid w:val="00ED00CA"/>
    <w:rsid w:val="00ED2517"/>
    <w:rsid w:val="00EF4A87"/>
    <w:rsid w:val="00EF6F8A"/>
    <w:rsid w:val="00F23948"/>
    <w:rsid w:val="00F324BB"/>
    <w:rsid w:val="00F37CFB"/>
    <w:rsid w:val="00F37E46"/>
    <w:rsid w:val="00F40C6C"/>
    <w:rsid w:val="00F470A0"/>
    <w:rsid w:val="00F5125D"/>
    <w:rsid w:val="00F53C2D"/>
    <w:rsid w:val="00F87831"/>
    <w:rsid w:val="00FA0F53"/>
    <w:rsid w:val="00FB73BF"/>
    <w:rsid w:val="00FC7FF3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6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A4D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1B"/>
    <w:rPr>
      <w:rFonts w:ascii="Tahoma" w:hAnsi="Tahoma" w:cs="Angsana New"/>
      <w:sz w:val="16"/>
      <w:szCs w:val="20"/>
    </w:rPr>
  </w:style>
  <w:style w:type="paragraph" w:styleId="ListBullet">
    <w:name w:val="List Bullet"/>
    <w:basedOn w:val="Normal"/>
    <w:uiPriority w:val="99"/>
    <w:unhideWhenUsed/>
    <w:rsid w:val="000E2E3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A5C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61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A4D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1B"/>
    <w:rPr>
      <w:rFonts w:ascii="Tahoma" w:hAnsi="Tahoma" w:cs="Angsana New"/>
      <w:sz w:val="16"/>
      <w:szCs w:val="20"/>
    </w:rPr>
  </w:style>
  <w:style w:type="paragraph" w:styleId="ListBullet">
    <w:name w:val="List Bullet"/>
    <w:basedOn w:val="Normal"/>
    <w:uiPriority w:val="99"/>
    <w:unhideWhenUsed/>
    <w:rsid w:val="000E2E3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A5C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61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aban@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DLA_21.130</cp:lastModifiedBy>
  <cp:revision>25</cp:revision>
  <cp:lastPrinted>2025-03-13T03:45:00Z</cp:lastPrinted>
  <dcterms:created xsi:type="dcterms:W3CDTF">2024-11-18T09:13:00Z</dcterms:created>
  <dcterms:modified xsi:type="dcterms:W3CDTF">2025-03-14T03:54:00Z</dcterms:modified>
</cp:coreProperties>
</file>