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6514" w14:textId="17699437" w:rsidR="006C7A49" w:rsidRPr="00CF7994" w:rsidRDefault="008677A6" w:rsidP="00CF7994">
      <w:pPr>
        <w:rPr>
          <w:rFonts w:ascii="TH SarabunIT๙" w:hAnsi="TH SarabunIT๙" w:cs="TH SarabunIT๙"/>
          <w:cs/>
        </w:rPr>
      </w:pPr>
      <w:bookmarkStart w:id="0" w:name="_Hlk124870564"/>
      <w:bookmarkEnd w:id="0"/>
      <w:r w:rsidRPr="00CF799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15BBB739" wp14:editId="096E5AC4">
            <wp:simplePos x="0" y="0"/>
            <wp:positionH relativeFrom="column">
              <wp:posOffset>2376170</wp:posOffset>
            </wp:positionH>
            <wp:positionV relativeFrom="paragraph">
              <wp:posOffset>-772795</wp:posOffset>
            </wp:positionV>
            <wp:extent cx="999490" cy="11055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CF7994">
        <w:rPr>
          <w:rFonts w:ascii="TH SarabunIT๙" w:hAnsi="TH SarabunIT๙" w:cs="TH SarabunIT๙"/>
          <w:cs/>
        </w:rPr>
        <w:t>ที่</w:t>
      </w:r>
      <w:r w:rsidR="006C7A49" w:rsidRPr="00CF7994">
        <w:rPr>
          <w:rFonts w:ascii="TH SarabunIT๙" w:hAnsi="TH SarabunIT๙" w:cs="TH SarabunIT๙"/>
        </w:rPr>
        <w:t xml:space="preserve"> </w:t>
      </w:r>
      <w:r w:rsidR="00CF7994" w:rsidRPr="00CF7994">
        <w:rPr>
          <w:rFonts w:ascii="TH SarabunIT๙" w:hAnsi="TH SarabunIT๙" w:cs="TH SarabunIT๙"/>
          <w:cs/>
        </w:rPr>
        <w:t>มท 0816.</w:t>
      </w:r>
      <w:r w:rsidR="00CF7994" w:rsidRPr="00CF7994">
        <w:rPr>
          <w:rFonts w:ascii="TH SarabunIT๙" w:hAnsi="TH SarabunIT๙" w:cs="TH SarabunIT๙"/>
        </w:rPr>
        <w:t>5</w:t>
      </w:r>
      <w:r w:rsidR="00CF7994" w:rsidRPr="00CF7994">
        <w:rPr>
          <w:rFonts w:ascii="TH SarabunIT๙" w:hAnsi="TH SarabunIT๙" w:cs="TH SarabunIT๙"/>
          <w:cs/>
        </w:rPr>
        <w:t>/</w:t>
      </w:r>
      <w:r w:rsidR="007270A9">
        <w:rPr>
          <w:rFonts w:ascii="TH SarabunIT๙" w:hAnsi="TH SarabunIT๙" w:cs="TH SarabunIT๙" w:hint="cs"/>
          <w:cs/>
        </w:rPr>
        <w:t>ว</w:t>
      </w:r>
    </w:p>
    <w:p w14:paraId="3EC2BC28" w14:textId="07CF3638" w:rsidR="009D4E89" w:rsidRPr="00C613B6" w:rsidRDefault="009D4E89" w:rsidP="00CF7994">
      <w:pPr>
        <w:spacing w:before="120"/>
        <w:rPr>
          <w:rFonts w:ascii="TH SarabunIT๙" w:hAnsi="TH SarabunIT๙" w:cs="TH SarabunIT๙"/>
        </w:rPr>
      </w:pPr>
      <w:r w:rsidRPr="00C613B6">
        <w:rPr>
          <w:rFonts w:ascii="TH SarabunIT๙" w:hAnsi="TH SarabunIT๙" w:cs="TH SarabunIT๙"/>
          <w:cs/>
        </w:rPr>
        <w:t xml:space="preserve">ถึง  </w:t>
      </w:r>
      <w:r w:rsidR="003A1C47" w:rsidRPr="003A1C47">
        <w:rPr>
          <w:rFonts w:ascii="TH SarabunIT๙" w:hAnsi="TH SarabunIT๙" w:cs="TH SarabunIT๙" w:hint="cs"/>
          <w:cs/>
        </w:rPr>
        <w:t>สำนักงานส่งเสริมการปกครองท้องถิ่นจังหวัด</w:t>
      </w:r>
      <w:r w:rsidR="003A1C47">
        <w:rPr>
          <w:rFonts w:ascii="TH SarabunIT๙" w:hAnsi="TH SarabunIT๙" w:cs="TH SarabunIT๙" w:hint="cs"/>
          <w:cs/>
        </w:rPr>
        <w:t xml:space="preserve"> </w:t>
      </w:r>
      <w:r w:rsidR="006108D9">
        <w:rPr>
          <w:rFonts w:ascii="TH SarabunIT๙" w:hAnsi="TH SarabunIT๙" w:cs="TH SarabunIT๙" w:hint="cs"/>
          <w:cs/>
        </w:rPr>
        <w:t>ทุกจังหวัด</w:t>
      </w:r>
    </w:p>
    <w:p w14:paraId="4FB9292A" w14:textId="77777777" w:rsidR="009D4E89" w:rsidRPr="00CF7994" w:rsidRDefault="009D4E89" w:rsidP="00A76771">
      <w:pPr>
        <w:pStyle w:val="31"/>
        <w:tabs>
          <w:tab w:val="clear" w:pos="1134"/>
          <w:tab w:val="clear" w:pos="1560"/>
        </w:tabs>
        <w:spacing w:line="240" w:lineRule="auto"/>
        <w:ind w:firstLine="1418"/>
        <w:rPr>
          <w:rFonts w:ascii="TH SarabunIT๙" w:eastAsia="Times New Roman" w:hAnsi="TH SarabunIT๙" w:cs="TH SarabunIT๙"/>
        </w:rPr>
      </w:pPr>
    </w:p>
    <w:p w14:paraId="00E22AA4" w14:textId="4B7EA574" w:rsidR="008D5661" w:rsidRPr="008C00B8" w:rsidRDefault="00E540BA" w:rsidP="00BA7E6F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B2519F">
        <w:rPr>
          <w:rFonts w:ascii="TH SarabunIT๙" w:hAnsi="TH SarabunIT๙" w:cs="TH SarabunIT๙"/>
          <w:spacing w:val="-4"/>
          <w:cs/>
        </w:rPr>
        <w:t>ด้วย</w:t>
      </w:r>
      <w:r w:rsidR="00B2519F" w:rsidRPr="00B2519F">
        <w:rPr>
          <w:rFonts w:ascii="TH SarabunIT๙" w:hAnsi="TH SarabunIT๙" w:cs="TH SarabunIT๙" w:hint="cs"/>
          <w:spacing w:val="-4"/>
          <w:cs/>
        </w:rPr>
        <w:t>คณะกรรมการขับเคลื่อนโครงการวัด ประชา รัฐ สร้างสุข ได้แก่ คณะกรรมการบริหารกลาง</w:t>
      </w:r>
      <w:r w:rsidR="00B2519F" w:rsidRPr="00B2519F">
        <w:rPr>
          <w:rFonts w:ascii="TH SarabunIT๙" w:hAnsi="TH SarabunIT๙" w:cs="TH SarabunIT๙" w:hint="cs"/>
          <w:cs/>
        </w:rPr>
        <w:t xml:space="preserve"> </w:t>
      </w:r>
      <w:r w:rsidR="00B2519F" w:rsidRPr="00346CF4">
        <w:rPr>
          <w:rFonts w:ascii="TH SarabunIT๙" w:hAnsi="TH SarabunIT๙" w:cs="TH SarabunIT๙" w:hint="cs"/>
          <w:spacing w:val="-2"/>
          <w:cs/>
        </w:rPr>
        <w:t>และคณะกรรมการระดับหน ทุกหน ซึ่งได้รับการแต่งตั้ง</w:t>
      </w:r>
      <w:r w:rsidR="00346CF4" w:rsidRPr="00346CF4">
        <w:rPr>
          <w:rFonts w:ascii="TH SarabunIT๙" w:hAnsi="TH SarabunIT๙" w:cs="TH SarabunIT๙" w:hint="cs"/>
          <w:spacing w:val="-2"/>
          <w:cs/>
        </w:rPr>
        <w:t xml:space="preserve"> (ใหม่) </w:t>
      </w:r>
      <w:r w:rsidR="00B2519F" w:rsidRPr="00346CF4">
        <w:rPr>
          <w:rFonts w:ascii="TH SarabunIT๙" w:hAnsi="TH SarabunIT๙" w:cs="TH SarabunIT๙" w:hint="cs"/>
          <w:spacing w:val="-2"/>
          <w:cs/>
        </w:rPr>
        <w:t>ตามระเบียบมหาเถรสมาคมว่าด้วยการดำเนินงาน</w:t>
      </w:r>
      <w:r w:rsidR="00B2519F" w:rsidRPr="00B2519F">
        <w:rPr>
          <w:rFonts w:ascii="TH SarabunIT๙" w:hAnsi="TH SarabunIT๙" w:cs="TH SarabunIT๙" w:hint="cs"/>
          <w:cs/>
        </w:rPr>
        <w:t xml:space="preserve">โครงการวัด ประชา รัฐ สร้างสุข พ.ศ. 2566 ได้จัดประชุมเพื่อหารือ ทำความเข้าใจและวางแผนร่วมกันในการดำเนินการขับเคลื่อนโครงการวัด ประชา รัฐ สร้างสุข ระยะที่ 2 </w:t>
      </w:r>
      <w:r w:rsidR="00B2519F">
        <w:rPr>
          <w:rFonts w:ascii="TH SarabunIT๙" w:hAnsi="TH SarabunIT๙" w:cs="TH SarabunIT๙" w:hint="cs"/>
          <w:cs/>
        </w:rPr>
        <w:t>(วาระ 5 ปี พ.ศ. 2566 - 2570) เมื่อ</w:t>
      </w:r>
      <w:r w:rsidR="00B2519F" w:rsidRPr="00B2519F">
        <w:rPr>
          <w:rFonts w:ascii="TH SarabunIT๙" w:hAnsi="TH SarabunIT๙" w:cs="TH SarabunIT๙" w:hint="cs"/>
          <w:cs/>
        </w:rPr>
        <w:t xml:space="preserve">วันที่ </w:t>
      </w:r>
      <w:r w:rsidR="00B2519F" w:rsidRPr="008C00B8">
        <w:rPr>
          <w:rFonts w:ascii="TH SarabunIT๙" w:hAnsi="TH SarabunIT๙" w:cs="TH SarabunIT๙" w:hint="cs"/>
          <w:spacing w:val="-2"/>
          <w:cs/>
        </w:rPr>
        <w:t xml:space="preserve">24 เมษายน 2567 ณ </w:t>
      </w:r>
      <w:r w:rsidR="00B2519F" w:rsidRPr="008C00B8">
        <w:rPr>
          <w:rFonts w:ascii="TH SarabunIT๙" w:hAnsi="TH SarabunIT๙" w:cs="TH SarabunIT๙"/>
          <w:spacing w:val="-2"/>
          <w:cs/>
        </w:rPr>
        <w:t>วัดเขียนเขต</w:t>
      </w:r>
      <w:r w:rsidR="00B2519F" w:rsidRPr="008C00B8">
        <w:rPr>
          <w:rFonts w:ascii="TH SarabunIT๙" w:hAnsi="TH SarabunIT๙" w:cs="TH SarabunIT๙" w:hint="cs"/>
          <w:spacing w:val="-2"/>
          <w:cs/>
        </w:rPr>
        <w:t xml:space="preserve"> </w:t>
      </w:r>
      <w:r w:rsidR="00B2519F" w:rsidRPr="008C00B8">
        <w:rPr>
          <w:rFonts w:ascii="TH SarabunIT๙" w:hAnsi="TH SarabunIT๙" w:cs="TH SarabunIT๙"/>
          <w:spacing w:val="-2"/>
          <w:cs/>
        </w:rPr>
        <w:t>พระอารามหลวง ตำบลบึงยี่โถ อำเภอธัญบุรี จังหวัดปทุมธานี</w:t>
      </w:r>
      <w:r w:rsidR="00B2519F" w:rsidRPr="008C00B8">
        <w:rPr>
          <w:rFonts w:ascii="TH SarabunIT๙" w:hAnsi="TH SarabunIT๙" w:cs="TH SarabunIT๙" w:hint="cs"/>
          <w:spacing w:val="-2"/>
          <w:cs/>
        </w:rPr>
        <w:t xml:space="preserve"> </w:t>
      </w:r>
      <w:r w:rsidR="008C00B8" w:rsidRPr="008C00B8">
        <w:rPr>
          <w:rFonts w:ascii="TH SarabunIT๙" w:hAnsi="TH SarabunIT๙" w:cs="TH SarabunIT๙" w:hint="cs"/>
          <w:spacing w:val="-2"/>
          <w:cs/>
        </w:rPr>
        <w:t>โดยประธาน</w:t>
      </w:r>
      <w:r w:rsidR="008C00B8" w:rsidRPr="008C00B8">
        <w:rPr>
          <w:rFonts w:ascii="TH SarabunIT๙" w:hAnsi="TH SarabunIT๙" w:cs="TH SarabunIT๙" w:hint="cs"/>
          <w:spacing w:val="-6"/>
          <w:cs/>
        </w:rPr>
        <w:t>คณะกรรมการบริหารกลาง ได้แจ้งให้</w:t>
      </w:r>
      <w:r w:rsidR="00141115" w:rsidRPr="008C00B8">
        <w:rPr>
          <w:rFonts w:ascii="TH SarabunIT๙" w:hAnsi="TH SarabunIT๙" w:cs="TH SarabunIT๙" w:hint="cs"/>
          <w:spacing w:val="-6"/>
          <w:cs/>
        </w:rPr>
        <w:t>ที่ประชุม</w:t>
      </w:r>
      <w:r w:rsidR="00B2519F" w:rsidRPr="008C00B8">
        <w:rPr>
          <w:rFonts w:ascii="TH SarabunIT๙" w:hAnsi="TH SarabunIT๙" w:cs="TH SarabunIT๙" w:hint="cs"/>
          <w:spacing w:val="-6"/>
          <w:cs/>
        </w:rPr>
        <w:t>ได้</w:t>
      </w:r>
      <w:r w:rsidR="008C00B8" w:rsidRPr="008C00B8">
        <w:rPr>
          <w:rFonts w:ascii="TH SarabunIT๙" w:hAnsi="TH SarabunIT๙" w:cs="TH SarabunIT๙" w:hint="cs"/>
          <w:spacing w:val="-6"/>
          <w:cs/>
        </w:rPr>
        <w:t>รับทราบ</w:t>
      </w:r>
      <w:r w:rsidR="008D5661" w:rsidRPr="008C00B8">
        <w:rPr>
          <w:rFonts w:ascii="TH SarabunIT๙" w:hAnsi="TH SarabunIT๙" w:cs="TH SarabunIT๙" w:hint="cs"/>
          <w:spacing w:val="-6"/>
          <w:cs/>
        </w:rPr>
        <w:t>แผนปฏิบัติงาน</w:t>
      </w:r>
      <w:r w:rsidR="00B67425" w:rsidRPr="008C00B8">
        <w:rPr>
          <w:rFonts w:ascii="TH SarabunIT๙" w:hAnsi="TH SarabunIT๙" w:cs="TH SarabunIT๙" w:hint="cs"/>
          <w:spacing w:val="-6"/>
          <w:cs/>
        </w:rPr>
        <w:t>โครงการวัด ประชา รัฐ สร้างสุข ประจำปี</w:t>
      </w:r>
      <w:r w:rsidR="00B67425" w:rsidRPr="008C00B8">
        <w:rPr>
          <w:rFonts w:ascii="TH SarabunIT๙" w:hAnsi="TH SarabunIT๙" w:cs="TH SarabunIT๙" w:hint="cs"/>
          <w:cs/>
        </w:rPr>
        <w:t xml:space="preserve"> พ.ศ. 2567 </w:t>
      </w:r>
      <w:r w:rsidR="008C00B8" w:rsidRPr="008C00B8">
        <w:rPr>
          <w:rFonts w:ascii="TH SarabunIT๙" w:hAnsi="TH SarabunIT๙" w:cs="TH SarabunIT๙" w:hint="cs"/>
          <w:cs/>
        </w:rPr>
        <w:t>ประกอบกับที่ประชุมได้</w:t>
      </w:r>
      <w:r w:rsidR="00BA7E6F">
        <w:rPr>
          <w:rFonts w:ascii="TH SarabunIT๙" w:hAnsi="TH SarabunIT๙" w:cs="TH SarabunIT๙" w:hint="cs"/>
          <w:cs/>
        </w:rPr>
        <w:t>มีมติ</w:t>
      </w:r>
      <w:r w:rsidR="008D5661" w:rsidRPr="008C00B8">
        <w:rPr>
          <w:rFonts w:ascii="TH SarabunIT๙" w:hAnsi="TH SarabunIT๙" w:cs="TH SarabunIT๙" w:hint="cs"/>
          <w:cs/>
        </w:rPr>
        <w:t>เห็นชอบแผนการดำเนินงาน</w:t>
      </w:r>
      <w:r w:rsidR="00B67425" w:rsidRPr="008C00B8">
        <w:rPr>
          <w:rFonts w:ascii="TH SarabunIT๙" w:hAnsi="TH SarabunIT๙" w:cs="TH SarabunIT๙" w:hint="cs"/>
          <w:cs/>
        </w:rPr>
        <w:t>จัดกิจกรรม</w:t>
      </w:r>
      <w:r w:rsidR="008C00B8" w:rsidRPr="008C00B8">
        <w:rPr>
          <w:rFonts w:ascii="TH SarabunIT๙" w:hAnsi="TH SarabunIT๙" w:cs="TH SarabunIT๙" w:hint="cs"/>
          <w:cs/>
        </w:rPr>
        <w:t>รวมพลังสร้าง</w:t>
      </w:r>
      <w:proofErr w:type="spellStart"/>
      <w:r w:rsidR="008C00B8" w:rsidRPr="008C00B8">
        <w:rPr>
          <w:rFonts w:ascii="TH SarabunIT๙" w:hAnsi="TH SarabunIT๙" w:cs="TH SarabunIT๙" w:hint="cs"/>
          <w:cs/>
        </w:rPr>
        <w:t>สัป</w:t>
      </w:r>
      <w:proofErr w:type="spellEnd"/>
      <w:r w:rsidR="008C00B8" w:rsidRPr="008C00B8">
        <w:rPr>
          <w:rFonts w:ascii="TH SarabunIT๙" w:hAnsi="TH SarabunIT๙" w:cs="TH SarabunIT๙" w:hint="cs"/>
          <w:cs/>
        </w:rPr>
        <w:t>ปายะสู่วัด (</w:t>
      </w:r>
      <w:r w:rsidR="008C00B8" w:rsidRPr="008C00B8">
        <w:rPr>
          <w:rFonts w:ascii="TH SarabunIT๙" w:hAnsi="TH SarabunIT๙" w:cs="TH SarabunIT๙"/>
        </w:rPr>
        <w:t>Big Cleaning Day</w:t>
      </w:r>
      <w:r w:rsidR="008C00B8" w:rsidRPr="008C00B8">
        <w:rPr>
          <w:rFonts w:ascii="TH SarabunIT๙" w:hAnsi="TH SarabunIT๙" w:cs="TH SarabunIT๙" w:hint="cs"/>
          <w:cs/>
        </w:rPr>
        <w:t xml:space="preserve">) และพิธีเจริญพระพุทธมนต์ ปฏิบัติธรรมเจริญสมาธิภาวนา เพื่อเฉลิมพระเกียรติ </w:t>
      </w:r>
      <w:r w:rsidR="00BA7E6F">
        <w:rPr>
          <w:rFonts w:ascii="TH SarabunIT๙" w:hAnsi="TH SarabunIT๙" w:cs="TH SarabunIT๙"/>
          <w:cs/>
        </w:rPr>
        <w:br/>
      </w:r>
      <w:r w:rsidR="008C00B8" w:rsidRPr="00BA7E6F">
        <w:rPr>
          <w:rFonts w:ascii="TH SarabunIT๙" w:hAnsi="TH SarabunIT๙" w:cs="TH SarabunIT๙" w:hint="cs"/>
          <w:spacing w:val="-2"/>
          <w:cs/>
        </w:rPr>
        <w:t>และถวายเป็นพระราชกุศลฯ ประจำปี พ.ศ. 2567</w:t>
      </w:r>
      <w:r w:rsidR="008D5661" w:rsidRPr="00BA7E6F">
        <w:rPr>
          <w:rFonts w:ascii="TH SarabunIT๙" w:hAnsi="TH SarabunIT๙" w:cs="TH SarabunIT๙" w:hint="cs"/>
          <w:spacing w:val="-2"/>
          <w:cs/>
        </w:rPr>
        <w:t xml:space="preserve"> </w:t>
      </w:r>
      <w:r w:rsidR="00BA7E6F" w:rsidRPr="00BA7E6F">
        <w:rPr>
          <w:rFonts w:ascii="TH SarabunIT๙" w:hAnsi="TH SarabunIT๙" w:cs="TH SarabunIT๙" w:hint="cs"/>
          <w:spacing w:val="-2"/>
          <w:cs/>
        </w:rPr>
        <w:t>ในการ</w:t>
      </w:r>
      <w:r w:rsidR="008D5661" w:rsidRPr="00BA7E6F">
        <w:rPr>
          <w:rFonts w:ascii="TH SarabunIT๙" w:hAnsi="TH SarabunIT๙" w:cs="TH SarabunIT๙" w:hint="cs"/>
          <w:spacing w:val="-2"/>
          <w:cs/>
        </w:rPr>
        <w:t>นี้ จึงขอความร่วมมือกรมส่งเสริมการปกครองท้องถิ่น</w:t>
      </w:r>
      <w:r w:rsidR="008D5661" w:rsidRPr="008C00B8">
        <w:rPr>
          <w:rFonts w:ascii="TH SarabunIT๙" w:hAnsi="TH SarabunIT๙" w:cs="TH SarabunIT๙" w:hint="cs"/>
          <w:cs/>
        </w:rPr>
        <w:t>แจ้งแผนปฏิบัติงานและแผนการดำเนินงานดังกล่าว</w:t>
      </w:r>
      <w:r w:rsidR="00DF6058">
        <w:rPr>
          <w:rFonts w:ascii="TH SarabunIT๙" w:hAnsi="TH SarabunIT๙" w:cs="TH SarabunIT๙" w:hint="cs"/>
          <w:cs/>
        </w:rPr>
        <w:t>ไปยัง</w:t>
      </w:r>
      <w:r w:rsidR="008D5661" w:rsidRPr="008C00B8">
        <w:rPr>
          <w:rFonts w:ascii="TH SarabunIT๙" w:hAnsi="TH SarabunIT๙" w:cs="TH SarabunIT๙" w:hint="cs"/>
          <w:cs/>
        </w:rPr>
        <w:t>องค์กรปกครองส่วนท้องถิ่นและสถานศึกษาในสังกัดได้รับทราบและร่วมจัดกิจกรรมในพื้นที่</w:t>
      </w:r>
      <w:r w:rsidR="00DF6058">
        <w:rPr>
          <w:rFonts w:ascii="TH SarabunIT๙" w:hAnsi="TH SarabunIT๙" w:cs="TH SarabunIT๙" w:hint="cs"/>
          <w:cs/>
        </w:rPr>
        <w:t>พร้อมกันทั่วประเทศ</w:t>
      </w:r>
      <w:r w:rsidR="008D5661" w:rsidRPr="008C00B8">
        <w:rPr>
          <w:rFonts w:ascii="TH SarabunIT๙" w:hAnsi="TH SarabunIT๙" w:cs="TH SarabunIT๙" w:hint="cs"/>
          <w:cs/>
        </w:rPr>
        <w:t>ต่อไป</w:t>
      </w:r>
    </w:p>
    <w:p w14:paraId="724763AD" w14:textId="427E0422" w:rsidR="00B91C3E" w:rsidRPr="000120B5" w:rsidRDefault="00C749E2" w:rsidP="00047A80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B43510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cs/>
        </w:rPr>
        <w:t xml:space="preserve">พิจารณาแล้ว </w:t>
      </w:r>
      <w:r w:rsidRPr="00B43510">
        <w:rPr>
          <w:rFonts w:ascii="TH SarabunIT๙" w:hAnsi="TH SarabunIT๙" w:cs="TH SarabunIT๙" w:hint="cs"/>
          <w:cs/>
        </w:rPr>
        <w:t>จึงขอความร่วมมือจังหวัดแจ้งแผนปฏิบัติงาน</w:t>
      </w:r>
      <w:r w:rsidRPr="00AF5151">
        <w:rPr>
          <w:rFonts w:ascii="TH SarabunIT๙" w:hAnsi="TH SarabunIT๙" w:cs="TH SarabunIT๙"/>
          <w:cs/>
        </w:rPr>
        <w:br/>
      </w:r>
      <w:r w:rsidRPr="00AF5151">
        <w:rPr>
          <w:rFonts w:ascii="TH SarabunIT๙" w:hAnsi="TH SarabunIT๙" w:cs="TH SarabunIT๙" w:hint="cs"/>
          <w:cs/>
        </w:rPr>
        <w:t xml:space="preserve">และแผนการดำเนินงานข้างต้นให้กับองค์กรปกครองส่วนท้องถิ่นและสถานศึกษาในสังกัดได้รับทราบ </w:t>
      </w:r>
      <w:r>
        <w:rPr>
          <w:rFonts w:ascii="TH SarabunIT๙" w:hAnsi="TH SarabunIT๙" w:cs="TH SarabunIT๙"/>
          <w:cs/>
        </w:rPr>
        <w:br/>
      </w:r>
      <w:r w:rsidRPr="00AF5151">
        <w:rPr>
          <w:rFonts w:ascii="TH SarabunIT๙" w:hAnsi="TH SarabunIT๙" w:cs="TH SarabunIT๙" w:hint="cs"/>
          <w:spacing w:val="-4"/>
          <w:cs/>
        </w:rPr>
        <w:t>และขอความร่วมมือองค์กรปกครองส่วนท้องถิ่นทุกแห่ง</w:t>
      </w:r>
      <w:r w:rsidR="000120B5">
        <w:rPr>
          <w:rFonts w:ascii="TH SarabunIT๙" w:hAnsi="TH SarabunIT๙" w:cs="TH SarabunIT๙" w:hint="cs"/>
          <w:spacing w:val="-4"/>
          <w:cs/>
        </w:rPr>
        <w:t xml:space="preserve"> แจ้ง</w:t>
      </w:r>
      <w:r w:rsidRPr="00AF5151">
        <w:rPr>
          <w:rFonts w:ascii="TH SarabunIT๙" w:hAnsi="TH SarabunIT๙" w:cs="TH SarabunIT๙" w:hint="cs"/>
          <w:spacing w:val="-4"/>
          <w:cs/>
        </w:rPr>
        <w:t>องค์กรภาคีความร่วมมือ (7 ภาคีเครือข่าย) ภายใต้</w:t>
      </w:r>
      <w:r w:rsidRPr="000120B5">
        <w:rPr>
          <w:rFonts w:ascii="TH SarabunIT๙" w:hAnsi="TH SarabunIT๙" w:cs="TH SarabunIT๙" w:hint="cs"/>
          <w:spacing w:val="-6"/>
          <w:cs/>
        </w:rPr>
        <w:t xml:space="preserve">บันทึกข้อตกลงความร่วมมือโครงการวัด ประชา รัฐ สร้างสุข ขององค์กรปกครองส่วนท้องถิ่น </w:t>
      </w:r>
      <w:r w:rsidR="000120B5">
        <w:rPr>
          <w:rFonts w:ascii="TH SarabunIT๙" w:hAnsi="TH SarabunIT๙" w:cs="TH SarabunIT๙" w:hint="cs"/>
          <w:spacing w:val="-6"/>
          <w:cs/>
        </w:rPr>
        <w:t>ได้</w:t>
      </w:r>
      <w:r w:rsidRPr="000120B5">
        <w:rPr>
          <w:rFonts w:ascii="TH SarabunIT๙" w:hAnsi="TH SarabunIT๙" w:cs="TH SarabunIT๙" w:hint="cs"/>
          <w:spacing w:val="-6"/>
          <w:cs/>
        </w:rPr>
        <w:t>ร่วมกันจัดเตรียม</w:t>
      </w:r>
      <w:r w:rsidRPr="007400BA">
        <w:rPr>
          <w:rFonts w:ascii="TH SarabunIT๙" w:hAnsi="TH SarabunIT๙" w:cs="TH SarabunIT๙" w:hint="cs"/>
          <w:cs/>
        </w:rPr>
        <w:t>กิจกรรม</w:t>
      </w:r>
      <w:r>
        <w:rPr>
          <w:rFonts w:ascii="TH SarabunIT๙" w:hAnsi="TH SarabunIT๙" w:cs="TH SarabunIT๙" w:hint="cs"/>
          <w:cs/>
        </w:rPr>
        <w:t xml:space="preserve">ที่สอดคล้องตามหลักศาสนา ณ </w:t>
      </w:r>
      <w:proofErr w:type="spellStart"/>
      <w:r>
        <w:rPr>
          <w:rFonts w:ascii="TH SarabunIT๙" w:hAnsi="TH SarabunIT๙" w:cs="TH SarabunIT๙" w:hint="cs"/>
          <w:cs/>
        </w:rPr>
        <w:t>ศา</w:t>
      </w:r>
      <w:proofErr w:type="spellEnd"/>
      <w:r>
        <w:rPr>
          <w:rFonts w:ascii="TH SarabunIT๙" w:hAnsi="TH SarabunIT๙" w:cs="TH SarabunIT๙" w:hint="cs"/>
          <w:cs/>
        </w:rPr>
        <w:t xml:space="preserve">สนสถาน </w:t>
      </w:r>
      <w:r w:rsidRPr="007400BA">
        <w:rPr>
          <w:rFonts w:ascii="TH SarabunIT๙" w:hAnsi="TH SarabunIT๙" w:cs="TH SarabunIT๙" w:hint="cs"/>
          <w:cs/>
        </w:rPr>
        <w:t>สถานศึกษา</w:t>
      </w:r>
      <w:r>
        <w:rPr>
          <w:rFonts w:ascii="TH SarabunIT๙" w:hAnsi="TH SarabunIT๙" w:cs="TH SarabunIT๙" w:hint="cs"/>
          <w:cs/>
        </w:rPr>
        <w:t xml:space="preserve"> หรือ</w:t>
      </w:r>
      <w:r w:rsidRPr="007400BA">
        <w:rPr>
          <w:rFonts w:ascii="TH SarabunIT๙" w:hAnsi="TH SarabunIT๙" w:cs="TH SarabunIT๙" w:hint="cs"/>
          <w:cs/>
        </w:rPr>
        <w:t xml:space="preserve">ชุมชน/หมู่บ้าน </w:t>
      </w:r>
      <w:r>
        <w:rPr>
          <w:rFonts w:ascii="TH SarabunIT๙" w:hAnsi="TH SarabunIT๙" w:cs="TH SarabunIT๙" w:hint="cs"/>
          <w:cs/>
        </w:rPr>
        <w:t>โดย</w:t>
      </w:r>
      <w:r w:rsidRPr="007400BA">
        <w:rPr>
          <w:rFonts w:ascii="TH SarabunIT๙" w:hAnsi="TH SarabunIT๙" w:cs="TH SarabunIT๙" w:hint="cs"/>
          <w:cs/>
        </w:rPr>
        <w:t>เชิญชวนองค์กร</w:t>
      </w:r>
      <w:r w:rsidRPr="00A92460">
        <w:rPr>
          <w:rFonts w:ascii="TH SarabunIT๙" w:hAnsi="TH SarabunIT๙" w:cs="TH SarabunIT๙" w:hint="cs"/>
          <w:cs/>
        </w:rPr>
        <w:t>ภาคีความร่วมมือทุกภาคส่วนได้มีส่วนร่วมในการทำกิจกรรมรวมพลังสร้าง</w:t>
      </w:r>
      <w:proofErr w:type="spellStart"/>
      <w:r w:rsidRPr="00A92460">
        <w:rPr>
          <w:rFonts w:ascii="TH SarabunIT๙" w:hAnsi="TH SarabunIT๙" w:cs="TH SarabunIT๙" w:hint="cs"/>
          <w:cs/>
        </w:rPr>
        <w:t>สัป</w:t>
      </w:r>
      <w:proofErr w:type="spellEnd"/>
      <w:r w:rsidRPr="00A92460">
        <w:rPr>
          <w:rFonts w:ascii="TH SarabunIT๙" w:hAnsi="TH SarabunIT๙" w:cs="TH SarabunIT๙" w:hint="cs"/>
          <w:cs/>
        </w:rPr>
        <w:t>ปายะสู่วัด (</w:t>
      </w:r>
      <w:r w:rsidRPr="00A92460">
        <w:rPr>
          <w:rFonts w:ascii="TH SarabunIT๙" w:hAnsi="TH SarabunIT๙" w:cs="TH SarabunIT๙"/>
        </w:rPr>
        <w:t>Big Cleaning Day</w:t>
      </w:r>
      <w:r w:rsidRPr="00A92460">
        <w:rPr>
          <w:rFonts w:ascii="TH SarabunIT๙" w:hAnsi="TH SarabunIT๙" w:cs="TH SarabunIT๙" w:hint="cs"/>
          <w:cs/>
        </w:rPr>
        <w:t xml:space="preserve">) </w:t>
      </w:r>
      <w:r>
        <w:rPr>
          <w:rFonts w:ascii="TH SarabunIT๙" w:hAnsi="TH SarabunIT๙" w:cs="TH SarabunIT๙"/>
          <w:cs/>
        </w:rPr>
        <w:br/>
      </w:r>
      <w:r w:rsidRPr="00B67425">
        <w:rPr>
          <w:rFonts w:ascii="TH SarabunIT๙" w:hAnsi="TH SarabunIT๙" w:cs="TH SarabunIT๙" w:hint="cs"/>
          <w:spacing w:val="-2"/>
          <w:cs/>
        </w:rPr>
        <w:t>และร่วมพิธีเจริญพระพุทธมนต์ ปฏิบัติธรรมเจริญสมาธิภาวนา เพื่อเฉลิมพระเกียรติ และถวายเป็นพระราชกุศลฯ</w:t>
      </w:r>
      <w:r w:rsidRPr="00A92460">
        <w:rPr>
          <w:rFonts w:ascii="TH SarabunIT๙" w:hAnsi="TH SarabunIT๙" w:cs="TH SarabunIT๙" w:hint="cs"/>
          <w:cs/>
        </w:rPr>
        <w:t xml:space="preserve"> </w:t>
      </w:r>
      <w:r w:rsidRPr="00C44A62">
        <w:rPr>
          <w:rFonts w:ascii="TH SarabunIT๙" w:hAnsi="TH SarabunIT๙" w:cs="TH SarabunIT๙" w:hint="cs"/>
          <w:cs/>
        </w:rPr>
        <w:t xml:space="preserve">ประจำปี พ.ศ. 2567 จำนวน 4 ครั้ง (เช้า/บ่าย) โดยเครือข่ายโครงการวัด ประชา รัฐ สร้างสุข ทั่วประเทศ </w:t>
      </w:r>
      <w:r w:rsidRPr="00C44A62">
        <w:rPr>
          <w:rFonts w:ascii="TH SarabunIT๙" w:hAnsi="TH SarabunIT๙" w:cs="TH SarabunIT๙" w:hint="cs"/>
          <w:spacing w:val="-4"/>
          <w:cs/>
        </w:rPr>
        <w:t>รายละเอียดปรากฏตามเอกสารที่แนบมาพร้อมนี้ สำหรับรายละเอียดกำหนดการจัดกิจกรรมในแต่ละครั้งสามารถ</w:t>
      </w:r>
      <w:r w:rsidRPr="00C44A62">
        <w:rPr>
          <w:rFonts w:ascii="TH SarabunIT๙" w:hAnsi="TH SarabunIT๙" w:cs="TH SarabunIT๙" w:hint="cs"/>
          <w:spacing w:val="-8"/>
          <w:cs/>
        </w:rPr>
        <w:t>ติดตามได้ที่</w:t>
      </w:r>
      <w:r w:rsidRPr="00C44A62">
        <w:rPr>
          <w:rFonts w:ascii="TH SarabunPSK" w:hAnsi="TH SarabunPSK" w:cs="TH SarabunPSK"/>
          <w:spacing w:val="-8"/>
          <w:cs/>
        </w:rPr>
        <w:t xml:space="preserve">เว็บไซต์โครงการวัด ประชา รัฐ สร้างสุข </w:t>
      </w:r>
      <w:hyperlink r:id="rId9" w:history="1">
        <w:r w:rsidRPr="00C44A62">
          <w:rPr>
            <w:rStyle w:val="a7"/>
            <w:rFonts w:ascii="TH SarabunPSK" w:hAnsi="TH SarabunPSK" w:cs="TH SarabunPSK"/>
            <w:color w:val="auto"/>
            <w:spacing w:val="-8"/>
            <w:u w:val="none"/>
          </w:rPr>
          <w:t>https://www.wat</w:t>
        </w:r>
        <w:r w:rsidRPr="00C44A62">
          <w:rPr>
            <w:rStyle w:val="a7"/>
            <w:rFonts w:ascii="TH SarabunPSK" w:hAnsi="TH SarabunPSK" w:cs="TH SarabunPSK"/>
            <w:color w:val="auto"/>
            <w:spacing w:val="-8"/>
            <w:u w:val="none"/>
            <w:cs/>
          </w:rPr>
          <w:t>3579.</w:t>
        </w:r>
        <w:r w:rsidRPr="00C44A62">
          <w:rPr>
            <w:rStyle w:val="a7"/>
            <w:rFonts w:ascii="TH SarabunPSK" w:hAnsi="TH SarabunPSK" w:cs="TH SarabunPSK"/>
            <w:color w:val="auto"/>
            <w:spacing w:val="-8"/>
            <w:u w:val="none"/>
          </w:rPr>
          <w:t>com</w:t>
        </w:r>
      </w:hyperlink>
      <w:r w:rsidRPr="00C44A62">
        <w:rPr>
          <w:rFonts w:ascii="TH SarabunPSK" w:hAnsi="TH SarabunPSK" w:cs="TH SarabunPSK" w:hint="cs"/>
          <w:spacing w:val="-8"/>
          <w:cs/>
        </w:rPr>
        <w:t xml:space="preserve"> และ</w:t>
      </w:r>
      <w:r w:rsidRPr="00C44A62">
        <w:rPr>
          <w:rFonts w:ascii="TH SarabunIT๙" w:hAnsi="TH SarabunIT๙" w:cs="TH SarabunIT๙"/>
          <w:spacing w:val="-8"/>
        </w:rPr>
        <w:t xml:space="preserve"> Page Facebook</w:t>
      </w:r>
      <w:r w:rsidRPr="00C44A62">
        <w:rPr>
          <w:rFonts w:ascii="TH SarabunIT๙" w:hAnsi="TH SarabunIT๙" w:cs="TH SarabunIT๙" w:hint="cs"/>
          <w:spacing w:val="-8"/>
          <w:cs/>
        </w:rPr>
        <w:t xml:space="preserve"> </w:t>
      </w:r>
      <w:r w:rsidRPr="00C44A62">
        <w:rPr>
          <w:rFonts w:ascii="TH SarabunIT๙" w:hAnsi="TH SarabunIT๙" w:cs="TH SarabunIT๙"/>
          <w:spacing w:val="-8"/>
        </w:rPr>
        <w:t xml:space="preserve">: </w:t>
      </w:r>
      <w:r w:rsidRPr="00C44A62">
        <w:rPr>
          <w:rFonts w:ascii="TH SarabunIT๙" w:hAnsi="TH SarabunIT๙" w:cs="TH SarabunIT๙"/>
          <w:spacing w:val="-8"/>
          <w:cs/>
        </w:rPr>
        <w:t>โครงการ</w:t>
      </w:r>
      <w:r w:rsidRPr="00C44A62">
        <w:rPr>
          <w:rFonts w:ascii="TH SarabunIT๙" w:hAnsi="TH SarabunIT๙" w:cs="TH SarabunIT๙"/>
          <w:cs/>
        </w:rPr>
        <w:t>วัด ประชา รัฐ สร้างสุข ฝ่ายสาธารณูปการ มหาเถรสมาคม</w:t>
      </w:r>
      <w:r w:rsidRPr="00C44A62">
        <w:rPr>
          <w:rFonts w:ascii="TH SarabunIT๙" w:hAnsi="TH SarabunIT๙" w:cs="TH SarabunIT๙" w:hint="cs"/>
          <w:cs/>
        </w:rPr>
        <w:t xml:space="preserve"> </w:t>
      </w:r>
      <w:hyperlink r:id="rId10" w:history="1">
        <w:r w:rsidRPr="00C44A62">
          <w:rPr>
            <w:rStyle w:val="a7"/>
            <w:rFonts w:ascii="TH SarabunPSK" w:hAnsi="TH SarabunPSK" w:cs="TH SarabunPSK"/>
            <w:color w:val="auto"/>
            <w:u w:val="none"/>
          </w:rPr>
          <w:t>https://www.facebook.com/wat</w:t>
        </w:r>
        <w:r w:rsidRPr="00C44A62">
          <w:rPr>
            <w:rStyle w:val="a7"/>
            <w:rFonts w:ascii="TH SarabunPSK" w:hAnsi="TH SarabunPSK" w:cs="TH SarabunPSK"/>
            <w:color w:val="auto"/>
            <w:u w:val="none"/>
            <w:cs/>
          </w:rPr>
          <w:t>3579</w:t>
        </w:r>
        <w:r w:rsidRPr="00C44A62">
          <w:rPr>
            <w:rStyle w:val="a7"/>
            <w:rFonts w:ascii="TH SarabunPSK" w:hAnsi="TH SarabunPSK" w:cs="TH SarabunPSK"/>
            <w:color w:val="auto"/>
            <w:u w:val="none"/>
          </w:rPr>
          <w:t>center</w:t>
        </w:r>
      </w:hyperlink>
      <w:r w:rsidRPr="00C44A62">
        <w:rPr>
          <w:rStyle w:val="a7"/>
          <w:rFonts w:ascii="TH SarabunPSK" w:hAnsi="TH SarabunPSK" w:cs="TH SarabunPSK" w:hint="cs"/>
          <w:color w:val="auto"/>
          <w:u w:val="none"/>
          <w:cs/>
        </w:rPr>
        <w:t xml:space="preserve"> </w:t>
      </w:r>
      <w:r w:rsidRPr="000120B5">
        <w:rPr>
          <w:rFonts w:ascii="TH SarabunIT๙" w:hAnsi="TH SarabunIT๙" w:cs="TH SarabunIT๙"/>
          <w:cs/>
        </w:rPr>
        <w:t xml:space="preserve">ทั้งนี้ รายละเอียดสามารถดาวน์โหลดได้ที่ </w:t>
      </w:r>
      <w:hyperlink r:id="rId11" w:tgtFrame="_blank" w:history="1">
        <w:r w:rsidR="000120B5" w:rsidRPr="000120B5">
          <w:rPr>
            <w:rStyle w:val="a7"/>
            <w:rFonts w:ascii="TH SarabunPSK" w:hAnsi="TH SarabunPSK" w:cs="TH SarabunPSK"/>
            <w:color w:val="auto"/>
            <w:u w:val="none"/>
          </w:rPr>
          <w:t>https://citly.me/Ecnp4</w:t>
        </w:r>
      </w:hyperlink>
      <w:r w:rsidR="000120B5" w:rsidRPr="000120B5">
        <w:rPr>
          <w:rFonts w:ascii="TH SarabunPSK" w:hAnsi="TH SarabunPSK" w:cs="TH SarabunPSK" w:hint="cs"/>
          <w:cs/>
        </w:rPr>
        <w:t xml:space="preserve"> </w:t>
      </w:r>
      <w:r w:rsidRPr="000120B5">
        <w:rPr>
          <w:rFonts w:ascii="TH SarabunIT๙" w:hAnsi="TH SarabunIT๙" w:cs="TH SarabunIT๙"/>
          <w:shd w:val="clear" w:color="auto" w:fill="FFFFFF"/>
          <w:cs/>
        </w:rPr>
        <w:t>หรือ</w:t>
      </w:r>
      <w:r w:rsidRPr="000120B5">
        <w:rPr>
          <w:rFonts w:ascii="TH SarabunIT๙" w:hAnsi="TH SarabunIT๙" w:cs="TH SarabunIT๙"/>
          <w:cs/>
        </w:rPr>
        <w:t xml:space="preserve">สแกน </w:t>
      </w:r>
      <w:r w:rsidRPr="000120B5">
        <w:rPr>
          <w:rFonts w:ascii="TH SarabunIT๙" w:hAnsi="TH SarabunIT๙" w:cs="TH SarabunIT๙"/>
        </w:rPr>
        <w:t>QR</w:t>
      </w:r>
      <w:r w:rsidRPr="000120B5">
        <w:rPr>
          <w:rFonts w:ascii="TH SarabunIT๙" w:hAnsi="TH SarabunIT๙" w:cs="TH SarabunIT๙"/>
          <w:cs/>
        </w:rPr>
        <w:t xml:space="preserve"> </w:t>
      </w:r>
      <w:r w:rsidRPr="000120B5">
        <w:rPr>
          <w:rFonts w:ascii="TH SarabunIT๙" w:hAnsi="TH SarabunIT๙" w:cs="TH SarabunIT๙"/>
        </w:rPr>
        <w:t xml:space="preserve">Code </w:t>
      </w:r>
      <w:r w:rsidRPr="000120B5">
        <w:rPr>
          <w:rFonts w:ascii="TH SarabunIT๙" w:hAnsi="TH SarabunIT๙" w:cs="TH SarabunIT๙"/>
          <w:cs/>
        </w:rPr>
        <w:t>ท้ายหนังสือฉบับนี้</w:t>
      </w:r>
      <w:r w:rsidR="0073697E" w:rsidRPr="000120B5">
        <w:rPr>
          <w:rFonts w:ascii="TH SarabunIT๙" w:hAnsi="TH SarabunIT๙" w:cs="TH SarabunIT๙"/>
          <w:cs/>
        </w:rPr>
        <w:t xml:space="preserve"> </w:t>
      </w:r>
    </w:p>
    <w:p w14:paraId="4A96366F" w14:textId="782CB3A7" w:rsidR="003C2A20" w:rsidRDefault="003C2A20" w:rsidP="00C20D71">
      <w:pPr>
        <w:ind w:firstLine="1418"/>
        <w:jc w:val="center"/>
        <w:rPr>
          <w:rFonts w:ascii="TH SarabunPSK" w:hAnsi="TH SarabunPSK" w:cs="TH SarabunPSK"/>
        </w:rPr>
      </w:pPr>
    </w:p>
    <w:p w14:paraId="7FB310DE" w14:textId="2C28BB03" w:rsidR="007A55DD" w:rsidRDefault="007A55DD" w:rsidP="00C20D71">
      <w:pPr>
        <w:ind w:firstLine="1418"/>
        <w:jc w:val="center"/>
        <w:rPr>
          <w:rFonts w:ascii="TH SarabunPSK" w:hAnsi="TH SarabunPSK" w:cs="TH SarabunPSK"/>
        </w:rPr>
      </w:pPr>
    </w:p>
    <w:p w14:paraId="1BBE2AD4" w14:textId="5C4B2EA6" w:rsidR="00C20D71" w:rsidRDefault="00C20D71" w:rsidP="00C20D71">
      <w:pPr>
        <w:ind w:firstLine="1418"/>
        <w:jc w:val="center"/>
        <w:rPr>
          <w:rFonts w:ascii="TH SarabunPSK" w:hAnsi="TH SarabunPSK" w:cs="TH SarabunPSK"/>
        </w:rPr>
      </w:pPr>
    </w:p>
    <w:p w14:paraId="40FFCF8F" w14:textId="4C3FD496" w:rsidR="009D4E89" w:rsidRPr="00F85561" w:rsidRDefault="00CF7994" w:rsidP="00C20D71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30CA7505" w14:textId="276DB1A1" w:rsidR="009D4E89" w:rsidRPr="000F6100" w:rsidRDefault="000F6100" w:rsidP="00C20D71">
      <w:pPr>
        <w:ind w:firstLine="1418"/>
        <w:jc w:val="center"/>
        <w:rPr>
          <w:rFonts w:ascii="TH SarabunPSK" w:hAnsi="TH SarabunPSK" w:cs="TH SarabunPSK"/>
          <w:color w:val="FF0000"/>
        </w:rPr>
      </w:pPr>
      <w:r w:rsidRPr="00F17A52">
        <w:rPr>
          <w:rFonts w:ascii="TH SarabunIT๙" w:hAnsi="TH SarabunIT๙" w:cs="TH SarabunIT๙" w:hint="cs"/>
          <w:b/>
          <w:bCs/>
          <w:color w:val="FFFFFF"/>
          <w:cs/>
        </w:rPr>
        <w:t xml:space="preserve">  31</w:t>
      </w:r>
      <w:r w:rsidRPr="000F6100">
        <w:rPr>
          <w:rFonts w:ascii="TH SarabunIT๙" w:hAnsi="TH SarabunIT๙" w:cs="TH SarabunIT๙" w:hint="cs"/>
          <w:b/>
          <w:bCs/>
          <w:color w:val="FF0000"/>
          <w:cs/>
        </w:rPr>
        <w:t xml:space="preserve">  </w:t>
      </w:r>
      <w:r w:rsidR="00C20D71">
        <w:rPr>
          <w:rFonts w:ascii="TH SarabunIT๙" w:hAnsi="TH SarabunIT๙" w:cs="TH SarabunIT๙" w:hint="cs"/>
          <w:b/>
          <w:bCs/>
          <w:color w:val="FF0000"/>
          <w:cs/>
        </w:rPr>
        <w:t xml:space="preserve"> </w:t>
      </w:r>
      <w:r w:rsidR="00B91C3E">
        <w:rPr>
          <w:rFonts w:ascii="TH SarabunIT๙" w:hAnsi="TH SarabunIT๙" w:cs="TH SarabunIT๙" w:hint="cs"/>
          <w:cs/>
        </w:rPr>
        <w:t>เมษายน</w:t>
      </w:r>
      <w:r w:rsidR="00D20AAC">
        <w:rPr>
          <w:rFonts w:ascii="TH SarabunIT๙" w:hAnsi="TH SarabunIT๙" w:cs="TH SarabunIT๙" w:hint="cs"/>
          <w:cs/>
        </w:rPr>
        <w:t xml:space="preserve"> </w:t>
      </w:r>
      <w:r w:rsidR="00CF7994" w:rsidRPr="000F6100">
        <w:rPr>
          <w:rFonts w:ascii="TH SarabunIT๙" w:hAnsi="TH SarabunIT๙" w:cs="TH SarabunIT๙"/>
          <w:cs/>
        </w:rPr>
        <w:t xml:space="preserve"> </w:t>
      </w:r>
      <w:r w:rsidR="00CF7994" w:rsidRPr="000F6100">
        <w:rPr>
          <w:rFonts w:ascii="TH SarabunIT๙" w:hAnsi="TH SarabunIT๙" w:cs="TH SarabunIT๙" w:hint="cs"/>
          <w:cs/>
        </w:rPr>
        <w:t>256</w:t>
      </w:r>
      <w:r w:rsidR="00B91C3E">
        <w:rPr>
          <w:rFonts w:ascii="TH SarabunIT๙" w:hAnsi="TH SarabunIT๙" w:cs="TH SarabunIT๙" w:hint="cs"/>
          <w:cs/>
        </w:rPr>
        <w:t>7</w:t>
      </w:r>
    </w:p>
    <w:p w14:paraId="593D5772" w14:textId="2D22DF80" w:rsidR="0098356B" w:rsidRDefault="0098356B" w:rsidP="00532E68">
      <w:pPr>
        <w:rPr>
          <w:rFonts w:ascii="TH SarabunIT๙" w:hAnsi="TH SarabunIT๙" w:cs="TH SarabunIT๙"/>
        </w:rPr>
      </w:pPr>
    </w:p>
    <w:p w14:paraId="4C83AACC" w14:textId="5EAE4D35" w:rsidR="00704450" w:rsidRPr="00D90F18" w:rsidRDefault="00704450" w:rsidP="00532E68">
      <w:pPr>
        <w:rPr>
          <w:rFonts w:ascii="TH SarabunIT๙" w:hAnsi="TH SarabunIT๙" w:cs="TH SarabunIT๙"/>
        </w:rPr>
      </w:pPr>
    </w:p>
    <w:p w14:paraId="1CE90C34" w14:textId="46E43029" w:rsidR="009D4E89" w:rsidRPr="00057466" w:rsidRDefault="000120B5" w:rsidP="00BA7E6F">
      <w:pPr>
        <w:rPr>
          <w:rFonts w:ascii="TH SarabunPSK" w:hAnsi="TH SarabunPSK" w:cs="TH SarabunPSK"/>
        </w:rPr>
      </w:pPr>
      <w:r w:rsidRPr="000120B5">
        <w:rPr>
          <w:rFonts w:ascii="TH SarabunIT๙" w:hAnsi="TH SarabunIT๙" w:cs="TH SarabunIT๙"/>
          <w:noProof/>
          <w:cs/>
        </w:rPr>
        <w:drawing>
          <wp:anchor distT="0" distB="0" distL="114300" distR="114300" simplePos="0" relativeHeight="251679744" behindDoc="1" locked="0" layoutInCell="1" allowOverlap="1" wp14:anchorId="567A8550" wp14:editId="31775326">
            <wp:simplePos x="0" y="0"/>
            <wp:positionH relativeFrom="column">
              <wp:posOffset>4735991</wp:posOffset>
            </wp:positionH>
            <wp:positionV relativeFrom="paragraph">
              <wp:posOffset>88265</wp:posOffset>
            </wp:positionV>
            <wp:extent cx="1079500" cy="1079500"/>
            <wp:effectExtent l="0" t="0" r="6350" b="6350"/>
            <wp:wrapNone/>
            <wp:docPr id="142635785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7994" w:rsidRPr="00057466">
        <w:rPr>
          <w:rFonts w:ascii="TH SarabunIT๙" w:hAnsi="TH SarabunIT๙" w:cs="TH SarabunIT๙" w:hint="cs"/>
          <w:cs/>
        </w:rPr>
        <w:t>กองส่งเสริมและพัฒนาการจัดการศึกษาท้องถิ่น</w:t>
      </w:r>
    </w:p>
    <w:p w14:paraId="3385DA38" w14:textId="53868010" w:rsidR="00CF7994" w:rsidRPr="00057466" w:rsidRDefault="00CF7994" w:rsidP="005E2A28">
      <w:pPr>
        <w:tabs>
          <w:tab w:val="left" w:pos="7655"/>
        </w:tabs>
        <w:rPr>
          <w:rFonts w:ascii="TH SarabunPSK" w:hAnsi="TH SarabunPSK" w:cs="TH SarabunPSK"/>
        </w:rPr>
      </w:pPr>
      <w:r w:rsidRPr="00057466">
        <w:rPr>
          <w:rFonts w:ascii="TH SarabunIT๙" w:hAnsi="TH SarabunIT๙" w:cs="TH SarabunIT๙" w:hint="cs"/>
          <w:cs/>
          <w:lang w:val="en-GB"/>
        </w:rPr>
        <w:t>กลุ่มงานส่งเสริมการศึกษานอกระบบ ศิลปะ วัฒนธรรม และภูมิปัญญาท้องถิ่น</w:t>
      </w:r>
    </w:p>
    <w:p w14:paraId="31115A15" w14:textId="13C5E752" w:rsidR="009D4E89" w:rsidRPr="00057466" w:rsidRDefault="009D4E89" w:rsidP="00712E30">
      <w:pPr>
        <w:pStyle w:val="1"/>
        <w:keepNext w:val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โทร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๐ ๒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241</w:t>
      </w:r>
      <w:r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377277" w:rsidRPr="0005746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๙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</w:t>
      </w:r>
      <w:r w:rsidR="00057466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00</w:t>
      </w:r>
      <w:r w:rsidR="00CF7994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0D2521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ต่อ </w:t>
      </w:r>
      <w:r w:rsidR="00057466" w:rsidRPr="0005746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533</w:t>
      </w:r>
      <w:r w:rsidR="00FE4D3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7</w:t>
      </w:r>
      <w:r w:rsidR="00CF7994" w:rsidRPr="00057466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4E428FD5" w14:textId="56C2645B" w:rsidR="00057466" w:rsidRPr="00057466" w:rsidRDefault="000F6100" w:rsidP="00A561B9">
      <w:pPr>
        <w:rPr>
          <w:rFonts w:ascii="TH SarabunIT๙" w:hAnsi="TH SarabunIT๙" w:cs="TH SarabunIT๙"/>
        </w:rPr>
      </w:pPr>
      <w:r w:rsidRPr="00057466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r w:rsidRPr="00057466">
        <w:rPr>
          <w:rFonts w:ascii="TH SarabunIT๙" w:hAnsi="TH SarabunIT๙" w:cs="TH SarabunIT๙"/>
        </w:rPr>
        <w:t>saraban@dla.go.th</w:t>
      </w:r>
      <w:r w:rsidRPr="00057466">
        <w:rPr>
          <w:rFonts w:ascii="TH SarabunIT๙" w:hAnsi="TH SarabunIT๙" w:cs="TH SarabunIT๙"/>
          <w:cs/>
        </w:rPr>
        <w:t xml:space="preserve"> </w:t>
      </w:r>
    </w:p>
    <w:p w14:paraId="78C161D6" w14:textId="1301E868" w:rsidR="000120B5" w:rsidRPr="00D90F18" w:rsidRDefault="000D2521" w:rsidP="00D90F18">
      <w:pPr>
        <w:rPr>
          <w:rFonts w:ascii="TH SarabunIT๙" w:hAnsi="TH SarabunIT๙" w:cs="TH SarabunIT๙"/>
        </w:rPr>
      </w:pPr>
      <w:r w:rsidRPr="00057466">
        <w:rPr>
          <w:rFonts w:ascii="TH SarabunIT๙" w:hAnsi="TH SarabunIT๙" w:cs="TH SarabunIT๙"/>
          <w:cs/>
        </w:rPr>
        <w:t>ผู้ประสานงาน</w:t>
      </w:r>
      <w:r w:rsidRPr="00057466">
        <w:rPr>
          <w:rFonts w:ascii="TH SarabunIT๙" w:hAnsi="TH SarabunIT๙" w:cs="TH SarabunIT๙" w:hint="cs"/>
          <w:cs/>
        </w:rPr>
        <w:t xml:space="preserve"> </w:t>
      </w:r>
      <w:r w:rsidR="008151C0" w:rsidRPr="00057466">
        <w:rPr>
          <w:rFonts w:ascii="TH SarabunIT๙" w:hAnsi="TH SarabunIT๙" w:cs="TH SarabunIT๙" w:hint="cs"/>
          <w:cs/>
        </w:rPr>
        <w:t>ว่าที่ ร.ต. ไอยศ</w:t>
      </w:r>
      <w:proofErr w:type="spellStart"/>
      <w:r w:rsidR="008151C0" w:rsidRPr="00057466">
        <w:rPr>
          <w:rFonts w:ascii="TH SarabunIT๙" w:hAnsi="TH SarabunIT๙" w:cs="TH SarabunIT๙" w:hint="cs"/>
          <w:cs/>
        </w:rPr>
        <w:t>ูรย์</w:t>
      </w:r>
      <w:proofErr w:type="spellEnd"/>
      <w:r w:rsidR="008151C0" w:rsidRPr="00057466">
        <w:rPr>
          <w:rFonts w:ascii="TH SarabunIT๙" w:hAnsi="TH SarabunIT๙" w:cs="TH SarabunIT๙" w:hint="cs"/>
          <w:cs/>
        </w:rPr>
        <w:t xml:space="preserve">  บุญมงคลโชค โทร. 08 9925 2876</w:t>
      </w:r>
    </w:p>
    <w:sectPr w:rsidR="000120B5" w:rsidRPr="00D90F18" w:rsidSect="00C939A4">
      <w:headerReference w:type="even" r:id="rId13"/>
      <w:headerReference w:type="default" r:id="rId14"/>
      <w:pgSz w:w="11907" w:h="16840" w:code="9"/>
      <w:pgMar w:top="2041" w:right="1134" w:bottom="425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9436" w14:textId="77777777" w:rsidR="00C939A4" w:rsidRDefault="00C939A4">
      <w:r>
        <w:separator/>
      </w:r>
    </w:p>
  </w:endnote>
  <w:endnote w:type="continuationSeparator" w:id="0">
    <w:p w14:paraId="41A0F0A5" w14:textId="77777777" w:rsidR="00C939A4" w:rsidRDefault="00C9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BBCD" w14:textId="77777777" w:rsidR="00C939A4" w:rsidRDefault="00C939A4">
      <w:r>
        <w:separator/>
      </w:r>
    </w:p>
  </w:footnote>
  <w:footnote w:type="continuationSeparator" w:id="0">
    <w:p w14:paraId="616DAB91" w14:textId="77777777" w:rsidR="00C939A4" w:rsidRDefault="00C9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7839" w14:textId="276FFE0F"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6C1B">
      <w:rPr>
        <w:rStyle w:val="a8"/>
        <w:noProof/>
        <w:cs/>
      </w:rPr>
      <w:t>๒</w:t>
    </w:r>
    <w:r>
      <w:rPr>
        <w:rStyle w:val="a8"/>
      </w:rPr>
      <w:fldChar w:fldCharType="end"/>
    </w:r>
  </w:p>
  <w:p w14:paraId="78BDEE28" w14:textId="77777777"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C7F0" w14:textId="77777777" w:rsidR="007A55DD" w:rsidRPr="00382E89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  <w:color w:val="FFFFFF"/>
      </w:rPr>
    </w:pPr>
    <w:r w:rsidRPr="00382E89">
      <w:rPr>
        <w:rStyle w:val="a8"/>
        <w:rFonts w:ascii="TH SarabunPSK" w:hAnsi="TH SarabunPSK" w:cs="TH SarabunPSK"/>
        <w:color w:val="FFFFFF"/>
      </w:rPr>
      <w:t xml:space="preserve">- </w:t>
    </w:r>
    <w:r w:rsidRPr="00382E89">
      <w:rPr>
        <w:rStyle w:val="a8"/>
        <w:rFonts w:ascii="TH SarabunPSK" w:hAnsi="TH SarabunPSK" w:cs="TH SarabunPSK"/>
        <w:color w:val="FFFFFF"/>
      </w:rPr>
      <w:fldChar w:fldCharType="begin"/>
    </w:r>
    <w:r w:rsidRPr="00382E89">
      <w:rPr>
        <w:rStyle w:val="a8"/>
        <w:rFonts w:ascii="TH SarabunPSK" w:hAnsi="TH SarabunPSK" w:cs="TH SarabunPSK"/>
        <w:color w:val="FFFFFF"/>
      </w:rPr>
      <w:instrText xml:space="preserve">PAGE  </w:instrText>
    </w:r>
    <w:r w:rsidRPr="00382E89">
      <w:rPr>
        <w:rStyle w:val="a8"/>
        <w:rFonts w:ascii="TH SarabunPSK" w:hAnsi="TH SarabunPSK" w:cs="TH SarabunPSK"/>
        <w:color w:val="FFFFFF"/>
      </w:rPr>
      <w:fldChar w:fldCharType="separate"/>
    </w:r>
    <w:r w:rsidR="00F9364A">
      <w:rPr>
        <w:rStyle w:val="a8"/>
        <w:rFonts w:ascii="TH SarabunPSK" w:hAnsi="TH SarabunPSK" w:cs="TH SarabunPSK"/>
        <w:noProof/>
        <w:color w:val="FFFFFF"/>
        <w:cs/>
      </w:rPr>
      <w:t>๒</w:t>
    </w:r>
    <w:r w:rsidRPr="00382E89">
      <w:rPr>
        <w:rStyle w:val="a8"/>
        <w:rFonts w:ascii="TH SarabunPSK" w:hAnsi="TH SarabunPSK" w:cs="TH SarabunPSK"/>
        <w:color w:val="FFFFFF"/>
      </w:rPr>
      <w:fldChar w:fldCharType="end"/>
    </w:r>
    <w:r w:rsidRPr="00382E89">
      <w:rPr>
        <w:rStyle w:val="a8"/>
        <w:rFonts w:ascii="TH SarabunPSK" w:hAnsi="TH SarabunPSK" w:cs="TH SarabunPSK"/>
        <w:color w:val="FFFFFF"/>
      </w:rPr>
      <w:t xml:space="preserve"> -</w:t>
    </w:r>
  </w:p>
  <w:p w14:paraId="5D5E2325" w14:textId="77777777" w:rsidR="007A55DD" w:rsidRPr="00382E89" w:rsidRDefault="007A55DD">
    <w:pPr>
      <w:pStyle w:val="a5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 w15:restartNumberingAfterBreak="0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 w15:restartNumberingAfterBreak="0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 w15:restartNumberingAfterBreak="0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 w15:restartNumberingAfterBreak="0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 w15:restartNumberingAfterBreak="0">
    <w:nsid w:val="25E91B6D"/>
    <w:multiLevelType w:val="hybridMultilevel"/>
    <w:tmpl w:val="198A1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0" w15:restartNumberingAfterBreak="0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1" w15:restartNumberingAfterBreak="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2" w15:restartNumberingAfterBreak="0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3" w15:restartNumberingAfterBreak="0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 w16cid:durableId="1961303983">
    <w:abstractNumId w:val="0"/>
  </w:num>
  <w:num w:numId="2" w16cid:durableId="686294647">
    <w:abstractNumId w:val="13"/>
  </w:num>
  <w:num w:numId="3" w16cid:durableId="610281035">
    <w:abstractNumId w:val="12"/>
  </w:num>
  <w:num w:numId="4" w16cid:durableId="1056783447">
    <w:abstractNumId w:val="15"/>
  </w:num>
  <w:num w:numId="5" w16cid:durableId="144703773">
    <w:abstractNumId w:val="14"/>
  </w:num>
  <w:num w:numId="6" w16cid:durableId="1820727526">
    <w:abstractNumId w:val="3"/>
  </w:num>
  <w:num w:numId="7" w16cid:durableId="1902983965">
    <w:abstractNumId w:val="5"/>
  </w:num>
  <w:num w:numId="8" w16cid:durableId="250436055">
    <w:abstractNumId w:val="11"/>
  </w:num>
  <w:num w:numId="9" w16cid:durableId="1438983318">
    <w:abstractNumId w:val="7"/>
  </w:num>
  <w:num w:numId="10" w16cid:durableId="917179020">
    <w:abstractNumId w:val="10"/>
  </w:num>
  <w:num w:numId="11" w16cid:durableId="1290090180">
    <w:abstractNumId w:val="2"/>
  </w:num>
  <w:num w:numId="12" w16cid:durableId="872109986">
    <w:abstractNumId w:val="9"/>
  </w:num>
  <w:num w:numId="13" w16cid:durableId="849181748">
    <w:abstractNumId w:val="4"/>
  </w:num>
  <w:num w:numId="14" w16cid:durableId="898250180">
    <w:abstractNumId w:val="1"/>
  </w:num>
  <w:num w:numId="15" w16cid:durableId="1511066360">
    <w:abstractNumId w:val="6"/>
  </w:num>
  <w:num w:numId="16" w16cid:durableId="103158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77"/>
    <w:rsid w:val="00005686"/>
    <w:rsid w:val="000120B5"/>
    <w:rsid w:val="00020094"/>
    <w:rsid w:val="00021450"/>
    <w:rsid w:val="000261E8"/>
    <w:rsid w:val="0003389D"/>
    <w:rsid w:val="000358E6"/>
    <w:rsid w:val="00041899"/>
    <w:rsid w:val="0004215A"/>
    <w:rsid w:val="00047A80"/>
    <w:rsid w:val="0005375D"/>
    <w:rsid w:val="00057466"/>
    <w:rsid w:val="000754F9"/>
    <w:rsid w:val="00076682"/>
    <w:rsid w:val="0008613F"/>
    <w:rsid w:val="000868CA"/>
    <w:rsid w:val="0009571E"/>
    <w:rsid w:val="000A6445"/>
    <w:rsid w:val="000C6B55"/>
    <w:rsid w:val="000C7DF8"/>
    <w:rsid w:val="000D2521"/>
    <w:rsid w:val="000E3A9E"/>
    <w:rsid w:val="000E60BF"/>
    <w:rsid w:val="000E6A35"/>
    <w:rsid w:val="000F2A97"/>
    <w:rsid w:val="000F6100"/>
    <w:rsid w:val="001010F1"/>
    <w:rsid w:val="00101FDC"/>
    <w:rsid w:val="00104FBF"/>
    <w:rsid w:val="00111B5A"/>
    <w:rsid w:val="0011480E"/>
    <w:rsid w:val="00125BC2"/>
    <w:rsid w:val="00134F33"/>
    <w:rsid w:val="00141115"/>
    <w:rsid w:val="00146654"/>
    <w:rsid w:val="00152845"/>
    <w:rsid w:val="00156DB3"/>
    <w:rsid w:val="00157465"/>
    <w:rsid w:val="00165DB3"/>
    <w:rsid w:val="00170E46"/>
    <w:rsid w:val="00172AE7"/>
    <w:rsid w:val="001759BA"/>
    <w:rsid w:val="00177EF8"/>
    <w:rsid w:val="00180089"/>
    <w:rsid w:val="00184390"/>
    <w:rsid w:val="001917AA"/>
    <w:rsid w:val="001960B1"/>
    <w:rsid w:val="00196BAE"/>
    <w:rsid w:val="001B328E"/>
    <w:rsid w:val="001C21DE"/>
    <w:rsid w:val="001C7A2C"/>
    <w:rsid w:val="001D005C"/>
    <w:rsid w:val="001E7F16"/>
    <w:rsid w:val="00202D7A"/>
    <w:rsid w:val="002251C4"/>
    <w:rsid w:val="00233EF7"/>
    <w:rsid w:val="002360C7"/>
    <w:rsid w:val="00236C1B"/>
    <w:rsid w:val="00253590"/>
    <w:rsid w:val="00255C88"/>
    <w:rsid w:val="002759D3"/>
    <w:rsid w:val="0028592E"/>
    <w:rsid w:val="00287DB3"/>
    <w:rsid w:val="0029403C"/>
    <w:rsid w:val="002A22AC"/>
    <w:rsid w:val="002B2DB1"/>
    <w:rsid w:val="002C25C1"/>
    <w:rsid w:val="002C774F"/>
    <w:rsid w:val="002E47D4"/>
    <w:rsid w:val="00314DA6"/>
    <w:rsid w:val="00323AAF"/>
    <w:rsid w:val="00325362"/>
    <w:rsid w:val="00325D31"/>
    <w:rsid w:val="00327423"/>
    <w:rsid w:val="00332DEC"/>
    <w:rsid w:val="00334795"/>
    <w:rsid w:val="00340517"/>
    <w:rsid w:val="00343F7A"/>
    <w:rsid w:val="00346CF4"/>
    <w:rsid w:val="003667EF"/>
    <w:rsid w:val="00377277"/>
    <w:rsid w:val="00382E89"/>
    <w:rsid w:val="00384D22"/>
    <w:rsid w:val="003A08D6"/>
    <w:rsid w:val="003A1C47"/>
    <w:rsid w:val="003A2D4F"/>
    <w:rsid w:val="003A3C1D"/>
    <w:rsid w:val="003A5C4D"/>
    <w:rsid w:val="003B3810"/>
    <w:rsid w:val="003C2A20"/>
    <w:rsid w:val="003C3B94"/>
    <w:rsid w:val="003C3BAB"/>
    <w:rsid w:val="003D161E"/>
    <w:rsid w:val="003D18B6"/>
    <w:rsid w:val="003D52E7"/>
    <w:rsid w:val="003F5FB0"/>
    <w:rsid w:val="004005BE"/>
    <w:rsid w:val="00404E34"/>
    <w:rsid w:val="0040541D"/>
    <w:rsid w:val="0042052D"/>
    <w:rsid w:val="004315EC"/>
    <w:rsid w:val="004438E8"/>
    <w:rsid w:val="0044653A"/>
    <w:rsid w:val="0044795A"/>
    <w:rsid w:val="0046502E"/>
    <w:rsid w:val="00466393"/>
    <w:rsid w:val="00473295"/>
    <w:rsid w:val="0047707C"/>
    <w:rsid w:val="00492A1D"/>
    <w:rsid w:val="00493FB9"/>
    <w:rsid w:val="00497BF4"/>
    <w:rsid w:val="004C0344"/>
    <w:rsid w:val="004F12BA"/>
    <w:rsid w:val="00500E4E"/>
    <w:rsid w:val="005070F6"/>
    <w:rsid w:val="00523F4C"/>
    <w:rsid w:val="00532E68"/>
    <w:rsid w:val="005412D0"/>
    <w:rsid w:val="00554BB9"/>
    <w:rsid w:val="00557850"/>
    <w:rsid w:val="00565BF6"/>
    <w:rsid w:val="00571AEF"/>
    <w:rsid w:val="00582EBC"/>
    <w:rsid w:val="00587EB5"/>
    <w:rsid w:val="00595A63"/>
    <w:rsid w:val="0059675E"/>
    <w:rsid w:val="005975F2"/>
    <w:rsid w:val="005A406E"/>
    <w:rsid w:val="005A5437"/>
    <w:rsid w:val="005B1FE4"/>
    <w:rsid w:val="005C1782"/>
    <w:rsid w:val="005C186D"/>
    <w:rsid w:val="005C5208"/>
    <w:rsid w:val="005E2A28"/>
    <w:rsid w:val="005E43CE"/>
    <w:rsid w:val="005E4628"/>
    <w:rsid w:val="005E5395"/>
    <w:rsid w:val="0060036E"/>
    <w:rsid w:val="006108D9"/>
    <w:rsid w:val="00623120"/>
    <w:rsid w:val="0063475A"/>
    <w:rsid w:val="006401BB"/>
    <w:rsid w:val="00656FC8"/>
    <w:rsid w:val="0066127A"/>
    <w:rsid w:val="00662C78"/>
    <w:rsid w:val="00663E83"/>
    <w:rsid w:val="00665138"/>
    <w:rsid w:val="006811F7"/>
    <w:rsid w:val="00695A17"/>
    <w:rsid w:val="00695C17"/>
    <w:rsid w:val="006969F8"/>
    <w:rsid w:val="006A2B43"/>
    <w:rsid w:val="006B1D40"/>
    <w:rsid w:val="006C7A49"/>
    <w:rsid w:val="006E0887"/>
    <w:rsid w:val="006E1702"/>
    <w:rsid w:val="006E7A4A"/>
    <w:rsid w:val="006F0A26"/>
    <w:rsid w:val="006F4A17"/>
    <w:rsid w:val="006F4B8B"/>
    <w:rsid w:val="006F547C"/>
    <w:rsid w:val="006F6E02"/>
    <w:rsid w:val="00704450"/>
    <w:rsid w:val="00712E30"/>
    <w:rsid w:val="00712FC4"/>
    <w:rsid w:val="0072376B"/>
    <w:rsid w:val="007270A9"/>
    <w:rsid w:val="00733FE8"/>
    <w:rsid w:val="0073697E"/>
    <w:rsid w:val="007400BA"/>
    <w:rsid w:val="00740330"/>
    <w:rsid w:val="00750CA3"/>
    <w:rsid w:val="00751E21"/>
    <w:rsid w:val="00765715"/>
    <w:rsid w:val="007675A6"/>
    <w:rsid w:val="00776041"/>
    <w:rsid w:val="00785847"/>
    <w:rsid w:val="0079645B"/>
    <w:rsid w:val="007A55DD"/>
    <w:rsid w:val="007B4C3E"/>
    <w:rsid w:val="007B6873"/>
    <w:rsid w:val="007D4F68"/>
    <w:rsid w:val="007E7E30"/>
    <w:rsid w:val="007F1A91"/>
    <w:rsid w:val="008151C0"/>
    <w:rsid w:val="008175FB"/>
    <w:rsid w:val="00827CE2"/>
    <w:rsid w:val="008324FA"/>
    <w:rsid w:val="00834203"/>
    <w:rsid w:val="008428EA"/>
    <w:rsid w:val="00846823"/>
    <w:rsid w:val="00856858"/>
    <w:rsid w:val="008647D9"/>
    <w:rsid w:val="008677A6"/>
    <w:rsid w:val="00872522"/>
    <w:rsid w:val="00877183"/>
    <w:rsid w:val="00885B1B"/>
    <w:rsid w:val="0089172F"/>
    <w:rsid w:val="0089272B"/>
    <w:rsid w:val="00896CE3"/>
    <w:rsid w:val="008B0B46"/>
    <w:rsid w:val="008B6E66"/>
    <w:rsid w:val="008C00B8"/>
    <w:rsid w:val="008C1D1D"/>
    <w:rsid w:val="008D111A"/>
    <w:rsid w:val="008D5661"/>
    <w:rsid w:val="00900CDC"/>
    <w:rsid w:val="0091115A"/>
    <w:rsid w:val="00920EC7"/>
    <w:rsid w:val="00935217"/>
    <w:rsid w:val="00956739"/>
    <w:rsid w:val="00971CB4"/>
    <w:rsid w:val="00972C3B"/>
    <w:rsid w:val="00976C7B"/>
    <w:rsid w:val="00980AE5"/>
    <w:rsid w:val="00981745"/>
    <w:rsid w:val="0098356B"/>
    <w:rsid w:val="0099086A"/>
    <w:rsid w:val="009A3CDF"/>
    <w:rsid w:val="009B5A12"/>
    <w:rsid w:val="009D4E89"/>
    <w:rsid w:val="009E0E03"/>
    <w:rsid w:val="009E5D2D"/>
    <w:rsid w:val="00A00B12"/>
    <w:rsid w:val="00A0479F"/>
    <w:rsid w:val="00A05C92"/>
    <w:rsid w:val="00A07588"/>
    <w:rsid w:val="00A12936"/>
    <w:rsid w:val="00A22FBE"/>
    <w:rsid w:val="00A23785"/>
    <w:rsid w:val="00A40AF0"/>
    <w:rsid w:val="00A5520C"/>
    <w:rsid w:val="00A561B9"/>
    <w:rsid w:val="00A61915"/>
    <w:rsid w:val="00A67DD9"/>
    <w:rsid w:val="00A75620"/>
    <w:rsid w:val="00A76771"/>
    <w:rsid w:val="00A77915"/>
    <w:rsid w:val="00A860A8"/>
    <w:rsid w:val="00A86183"/>
    <w:rsid w:val="00A86BDF"/>
    <w:rsid w:val="00A9087C"/>
    <w:rsid w:val="00A92460"/>
    <w:rsid w:val="00A97D84"/>
    <w:rsid w:val="00AA36D9"/>
    <w:rsid w:val="00AB46C6"/>
    <w:rsid w:val="00AC3B40"/>
    <w:rsid w:val="00AC52D4"/>
    <w:rsid w:val="00AE11B5"/>
    <w:rsid w:val="00AF22ED"/>
    <w:rsid w:val="00B025B4"/>
    <w:rsid w:val="00B034B6"/>
    <w:rsid w:val="00B062FF"/>
    <w:rsid w:val="00B24A3C"/>
    <w:rsid w:val="00B2519F"/>
    <w:rsid w:val="00B27C80"/>
    <w:rsid w:val="00B43510"/>
    <w:rsid w:val="00B62EEF"/>
    <w:rsid w:val="00B67425"/>
    <w:rsid w:val="00B67F98"/>
    <w:rsid w:val="00B86667"/>
    <w:rsid w:val="00B91C3E"/>
    <w:rsid w:val="00B925D9"/>
    <w:rsid w:val="00B93941"/>
    <w:rsid w:val="00B974E4"/>
    <w:rsid w:val="00BA1927"/>
    <w:rsid w:val="00BA7E6F"/>
    <w:rsid w:val="00BB23B9"/>
    <w:rsid w:val="00BB5080"/>
    <w:rsid w:val="00BC1098"/>
    <w:rsid w:val="00BC6032"/>
    <w:rsid w:val="00BE7962"/>
    <w:rsid w:val="00BF3F1A"/>
    <w:rsid w:val="00BF44F6"/>
    <w:rsid w:val="00BF501F"/>
    <w:rsid w:val="00C13FBD"/>
    <w:rsid w:val="00C20D71"/>
    <w:rsid w:val="00C44A62"/>
    <w:rsid w:val="00C454E3"/>
    <w:rsid w:val="00C6108D"/>
    <w:rsid w:val="00C613B6"/>
    <w:rsid w:val="00C6175C"/>
    <w:rsid w:val="00C65463"/>
    <w:rsid w:val="00C749E2"/>
    <w:rsid w:val="00C84D69"/>
    <w:rsid w:val="00C939A4"/>
    <w:rsid w:val="00CA3930"/>
    <w:rsid w:val="00CA7A86"/>
    <w:rsid w:val="00CB4183"/>
    <w:rsid w:val="00CC4ADD"/>
    <w:rsid w:val="00CD2284"/>
    <w:rsid w:val="00CD48E8"/>
    <w:rsid w:val="00CD5F40"/>
    <w:rsid w:val="00CF7994"/>
    <w:rsid w:val="00D05485"/>
    <w:rsid w:val="00D20AAC"/>
    <w:rsid w:val="00D249EF"/>
    <w:rsid w:val="00D27EEE"/>
    <w:rsid w:val="00D32AB6"/>
    <w:rsid w:val="00D35CED"/>
    <w:rsid w:val="00D35DF7"/>
    <w:rsid w:val="00D36292"/>
    <w:rsid w:val="00D539EA"/>
    <w:rsid w:val="00D57CE6"/>
    <w:rsid w:val="00D63215"/>
    <w:rsid w:val="00D64039"/>
    <w:rsid w:val="00D7737B"/>
    <w:rsid w:val="00D81CA5"/>
    <w:rsid w:val="00D82954"/>
    <w:rsid w:val="00D870A0"/>
    <w:rsid w:val="00D90F18"/>
    <w:rsid w:val="00D93E1C"/>
    <w:rsid w:val="00D959E9"/>
    <w:rsid w:val="00DA14D8"/>
    <w:rsid w:val="00DA79C7"/>
    <w:rsid w:val="00DB7B19"/>
    <w:rsid w:val="00DC5F91"/>
    <w:rsid w:val="00DD640F"/>
    <w:rsid w:val="00DD6AD2"/>
    <w:rsid w:val="00DE7AD1"/>
    <w:rsid w:val="00DF075E"/>
    <w:rsid w:val="00DF2223"/>
    <w:rsid w:val="00DF6058"/>
    <w:rsid w:val="00DF7DDA"/>
    <w:rsid w:val="00E02343"/>
    <w:rsid w:val="00E05F83"/>
    <w:rsid w:val="00E06309"/>
    <w:rsid w:val="00E101DC"/>
    <w:rsid w:val="00E26C65"/>
    <w:rsid w:val="00E328E3"/>
    <w:rsid w:val="00E37CB8"/>
    <w:rsid w:val="00E402F5"/>
    <w:rsid w:val="00E47F30"/>
    <w:rsid w:val="00E513BD"/>
    <w:rsid w:val="00E540BA"/>
    <w:rsid w:val="00E57300"/>
    <w:rsid w:val="00E57657"/>
    <w:rsid w:val="00E81D46"/>
    <w:rsid w:val="00E833CE"/>
    <w:rsid w:val="00E92B44"/>
    <w:rsid w:val="00E95363"/>
    <w:rsid w:val="00E965CB"/>
    <w:rsid w:val="00EA0B3B"/>
    <w:rsid w:val="00EC58B8"/>
    <w:rsid w:val="00ED79F7"/>
    <w:rsid w:val="00ED7E69"/>
    <w:rsid w:val="00EE2EC9"/>
    <w:rsid w:val="00EF3C22"/>
    <w:rsid w:val="00F0382A"/>
    <w:rsid w:val="00F05024"/>
    <w:rsid w:val="00F071CD"/>
    <w:rsid w:val="00F160E0"/>
    <w:rsid w:val="00F17A52"/>
    <w:rsid w:val="00F17CF7"/>
    <w:rsid w:val="00F253D9"/>
    <w:rsid w:val="00F26335"/>
    <w:rsid w:val="00F27AC1"/>
    <w:rsid w:val="00F306B8"/>
    <w:rsid w:val="00F50D08"/>
    <w:rsid w:val="00F61196"/>
    <w:rsid w:val="00F73BCF"/>
    <w:rsid w:val="00F83517"/>
    <w:rsid w:val="00F85561"/>
    <w:rsid w:val="00F866FB"/>
    <w:rsid w:val="00F9364A"/>
    <w:rsid w:val="00F96C5D"/>
    <w:rsid w:val="00FA2C3F"/>
    <w:rsid w:val="00FB1599"/>
    <w:rsid w:val="00FB35A5"/>
    <w:rsid w:val="00FB3842"/>
    <w:rsid w:val="00FE2205"/>
    <w:rsid w:val="00FE4D31"/>
    <w:rsid w:val="00FE7732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D764B"/>
  <w15:chartTrackingRefBased/>
  <w15:docId w15:val="{CCE4822C-D981-4178-9F44-30AB8E1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link w:val="30"/>
    <w:unhideWhenUsed/>
    <w:qFormat/>
    <w:rsid w:val="00695C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semiHidden/>
    <w:unhideWhenUsed/>
    <w:qFormat/>
    <w:rsid w:val="00695C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1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  <w:style w:type="paragraph" w:styleId="a9">
    <w:name w:val="Balloon Text"/>
    <w:basedOn w:val="a"/>
    <w:link w:val="aa"/>
    <w:rsid w:val="003667EF"/>
    <w:rPr>
      <w:rFonts w:ascii="Leelawadee" w:hAnsi="Leelawadee"/>
      <w:sz w:val="18"/>
      <w:szCs w:val="22"/>
      <w:lang w:val="x-none" w:eastAsia="x-none"/>
    </w:rPr>
  </w:style>
  <w:style w:type="character" w:customStyle="1" w:styleId="aa">
    <w:name w:val="ข้อความบอลลูน อักขระ"/>
    <w:link w:val="a9"/>
    <w:rsid w:val="003667EF"/>
    <w:rPr>
      <w:rFonts w:ascii="Leelawadee" w:hAnsi="Leelawadee"/>
      <w:sz w:val="18"/>
      <w:szCs w:val="22"/>
    </w:rPr>
  </w:style>
  <w:style w:type="character" w:styleId="ab">
    <w:name w:val="Emphasis"/>
    <w:uiPriority w:val="20"/>
    <w:qFormat/>
    <w:rsid w:val="00D35DF7"/>
    <w:rPr>
      <w:i/>
      <w:iCs/>
    </w:rPr>
  </w:style>
  <w:style w:type="character" w:styleId="ac">
    <w:name w:val="Unresolved Mention"/>
    <w:uiPriority w:val="99"/>
    <w:semiHidden/>
    <w:unhideWhenUsed/>
    <w:rsid w:val="00DA79C7"/>
    <w:rPr>
      <w:color w:val="605E5C"/>
      <w:shd w:val="clear" w:color="auto" w:fill="E1DFDD"/>
    </w:rPr>
  </w:style>
  <w:style w:type="character" w:styleId="ad">
    <w:name w:val="FollowedHyperlink"/>
    <w:rsid w:val="00492A1D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A9087C"/>
    <w:pPr>
      <w:ind w:left="720"/>
      <w:contextualSpacing/>
    </w:pPr>
    <w:rPr>
      <w:szCs w:val="40"/>
    </w:rPr>
  </w:style>
  <w:style w:type="character" w:customStyle="1" w:styleId="30">
    <w:name w:val="หัวเรื่อง 3 อักขระ"/>
    <w:basedOn w:val="a0"/>
    <w:link w:val="3"/>
    <w:rsid w:val="00695C17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0"/>
    <w:link w:val="5"/>
    <w:semiHidden/>
    <w:rsid w:val="00695C1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af">
    <w:name w:val="Table Grid"/>
    <w:basedOn w:val="a1"/>
    <w:rsid w:val="006F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tly.me/Ecnp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wat3579cen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t3579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7CAE-1BA2-41A6-9B14-41418EB1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test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cp:lastModifiedBy>DLA-PC</cp:lastModifiedBy>
  <cp:revision>2</cp:revision>
  <cp:lastPrinted>2024-04-29T07:44:00Z</cp:lastPrinted>
  <dcterms:created xsi:type="dcterms:W3CDTF">2024-04-29T09:35:00Z</dcterms:created>
  <dcterms:modified xsi:type="dcterms:W3CDTF">2024-04-29T09:35:00Z</dcterms:modified>
</cp:coreProperties>
</file>