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C95F0" w14:textId="77777777" w:rsidR="00132DB7" w:rsidRPr="002F6F5E" w:rsidRDefault="00132DB7" w:rsidP="00132DB7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F6F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7968" behindDoc="1" locked="0" layoutInCell="1" allowOverlap="1" wp14:anchorId="09D6116B" wp14:editId="7466EFC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2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F5E">
        <w:rPr>
          <w:rFonts w:ascii="TH SarabunIT๙" w:hAnsi="TH SarabunIT๙" w:cs="TH SarabunIT๙"/>
        </w:rPr>
        <w:tab/>
      </w:r>
      <w:r w:rsidRPr="002F6F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330F506" w14:textId="3DED8C1D" w:rsidR="00132DB7" w:rsidRPr="002F6F5E" w:rsidRDefault="00132DB7" w:rsidP="00132DB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0A01E2" wp14:editId="16F70B5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1E132F" id="Line 2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A5RqR3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proofErr w:type="spellStart"/>
      <w:r w:rsidRPr="003F5932"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 w:rsidRPr="003F593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30132">
        <w:rPr>
          <w:rFonts w:ascii="TH SarabunIT๙" w:hAnsi="TH SarabunIT๙" w:cs="TH SarabunIT๙" w:hint="cs"/>
          <w:sz w:val="32"/>
          <w:szCs w:val="32"/>
          <w:cs/>
        </w:rPr>
        <w:t>ง.พค</w:t>
      </w:r>
      <w:proofErr w:type="spellEnd"/>
      <w:r w:rsidR="00130132">
        <w:rPr>
          <w:rFonts w:ascii="TH SarabunIT๙" w:hAnsi="TH SarabunIT๙" w:cs="TH SarabunIT๙" w:hint="cs"/>
          <w:sz w:val="32"/>
          <w:szCs w:val="32"/>
          <w:cs/>
        </w:rPr>
        <w:t>.) โทร. 0 2241 9000 ต่อ 4116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โทรสาร 0 2241 6931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F6F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834C30B" w14:textId="153E218E" w:rsidR="00132DB7" w:rsidRPr="002F6F5E" w:rsidRDefault="00132DB7" w:rsidP="00132DB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7B43C7" wp14:editId="79E3F917">
                <wp:simplePos x="0" y="0"/>
                <wp:positionH relativeFrom="column">
                  <wp:posOffset>3164840</wp:posOffset>
                </wp:positionH>
                <wp:positionV relativeFrom="paragraph">
                  <wp:posOffset>237490</wp:posOffset>
                </wp:positionV>
                <wp:extent cx="2592070" cy="0"/>
                <wp:effectExtent l="6350" t="13970" r="11430" b="508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C5B09" id="Line 3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7pt" to="45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D7D25B" wp14:editId="27ADAF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0DB1F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rs5DR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810.4</w:t>
      </w:r>
      <w:r w:rsidRPr="002F6F5E">
        <w:rPr>
          <w:rFonts w:ascii="TH SarabunIT๙" w:hAnsi="TH SarabunIT๙" w:cs="TH SarabunIT๙"/>
          <w:sz w:val="32"/>
          <w:szCs w:val="32"/>
          <w:cs/>
        </w:rPr>
        <w:t>/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2F6F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2F6F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18C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C65ED">
        <w:rPr>
          <w:rFonts w:ascii="TH SarabunIT๙" w:hAnsi="TH SarabunIT๙" w:cs="TH SarabunIT๙" w:hint="cs"/>
          <w:sz w:val="32"/>
          <w:szCs w:val="32"/>
          <w:cs/>
        </w:rPr>
        <w:t xml:space="preserve">  2567</w:t>
      </w:r>
      <w:r w:rsidRPr="002F6F5E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2B2B4AFF" w14:textId="3E947405" w:rsidR="00132DB7" w:rsidRPr="006D4E5B" w:rsidRDefault="006D4E5B" w:rsidP="00132DB7">
      <w:pPr>
        <w:tabs>
          <w:tab w:val="left" w:pos="9000"/>
        </w:tabs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6499B9" wp14:editId="76D4E25B">
                <wp:simplePos x="0" y="0"/>
                <wp:positionH relativeFrom="column">
                  <wp:posOffset>336550</wp:posOffset>
                </wp:positionH>
                <wp:positionV relativeFrom="paragraph">
                  <wp:posOffset>484201</wp:posOffset>
                </wp:positionV>
                <wp:extent cx="5414645" cy="0"/>
                <wp:effectExtent l="0" t="0" r="0" b="1905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38.15pt" to="452.8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3f/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132DB7" w:rsidRPr="00AF3DE9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554CE06" wp14:editId="254E782D">
                <wp:simplePos x="0" y="0"/>
                <wp:positionH relativeFrom="column">
                  <wp:posOffset>333375</wp:posOffset>
                </wp:positionH>
                <wp:positionV relativeFrom="paragraph">
                  <wp:posOffset>240030</wp:posOffset>
                </wp:positionV>
                <wp:extent cx="5414645" cy="0"/>
                <wp:effectExtent l="13335" t="8255" r="10795" b="1079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9pt" to="45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z+Jg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132DB7" w:rsidRPr="008623A8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 w:rsidR="00132DB7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</w:t>
      </w:r>
      <w:r w:rsidR="00E03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17B0">
        <w:rPr>
          <w:rFonts w:ascii="TH SarabunIT๙" w:hAnsi="TH SarabunIT๙" w:cs="TH SarabunIT๙" w:hint="cs"/>
          <w:sz w:val="32"/>
          <w:szCs w:val="32"/>
          <w:cs/>
        </w:rPr>
        <w:t>แจ้งแผนปฏิบัติการด้านทรัพย</w:t>
      </w:r>
      <w:r w:rsidR="00BC65ED">
        <w:rPr>
          <w:rFonts w:ascii="TH SarabunIT๙" w:hAnsi="TH SarabunIT๙" w:cs="TH SarabunIT๙" w:hint="cs"/>
          <w:sz w:val="32"/>
          <w:szCs w:val="32"/>
          <w:cs/>
        </w:rPr>
        <w:t>ากรน้ำ ประจำปีงบประมาณ พ.ศ. 2568</w:t>
      </w:r>
      <w:r w:rsidR="009517B0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ที่ผ่านความเห็นชอบ</w:t>
      </w:r>
      <w:r w:rsidR="00DD193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517B0">
        <w:rPr>
          <w:rFonts w:ascii="TH SarabunIT๙" w:hAnsi="TH SarabunIT๙" w:cs="TH SarabunIT๙" w:hint="cs"/>
          <w:sz w:val="32"/>
          <w:szCs w:val="32"/>
          <w:cs/>
        </w:rPr>
        <w:t>ของคณะกรรมการทรัพยากรน้ำแห่งชาติ</w:t>
      </w:r>
    </w:p>
    <w:p w14:paraId="36E8F5D9" w14:textId="214D889F" w:rsidR="00132DB7" w:rsidRPr="002F6F5E" w:rsidRDefault="00132DB7" w:rsidP="00132DB7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F5E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22C5E2D" w14:textId="5550733E" w:rsidR="00132DB7" w:rsidRPr="00D00A83" w:rsidRDefault="00E336E7" w:rsidP="00E35D35">
      <w:pPr>
        <w:spacing w:before="120"/>
        <w:ind w:left="69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9517B0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ต้น</w:t>
      </w:r>
      <w:r w:rsidR="00DC329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14:paraId="1FC73F82" w14:textId="53CEA762" w:rsidR="003B3861" w:rsidRDefault="00605768" w:rsidP="009517B0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</w:t>
      </w:r>
      <w:proofErr w:type="spellStart"/>
      <w:r w:rsidR="00EA7BD1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="00EA7BD1">
        <w:rPr>
          <w:rFonts w:ascii="TH SarabunIT๙" w:hAnsi="TH SarabunIT๙" w:cs="TH SarabunIT๙" w:hint="cs"/>
          <w:sz w:val="32"/>
          <w:szCs w:val="32"/>
          <w:cs/>
        </w:rPr>
        <w:t xml:space="preserve">. ได้รับแจ้งจาก </w:t>
      </w:r>
      <w:proofErr w:type="spellStart"/>
      <w:r w:rsidR="00EA7BD1">
        <w:rPr>
          <w:rFonts w:ascii="TH SarabunIT๙" w:hAnsi="TH SarabunIT๙" w:cs="TH SarabunIT๙" w:hint="cs"/>
          <w:sz w:val="32"/>
          <w:szCs w:val="32"/>
          <w:cs/>
        </w:rPr>
        <w:t>สทนช</w:t>
      </w:r>
      <w:proofErr w:type="spellEnd"/>
      <w:r w:rsidR="00EA7BD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517B0">
        <w:rPr>
          <w:rFonts w:ascii="TH SarabunIT๙" w:hAnsi="TH SarabunIT๙" w:cs="TH SarabunIT๙" w:hint="cs"/>
          <w:sz w:val="32"/>
          <w:szCs w:val="32"/>
          <w:cs/>
        </w:rPr>
        <w:t>ในฐานะฝ่ายเลขานุการคณะกรรมการทรัพยากรน้ำแห่งชาติ (</w:t>
      </w:r>
      <w:proofErr w:type="spellStart"/>
      <w:r w:rsidR="009517B0">
        <w:rPr>
          <w:rFonts w:ascii="TH SarabunIT๙" w:hAnsi="TH SarabunIT๙" w:cs="TH SarabunIT๙" w:hint="cs"/>
          <w:sz w:val="32"/>
          <w:szCs w:val="32"/>
          <w:cs/>
        </w:rPr>
        <w:t>กนช</w:t>
      </w:r>
      <w:proofErr w:type="spellEnd"/>
      <w:r w:rsidR="009517B0">
        <w:rPr>
          <w:rFonts w:ascii="TH SarabunIT๙" w:hAnsi="TH SarabunIT๙" w:cs="TH SarabunIT๙" w:hint="cs"/>
          <w:sz w:val="32"/>
          <w:szCs w:val="32"/>
          <w:cs/>
        </w:rPr>
        <w:t>.) ได้ตรวจสอบ วิเคราะห์ และสรุปแผนปฏิบัติการด้านทรัพย</w:t>
      </w:r>
      <w:r w:rsidR="00BC65ED">
        <w:rPr>
          <w:rFonts w:ascii="TH SarabunIT๙" w:hAnsi="TH SarabunIT๙" w:cs="TH SarabunIT๙" w:hint="cs"/>
          <w:sz w:val="32"/>
          <w:szCs w:val="32"/>
          <w:cs/>
        </w:rPr>
        <w:t>ากรน้ำ ประจำปีงบประมาณ พ.ศ. 2568</w:t>
      </w:r>
      <w:r w:rsidR="009517B0">
        <w:rPr>
          <w:rFonts w:ascii="TH SarabunIT๙" w:hAnsi="TH SarabunIT๙" w:cs="TH SarabunIT๙" w:hint="cs"/>
          <w:sz w:val="32"/>
          <w:szCs w:val="32"/>
          <w:cs/>
        </w:rPr>
        <w:t xml:space="preserve"> เสนอ </w:t>
      </w:r>
      <w:proofErr w:type="spellStart"/>
      <w:r w:rsidR="009517B0">
        <w:rPr>
          <w:rFonts w:ascii="TH SarabunIT๙" w:hAnsi="TH SarabunIT๙" w:cs="TH SarabunIT๙" w:hint="cs"/>
          <w:sz w:val="32"/>
          <w:szCs w:val="32"/>
          <w:cs/>
        </w:rPr>
        <w:t>กนช</w:t>
      </w:r>
      <w:proofErr w:type="spellEnd"/>
      <w:r w:rsidR="009517B0">
        <w:rPr>
          <w:rFonts w:ascii="TH SarabunIT๙" w:hAnsi="TH SarabunIT๙" w:cs="TH SarabunIT๙" w:hint="cs"/>
          <w:sz w:val="32"/>
          <w:szCs w:val="32"/>
          <w:cs/>
        </w:rPr>
        <w:t>. พิจารณา</w:t>
      </w:r>
      <w:r w:rsidR="00BC65ED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 </w:t>
      </w:r>
      <w:proofErr w:type="spellStart"/>
      <w:r w:rsidR="00BC65ED">
        <w:rPr>
          <w:rFonts w:ascii="TH SarabunIT๙" w:hAnsi="TH SarabunIT๙" w:cs="TH SarabunIT๙" w:hint="cs"/>
          <w:sz w:val="32"/>
          <w:szCs w:val="32"/>
          <w:cs/>
        </w:rPr>
        <w:t>กนช</w:t>
      </w:r>
      <w:proofErr w:type="spellEnd"/>
      <w:r w:rsidR="00BC65ED">
        <w:rPr>
          <w:rFonts w:ascii="TH SarabunIT๙" w:hAnsi="TH SarabunIT๙" w:cs="TH SarabunIT๙" w:hint="cs"/>
          <w:sz w:val="32"/>
          <w:szCs w:val="32"/>
          <w:cs/>
        </w:rPr>
        <w:t>. ครั้งที่ 3/2566 เมื่อวันที่ 25</w:t>
      </w:r>
      <w:r w:rsidR="009517B0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</w:t>
      </w:r>
      <w:r w:rsidR="00BC65ED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9517B0">
        <w:rPr>
          <w:rFonts w:ascii="TH SarabunIT๙" w:hAnsi="TH SarabunIT๙" w:cs="TH SarabunIT๙" w:hint="cs"/>
          <w:sz w:val="32"/>
          <w:szCs w:val="32"/>
          <w:cs/>
        </w:rPr>
        <w:t xml:space="preserve"> โดยที่ประชุม </w:t>
      </w:r>
      <w:proofErr w:type="spellStart"/>
      <w:r w:rsidR="009517B0">
        <w:rPr>
          <w:rFonts w:ascii="TH SarabunIT๙" w:hAnsi="TH SarabunIT๙" w:cs="TH SarabunIT๙" w:hint="cs"/>
          <w:sz w:val="32"/>
          <w:szCs w:val="32"/>
          <w:cs/>
        </w:rPr>
        <w:t>กนช</w:t>
      </w:r>
      <w:proofErr w:type="spellEnd"/>
      <w:r w:rsidR="009517B0">
        <w:rPr>
          <w:rFonts w:ascii="TH SarabunIT๙" w:hAnsi="TH SarabunIT๙" w:cs="TH SarabunIT๙" w:hint="cs"/>
          <w:sz w:val="32"/>
          <w:szCs w:val="32"/>
          <w:cs/>
        </w:rPr>
        <w:t>. ได้มีมติ ดังนี้</w:t>
      </w:r>
    </w:p>
    <w:p w14:paraId="3E150262" w14:textId="5D9AA19E" w:rsidR="009517B0" w:rsidRDefault="009517B0" w:rsidP="009517B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เห็นชอบแผนปฏิบัติการด้านทรัพย</w:t>
      </w:r>
      <w:r w:rsidR="00BC65ED">
        <w:rPr>
          <w:rFonts w:ascii="TH SarabunIT๙" w:hAnsi="TH SarabunIT๙" w:cs="TH SarabunIT๙" w:hint="cs"/>
          <w:sz w:val="32"/>
          <w:szCs w:val="32"/>
          <w:cs/>
        </w:rPr>
        <w:t>ากรน้ำ ประจำปีงบประมาณ พ.ศ. 2568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ภายใต้</w:t>
      </w:r>
      <w:r w:rsidRPr="005139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แผนแม่บทการบริหารจัดการทรัพยากรน้ำ 20 ปี จำนวน </w:t>
      </w:r>
      <w:r w:rsidR="00BC65ED">
        <w:rPr>
          <w:rFonts w:ascii="TH SarabunIT๙" w:hAnsi="TH SarabunIT๙" w:cs="TH SarabunIT๙" w:hint="cs"/>
          <w:spacing w:val="-2"/>
          <w:sz w:val="32"/>
          <w:szCs w:val="32"/>
          <w:cs/>
        </w:rPr>
        <w:t>57,393</w:t>
      </w:r>
      <w:r w:rsidRPr="005139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รายการ วงเงิน </w:t>
      </w:r>
      <w:r w:rsidR="00BC65ED">
        <w:rPr>
          <w:rFonts w:ascii="TH SarabunIT๙" w:hAnsi="TH SarabunIT๙" w:cs="TH SarabunIT๙" w:hint="cs"/>
          <w:spacing w:val="-2"/>
          <w:sz w:val="32"/>
          <w:szCs w:val="32"/>
          <w:cs/>
        </w:rPr>
        <w:t>392,510.9012</w:t>
      </w:r>
      <w:r w:rsidRPr="005139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ตามหลักเกณฑ์การ</w:t>
      </w:r>
      <w:r w:rsidR="00BC65ED">
        <w:rPr>
          <w:rFonts w:ascii="TH SarabunIT๙" w:hAnsi="TH SarabunIT๙" w:cs="TH SarabunIT๙" w:hint="cs"/>
          <w:sz w:val="32"/>
          <w:szCs w:val="32"/>
          <w:cs/>
        </w:rPr>
        <w:t>พิจารณาและกรอบเป้าหมายตาม (ร่าง) แผนแม่บทการบริหารจัดการทรัพยากรน้ำ 20 ปี พ.ศ. 2568 สรุปได้</w:t>
      </w:r>
      <w:r w:rsidR="0024448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AF1C37B" w14:textId="158EC33E" w:rsidR="00244481" w:rsidRDefault="00244481" w:rsidP="009517B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กลุ่ม </w:t>
      </w:r>
      <w:r w:rsidR="000E5618">
        <w:rPr>
          <w:rFonts w:ascii="TH SarabunIT๙" w:hAnsi="TH SarabunIT๙" w:cs="TH SarabunIT๙"/>
          <w:spacing w:val="-6"/>
          <w:sz w:val="32"/>
          <w:szCs w:val="32"/>
        </w:rPr>
        <w:t>Y</w:t>
      </w:r>
      <w:r w:rsidR="000E5618" w:rsidRPr="00206DF5">
        <w:rPr>
          <w:rFonts w:ascii="TH SarabunPSK" w:hAnsi="TH SarabunPSK" w:cs="TH SarabunPSK"/>
          <w:spacing w:val="-6"/>
          <w:sz w:val="32"/>
          <w:szCs w:val="32"/>
        </w:rPr>
        <w:t>1</w:t>
      </w:r>
      <w:r w:rsidR="000E56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แผนปฏิบัติการด้านทรัพย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>ากรน้ำ ประจำปีงบประมาณ พ.ศ. 2568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E56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ตามกรอบเป้าหมายแผนแม่บทฯน้ำ รวมจำนวน 38,221 รายการ วงเงิน 205,990.1870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ล้านบาท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ให้หน่วยงานนำไปขอรับการสนับสนุนงบประมาณรายจ่ายประจำปีงบประมาณ พ.ศ. 2568 เป็นลำดับต้น เพื่อให้ขับเคลื่อนแผนแม่บทการบริหารจัดการทรัพยากรน้ำ 20 ปี เป็นไปตามเป้าหมาย</w:t>
      </w:r>
    </w:p>
    <w:p w14:paraId="2C025C93" w14:textId="0F112393" w:rsidR="00244481" w:rsidRPr="003077E0" w:rsidRDefault="00244481" w:rsidP="009517B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กลุ่ม </w:t>
      </w:r>
      <w:r>
        <w:rPr>
          <w:rFonts w:ascii="TH SarabunIT๙" w:hAnsi="TH SarabunIT๙" w:cs="TH SarabunIT๙"/>
          <w:spacing w:val="-6"/>
          <w:sz w:val="32"/>
          <w:szCs w:val="32"/>
        </w:rPr>
        <w:t>Y</w:t>
      </w:r>
      <w:r w:rsidRPr="00206DF5">
        <w:rPr>
          <w:rFonts w:ascii="TH SarabunPSK" w:hAnsi="TH SarabunPSK" w:cs="TH SarabunPSK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แผนปฏิบัติการด้านทรัพย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>ากรน้ำ ประจำปีงบประมาณ พ.ศ. 2568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E561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เกินกรอบ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>เป้าหมายแผนแม่บทฯน้ำ รวมจำนวน 19,172 รายการ วงเงิน 186,520.7142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ล้านบาท</w:t>
      </w:r>
      <w:r w:rsidR="003077E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เห็นควรให้ใช้เป็นแผนงานโครงการสำรอง ให้หน่วยงานนำไปขอรับการสนับสนุนงบประมาณตามความเหมาะสมต่อไป</w:t>
      </w:r>
    </w:p>
    <w:p w14:paraId="0FC268A8" w14:textId="0E8124F0" w:rsidR="00244481" w:rsidRDefault="00244481" w:rsidP="009517B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1.2 ให้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สทนช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นำแผนปฏิบัติการด้านทรัพยากรน้ำ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ประจำปีงบประมาณ พ.ศ. 2568</w:t>
      </w:r>
      <w:r w:rsidR="00B506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06D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B506ED">
        <w:rPr>
          <w:rFonts w:ascii="TH SarabunIT๙" w:hAnsi="TH SarabunIT๙" w:cs="TH SarabunIT๙" w:hint="cs"/>
          <w:spacing w:val="-6"/>
          <w:sz w:val="32"/>
          <w:szCs w:val="32"/>
          <w:cs/>
        </w:rPr>
        <w:t>เสนอคณะรัฐมนตรีพิจารณาตามพระราชบัญญัติทรัพยากรน้ำ พ.ศ. 2561 มาตรา 17 (2) ต่อไป</w:t>
      </w:r>
    </w:p>
    <w:p w14:paraId="479924A8" w14:textId="2064D9F9" w:rsidR="00B506ED" w:rsidRDefault="00B506ED" w:rsidP="009517B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1.3 ให้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สทนช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นำแผนงาน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การบริหารจัดการทรัพยากรน้ำ ประจำปีงบประมาณ </w:t>
      </w:r>
      <w:r w:rsidR="00206DF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เสนอต่อคณะกรรมการจัดทำงบประมาณรายจ่าย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3077E0">
        <w:rPr>
          <w:rFonts w:ascii="TH SarabunIT๙" w:hAnsi="TH SarabunIT๙" w:cs="TH SarabunIT๙" w:hint="cs"/>
          <w:spacing w:val="-6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ต่อไป</w:t>
      </w:r>
    </w:p>
    <w:p w14:paraId="519C735A" w14:textId="30A77D59" w:rsidR="00B506ED" w:rsidRDefault="003077E0" w:rsidP="003077E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1.4 เห็นชอบให้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สทนช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เปิดระบบ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Thai Water Plan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TWP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เพื่อให้หน่วยงานพิจารณาทบทวน/ปรับปรุง</w:t>
      </w:r>
      <w:r w:rsidR="00262B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แผนให้สอดคล้องกับนโยบายรัฐบาลและเสนอคณะกรรมการลุ่มน้ำพิจารณาให้ความเห็นโดยเร็วก่อนเสนอประธาน </w:t>
      </w:r>
      <w:proofErr w:type="spellStart"/>
      <w:r w:rsidR="00262BB9">
        <w:rPr>
          <w:rFonts w:ascii="TH SarabunIT๙" w:hAnsi="TH SarabunIT๙" w:cs="TH SarabunIT๙" w:hint="cs"/>
          <w:spacing w:val="-6"/>
          <w:sz w:val="32"/>
          <w:szCs w:val="32"/>
          <w:cs/>
        </w:rPr>
        <w:t>กนช</w:t>
      </w:r>
      <w:proofErr w:type="spellEnd"/>
      <w:r w:rsidR="00262BB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พิจารณาเห็นชอบ โดยไม่ต้องเสนอ </w:t>
      </w:r>
      <w:proofErr w:type="spellStart"/>
      <w:r w:rsidR="00262BB9">
        <w:rPr>
          <w:rFonts w:ascii="TH SarabunIT๙" w:hAnsi="TH SarabunIT๙" w:cs="TH SarabunIT๙" w:hint="cs"/>
          <w:spacing w:val="-6"/>
          <w:sz w:val="32"/>
          <w:szCs w:val="32"/>
          <w:cs/>
        </w:rPr>
        <w:t>กนช</w:t>
      </w:r>
      <w:proofErr w:type="spellEnd"/>
      <w:r w:rsidR="00262BB9">
        <w:rPr>
          <w:rFonts w:ascii="TH SarabunIT๙" w:hAnsi="TH SarabunIT๙" w:cs="TH SarabunIT๙" w:hint="cs"/>
          <w:spacing w:val="-6"/>
          <w:sz w:val="32"/>
          <w:szCs w:val="32"/>
          <w:cs/>
        </w:rPr>
        <w:t>. อีกครั้ง เพื่อให้สามารถดำเนินการได้ทันต่อปฏิทินงบประมาณรายจ่ายประจำปีงบประมาณ พ.ศ. 2568</w:t>
      </w:r>
    </w:p>
    <w:p w14:paraId="6F4C8193" w14:textId="678B35F5" w:rsidR="00901A8E" w:rsidRPr="00EB2FA0" w:rsidRDefault="00EB2FA0" w:rsidP="00EB2FA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จากมติ </w:t>
      </w:r>
      <w:proofErr w:type="spellStart"/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>กนช</w:t>
      </w:r>
      <w:proofErr w:type="spellEnd"/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ในข้อที่ 4 </w:t>
      </w:r>
      <w:proofErr w:type="spellStart"/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>สทนช</w:t>
      </w:r>
      <w:proofErr w:type="spellEnd"/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ได้ดำเนินการเปิดระบบ </w:t>
      </w:r>
      <w:r w:rsidRPr="00EB2FA0">
        <w:rPr>
          <w:rFonts w:ascii="TH SarabunIT๙" w:hAnsi="TH SarabunIT๙" w:cs="TH SarabunIT๙"/>
          <w:spacing w:val="-8"/>
          <w:sz w:val="32"/>
          <w:szCs w:val="32"/>
        </w:rPr>
        <w:t xml:space="preserve">Thai Water Plan </w:t>
      </w:r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B2F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จังหวัด และ </w:t>
      </w:r>
      <w:proofErr w:type="spellStart"/>
      <w:r w:rsidRPr="00EB2FA0">
        <w:rPr>
          <w:rFonts w:ascii="TH SarabunIT๙" w:hAnsi="TH SarabunIT๙" w:cs="TH SarabunIT๙" w:hint="cs"/>
          <w:spacing w:val="-6"/>
          <w:sz w:val="32"/>
          <w:szCs w:val="32"/>
          <w:cs/>
        </w:rPr>
        <w:t>อปท</w:t>
      </w:r>
      <w:proofErr w:type="spellEnd"/>
      <w:r w:rsidRPr="00EB2FA0">
        <w:rPr>
          <w:rFonts w:ascii="TH SarabunIT๙" w:hAnsi="TH SarabunIT๙" w:cs="TH SarabunIT๙" w:hint="cs"/>
          <w:spacing w:val="-6"/>
          <w:sz w:val="32"/>
          <w:szCs w:val="32"/>
          <w:cs/>
        </w:rPr>
        <w:t>. พิจารณาดำเนินการเสนอแผนปฏิบัติการด้านทรัพยากรน้ำ ประจำปีงบประมาณ พ.ศ. 2568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(เพิ่มเติม) ที่ผ่านกระบวนการพิจารณารวมทั้งสิ้น 3,132 รายการ วงเงิน 43,075.5384 ล้านบาท          โดยรองนายกรัฐมนตรี (นายสมศักดิ์ เทพสุทิน) ในฐานะประธาน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พิจารณาเห็นชอบแผนปฏิบัติการ     ด้านทรัพยากรน้ำ ประจำปีงบประมาณ พ.ศ. 2568 (เพิ่มเติม) เรียบร้อยแล้ว </w:t>
      </w:r>
      <w:r w:rsidR="000E5618" w:rsidRPr="00A54298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 w:rsidR="000E5618" w:rsidRPr="00A54298">
        <w:rPr>
          <w:rFonts w:ascii="TH SarabunIT๙" w:hAnsi="TH SarabunIT๙" w:cs="TH SarabunIT๙" w:hint="cs"/>
          <w:sz w:val="32"/>
          <w:szCs w:val="32"/>
          <w:cs/>
        </w:rPr>
        <w:t>สทนช</w:t>
      </w:r>
      <w:proofErr w:type="spellEnd"/>
      <w:r w:rsidR="000E5618" w:rsidRPr="00A54298">
        <w:rPr>
          <w:rFonts w:ascii="TH SarabunIT๙" w:hAnsi="TH SarabunIT๙" w:cs="TH SarabunIT๙" w:hint="cs"/>
          <w:sz w:val="32"/>
          <w:szCs w:val="32"/>
          <w:cs/>
        </w:rPr>
        <w:t xml:space="preserve">. จึงขอความอนุเคราะห์ </w:t>
      </w:r>
      <w:proofErr w:type="spellStart"/>
      <w:r w:rsidR="000E5618" w:rsidRPr="00A54298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="000E5618" w:rsidRPr="00A54298">
        <w:rPr>
          <w:rFonts w:ascii="TH SarabunIT๙" w:hAnsi="TH SarabunIT๙" w:cs="TH SarabunIT๙" w:hint="cs"/>
          <w:sz w:val="32"/>
          <w:szCs w:val="32"/>
          <w:cs/>
        </w:rPr>
        <w:t xml:space="preserve">. พิจารณาแจ้ง </w:t>
      </w:r>
      <w:proofErr w:type="spellStart"/>
      <w:r w:rsidR="000E5618" w:rsidRPr="00A5429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0E5618" w:rsidRPr="00A54298">
        <w:rPr>
          <w:rFonts w:ascii="TH SarabunIT๙" w:hAnsi="TH SarabunIT๙" w:cs="TH SarabunIT๙" w:hint="cs"/>
          <w:sz w:val="32"/>
          <w:szCs w:val="32"/>
          <w:cs/>
        </w:rPr>
        <w:t xml:space="preserve">. เพื่อดำเนินการในส่วนที่เกี่ยวข้องต่อไป </w:t>
      </w:r>
      <w:r w:rsidR="00901A8E" w:rsidRPr="00A54298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</w:t>
      </w:r>
      <w:r w:rsidR="007568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901A8E" w:rsidRPr="00A5429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</w:t>
      </w:r>
    </w:p>
    <w:p w14:paraId="51A48ACA" w14:textId="77777777" w:rsidR="00276230" w:rsidRDefault="00276230" w:rsidP="00901A8E">
      <w:pPr>
        <w:pStyle w:val="a8"/>
        <w:tabs>
          <w:tab w:val="left" w:pos="1701"/>
        </w:tabs>
        <w:spacing w:before="120" w:after="120"/>
        <w:ind w:left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D2BD3DC" w14:textId="77777777" w:rsidR="00276230" w:rsidRDefault="00276230" w:rsidP="0027623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56B7875" w14:textId="6E449E80" w:rsidR="00276230" w:rsidRDefault="00ED545B" w:rsidP="00276230">
      <w:pPr>
        <w:pStyle w:val="a8"/>
        <w:tabs>
          <w:tab w:val="left" w:pos="1701"/>
        </w:tabs>
        <w:ind w:left="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Pr="00ED54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ข้อเท็จจริง</w:t>
      </w:r>
      <w:r w:rsidR="002762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519E6CB3" w14:textId="42D0F5FD" w:rsidR="00276230" w:rsidRDefault="00276230" w:rsidP="00276230">
      <w:pPr>
        <w:tabs>
          <w:tab w:val="left" w:pos="1701"/>
        </w:tabs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2 -</w:t>
      </w:r>
    </w:p>
    <w:p w14:paraId="55DA8912" w14:textId="77777777" w:rsidR="00A54298" w:rsidRPr="00276230" w:rsidRDefault="00A54298" w:rsidP="00901A8E">
      <w:pPr>
        <w:pStyle w:val="a8"/>
        <w:tabs>
          <w:tab w:val="left" w:pos="1701"/>
        </w:tabs>
        <w:spacing w:before="120" w:after="120"/>
        <w:ind w:left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6513D23F" w14:textId="6FD8C7C9" w:rsidR="00901A8E" w:rsidRPr="00901A8E" w:rsidRDefault="00901A8E" w:rsidP="00901A8E">
      <w:pPr>
        <w:pStyle w:val="a8"/>
        <w:tabs>
          <w:tab w:val="left" w:pos="1418"/>
        </w:tabs>
        <w:spacing w:before="120" w:after="120"/>
        <w:ind w:left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01A8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2. </w:t>
      </w:r>
      <w:r w:rsidRPr="00901A8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ข้อเท็จจริง</w:t>
      </w:r>
    </w:p>
    <w:p w14:paraId="7A6CAD56" w14:textId="50D11C49" w:rsidR="00A54298" w:rsidRDefault="00901A8E" w:rsidP="00276230">
      <w:pPr>
        <w:pStyle w:val="a8"/>
        <w:tabs>
          <w:tab w:val="left" w:pos="1418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กพส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(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กง.พค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.) ได้ตรวจสอบแผนปฏิบัติการด้านทรัพยากรน้ำ ประจำปีงบประมาณ </w:t>
      </w:r>
      <w:r w:rsidR="00A542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2568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ที่ผ่าน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กนช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ของ</w:t>
      </w:r>
      <w:r w:rsidR="00B806B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proofErr w:type="spellStart"/>
      <w:r w:rsidR="00B806BD">
        <w:rPr>
          <w:rFonts w:ascii="TH SarabunIT๙" w:hAnsi="TH SarabunIT๙" w:cs="TH SarabunIT๙" w:hint="cs"/>
          <w:spacing w:val="-6"/>
          <w:sz w:val="32"/>
          <w:szCs w:val="32"/>
          <w:cs/>
        </w:rPr>
        <w:t>อปท</w:t>
      </w:r>
      <w:proofErr w:type="spellEnd"/>
      <w:r w:rsidR="00B806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ในระบบ </w:t>
      </w:r>
      <w:r w:rsidR="007568CB">
        <w:rPr>
          <w:rFonts w:ascii="TH SarabunIT๙" w:hAnsi="TH SarabunIT๙" w:cs="TH SarabunIT๙"/>
          <w:spacing w:val="-6"/>
          <w:sz w:val="32"/>
          <w:szCs w:val="32"/>
        </w:rPr>
        <w:t>Thai Water Plan</w:t>
      </w:r>
      <w:r w:rsidRPr="007568C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7568CB" w:rsidRPr="007568C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(เอกสาร 2)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4210DAA1" w14:textId="4B57CACC" w:rsidR="00901A8E" w:rsidRPr="007568CB" w:rsidRDefault="00901A8E" w:rsidP="00A54298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2.1 </w:t>
      </w:r>
      <w:r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กลุ่ม </w:t>
      </w:r>
      <w:r w:rsidRPr="007568CB">
        <w:rPr>
          <w:rFonts w:ascii="TH SarabunIT๙" w:hAnsi="TH SarabunIT๙" w:cs="TH SarabunIT๙"/>
          <w:spacing w:val="-6"/>
          <w:sz w:val="32"/>
          <w:szCs w:val="32"/>
        </w:rPr>
        <w:t>Y</w:t>
      </w:r>
      <w:r w:rsidRPr="007568CB">
        <w:rPr>
          <w:rFonts w:ascii="TH SarabunPSK" w:hAnsi="TH SarabunPSK" w:cs="TH SarabunPSK"/>
          <w:spacing w:val="-6"/>
          <w:sz w:val="32"/>
          <w:szCs w:val="32"/>
        </w:rPr>
        <w:t>1</w:t>
      </w:r>
      <w:r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แผนปฏิบัติการด้านทรัพยากรน้ำ ประจำปีงบประมาณ พ.ศ. </w:t>
      </w:r>
      <w:r w:rsidRPr="007568CB">
        <w:rPr>
          <w:rFonts w:ascii="TH SarabunIT๙" w:hAnsi="TH SarabunIT๙" w:cs="TH SarabunIT๙"/>
          <w:spacing w:val="-6"/>
          <w:sz w:val="32"/>
          <w:szCs w:val="32"/>
        </w:rPr>
        <w:t>256</w:t>
      </w:r>
      <w:r w:rsidR="007568CB"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</w:t>
      </w:r>
      <w:r w:rsidR="00206DF5"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ภายในกรอบวงเงิน รวมจำนวน </w:t>
      </w:r>
      <w:r w:rsidR="007568CB" w:rsidRPr="007568CB">
        <w:rPr>
          <w:rFonts w:ascii="TH SarabunIT๙" w:hAnsi="TH SarabunIT๙" w:cs="TH SarabunIT๙"/>
          <w:spacing w:val="-6"/>
          <w:sz w:val="32"/>
          <w:szCs w:val="32"/>
        </w:rPr>
        <w:t>7</w:t>
      </w:r>
      <w:r w:rsidR="007568CB"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,875</w:t>
      </w:r>
      <w:r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รายการ วงเงิน </w:t>
      </w:r>
      <w:r w:rsidR="007568CB"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19,530.2871</w:t>
      </w:r>
      <w:r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ล้านบาท</w:t>
      </w:r>
    </w:p>
    <w:p w14:paraId="22397395" w14:textId="101092A0" w:rsidR="000E5618" w:rsidRPr="007568CB" w:rsidRDefault="00513945" w:rsidP="009517B0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568CB">
        <w:rPr>
          <w:rFonts w:ascii="TH SarabunIT๙" w:hAnsi="TH SarabunIT๙" w:cs="TH SarabunIT๙"/>
          <w:spacing w:val="-6"/>
          <w:sz w:val="32"/>
          <w:szCs w:val="32"/>
        </w:rPr>
        <w:tab/>
        <w:t>2.2</w:t>
      </w:r>
      <w:r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01A8E"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กลุ่ม </w:t>
      </w:r>
      <w:r w:rsidR="00901A8E" w:rsidRPr="007568CB">
        <w:rPr>
          <w:rFonts w:ascii="TH SarabunIT๙" w:hAnsi="TH SarabunIT๙" w:cs="TH SarabunIT๙"/>
          <w:spacing w:val="-6"/>
          <w:sz w:val="32"/>
          <w:szCs w:val="32"/>
        </w:rPr>
        <w:t>Y</w:t>
      </w:r>
      <w:r w:rsidR="00901A8E" w:rsidRPr="007568CB">
        <w:rPr>
          <w:rFonts w:ascii="TH SarabunPSK" w:hAnsi="TH SarabunPSK" w:cs="TH SarabunPSK"/>
          <w:spacing w:val="-6"/>
          <w:sz w:val="32"/>
          <w:szCs w:val="32"/>
        </w:rPr>
        <w:t>2</w:t>
      </w:r>
      <w:r w:rsidR="00901A8E"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แผนปฏิบัติการด้านทรัพยากรน้ำ ประจำปีงบประมาณ พ.ศ. </w:t>
      </w:r>
      <w:r w:rsidR="007568CB" w:rsidRPr="007568CB">
        <w:rPr>
          <w:rFonts w:ascii="TH SarabunIT๙" w:hAnsi="TH SarabunIT๙" w:cs="TH SarabunIT๙"/>
          <w:spacing w:val="-6"/>
          <w:sz w:val="32"/>
          <w:szCs w:val="32"/>
        </w:rPr>
        <w:t>2568</w:t>
      </w:r>
      <w:r w:rsidR="00901A8E"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เกินกรอบวงเงิน รวมจำนวน </w:t>
      </w:r>
      <w:r w:rsidR="007568CB" w:rsidRPr="007568CB">
        <w:rPr>
          <w:rFonts w:ascii="TH SarabunIT๙" w:hAnsi="TH SarabunIT๙" w:cs="TH SarabunIT๙"/>
          <w:spacing w:val="-6"/>
          <w:sz w:val="32"/>
          <w:szCs w:val="32"/>
        </w:rPr>
        <w:t>11</w:t>
      </w:r>
      <w:r w:rsidR="007568CB"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,339</w:t>
      </w:r>
      <w:r w:rsidR="00901A8E"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รายการ วงเงิน </w:t>
      </w:r>
      <w:r w:rsidR="007568CB" w:rsidRP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22,208.5184</w:t>
      </w:r>
      <w:r w:rsidR="00901A8E" w:rsidRPr="007568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ล้านบาท</w:t>
      </w:r>
    </w:p>
    <w:p w14:paraId="20580520" w14:textId="62E1CE2F" w:rsidR="007235F6" w:rsidRPr="00555FA6" w:rsidRDefault="00A556A8" w:rsidP="00E35D35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5F124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235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6885">
        <w:rPr>
          <w:rFonts w:ascii="TH SarabunIT๙" w:hAnsi="TH SarabunIT๙" w:cs="TH SarabunIT๙" w:hint="cs"/>
          <w:b/>
          <w:bCs/>
          <w:sz w:val="32"/>
          <w:szCs w:val="32"/>
          <w:cs/>
        </w:rPr>
        <w:t>ข้</w:t>
      </w:r>
      <w:r w:rsidR="007235F6" w:rsidRPr="006049A0">
        <w:rPr>
          <w:rFonts w:ascii="TH SarabunIT๙" w:hAnsi="TH SarabunIT๙" w:cs="TH SarabunIT๙" w:hint="cs"/>
          <w:b/>
          <w:bCs/>
          <w:sz w:val="32"/>
          <w:szCs w:val="32"/>
          <w:cs/>
        </w:rPr>
        <w:t>อพิจารณา</w:t>
      </w:r>
    </w:p>
    <w:p w14:paraId="4F2B6D4A" w14:textId="16EB5064" w:rsidR="007235F6" w:rsidRPr="00DE5D5B" w:rsidRDefault="007235F6" w:rsidP="00BA5A59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</w:t>
      </w:r>
      <w:r w:rsidR="00E35D35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proofErr w:type="spellStart"/>
      <w:r w:rsidRPr="008A3C11">
        <w:rPr>
          <w:rFonts w:ascii="TH SarabunIT๙" w:hAnsi="TH SarabunIT๙" w:cs="TH SarabunIT๙"/>
          <w:spacing w:val="-6"/>
          <w:sz w:val="32"/>
          <w:szCs w:val="32"/>
          <w:cs/>
        </w:rPr>
        <w:t>กพส</w:t>
      </w:r>
      <w:proofErr w:type="spellEnd"/>
      <w:r w:rsidRPr="008A3C1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Pr="008A3C11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proofErr w:type="spellStart"/>
      <w:r w:rsidRPr="008A3C11">
        <w:rPr>
          <w:rFonts w:ascii="TH SarabunIT๙" w:hAnsi="TH SarabunIT๙" w:cs="TH SarabunIT๙" w:hint="cs"/>
          <w:spacing w:val="-6"/>
          <w:sz w:val="32"/>
          <w:szCs w:val="32"/>
          <w:cs/>
        </w:rPr>
        <w:t>กง.พค</w:t>
      </w:r>
      <w:proofErr w:type="spellEnd"/>
      <w:r w:rsidRPr="008A3C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.) </w:t>
      </w:r>
      <w:r w:rsidRPr="008A3C11">
        <w:rPr>
          <w:rFonts w:ascii="TH SarabunIT๙" w:hAnsi="TH SarabunIT๙" w:cs="TH SarabunIT๙"/>
          <w:spacing w:val="-6"/>
          <w:sz w:val="32"/>
          <w:szCs w:val="32"/>
          <w:cs/>
        </w:rPr>
        <w:t>พิจารณาแล้ว</w:t>
      </w:r>
      <w:r w:rsidRPr="008A3C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D3F54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</w:t>
      </w:r>
      <w:r w:rsidR="00FE36BF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แผนปฏิบัติ</w:t>
      </w:r>
      <w:r w:rsidR="00BA5A5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การด้านทรัพยากรน้ำ ประจำปีงบประมาณ พ.ศ</w:t>
      </w:r>
      <w:r w:rsidR="00497453">
        <w:rPr>
          <w:rFonts w:ascii="TH SarabunIT๙" w:hAnsi="TH SarabunIT๙" w:cs="TH SarabunIT๙" w:hint="cs"/>
          <w:spacing w:val="-6"/>
          <w:sz w:val="32"/>
          <w:szCs w:val="32"/>
          <w:cs/>
        </w:rPr>
        <w:t>. 2568</w:t>
      </w:r>
      <w:r w:rsidR="005139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เป็นไปตามที่ </w:t>
      </w:r>
      <w:proofErr w:type="spellStart"/>
      <w:r w:rsidR="00513945">
        <w:rPr>
          <w:rFonts w:ascii="TH SarabunIT๙" w:hAnsi="TH SarabunIT๙" w:cs="TH SarabunIT๙" w:hint="cs"/>
          <w:spacing w:val="-6"/>
          <w:sz w:val="32"/>
          <w:szCs w:val="32"/>
          <w:cs/>
        </w:rPr>
        <w:t>กนช</w:t>
      </w:r>
      <w:proofErr w:type="spellEnd"/>
      <w:r w:rsidR="00513945">
        <w:rPr>
          <w:rFonts w:ascii="TH SarabunIT๙" w:hAnsi="TH SarabunIT๙" w:cs="TH SarabunIT๙" w:hint="cs"/>
          <w:spacing w:val="-6"/>
          <w:sz w:val="32"/>
          <w:szCs w:val="32"/>
          <w:cs/>
        </w:rPr>
        <w:t>. ให้ความ</w:t>
      </w:r>
      <w:r w:rsidR="00BA5A59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เห็นชอบ</w:t>
      </w:r>
      <w:r w:rsidR="00C92167" w:rsidRPr="008A3C1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A473F" w:rsidRPr="008A3C11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เห็นควร</w:t>
      </w:r>
      <w:r w:rsidR="005116C1" w:rsidRPr="00DE5D5B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มีหนังสือถึงจังหวัด เพื่อ</w:t>
      </w:r>
      <w:r w:rsidR="00174822" w:rsidRPr="00DE5D5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แจ้ง </w:t>
      </w:r>
      <w:proofErr w:type="spellStart"/>
      <w:r w:rsidR="00BA5A59">
        <w:rPr>
          <w:rFonts w:ascii="TH SarabunIT๙" w:hAnsi="TH SarabunIT๙" w:cs="TH SarabunIT๙" w:hint="cs"/>
          <w:spacing w:val="-6"/>
          <w:sz w:val="32"/>
          <w:szCs w:val="32"/>
          <w:cs/>
        </w:rPr>
        <w:t>อปท</w:t>
      </w:r>
      <w:proofErr w:type="spellEnd"/>
      <w:r w:rsidR="00BA5A59">
        <w:rPr>
          <w:rFonts w:ascii="TH SarabunIT๙" w:hAnsi="TH SarabunIT๙" w:cs="TH SarabunIT๙" w:hint="cs"/>
          <w:spacing w:val="-6"/>
          <w:sz w:val="32"/>
          <w:szCs w:val="32"/>
          <w:cs/>
        </w:rPr>
        <w:t>. นำแผนปฏิบัติการดังกล่าว ไปขอรับการสนับสนุนงบประมาณ</w:t>
      </w:r>
      <w:r w:rsidR="00497453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รายจ่ายประจำปีงบประมาณ พ.ศ. 2568</w:t>
      </w:r>
      <w:r w:rsidR="00BA5A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ต่อไป</w:t>
      </w:r>
    </w:p>
    <w:p w14:paraId="47FBCABD" w14:textId="648C140B" w:rsidR="00132DB7" w:rsidRPr="00F37806" w:rsidRDefault="00132DB7" w:rsidP="00132DB7">
      <w:pPr>
        <w:spacing w:before="120"/>
        <w:ind w:firstLine="1418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จึงเรียนมาเพื่อโปรดพิจารณา</w:t>
      </w:r>
      <w:r w:rsidR="007E2EAE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หากเห็</w:t>
      </w:r>
      <w:r w:rsidR="00F37806"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>นชอบโปรดลงนามในหนังสือ</w:t>
      </w:r>
      <w:r w:rsidR="005F1244">
        <w:rPr>
          <w:rFonts w:ascii="TH SarabunIT๙" w:hAnsi="TH SarabunIT๙" w:cs="TH SarabunIT๙" w:hint="cs"/>
          <w:spacing w:val="-2"/>
          <w:sz w:val="32"/>
          <w:szCs w:val="32"/>
          <w:cs/>
        </w:rPr>
        <w:t>ถึง ผวจ. ทุกจังหวัด            ที่เสนอมาพร้อมนี้</w:t>
      </w:r>
      <w:r w:rsidRPr="00F3780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14:paraId="219D9D1D" w14:textId="77777777" w:rsidR="00132DB7" w:rsidRPr="002F6F5E" w:rsidRDefault="00132DB7" w:rsidP="00132DB7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58F6DED4" w14:textId="77777777" w:rsidR="005108C8" w:rsidRDefault="005108C8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7161A2" w14:textId="77777777" w:rsidR="005108C8" w:rsidRDefault="005108C8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4E4F811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0D6151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5B42A9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1905E5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03D404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E995A3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1E758B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901B7A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7B0A30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429872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DF326B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E9E0705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7FFD9E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317615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8BDBBE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079F93E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25B84AF" w14:textId="77777777" w:rsidR="00BA5A59" w:rsidRDefault="00BA5A59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1A7F67" w14:textId="77777777" w:rsidR="00316572" w:rsidRDefault="00316572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BF5516" w14:textId="77777777" w:rsidR="00155164" w:rsidRDefault="00155164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BB5F90" w14:textId="1506744D" w:rsidR="005108C8" w:rsidRDefault="005108C8" w:rsidP="007E2E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6C9EDE" w14:textId="33A87408" w:rsidR="00B60804" w:rsidRDefault="00497453" w:rsidP="007E2EAE">
      <w:pPr>
        <w:rPr>
          <w:rFonts w:ascii="TH SarabunIT๙" w:hAnsi="TH SarabunIT๙" w:cs="TH SarabunIT๙"/>
          <w:sz w:val="32"/>
          <w:szCs w:val="32"/>
        </w:rPr>
      </w:pPr>
      <w:r w:rsidRPr="0019002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6F9107" wp14:editId="60782A60">
                <wp:simplePos x="0" y="0"/>
                <wp:positionH relativeFrom="column">
                  <wp:posOffset>4323080</wp:posOffset>
                </wp:positionH>
                <wp:positionV relativeFrom="paragraph">
                  <wp:posOffset>33655</wp:posOffset>
                </wp:positionV>
                <wp:extent cx="1933575" cy="875665"/>
                <wp:effectExtent l="0" t="0" r="9525" b="6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74D6D" w14:textId="77777777" w:rsidR="00FC229B" w:rsidRPr="00190026" w:rsidRDefault="00FC229B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กง.พค</w:t>
                            </w:r>
                            <w:proofErr w:type="spellEnd"/>
                            <w:r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</w:t>
                            </w:r>
                          </w:p>
                          <w:p w14:paraId="5C77D6CE" w14:textId="4CC2BA91" w:rsidR="00497453" w:rsidRPr="00190026" w:rsidRDefault="00497453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อภิ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วิชญ์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FC229B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</w:t>
                            </w:r>
                            <w:r w:rsidR="00FC229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</w:t>
                            </w:r>
                            <w:r w:rsidR="00FC229B"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 ..........</w:t>
                            </w:r>
                            <w:r w:rsidR="00FC22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</w:t>
                            </w:r>
                          </w:p>
                          <w:p w14:paraId="13C86CE8" w14:textId="2E886F5C" w:rsidR="00FC229B" w:rsidRPr="00190026" w:rsidRDefault="00497453" w:rsidP="00FC229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พรทิพย์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</w:t>
                            </w:r>
                            <w:r w:rsidR="00FC229B"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ฝ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FC229B" w:rsidRPr="0019002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.........</w:t>
                            </w:r>
                            <w:r w:rsidR="00FC22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FC22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4pt;margin-top:2.65pt;width:152.25pt;height:6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" stroked="f">
                <v:textbox>
                  <w:txbxContent>
                    <w:p w14:paraId="7AA74D6D" w14:textId="77777777" w:rsidR="00FC229B" w:rsidRPr="00190026" w:rsidRDefault="00FC229B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กง.พค</w:t>
                      </w:r>
                      <w:proofErr w:type="spellEnd"/>
                      <w:r w:rsidRPr="00190026">
                        <w:rPr>
                          <w:rFonts w:ascii="TH SarabunIT๙" w:hAnsi="TH SarabunIT๙" w:cs="TH SarabunIT๙"/>
                          <w:cs/>
                        </w:rPr>
                        <w:t>. .........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.............................</w:t>
                      </w:r>
                    </w:p>
                    <w:p w14:paraId="5C77D6CE" w14:textId="4CC2BA91" w:rsidR="00497453" w:rsidRPr="00190026" w:rsidRDefault="00497453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อภิ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วิชญ์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FC229B">
                        <w:rPr>
                          <w:rFonts w:ascii="TH SarabunIT๙" w:hAnsi="TH SarabunIT๙" w:cs="TH SarabunIT๙"/>
                          <w:cs/>
                        </w:rPr>
                        <w:t>หน.</w:t>
                      </w:r>
                      <w:r w:rsidR="00FC229B">
                        <w:rPr>
                          <w:rFonts w:ascii="TH SarabunIT๙" w:hAnsi="TH SarabunIT๙" w:cs="TH SarabunIT๙" w:hint="cs"/>
                          <w:cs/>
                        </w:rPr>
                        <w:t>กง</w:t>
                      </w:r>
                      <w:r w:rsidR="00FC229B" w:rsidRPr="00190026">
                        <w:rPr>
                          <w:rFonts w:ascii="TH SarabunIT๙" w:hAnsi="TH SarabunIT๙" w:cs="TH SarabunIT๙"/>
                          <w:cs/>
                        </w:rPr>
                        <w:t>. ..........</w:t>
                      </w:r>
                      <w:r w:rsidR="00FC229B">
                        <w:rPr>
                          <w:rFonts w:ascii="TH SarabunIT๙" w:hAnsi="TH SarabunIT๙" w:cs="TH SarabunIT๙"/>
                          <w:cs/>
                        </w:rPr>
                        <w:t>...................</w:t>
                      </w:r>
                    </w:p>
                    <w:p w14:paraId="13C86CE8" w14:textId="2E886F5C" w:rsidR="00FC229B" w:rsidRPr="00190026" w:rsidRDefault="00497453" w:rsidP="00FC229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พรทิพย์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</w:t>
                      </w:r>
                      <w:r w:rsidR="00FC229B" w:rsidRPr="00190026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ฝ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FC229B" w:rsidRPr="00190026">
                        <w:rPr>
                          <w:rFonts w:ascii="TH SarabunIT๙" w:hAnsi="TH SarabunIT๙" w:cs="TH SarabunIT๙"/>
                          <w:cs/>
                        </w:rPr>
                        <w:t xml:space="preserve"> .........</w:t>
                      </w:r>
                      <w:r w:rsidR="00FC229B">
                        <w:rPr>
                          <w:rFonts w:ascii="TH SarabunIT๙" w:hAnsi="TH SarabunIT๙" w:cs="TH SarabunIT๙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FC229B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E7C7D59" w14:textId="77777777" w:rsidR="00155164" w:rsidRDefault="00155164" w:rsidP="007E2EAE">
      <w:pPr>
        <w:rPr>
          <w:rFonts w:ascii="TH SarabunIT๙" w:hAnsi="TH SarabunIT๙" w:cs="TH SarabunIT๙"/>
          <w:sz w:val="10"/>
          <w:szCs w:val="10"/>
        </w:rPr>
      </w:pPr>
    </w:p>
    <w:p w14:paraId="6FCCEDD6" w14:textId="77777777" w:rsidR="008B5838" w:rsidRDefault="008B5838" w:rsidP="008B5838">
      <w:pPr>
        <w:rPr>
          <w:rFonts w:ascii="TH SarabunIT๙" w:hAnsi="TH SarabunIT๙" w:cs="TH SarabunIT๙"/>
          <w:sz w:val="10"/>
          <w:szCs w:val="10"/>
        </w:rPr>
      </w:pPr>
    </w:p>
    <w:p w14:paraId="2BFDFA27" w14:textId="77777777" w:rsidR="00BA5A59" w:rsidRDefault="00BA5A59" w:rsidP="008B5838">
      <w:pPr>
        <w:rPr>
          <w:rFonts w:ascii="TH SarabunIT๙" w:hAnsi="TH SarabunIT๙" w:cs="TH SarabunIT๙"/>
          <w:sz w:val="10"/>
          <w:szCs w:val="10"/>
        </w:rPr>
      </w:pPr>
    </w:p>
    <w:p w14:paraId="49727612" w14:textId="77777777" w:rsidR="00BA5A59" w:rsidRDefault="00BA5A59" w:rsidP="008B5838">
      <w:pPr>
        <w:rPr>
          <w:rFonts w:ascii="TH SarabunIT๙" w:hAnsi="TH SarabunIT๙" w:cs="TH SarabunIT๙"/>
          <w:sz w:val="10"/>
          <w:szCs w:val="10"/>
        </w:rPr>
      </w:pPr>
    </w:p>
    <w:p w14:paraId="00ADFBE0" w14:textId="77777777" w:rsidR="00BA5A59" w:rsidRDefault="00BA5A59" w:rsidP="008B5838">
      <w:pPr>
        <w:rPr>
          <w:rFonts w:ascii="TH SarabunIT๙" w:hAnsi="TH SarabunIT๙" w:cs="TH SarabunIT๙"/>
          <w:sz w:val="10"/>
          <w:szCs w:val="10"/>
        </w:rPr>
      </w:pPr>
    </w:p>
    <w:p w14:paraId="2DA4834A" w14:textId="77777777" w:rsidR="00BA5A59" w:rsidRDefault="00BA5A59" w:rsidP="008B5838">
      <w:pPr>
        <w:rPr>
          <w:rFonts w:ascii="TH SarabunIT๙" w:hAnsi="TH SarabunIT๙" w:cs="TH SarabunIT๙"/>
          <w:sz w:val="10"/>
          <w:szCs w:val="10"/>
        </w:rPr>
      </w:pPr>
    </w:p>
    <w:p w14:paraId="1B4D693B" w14:textId="77777777" w:rsidR="00BA5A59" w:rsidRDefault="00BA5A59" w:rsidP="008B5838">
      <w:pPr>
        <w:rPr>
          <w:rFonts w:ascii="TH SarabunIT๙" w:hAnsi="TH SarabunIT๙" w:cs="TH SarabunIT๙"/>
          <w:sz w:val="10"/>
          <w:szCs w:val="10"/>
        </w:rPr>
      </w:pPr>
    </w:p>
    <w:p w14:paraId="2D453E28" w14:textId="77777777" w:rsidR="00271BD8" w:rsidRDefault="00271BD8" w:rsidP="008B5838">
      <w:pPr>
        <w:rPr>
          <w:rFonts w:ascii="TH SarabunIT๙" w:hAnsi="TH SarabunIT๙" w:cs="TH SarabunIT๙"/>
          <w:sz w:val="10"/>
          <w:szCs w:val="10"/>
        </w:rPr>
      </w:pPr>
    </w:p>
    <w:p w14:paraId="0BCBDE7A" w14:textId="77777777" w:rsidR="00497453" w:rsidRDefault="00497453" w:rsidP="008B5838">
      <w:pPr>
        <w:rPr>
          <w:rFonts w:ascii="TH SarabunIT๙" w:hAnsi="TH SarabunIT๙" w:cs="TH SarabunIT๙"/>
          <w:sz w:val="16"/>
          <w:szCs w:val="16"/>
        </w:rPr>
      </w:pPr>
    </w:p>
    <w:p w14:paraId="7CFE8C0C" w14:textId="11559D1D" w:rsidR="00497453" w:rsidRPr="00497453" w:rsidRDefault="00497453" w:rsidP="008B5838">
      <w:pPr>
        <w:rPr>
          <w:rFonts w:ascii="TH SarabunIT๙" w:hAnsi="TH SarabunIT๙" w:cs="TH SarabunIT๙"/>
          <w:sz w:val="16"/>
          <w:szCs w:val="16"/>
        </w:rPr>
      </w:pPr>
      <w:r w:rsidRPr="00EE5263">
        <w:rPr>
          <w:rFonts w:ascii="TH SarabunIT๙" w:hAnsi="TH SarabunIT๙" w:cs="TH SarabunIT๙"/>
          <w:noProof/>
          <w:sz w:val="10"/>
          <w:szCs w:val="10"/>
        </w:rPr>
        <w:drawing>
          <wp:anchor distT="0" distB="0" distL="114300" distR="114300" simplePos="0" relativeHeight="251678208" behindDoc="1" locked="0" layoutInCell="1" allowOverlap="1" wp14:anchorId="305819BC" wp14:editId="78450B35">
            <wp:simplePos x="0" y="0"/>
            <wp:positionH relativeFrom="column">
              <wp:posOffset>2258695</wp:posOffset>
            </wp:positionH>
            <wp:positionV relativeFrom="paragraph">
              <wp:posOffset>-6791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1AEAC" w14:textId="02ABBBF0" w:rsidR="002C0DF7" w:rsidRDefault="002C0DF7" w:rsidP="008B5838">
      <w:pPr>
        <w:rPr>
          <w:rFonts w:ascii="TH SarabunIT๙" w:hAnsi="TH SarabunIT๙" w:cs="TH SarabunIT๙"/>
          <w:sz w:val="32"/>
          <w:szCs w:val="32"/>
        </w:rPr>
      </w:pP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4E52453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4F7941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6A097144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318C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97453">
        <w:rPr>
          <w:rFonts w:ascii="TH SarabunIT๙" w:hAnsi="TH SarabunIT๙" w:cs="TH SarabunIT๙" w:hint="cs"/>
          <w:sz w:val="32"/>
          <w:szCs w:val="32"/>
          <w:cs/>
        </w:rPr>
        <w:t xml:space="preserve">  2567</w:t>
      </w:r>
    </w:p>
    <w:p w14:paraId="3DD012B5" w14:textId="682E8F1C" w:rsidR="007E2EAE" w:rsidRPr="0070244B" w:rsidRDefault="007E2EAE" w:rsidP="00042FEF">
      <w:pPr>
        <w:spacing w:before="120"/>
        <w:ind w:left="567" w:hanging="567"/>
        <w:jc w:val="thaiDistribute"/>
        <w:rPr>
          <w:rFonts w:ascii="TH SarabunIT๙" w:hAnsi="TH SarabunIT๙" w:cs="TH SarabunIT๙" w:hint="cs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="005F1244" w:rsidRPr="00EA7BD1">
        <w:rPr>
          <w:rFonts w:ascii="TH SarabunIT๙" w:hAnsi="TH SarabunIT๙" w:cs="TH SarabunIT๙" w:hint="cs"/>
          <w:spacing w:val="2"/>
          <w:sz w:val="14"/>
          <w:szCs w:val="14"/>
          <w:cs/>
        </w:rPr>
        <w:t xml:space="preserve"> </w:t>
      </w:r>
      <w:r w:rsidR="00944151">
        <w:rPr>
          <w:rFonts w:ascii="TH SarabunIT๙" w:hAnsi="TH SarabunIT๙" w:cs="TH SarabunIT๙" w:hint="cs"/>
          <w:sz w:val="32"/>
          <w:szCs w:val="32"/>
          <w:cs/>
        </w:rPr>
        <w:t>แจ้งแผนปฏิบัติการด้านทรัพย</w:t>
      </w:r>
      <w:r w:rsidR="00497453">
        <w:rPr>
          <w:rFonts w:ascii="TH SarabunIT๙" w:hAnsi="TH SarabunIT๙" w:cs="TH SarabunIT๙" w:hint="cs"/>
          <w:sz w:val="32"/>
          <w:szCs w:val="32"/>
          <w:cs/>
        </w:rPr>
        <w:t>ากรน้ำ ประจำปีงบประมาณ พ.ศ. 2568</w:t>
      </w:r>
      <w:r w:rsidR="00944151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ที่ผ่านความเห็นชอบ</w:t>
      </w:r>
      <w:r w:rsidR="0011079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44151">
        <w:rPr>
          <w:rFonts w:ascii="TH SarabunIT๙" w:hAnsi="TH SarabunIT๙" w:cs="TH SarabunIT๙" w:hint="cs"/>
          <w:sz w:val="32"/>
          <w:szCs w:val="32"/>
          <w:cs/>
        </w:rPr>
        <w:t>ของคณะกรรมการทรัพยากรน้ำแห่งชาติ</w:t>
      </w:r>
    </w:p>
    <w:p w14:paraId="726A7F8B" w14:textId="19D50EE9" w:rsidR="007E2EAE" w:rsidRDefault="007E2EAE" w:rsidP="006F0C4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FF1C9A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BB551B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654DC72D" w14:textId="2A75CAD3" w:rsidR="00F4187A" w:rsidRDefault="007E2EAE" w:rsidP="00F4187A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042F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77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4206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สำเนา</w:t>
      </w:r>
      <w:r w:rsidR="00B60804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</w:t>
      </w:r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สำนักงานทรัพยากรน้ำแห่งชาติ </w:t>
      </w:r>
      <w:r w:rsidR="00BB551B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 </w:t>
      </w:r>
      <w:proofErr w:type="spellStart"/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>นร</w:t>
      </w:r>
      <w:proofErr w:type="spellEnd"/>
      <w:r w:rsidR="00CB4977" w:rsidRPr="00CB4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1406/</w:t>
      </w:r>
      <w:r w:rsidR="00497453">
        <w:rPr>
          <w:rFonts w:ascii="TH SarabunIT๙" w:hAnsi="TH SarabunIT๙" w:cs="TH SarabunIT๙" w:hint="cs"/>
          <w:spacing w:val="-6"/>
          <w:sz w:val="32"/>
          <w:szCs w:val="32"/>
          <w:cs/>
        </w:rPr>
        <w:t>1097</w:t>
      </w:r>
      <w:r w:rsidR="00B60804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2B1E394" w14:textId="368F8EFA" w:rsidR="00CB4977" w:rsidRDefault="008D46AF" w:rsidP="00944151">
      <w:pPr>
        <w:tabs>
          <w:tab w:val="left" w:pos="1276"/>
        </w:tabs>
        <w:rPr>
          <w:rFonts w:ascii="TH SarabunIT๙" w:hAnsi="TH SarabunIT๙" w:cs="TH SarabunIT๙" w:hint="cs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6507" w:rsidRPr="00F4187A">
        <w:rPr>
          <w:rFonts w:ascii="TH SarabunIT๙" w:hAnsi="TH SarabunIT๙" w:cs="TH SarabunIT๙" w:hint="cs"/>
          <w:sz w:val="32"/>
          <w:szCs w:val="32"/>
          <w:cs/>
        </w:rPr>
        <w:t>ลง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97453">
        <w:rPr>
          <w:rFonts w:ascii="TH SarabunIT๙" w:hAnsi="TH SarabunIT๙" w:cs="TH SarabunIT๙" w:hint="cs"/>
          <w:sz w:val="32"/>
          <w:szCs w:val="32"/>
          <w:cs/>
        </w:rPr>
        <w:t>2 กุมภาพันธ์</w:t>
      </w:r>
      <w:r w:rsidR="00CB49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4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453">
        <w:rPr>
          <w:rFonts w:ascii="TH SarabunIT๙" w:hAnsi="TH SarabunIT๙" w:cs="TH SarabunIT๙" w:hint="cs"/>
          <w:sz w:val="32"/>
          <w:szCs w:val="32"/>
          <w:cs/>
        </w:rPr>
        <w:t>2567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067" w:rsidRP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</w:r>
      <w:r w:rsidR="00F4187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F418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25CC" w:rsidRPr="00F4187A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2E1E7135" w14:textId="1F8B1E0F" w:rsidR="007568CB" w:rsidRDefault="007568CB" w:rsidP="007568CB">
      <w:pPr>
        <w:pStyle w:val="a8"/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 w:rsidR="00944151">
        <w:rPr>
          <w:rFonts w:ascii="TH SarabunIT๙" w:hAnsi="TH SarabunIT๙" w:cs="TH SarabunIT๙" w:hint="cs"/>
          <w:sz w:val="28"/>
          <w:szCs w:val="32"/>
          <w:cs/>
        </w:rPr>
        <w:t>ด้วย</w:t>
      </w:r>
      <w:r w:rsidR="00944151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 (</w:t>
      </w:r>
      <w:proofErr w:type="spellStart"/>
      <w:r w:rsidR="00944151">
        <w:rPr>
          <w:rFonts w:ascii="TH SarabunIT๙" w:hAnsi="TH SarabunIT๙" w:cs="TH SarabunIT๙" w:hint="cs"/>
          <w:spacing w:val="-6"/>
          <w:sz w:val="32"/>
          <w:szCs w:val="32"/>
          <w:cs/>
        </w:rPr>
        <w:t>สทนช</w:t>
      </w:r>
      <w:proofErr w:type="spellEnd"/>
      <w:r w:rsidR="00944151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A00897">
        <w:rPr>
          <w:rFonts w:ascii="TH SarabunIT๙" w:hAnsi="TH SarabunIT๙" w:cs="TH SarabunIT๙" w:hint="cs"/>
          <w:spacing w:val="-6"/>
          <w:sz w:val="32"/>
          <w:szCs w:val="32"/>
          <w:cs/>
        </w:rPr>
        <w:t>) ได้แจ้งมติการประชุมคณะกรรมการทรัพยากรน้ำแห่งชาติ (</w:t>
      </w:r>
      <w:proofErr w:type="spellStart"/>
      <w:r w:rsidR="00A00897">
        <w:rPr>
          <w:rFonts w:ascii="TH SarabunIT๙" w:hAnsi="TH SarabunIT๙" w:cs="TH SarabunIT๙" w:hint="cs"/>
          <w:spacing w:val="-6"/>
          <w:sz w:val="32"/>
          <w:szCs w:val="32"/>
          <w:cs/>
        </w:rPr>
        <w:t>กนช</w:t>
      </w:r>
      <w:proofErr w:type="spellEnd"/>
      <w:r w:rsidR="00A0089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3/2566 เมื่อวันที่ 25 ธันวาคม 2566 โดยที่ประชุม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ได้มีมติ ดังนี้</w:t>
      </w:r>
    </w:p>
    <w:p w14:paraId="60E9D89E" w14:textId="2B516D0F" w:rsidR="007568CB" w:rsidRDefault="007568CB" w:rsidP="007568CB">
      <w:pPr>
        <w:pStyle w:val="a8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เห็นชอบแผนปฏิบัติการด้านทรัพยากรน้ำ ประจำปีงบประมาณ พ.ศ. 2568 ภายใต้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Pr="005139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แผนแม่บทการบริหารจัดการทรัพยากรน้ำ 20 ปี จำนวน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57,393</w:t>
      </w:r>
      <w:r w:rsidRPr="005139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รายการ วงเงิน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392,510.9012</w:t>
      </w:r>
      <w:r w:rsidRPr="0051394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ล้านบาท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ตามหลักเกณฑ์การพิจารณาและกรอบเป้าหมายตาม (ร่าง) แผนแม่บทการบริหารจัดการทรัพยากรน้ำ 20 ปี พ.ศ. 2568 สรุปได้ ดังนี้</w:t>
      </w:r>
    </w:p>
    <w:p w14:paraId="0628017D" w14:textId="3BF6BFB1" w:rsidR="007568CB" w:rsidRDefault="007568CB" w:rsidP="007568CB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กลุ่ม </w:t>
      </w:r>
      <w:r>
        <w:rPr>
          <w:rFonts w:ascii="TH SarabunIT๙" w:hAnsi="TH SarabunIT๙" w:cs="TH SarabunIT๙"/>
          <w:spacing w:val="-6"/>
          <w:sz w:val="32"/>
          <w:szCs w:val="32"/>
        </w:rPr>
        <w:t>Y</w:t>
      </w:r>
      <w:r w:rsidRPr="00206DF5">
        <w:rPr>
          <w:rFonts w:ascii="TH SarabunPSK" w:hAnsi="TH SarabunPSK" w:cs="TH SarabunPSK"/>
          <w:spacing w:val="-6"/>
          <w:sz w:val="32"/>
          <w:szCs w:val="32"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แผนปฏิบัติการด้านทรัพยากรน้ำ ประจำปีงบประมาณ พ.ศ. 2568 ตามกรอบเป้าหมายแผนแม่บทฯน้ำ รวมจำนวน 38,221 รายการ วงเงิน 205,990.1870 ล้านบาท ให้หน่วยงานนำไปขอรับการสนับสนุนงบประมาณรายจ่ายประจำปีงบประมาณ พ.ศ. 2568 เป็นลำดับต้น เพื่อให้ขับเคลื่อน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แผนแม่บทการบริหารจัดการทรัพยากรน้ำ 20 ปี เป็นไปตามเป้าหมาย</w:t>
      </w:r>
    </w:p>
    <w:p w14:paraId="47CDD4F4" w14:textId="4AA6C1C9" w:rsidR="007568CB" w:rsidRPr="003077E0" w:rsidRDefault="007568CB" w:rsidP="007568CB">
      <w:pPr>
        <w:pStyle w:val="a8"/>
        <w:tabs>
          <w:tab w:val="left" w:pos="1701"/>
        </w:tabs>
        <w:ind w:left="0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กลุ่ม </w:t>
      </w:r>
      <w:r>
        <w:rPr>
          <w:rFonts w:ascii="TH SarabunIT๙" w:hAnsi="TH SarabunIT๙" w:cs="TH SarabunIT๙"/>
          <w:spacing w:val="-6"/>
          <w:sz w:val="32"/>
          <w:szCs w:val="32"/>
        </w:rPr>
        <w:t>Y</w:t>
      </w:r>
      <w:r w:rsidRPr="00206DF5">
        <w:rPr>
          <w:rFonts w:ascii="TH SarabunPSK" w:hAnsi="TH SarabunPSK" w:cs="TH SarabunPSK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แผนปฏิบัติการด้านทรัพยากรน้ำ ประจำปีงบประมาณ พ.ศ. 2568 เกินกรอบเป้าหมายแผนแม่บทฯน้ำ รวมจำนวน 19,172 รายการ วงเงิน 186,520.7142 ล้านบาท</w:t>
      </w:r>
      <w:r w:rsidR="00E541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เห็นควรให้ใช้เป็นแผนงานโครงการสำรอง ให้หน่วยงานนำไปขอรับการสนับสนุนงบประมาณตามความเหมาะสมต่อไป</w:t>
      </w:r>
    </w:p>
    <w:p w14:paraId="3E6F657D" w14:textId="1514B947" w:rsidR="007568CB" w:rsidRDefault="007568CB" w:rsidP="007568CB">
      <w:pPr>
        <w:pStyle w:val="a8"/>
        <w:ind w:left="0"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 ให้สำนักงานทรัพยากรน้ำแห่งชาติ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นำแผนปฏิบัติการด้านทรัพยากรน้ำ ประจำปีงบประมาณ พ.ศ. 2568  เสนอคณะรัฐมนตรีพิจารณาตามพระราชบัญญัติทรัพยากรน้ำ พ.ศ. 2561 มาตรา 17 (2) ต่อไป</w:t>
      </w:r>
    </w:p>
    <w:p w14:paraId="529545E0" w14:textId="36F5FB56" w:rsidR="007568CB" w:rsidRDefault="0031152E" w:rsidP="007568CB">
      <w:pPr>
        <w:pStyle w:val="a8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3. 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นำแผนงาน</w:t>
      </w:r>
      <w:proofErr w:type="spellStart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การบริหารจั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ดการทรัพยากรน้ำ ประจำปีงบประมาณ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2568 เสนอต่อคณะกรร</w:t>
      </w:r>
      <w:bookmarkStart w:id="0" w:name="_GoBack"/>
      <w:bookmarkEnd w:id="0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มการจัดทำงบประมาณรายจ่าย</w:t>
      </w:r>
      <w:proofErr w:type="spellStart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บูรณา</w:t>
      </w:r>
      <w:proofErr w:type="spellEnd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การฯ ต่อไป</w:t>
      </w:r>
    </w:p>
    <w:p w14:paraId="43A67792" w14:textId="632EFDA1" w:rsidR="007568CB" w:rsidRDefault="0031152E" w:rsidP="007568CB">
      <w:pPr>
        <w:pStyle w:val="a8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4. 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เห็นชอบให้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สำนักงานทรัพยากรน้ำแห่งชาติ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เปิดระบบ </w:t>
      </w:r>
      <w:r w:rsidR="00E541D6">
        <w:rPr>
          <w:rFonts w:ascii="TH SarabunIT๙" w:hAnsi="TH SarabunIT๙" w:cs="TH SarabunIT๙"/>
          <w:spacing w:val="-6"/>
          <w:sz w:val="32"/>
          <w:szCs w:val="32"/>
        </w:rPr>
        <w:t>Thai</w:t>
      </w:r>
      <w:r w:rsidR="00E541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541D6">
        <w:rPr>
          <w:rFonts w:ascii="TH SarabunIT๙" w:hAnsi="TH SarabunIT๙" w:cs="TH SarabunIT๙"/>
          <w:spacing w:val="-6"/>
          <w:sz w:val="32"/>
          <w:szCs w:val="32"/>
        </w:rPr>
        <w:t>Water</w:t>
      </w:r>
      <w:r w:rsidR="00E541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541D6">
        <w:rPr>
          <w:rFonts w:ascii="TH SarabunIT๙" w:hAnsi="TH SarabunIT๙" w:cs="TH SarabunIT๙"/>
          <w:spacing w:val="-6"/>
          <w:sz w:val="32"/>
          <w:szCs w:val="32"/>
        </w:rPr>
        <w:t>Plan</w:t>
      </w:r>
      <w:r w:rsidR="00E541D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7568CB">
        <w:rPr>
          <w:rFonts w:ascii="TH SarabunIT๙" w:hAnsi="TH SarabunIT๙" w:cs="TH SarabunIT๙"/>
          <w:spacing w:val="-6"/>
          <w:sz w:val="32"/>
          <w:szCs w:val="32"/>
        </w:rPr>
        <w:t>TWP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) เพื่อให้หน่วยงานพิจารณาทบทวน/ปรับปรุงแผนให้สอดคล้องกับนโยบายรัฐบาลและเสนอคณะกรรมการลุ่มน้ำพิจารณ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ให้ความเห็นโดยเร็วก่อนเสนอประธาน </w:t>
      </w:r>
      <w:proofErr w:type="spellStart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กนช</w:t>
      </w:r>
      <w:proofErr w:type="spellEnd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พิจารณาเห็นชอบ โดยไม่ต้องเสนอ </w:t>
      </w:r>
      <w:proofErr w:type="spellStart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กนช</w:t>
      </w:r>
      <w:proofErr w:type="spellEnd"/>
      <w:r w:rsidR="007568CB">
        <w:rPr>
          <w:rFonts w:ascii="TH SarabunIT๙" w:hAnsi="TH SarabunIT๙" w:cs="TH SarabunIT๙" w:hint="cs"/>
          <w:spacing w:val="-6"/>
          <w:sz w:val="32"/>
          <w:szCs w:val="32"/>
          <w:cs/>
        </w:rPr>
        <w:t>. อีกครั้ง เพื่อให้สามารถดำเนินการได้ทันต่อปฏิทินงบประมาณรายจ่ายประจำปีงบประมาณ พ.ศ. 2568</w:t>
      </w:r>
    </w:p>
    <w:p w14:paraId="7EA8C671" w14:textId="5FCF1E4D" w:rsidR="00CA6BB1" w:rsidRDefault="007568CB" w:rsidP="00470ED1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จากมติ </w:t>
      </w:r>
      <w:proofErr w:type="spellStart"/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>กนช</w:t>
      </w:r>
      <w:proofErr w:type="spellEnd"/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ในข้อที่ 4 </w:t>
      </w:r>
      <w:r w:rsidR="00470ED1">
        <w:rPr>
          <w:rFonts w:ascii="TH SarabunIT๙" w:hAnsi="TH SarabunIT๙" w:cs="TH SarabunIT๙" w:hint="cs"/>
          <w:spacing w:val="-8"/>
          <w:sz w:val="32"/>
          <w:szCs w:val="32"/>
          <w:cs/>
        </w:rPr>
        <w:t>สำนักงานทรัพยากรน้ำแห่งชาติ</w:t>
      </w:r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ได้ดำเนินการเปิดระบบ </w:t>
      </w:r>
      <w:r w:rsidR="00E541D6">
        <w:rPr>
          <w:rFonts w:ascii="TH SarabunIT๙" w:hAnsi="TH SarabunIT๙" w:cs="TH SarabunIT๙"/>
          <w:spacing w:val="-8"/>
          <w:sz w:val="32"/>
          <w:szCs w:val="32"/>
        </w:rPr>
        <w:t>Thai</w:t>
      </w:r>
      <w:r w:rsidR="00E541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541D6">
        <w:rPr>
          <w:rFonts w:ascii="TH SarabunIT๙" w:hAnsi="TH SarabunIT๙" w:cs="TH SarabunIT๙"/>
          <w:spacing w:val="-8"/>
          <w:sz w:val="32"/>
          <w:szCs w:val="32"/>
        </w:rPr>
        <w:t>Water Plan</w:t>
      </w:r>
      <w:r w:rsidR="00E541D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B2FA0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ให้หน่วยงานของรัฐ</w:t>
      </w:r>
      <w:r w:rsidR="00470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ED1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 และองค์กรปกครองส่วนท้องถิ่น</w:t>
      </w:r>
      <w:r w:rsidRPr="00EB2FA0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พิจารณาดำเนินการเสนอแผนปฏิบัติการ</w:t>
      </w:r>
      <w:r w:rsidR="00470ED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Pr="00EB2FA0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ด้านทรัพยากรน้ำ ประจำปีงบประมาณ พ.ศ. 2568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(เพิ่มเติม) ที่ผ่านกระบวนการพิจารณา</w:t>
      </w:r>
      <w:r w:rsidR="00470E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 w:rsidR="00470ED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3,132 รายการ วงเงิน 43,075.5384 ล้านบาท โดยรองนายกรัฐมนตรี (นายสมศักดิ์ เทพสุทิน) ในฐานะประธาน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กนช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พิจารณาเห็นชอบแผนปฏิบัติการด้านทรัพยากรน้ำ ประจำปีงบประมาณ พ.ศ. 2568 (เพิ่มเติม) เรียบร้อยแล้ว</w:t>
      </w:r>
    </w:p>
    <w:p w14:paraId="4203F0F0" w14:textId="77777777" w:rsidR="00470ED1" w:rsidRDefault="00470ED1" w:rsidP="00470ED1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5FBE180" w14:textId="0A441CF8" w:rsidR="00DA3349" w:rsidRDefault="00DA3349" w:rsidP="00470ED1">
      <w:pPr>
        <w:ind w:left="142" w:firstLine="1298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proofErr w:type="gramStart"/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r w:rsidR="00ED4770" w:rsidRPr="00ED4770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proofErr w:type="gramEnd"/>
    </w:p>
    <w:p w14:paraId="1B06CEDC" w14:textId="70A9A4E6" w:rsidR="00DA3349" w:rsidRDefault="00DA3349" w:rsidP="00DA3349">
      <w:pPr>
        <w:ind w:left="142" w:hanging="142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DA3349"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</w:p>
    <w:p w14:paraId="7E5B384E" w14:textId="77777777" w:rsidR="00DA3349" w:rsidRPr="00DA3349" w:rsidRDefault="00DA3349" w:rsidP="00DA3349">
      <w:pPr>
        <w:ind w:left="142" w:hanging="142"/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133DDDEA" w14:textId="21B4FAE0" w:rsidR="00004D9F" w:rsidRPr="00F93A24" w:rsidRDefault="00DA3349" w:rsidP="00DA334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276230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กรมส่งเสริมการปกครองท้องถิ่นขอเรียนว่า </w:t>
      </w:r>
      <w:r w:rsidRPr="00CA6BB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A6BB1" w:rsidRPr="00CA6BB1">
        <w:rPr>
          <w:rFonts w:ascii="TH SarabunIT๙" w:hAnsi="TH SarabunIT๙" w:cs="TH SarabunIT๙" w:hint="cs"/>
          <w:sz w:val="32"/>
          <w:szCs w:val="32"/>
          <w:cs/>
        </w:rPr>
        <w:t xml:space="preserve">ให้แผนปฏิบัติการด้านทรัพยากรน้ำ </w:t>
      </w:r>
      <w:r w:rsidR="0027623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A6BB1" w:rsidRPr="00CA6BB1">
        <w:rPr>
          <w:rFonts w:ascii="TH SarabunIT๙" w:hAnsi="TH SarabunIT๙" w:cs="TH SarabunIT๙" w:hint="cs"/>
          <w:sz w:val="32"/>
          <w:szCs w:val="32"/>
          <w:cs/>
        </w:rPr>
        <w:t>ประจำปีงบปร</w:t>
      </w:r>
      <w:r w:rsidR="00FE36BF">
        <w:rPr>
          <w:rFonts w:ascii="TH SarabunIT๙" w:hAnsi="TH SarabunIT๙" w:cs="TH SarabunIT๙" w:hint="cs"/>
          <w:sz w:val="32"/>
          <w:szCs w:val="32"/>
          <w:cs/>
        </w:rPr>
        <w:t>ะมาณ พ.ศ. 256</w:t>
      </w:r>
      <w:r w:rsidR="00470ED1">
        <w:rPr>
          <w:rFonts w:ascii="TH SarabunIT๙" w:hAnsi="TH SarabunIT๙" w:cs="TH SarabunIT๙"/>
          <w:sz w:val="32"/>
          <w:szCs w:val="32"/>
        </w:rPr>
        <w:t>8</w:t>
      </w:r>
      <w:r w:rsidR="00FE36BF"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เป็นไปตามที่</w:t>
      </w:r>
      <w:r w:rsidR="00FE36BF" w:rsidRPr="00110791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คณะกรรมการทรัพยากรน้ำแห่งชาติ</w:t>
      </w:r>
      <w:r w:rsidR="00CA6BB1" w:rsidRPr="0011079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ให้ความเห็นชอบ </w:t>
      </w:r>
      <w:r w:rsidR="002762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</w:t>
      </w:r>
      <w:r w:rsidR="00CA6BB1" w:rsidRPr="00110791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จึงขอให้จังหวัดแจ้ง</w:t>
      </w:r>
      <w:r w:rsidR="00F93A24" w:rsidRPr="00110791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องค์กรปกครองส่วนท้องถิ่นในพื้นที่ทราบ</w:t>
      </w:r>
      <w:r w:rsidR="00F93A24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สามารถตรวจสอบรายละเอี</w:t>
      </w:r>
      <w:r w:rsidR="00FE36BF">
        <w:rPr>
          <w:rFonts w:ascii="TH SarabunIT๙" w:hAnsi="TH SarabunIT๙" w:cs="TH SarabunIT๙" w:hint="cs"/>
          <w:sz w:val="32"/>
          <w:szCs w:val="32"/>
          <w:cs/>
        </w:rPr>
        <w:t>ยดข้อมูลแผนปฏิบัติการตามที่คณะกรรมการทรัพยากรน้ำแห่งชาติ</w:t>
      </w:r>
      <w:r w:rsidR="00F93A24">
        <w:rPr>
          <w:rFonts w:ascii="TH SarabunIT๙" w:hAnsi="TH SarabunIT๙" w:cs="TH SarabunIT๙" w:hint="cs"/>
          <w:sz w:val="32"/>
          <w:szCs w:val="32"/>
          <w:cs/>
        </w:rPr>
        <w:t xml:space="preserve">เห็นชอบ ได้จากระบบ </w:t>
      </w:r>
      <w:r w:rsidR="00513945">
        <w:rPr>
          <w:rFonts w:ascii="TH SarabunIT๙" w:hAnsi="TH SarabunIT๙" w:cs="TH SarabunIT๙"/>
          <w:sz w:val="32"/>
          <w:szCs w:val="32"/>
        </w:rPr>
        <w:t>Thai</w:t>
      </w:r>
      <w:r w:rsidR="00513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945">
        <w:rPr>
          <w:rFonts w:ascii="TH SarabunIT๙" w:hAnsi="TH SarabunIT๙" w:cs="TH SarabunIT๙"/>
          <w:sz w:val="32"/>
          <w:szCs w:val="32"/>
        </w:rPr>
        <w:t>Water</w:t>
      </w:r>
      <w:r w:rsidR="00513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945">
        <w:rPr>
          <w:rFonts w:ascii="TH SarabunIT๙" w:hAnsi="TH SarabunIT๙" w:cs="TH SarabunIT๙"/>
          <w:sz w:val="32"/>
          <w:szCs w:val="32"/>
        </w:rPr>
        <w:t>Plan</w:t>
      </w:r>
      <w:r w:rsidR="00513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623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93A24">
        <w:rPr>
          <w:rFonts w:ascii="TH SarabunIT๙" w:hAnsi="TH SarabunIT๙" w:cs="TH SarabunIT๙" w:hint="cs"/>
          <w:sz w:val="32"/>
          <w:szCs w:val="32"/>
          <w:cs/>
        </w:rPr>
        <w:t>โด</w:t>
      </w:r>
      <w:r w:rsidR="00276230">
        <w:rPr>
          <w:rFonts w:ascii="TH SarabunIT๙" w:hAnsi="TH SarabunIT๙" w:cs="TH SarabunIT๙" w:hint="cs"/>
          <w:sz w:val="32"/>
          <w:szCs w:val="32"/>
          <w:cs/>
        </w:rPr>
        <w:t>ยมีคู่มือการตรวจสอบแผนปฏิบัติการ</w:t>
      </w:r>
      <w:r w:rsidR="00F93A24">
        <w:rPr>
          <w:rFonts w:ascii="TH SarabunIT๙" w:hAnsi="TH SarabunIT๙" w:cs="TH SarabunIT๙" w:hint="cs"/>
          <w:sz w:val="32"/>
          <w:szCs w:val="32"/>
          <w:cs/>
        </w:rPr>
        <w:t xml:space="preserve">ในระบบ </w:t>
      </w:r>
      <w:r w:rsidR="00F93A24">
        <w:rPr>
          <w:rFonts w:ascii="TH SarabunIT๙" w:hAnsi="TH SarabunIT๙" w:cs="TH SarabunIT๙"/>
          <w:sz w:val="32"/>
          <w:szCs w:val="32"/>
        </w:rPr>
        <w:t xml:space="preserve">Thai Water Plan </w:t>
      </w:r>
      <w:r w:rsidR="00F93A24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BB134D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F93A24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709E1E44" w14:textId="6C31A070" w:rsidR="007E2EAE" w:rsidRDefault="007E2EAE" w:rsidP="00550F5F">
      <w:pPr>
        <w:tabs>
          <w:tab w:val="left" w:pos="1276"/>
          <w:tab w:val="left" w:pos="1418"/>
        </w:tabs>
        <w:spacing w:before="120" w:line="3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320E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76E2762E" w14:textId="77777777" w:rsidR="00D6239F" w:rsidRPr="00B45B0F" w:rsidRDefault="00D6239F" w:rsidP="00550F5F">
      <w:pPr>
        <w:tabs>
          <w:tab w:val="left" w:pos="1276"/>
          <w:tab w:val="left" w:pos="1418"/>
        </w:tabs>
        <w:spacing w:line="34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CFBFABB" w14:textId="33CE582B" w:rsidR="007E2EAE" w:rsidRPr="00B45B0F" w:rsidRDefault="00AB246E" w:rsidP="00550F5F">
      <w:pPr>
        <w:spacing w:line="34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67C711EE" w14:textId="77777777" w:rsidR="0037077B" w:rsidRPr="00EE05B0" w:rsidRDefault="0037077B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E2F160A" w14:textId="3AB20FC2" w:rsidR="00320E2D" w:rsidRDefault="00624165" w:rsidP="00276230">
      <w:pPr>
        <w:spacing w:line="320" w:lineRule="exact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นายประยูร  รัต</w:t>
      </w:r>
    </w:p>
    <w:p w14:paraId="5DB0C174" w14:textId="6E04677E" w:rsidR="007E2EAE" w:rsidRPr="0037077B" w:rsidRDefault="00276230" w:rsidP="00276230">
      <w:pPr>
        <w:spacing w:line="320" w:lineRule="exact"/>
        <w:ind w:left="3600" w:firstLine="720"/>
        <w:rPr>
          <w:rFonts w:ascii="TH SarabunIT๙" w:hAnsi="TH SarabunIT๙" w:cs="TH SarabunIT๙"/>
          <w:color w:val="FFFFFF" w:themeColor="background1"/>
          <w:sz w:val="31"/>
          <w:szCs w:val="31"/>
          <w:cs/>
        </w:rPr>
      </w:pPr>
      <w:r w:rsidRPr="0037077B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 xml:space="preserve">(นายขจร  </w:t>
      </w:r>
      <w:proofErr w:type="spellStart"/>
      <w:r w:rsidRPr="0037077B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ศรีชวโนทัย</w:t>
      </w:r>
      <w:proofErr w:type="spellEnd"/>
      <w:r w:rsidRPr="0037077B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)</w:t>
      </w:r>
    </w:p>
    <w:p w14:paraId="36160D31" w14:textId="76397382" w:rsidR="00BA4B8F" w:rsidRDefault="007E2EAE" w:rsidP="00EE5263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</w:t>
      </w:r>
      <w:r w:rsidR="00EE5263">
        <w:rPr>
          <w:rFonts w:ascii="TH SarabunIT๙" w:hAnsi="TH SarabunIT๙" w:cs="TH SarabunIT๙" w:hint="cs"/>
          <w:sz w:val="32"/>
          <w:szCs w:val="32"/>
          <w:cs/>
        </w:rPr>
        <w:t>ิบดีกรมส่งเสริมการปกครองท้องถิ่น</w:t>
      </w:r>
    </w:p>
    <w:p w14:paraId="3D2140E3" w14:textId="77777777" w:rsidR="00EE5263" w:rsidRDefault="00EE5263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136F72E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04B56B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EE2C078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7CCEFBF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C1664B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22314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</w:p>
    <w:p w14:paraId="56D47AA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0727B0A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2E6F9B6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206951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1930C6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150360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352CC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6C042C74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772A4DA2" w14:textId="5EA70A07" w:rsidR="00004D9F" w:rsidRDefault="00513945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  <w:r>
        <w:rPr>
          <w:rFonts w:ascii="TH SarabunIT๙" w:hAnsi="TH SarabunIT๙" w:cs="TH SarabunIT๙" w:hint="cs"/>
          <w:sz w:val="46"/>
          <w:szCs w:val="4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F1247B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A115A6D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46C6D5F9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50B8B25" w14:textId="77777777" w:rsidR="00004D9F" w:rsidRDefault="00004D9F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1BFE7E5B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2D916051" w14:textId="77777777" w:rsidR="00EA4982" w:rsidRDefault="00EA4982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5C135D11" w14:textId="77777777" w:rsidR="00276230" w:rsidRDefault="00276230" w:rsidP="005568B8">
      <w:pPr>
        <w:spacing w:line="320" w:lineRule="exact"/>
        <w:rPr>
          <w:rFonts w:ascii="TH SarabunIT๙" w:hAnsi="TH SarabunIT๙" w:cs="TH SarabunIT๙"/>
          <w:sz w:val="46"/>
          <w:szCs w:val="46"/>
        </w:rPr>
      </w:pPr>
    </w:p>
    <w:p w14:paraId="3D28D9AB" w14:textId="617D83BA" w:rsidR="00EA4982" w:rsidRPr="00EE5263" w:rsidRDefault="00042FEF" w:rsidP="005568B8">
      <w:pPr>
        <w:spacing w:line="320" w:lineRule="exact"/>
        <w:rPr>
          <w:rFonts w:ascii="TH SarabunIT๙" w:hAnsi="TH SarabunIT๙" w:cs="TH SarabunIT๙"/>
          <w:sz w:val="46"/>
          <w:szCs w:val="46"/>
          <w:cs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14A40342">
                <wp:simplePos x="0" y="0"/>
                <wp:positionH relativeFrom="column">
                  <wp:posOffset>4703639</wp:posOffset>
                </wp:positionH>
                <wp:positionV relativeFrom="paragraph">
                  <wp:posOffset>173355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470ED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470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470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470ED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470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470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470ED1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70E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470E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470E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140FB91D" w:rsidR="007E2EAE" w:rsidRPr="00470ED1" w:rsidRDefault="00470ED1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70E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หน.กง</w:t>
                            </w:r>
                            <w:r w:rsidR="007E2EAE" w:rsidRPr="00470E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0317668F" w:rsidR="007E2EAE" w:rsidRPr="00470ED1" w:rsidRDefault="00470ED1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proofErr w:type="spellStart"/>
                            <w:r w:rsidRPr="00470E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="007E2EAE" w:rsidRPr="00470ED1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70.35pt;margin-top:13.65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" stroked="f">
                <v:textbox style="mso-fit-shape-to-text:t">
                  <w:txbxContent>
                    <w:p w14:paraId="4DFBFC31" w14:textId="77777777" w:rsidR="007E2EAE" w:rsidRPr="00470ED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470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470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470ED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470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470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470ED1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70E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470E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470E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140FB91D" w:rsidR="007E2EAE" w:rsidRPr="00470ED1" w:rsidRDefault="00470ED1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70E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หน.กง</w:t>
                      </w:r>
                      <w:r w:rsidR="007E2EAE" w:rsidRPr="00470E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0317668F" w:rsidR="007E2EAE" w:rsidRPr="00470ED1" w:rsidRDefault="00470ED1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proofErr w:type="spellStart"/>
                      <w:r w:rsidRPr="00470E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="007E2EAE" w:rsidRPr="00470ED1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12748FE" w14:textId="12EB21D4" w:rsidR="007E2EAE" w:rsidRPr="00C9665C" w:rsidRDefault="007E2EAE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7777777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37503DC7" w14:textId="3F4BD04E" w:rsidR="009D23A7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7734E9BE" w14:textId="7C50C7B7" w:rsidR="005568B8" w:rsidRDefault="005568B8" w:rsidP="005568B8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="00F93A24" w:rsidRPr="00F93A24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3399C936" w14:textId="37091833" w:rsidR="00F93A24" w:rsidRPr="00877E70" w:rsidRDefault="00877E70" w:rsidP="005568B8">
      <w:pPr>
        <w:spacing w:line="320" w:lineRule="exact"/>
        <w:rPr>
          <w:rFonts w:ascii="TH SarabunIT๙" w:hAnsi="TH SarabunIT๙" w:cs="TH SarabunIT๙"/>
          <w:color w:val="767171" w:themeColor="background2" w:themeShade="80"/>
          <w:sz w:val="32"/>
          <w:szCs w:val="32"/>
        </w:rPr>
      </w:pPr>
      <w:r w:rsidRPr="00877E70">
        <w:rPr>
          <w:rFonts w:ascii="TH SarabunIT๙" w:hAnsi="TH SarabunIT๙" w:cs="TH SarabunIT๙" w:hint="cs"/>
          <w:color w:val="767171" w:themeColor="background2" w:themeShade="80"/>
          <w:sz w:val="32"/>
          <w:szCs w:val="32"/>
          <w:cs/>
        </w:rPr>
        <w:t>ผู้ประสานงาน นางสาวพรทิพย์ วิรุฬห์</w:t>
      </w:r>
      <w:r>
        <w:rPr>
          <w:rFonts w:ascii="TH SarabunIT๙" w:hAnsi="TH SarabunIT๙" w:cs="TH SarabunIT๙" w:hint="cs"/>
          <w:color w:val="767171" w:themeColor="background2" w:themeShade="80"/>
          <w:sz w:val="32"/>
          <w:szCs w:val="32"/>
          <w:cs/>
        </w:rPr>
        <w:t xml:space="preserve">ทรัพย์ </w:t>
      </w:r>
    </w:p>
    <w:sectPr w:rsidR="00F93A24" w:rsidRPr="00877E70" w:rsidSect="00276230">
      <w:headerReference w:type="even" r:id="rId12"/>
      <w:pgSz w:w="11906" w:h="16838" w:code="9"/>
      <w:pgMar w:top="709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D24F3" w14:textId="77777777" w:rsidR="00DB1985" w:rsidRDefault="00DB1985">
      <w:r>
        <w:separator/>
      </w:r>
    </w:p>
  </w:endnote>
  <w:endnote w:type="continuationSeparator" w:id="0">
    <w:p w14:paraId="4969ED5B" w14:textId="77777777" w:rsidR="00DB1985" w:rsidRDefault="00DB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637B8" w14:textId="77777777" w:rsidR="00DB1985" w:rsidRDefault="00DB1985">
      <w:r>
        <w:separator/>
      </w:r>
    </w:p>
  </w:footnote>
  <w:footnote w:type="continuationSeparator" w:id="0">
    <w:p w14:paraId="13A2997B" w14:textId="77777777" w:rsidR="00DB1985" w:rsidRDefault="00DB1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26B"/>
    <w:multiLevelType w:val="hybridMultilevel"/>
    <w:tmpl w:val="153E5DB8"/>
    <w:lvl w:ilvl="0" w:tplc="FF54BC44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171C73"/>
    <w:multiLevelType w:val="hybridMultilevel"/>
    <w:tmpl w:val="2870958A"/>
    <w:lvl w:ilvl="0" w:tplc="D272FFB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0D96"/>
    <w:multiLevelType w:val="hybridMultilevel"/>
    <w:tmpl w:val="21E49D3A"/>
    <w:lvl w:ilvl="0" w:tplc="ED5A145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B4F2F"/>
    <w:multiLevelType w:val="hybridMultilevel"/>
    <w:tmpl w:val="FC1ECCC8"/>
    <w:lvl w:ilvl="0" w:tplc="2248A7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25C07738"/>
    <w:multiLevelType w:val="hybridMultilevel"/>
    <w:tmpl w:val="15E69362"/>
    <w:lvl w:ilvl="0" w:tplc="B706038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2FA57F3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03A5445"/>
    <w:multiLevelType w:val="multilevel"/>
    <w:tmpl w:val="53660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8">
    <w:nsid w:val="51AB5169"/>
    <w:multiLevelType w:val="multilevel"/>
    <w:tmpl w:val="D1E03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00" w:hanging="1440"/>
      </w:pPr>
      <w:rPr>
        <w:rFonts w:hint="default"/>
      </w:rPr>
    </w:lvl>
  </w:abstractNum>
  <w:abstractNum w:abstractNumId="9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6CB35447"/>
    <w:multiLevelType w:val="hybridMultilevel"/>
    <w:tmpl w:val="4D9EFD18"/>
    <w:lvl w:ilvl="0" w:tplc="C206E32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01749"/>
    <w:rsid w:val="00004D9F"/>
    <w:rsid w:val="00011ACA"/>
    <w:rsid w:val="00011CB1"/>
    <w:rsid w:val="0001754C"/>
    <w:rsid w:val="00017BB8"/>
    <w:rsid w:val="000238CD"/>
    <w:rsid w:val="0002697D"/>
    <w:rsid w:val="00041424"/>
    <w:rsid w:val="000428E3"/>
    <w:rsid w:val="00042FEF"/>
    <w:rsid w:val="000447D4"/>
    <w:rsid w:val="0005417D"/>
    <w:rsid w:val="00060396"/>
    <w:rsid w:val="000607CC"/>
    <w:rsid w:val="00060F43"/>
    <w:rsid w:val="00061C6A"/>
    <w:rsid w:val="0006583D"/>
    <w:rsid w:val="00077A57"/>
    <w:rsid w:val="000A1985"/>
    <w:rsid w:val="000B3F57"/>
    <w:rsid w:val="000B450B"/>
    <w:rsid w:val="000B7A2F"/>
    <w:rsid w:val="000C5284"/>
    <w:rsid w:val="000D43D9"/>
    <w:rsid w:val="000D658D"/>
    <w:rsid w:val="000E5618"/>
    <w:rsid w:val="000E6507"/>
    <w:rsid w:val="000F0F1F"/>
    <w:rsid w:val="000F3AC6"/>
    <w:rsid w:val="000F6D77"/>
    <w:rsid w:val="001042B2"/>
    <w:rsid w:val="00104B56"/>
    <w:rsid w:val="00105B29"/>
    <w:rsid w:val="0010616D"/>
    <w:rsid w:val="00107DC9"/>
    <w:rsid w:val="00110139"/>
    <w:rsid w:val="00110791"/>
    <w:rsid w:val="00111B92"/>
    <w:rsid w:val="0011263E"/>
    <w:rsid w:val="0011615E"/>
    <w:rsid w:val="0012473B"/>
    <w:rsid w:val="00127C8E"/>
    <w:rsid w:val="00130132"/>
    <w:rsid w:val="00132DB7"/>
    <w:rsid w:val="001330E6"/>
    <w:rsid w:val="00135D56"/>
    <w:rsid w:val="001429D3"/>
    <w:rsid w:val="00155164"/>
    <w:rsid w:val="0015538A"/>
    <w:rsid w:val="00161929"/>
    <w:rsid w:val="00164FCE"/>
    <w:rsid w:val="00174822"/>
    <w:rsid w:val="00181AA9"/>
    <w:rsid w:val="00183B56"/>
    <w:rsid w:val="0018588D"/>
    <w:rsid w:val="00190026"/>
    <w:rsid w:val="00193FB7"/>
    <w:rsid w:val="001970B9"/>
    <w:rsid w:val="001A2294"/>
    <w:rsid w:val="001C157E"/>
    <w:rsid w:val="001D3F54"/>
    <w:rsid w:val="001D6B1F"/>
    <w:rsid w:val="001E27E7"/>
    <w:rsid w:val="001E52CB"/>
    <w:rsid w:val="001F20FE"/>
    <w:rsid w:val="001F594F"/>
    <w:rsid w:val="001F5AAE"/>
    <w:rsid w:val="001F5E85"/>
    <w:rsid w:val="00206DF5"/>
    <w:rsid w:val="00213E9B"/>
    <w:rsid w:val="002154F5"/>
    <w:rsid w:val="00232721"/>
    <w:rsid w:val="00233134"/>
    <w:rsid w:val="00234405"/>
    <w:rsid w:val="00244481"/>
    <w:rsid w:val="002511E9"/>
    <w:rsid w:val="00252BB6"/>
    <w:rsid w:val="00260034"/>
    <w:rsid w:val="00260ED6"/>
    <w:rsid w:val="00262BB9"/>
    <w:rsid w:val="00265CE7"/>
    <w:rsid w:val="00271BD8"/>
    <w:rsid w:val="002747A4"/>
    <w:rsid w:val="002756A7"/>
    <w:rsid w:val="00276230"/>
    <w:rsid w:val="002804CE"/>
    <w:rsid w:val="002919CB"/>
    <w:rsid w:val="00292F38"/>
    <w:rsid w:val="00293E4C"/>
    <w:rsid w:val="002A5F12"/>
    <w:rsid w:val="002A7D7B"/>
    <w:rsid w:val="002B0E81"/>
    <w:rsid w:val="002B52DE"/>
    <w:rsid w:val="002B6C5D"/>
    <w:rsid w:val="002C0DF7"/>
    <w:rsid w:val="002C3EF0"/>
    <w:rsid w:val="002C6277"/>
    <w:rsid w:val="002E06B1"/>
    <w:rsid w:val="002E06C3"/>
    <w:rsid w:val="002E1EB8"/>
    <w:rsid w:val="002E5E80"/>
    <w:rsid w:val="002F6F5E"/>
    <w:rsid w:val="003077E0"/>
    <w:rsid w:val="0031152E"/>
    <w:rsid w:val="00316572"/>
    <w:rsid w:val="00320310"/>
    <w:rsid w:val="00320E2D"/>
    <w:rsid w:val="003244CC"/>
    <w:rsid w:val="00330820"/>
    <w:rsid w:val="00330C97"/>
    <w:rsid w:val="003346F4"/>
    <w:rsid w:val="00335264"/>
    <w:rsid w:val="003365AF"/>
    <w:rsid w:val="00343A61"/>
    <w:rsid w:val="003456CE"/>
    <w:rsid w:val="00347A3B"/>
    <w:rsid w:val="00355919"/>
    <w:rsid w:val="00356C14"/>
    <w:rsid w:val="0037077B"/>
    <w:rsid w:val="00385CC8"/>
    <w:rsid w:val="00387B20"/>
    <w:rsid w:val="003973C4"/>
    <w:rsid w:val="003A4DAE"/>
    <w:rsid w:val="003B0B81"/>
    <w:rsid w:val="003B0C38"/>
    <w:rsid w:val="003B26C5"/>
    <w:rsid w:val="003B3861"/>
    <w:rsid w:val="003C270A"/>
    <w:rsid w:val="003C583B"/>
    <w:rsid w:val="003D058A"/>
    <w:rsid w:val="003D13FA"/>
    <w:rsid w:val="003D225D"/>
    <w:rsid w:val="003E0BFF"/>
    <w:rsid w:val="003E6F1E"/>
    <w:rsid w:val="003F0FF1"/>
    <w:rsid w:val="003F2A78"/>
    <w:rsid w:val="003F3D17"/>
    <w:rsid w:val="003F5932"/>
    <w:rsid w:val="00406B1D"/>
    <w:rsid w:val="0041187B"/>
    <w:rsid w:val="00413A45"/>
    <w:rsid w:val="004359D5"/>
    <w:rsid w:val="0043667F"/>
    <w:rsid w:val="0044087E"/>
    <w:rsid w:val="004470AA"/>
    <w:rsid w:val="00447352"/>
    <w:rsid w:val="004523F3"/>
    <w:rsid w:val="00454B94"/>
    <w:rsid w:val="0046505D"/>
    <w:rsid w:val="004655AB"/>
    <w:rsid w:val="00470ED1"/>
    <w:rsid w:val="00473AD8"/>
    <w:rsid w:val="00482704"/>
    <w:rsid w:val="00491942"/>
    <w:rsid w:val="00493DC3"/>
    <w:rsid w:val="00497453"/>
    <w:rsid w:val="004A121F"/>
    <w:rsid w:val="004A41F9"/>
    <w:rsid w:val="004B306E"/>
    <w:rsid w:val="004B4D7E"/>
    <w:rsid w:val="004B5E3C"/>
    <w:rsid w:val="004C53C8"/>
    <w:rsid w:val="004C7C75"/>
    <w:rsid w:val="004C7E4C"/>
    <w:rsid w:val="004E2B25"/>
    <w:rsid w:val="004E3624"/>
    <w:rsid w:val="004E4F09"/>
    <w:rsid w:val="004E5436"/>
    <w:rsid w:val="004F370B"/>
    <w:rsid w:val="004F7941"/>
    <w:rsid w:val="005108C8"/>
    <w:rsid w:val="005116C1"/>
    <w:rsid w:val="00513945"/>
    <w:rsid w:val="00517719"/>
    <w:rsid w:val="00520687"/>
    <w:rsid w:val="005236AC"/>
    <w:rsid w:val="00536A26"/>
    <w:rsid w:val="00537D10"/>
    <w:rsid w:val="00544D02"/>
    <w:rsid w:val="0054611A"/>
    <w:rsid w:val="005501C8"/>
    <w:rsid w:val="00550F5F"/>
    <w:rsid w:val="005568B8"/>
    <w:rsid w:val="00560A48"/>
    <w:rsid w:val="005617AA"/>
    <w:rsid w:val="005669B1"/>
    <w:rsid w:val="00571AC6"/>
    <w:rsid w:val="0057578A"/>
    <w:rsid w:val="00582A70"/>
    <w:rsid w:val="00590D3B"/>
    <w:rsid w:val="005911E3"/>
    <w:rsid w:val="00594D35"/>
    <w:rsid w:val="005A473F"/>
    <w:rsid w:val="005B096C"/>
    <w:rsid w:val="005C39A2"/>
    <w:rsid w:val="005D644B"/>
    <w:rsid w:val="005E49D2"/>
    <w:rsid w:val="005E7C49"/>
    <w:rsid w:val="005F0F28"/>
    <w:rsid w:val="005F1244"/>
    <w:rsid w:val="005F4EE0"/>
    <w:rsid w:val="0060193C"/>
    <w:rsid w:val="00605768"/>
    <w:rsid w:val="00605D0F"/>
    <w:rsid w:val="006062FC"/>
    <w:rsid w:val="006068BF"/>
    <w:rsid w:val="00610C75"/>
    <w:rsid w:val="0061438D"/>
    <w:rsid w:val="00615961"/>
    <w:rsid w:val="00624165"/>
    <w:rsid w:val="00624FB0"/>
    <w:rsid w:val="00631D85"/>
    <w:rsid w:val="00641DB8"/>
    <w:rsid w:val="00642453"/>
    <w:rsid w:val="00647B65"/>
    <w:rsid w:val="00650899"/>
    <w:rsid w:val="006527CD"/>
    <w:rsid w:val="006746CC"/>
    <w:rsid w:val="006750A7"/>
    <w:rsid w:val="00680997"/>
    <w:rsid w:val="00681398"/>
    <w:rsid w:val="00684776"/>
    <w:rsid w:val="00687930"/>
    <w:rsid w:val="00695E07"/>
    <w:rsid w:val="006A4118"/>
    <w:rsid w:val="006B17F4"/>
    <w:rsid w:val="006B5FEA"/>
    <w:rsid w:val="006B669B"/>
    <w:rsid w:val="006C135B"/>
    <w:rsid w:val="006D14BD"/>
    <w:rsid w:val="006D16F7"/>
    <w:rsid w:val="006D3127"/>
    <w:rsid w:val="006D4E5B"/>
    <w:rsid w:val="006D5E6F"/>
    <w:rsid w:val="006E6DE8"/>
    <w:rsid w:val="006F0C4A"/>
    <w:rsid w:val="006F1B19"/>
    <w:rsid w:val="0070244B"/>
    <w:rsid w:val="00712B2F"/>
    <w:rsid w:val="00713E84"/>
    <w:rsid w:val="0071437B"/>
    <w:rsid w:val="00717036"/>
    <w:rsid w:val="00722246"/>
    <w:rsid w:val="007235F6"/>
    <w:rsid w:val="00726677"/>
    <w:rsid w:val="00733B43"/>
    <w:rsid w:val="00734401"/>
    <w:rsid w:val="007367CA"/>
    <w:rsid w:val="007412C8"/>
    <w:rsid w:val="00743A8A"/>
    <w:rsid w:val="007568CB"/>
    <w:rsid w:val="00762674"/>
    <w:rsid w:val="00764330"/>
    <w:rsid w:val="00770C7B"/>
    <w:rsid w:val="007717C9"/>
    <w:rsid w:val="00772CFB"/>
    <w:rsid w:val="007745CF"/>
    <w:rsid w:val="00777793"/>
    <w:rsid w:val="00784B8F"/>
    <w:rsid w:val="00786C43"/>
    <w:rsid w:val="007941B5"/>
    <w:rsid w:val="007A0C6A"/>
    <w:rsid w:val="007A3C5E"/>
    <w:rsid w:val="007A74C0"/>
    <w:rsid w:val="007C689C"/>
    <w:rsid w:val="007C75AC"/>
    <w:rsid w:val="007D3012"/>
    <w:rsid w:val="007D3062"/>
    <w:rsid w:val="007D5974"/>
    <w:rsid w:val="007D71D5"/>
    <w:rsid w:val="007E1557"/>
    <w:rsid w:val="007E2EAE"/>
    <w:rsid w:val="007E6E95"/>
    <w:rsid w:val="007F65C3"/>
    <w:rsid w:val="00804E5A"/>
    <w:rsid w:val="00810636"/>
    <w:rsid w:val="008271C1"/>
    <w:rsid w:val="00827FDB"/>
    <w:rsid w:val="00832C88"/>
    <w:rsid w:val="00835B21"/>
    <w:rsid w:val="008367CD"/>
    <w:rsid w:val="00843D6B"/>
    <w:rsid w:val="00850A77"/>
    <w:rsid w:val="00852B1A"/>
    <w:rsid w:val="008535D9"/>
    <w:rsid w:val="00853E13"/>
    <w:rsid w:val="008575E6"/>
    <w:rsid w:val="008623A8"/>
    <w:rsid w:val="0086677E"/>
    <w:rsid w:val="00867563"/>
    <w:rsid w:val="0087054E"/>
    <w:rsid w:val="0087175D"/>
    <w:rsid w:val="008720A2"/>
    <w:rsid w:val="008722D5"/>
    <w:rsid w:val="00877E70"/>
    <w:rsid w:val="00884B35"/>
    <w:rsid w:val="008927BD"/>
    <w:rsid w:val="0089296E"/>
    <w:rsid w:val="00893A2E"/>
    <w:rsid w:val="008A1E6A"/>
    <w:rsid w:val="008A3C11"/>
    <w:rsid w:val="008A7BCC"/>
    <w:rsid w:val="008A7D8E"/>
    <w:rsid w:val="008B1995"/>
    <w:rsid w:val="008B5838"/>
    <w:rsid w:val="008C1570"/>
    <w:rsid w:val="008C739B"/>
    <w:rsid w:val="008D04E9"/>
    <w:rsid w:val="008D46AF"/>
    <w:rsid w:val="008F1CC0"/>
    <w:rsid w:val="00901918"/>
    <w:rsid w:val="00901A8E"/>
    <w:rsid w:val="00904C2B"/>
    <w:rsid w:val="00911369"/>
    <w:rsid w:val="00911454"/>
    <w:rsid w:val="00921E9F"/>
    <w:rsid w:val="00922FDF"/>
    <w:rsid w:val="00923102"/>
    <w:rsid w:val="00941574"/>
    <w:rsid w:val="00942CB0"/>
    <w:rsid w:val="00944151"/>
    <w:rsid w:val="00946017"/>
    <w:rsid w:val="00946E2C"/>
    <w:rsid w:val="009517B0"/>
    <w:rsid w:val="00951D06"/>
    <w:rsid w:val="0096095D"/>
    <w:rsid w:val="009714CB"/>
    <w:rsid w:val="0097661D"/>
    <w:rsid w:val="00976C8F"/>
    <w:rsid w:val="009845EE"/>
    <w:rsid w:val="00990D85"/>
    <w:rsid w:val="009918E7"/>
    <w:rsid w:val="009A06C1"/>
    <w:rsid w:val="009A1A04"/>
    <w:rsid w:val="009A5228"/>
    <w:rsid w:val="009B35B8"/>
    <w:rsid w:val="009B7540"/>
    <w:rsid w:val="009C0034"/>
    <w:rsid w:val="009C2D7A"/>
    <w:rsid w:val="009C74E1"/>
    <w:rsid w:val="009D23A7"/>
    <w:rsid w:val="009D74D7"/>
    <w:rsid w:val="009E026E"/>
    <w:rsid w:val="009E4D13"/>
    <w:rsid w:val="009F2F99"/>
    <w:rsid w:val="00A00897"/>
    <w:rsid w:val="00A042F7"/>
    <w:rsid w:val="00A154E6"/>
    <w:rsid w:val="00A206D7"/>
    <w:rsid w:val="00A223D9"/>
    <w:rsid w:val="00A35901"/>
    <w:rsid w:val="00A370AE"/>
    <w:rsid w:val="00A376DA"/>
    <w:rsid w:val="00A42067"/>
    <w:rsid w:val="00A43350"/>
    <w:rsid w:val="00A54298"/>
    <w:rsid w:val="00A556A8"/>
    <w:rsid w:val="00A60D81"/>
    <w:rsid w:val="00A64DF4"/>
    <w:rsid w:val="00A97E58"/>
    <w:rsid w:val="00AB1959"/>
    <w:rsid w:val="00AB246E"/>
    <w:rsid w:val="00AB3BC8"/>
    <w:rsid w:val="00AB6589"/>
    <w:rsid w:val="00AC119A"/>
    <w:rsid w:val="00AC138C"/>
    <w:rsid w:val="00AC3065"/>
    <w:rsid w:val="00AD0725"/>
    <w:rsid w:val="00AD45A9"/>
    <w:rsid w:val="00AD62D0"/>
    <w:rsid w:val="00AE4267"/>
    <w:rsid w:val="00AF3DE9"/>
    <w:rsid w:val="00B05F03"/>
    <w:rsid w:val="00B14501"/>
    <w:rsid w:val="00B15B7D"/>
    <w:rsid w:val="00B227D5"/>
    <w:rsid w:val="00B25285"/>
    <w:rsid w:val="00B31530"/>
    <w:rsid w:val="00B35343"/>
    <w:rsid w:val="00B441E6"/>
    <w:rsid w:val="00B506ED"/>
    <w:rsid w:val="00B50DB1"/>
    <w:rsid w:val="00B51892"/>
    <w:rsid w:val="00B51F04"/>
    <w:rsid w:val="00B54D30"/>
    <w:rsid w:val="00B57F38"/>
    <w:rsid w:val="00B60804"/>
    <w:rsid w:val="00B63F95"/>
    <w:rsid w:val="00B700D9"/>
    <w:rsid w:val="00B70C15"/>
    <w:rsid w:val="00B806BD"/>
    <w:rsid w:val="00B80B01"/>
    <w:rsid w:val="00B84631"/>
    <w:rsid w:val="00B8566C"/>
    <w:rsid w:val="00B85AB4"/>
    <w:rsid w:val="00B93FA6"/>
    <w:rsid w:val="00B94442"/>
    <w:rsid w:val="00B95338"/>
    <w:rsid w:val="00BA4B8F"/>
    <w:rsid w:val="00BA5A59"/>
    <w:rsid w:val="00BA6885"/>
    <w:rsid w:val="00BB134D"/>
    <w:rsid w:val="00BB4393"/>
    <w:rsid w:val="00BB551B"/>
    <w:rsid w:val="00BC1C4A"/>
    <w:rsid w:val="00BC1EE2"/>
    <w:rsid w:val="00BC5CFF"/>
    <w:rsid w:val="00BC65ED"/>
    <w:rsid w:val="00BD0A4A"/>
    <w:rsid w:val="00BD1D03"/>
    <w:rsid w:val="00BD7A55"/>
    <w:rsid w:val="00BE50C3"/>
    <w:rsid w:val="00BF571A"/>
    <w:rsid w:val="00BF5C0D"/>
    <w:rsid w:val="00C03962"/>
    <w:rsid w:val="00C049C6"/>
    <w:rsid w:val="00C07007"/>
    <w:rsid w:val="00C13F57"/>
    <w:rsid w:val="00C27436"/>
    <w:rsid w:val="00C334BC"/>
    <w:rsid w:val="00C35B79"/>
    <w:rsid w:val="00C36971"/>
    <w:rsid w:val="00C37C1F"/>
    <w:rsid w:val="00C50F0A"/>
    <w:rsid w:val="00C55F20"/>
    <w:rsid w:val="00C6163C"/>
    <w:rsid w:val="00C6388E"/>
    <w:rsid w:val="00C63EFD"/>
    <w:rsid w:val="00C643BD"/>
    <w:rsid w:val="00C65CA6"/>
    <w:rsid w:val="00C702A3"/>
    <w:rsid w:val="00C709E4"/>
    <w:rsid w:val="00C71471"/>
    <w:rsid w:val="00C75326"/>
    <w:rsid w:val="00C87E7C"/>
    <w:rsid w:val="00C91AD0"/>
    <w:rsid w:val="00C91BE6"/>
    <w:rsid w:val="00C92167"/>
    <w:rsid w:val="00C93FC3"/>
    <w:rsid w:val="00C94909"/>
    <w:rsid w:val="00C970B5"/>
    <w:rsid w:val="00CA6BB1"/>
    <w:rsid w:val="00CB4977"/>
    <w:rsid w:val="00CC3748"/>
    <w:rsid w:val="00CC72EF"/>
    <w:rsid w:val="00CF6974"/>
    <w:rsid w:val="00D00A83"/>
    <w:rsid w:val="00D0196F"/>
    <w:rsid w:val="00D03FBA"/>
    <w:rsid w:val="00D05E8A"/>
    <w:rsid w:val="00D07766"/>
    <w:rsid w:val="00D11366"/>
    <w:rsid w:val="00D14A33"/>
    <w:rsid w:val="00D16A3E"/>
    <w:rsid w:val="00D177BF"/>
    <w:rsid w:val="00D264B6"/>
    <w:rsid w:val="00D2702E"/>
    <w:rsid w:val="00D33F4D"/>
    <w:rsid w:val="00D35165"/>
    <w:rsid w:val="00D408B0"/>
    <w:rsid w:val="00D439A2"/>
    <w:rsid w:val="00D47756"/>
    <w:rsid w:val="00D518B7"/>
    <w:rsid w:val="00D6239F"/>
    <w:rsid w:val="00D6626B"/>
    <w:rsid w:val="00D669BE"/>
    <w:rsid w:val="00D7370E"/>
    <w:rsid w:val="00D961B6"/>
    <w:rsid w:val="00DA3349"/>
    <w:rsid w:val="00DA520C"/>
    <w:rsid w:val="00DB1985"/>
    <w:rsid w:val="00DB741A"/>
    <w:rsid w:val="00DC329A"/>
    <w:rsid w:val="00DD147E"/>
    <w:rsid w:val="00DD193F"/>
    <w:rsid w:val="00DE1E4A"/>
    <w:rsid w:val="00DE5D5B"/>
    <w:rsid w:val="00E02F06"/>
    <w:rsid w:val="00E03B2D"/>
    <w:rsid w:val="00E06A75"/>
    <w:rsid w:val="00E07C69"/>
    <w:rsid w:val="00E1109B"/>
    <w:rsid w:val="00E1492C"/>
    <w:rsid w:val="00E1536F"/>
    <w:rsid w:val="00E206FF"/>
    <w:rsid w:val="00E232FE"/>
    <w:rsid w:val="00E27544"/>
    <w:rsid w:val="00E27C39"/>
    <w:rsid w:val="00E325CC"/>
    <w:rsid w:val="00E336E7"/>
    <w:rsid w:val="00E35D35"/>
    <w:rsid w:val="00E3650B"/>
    <w:rsid w:val="00E44865"/>
    <w:rsid w:val="00E537F1"/>
    <w:rsid w:val="00E541D6"/>
    <w:rsid w:val="00E7007E"/>
    <w:rsid w:val="00E71589"/>
    <w:rsid w:val="00E762C1"/>
    <w:rsid w:val="00E81B61"/>
    <w:rsid w:val="00E82A0E"/>
    <w:rsid w:val="00E9710D"/>
    <w:rsid w:val="00EA4982"/>
    <w:rsid w:val="00EA6888"/>
    <w:rsid w:val="00EA7BD1"/>
    <w:rsid w:val="00EB2FA0"/>
    <w:rsid w:val="00EB6303"/>
    <w:rsid w:val="00EC1ED5"/>
    <w:rsid w:val="00EC5134"/>
    <w:rsid w:val="00EC5905"/>
    <w:rsid w:val="00ED4770"/>
    <w:rsid w:val="00ED545B"/>
    <w:rsid w:val="00EE0C32"/>
    <w:rsid w:val="00EE3098"/>
    <w:rsid w:val="00EE5263"/>
    <w:rsid w:val="00F03FD3"/>
    <w:rsid w:val="00F062A1"/>
    <w:rsid w:val="00F068E5"/>
    <w:rsid w:val="00F116A9"/>
    <w:rsid w:val="00F1460F"/>
    <w:rsid w:val="00F23720"/>
    <w:rsid w:val="00F305CD"/>
    <w:rsid w:val="00F3174B"/>
    <w:rsid w:val="00F318CA"/>
    <w:rsid w:val="00F31AD5"/>
    <w:rsid w:val="00F31ED1"/>
    <w:rsid w:val="00F37806"/>
    <w:rsid w:val="00F4187A"/>
    <w:rsid w:val="00F4607B"/>
    <w:rsid w:val="00F51917"/>
    <w:rsid w:val="00F574ED"/>
    <w:rsid w:val="00F57925"/>
    <w:rsid w:val="00F63A48"/>
    <w:rsid w:val="00F74558"/>
    <w:rsid w:val="00F779EB"/>
    <w:rsid w:val="00F92969"/>
    <w:rsid w:val="00F92B5D"/>
    <w:rsid w:val="00F93A24"/>
    <w:rsid w:val="00FA124F"/>
    <w:rsid w:val="00FA170A"/>
    <w:rsid w:val="00FA748A"/>
    <w:rsid w:val="00FB3EF2"/>
    <w:rsid w:val="00FB498C"/>
    <w:rsid w:val="00FB68C6"/>
    <w:rsid w:val="00FC0BD4"/>
    <w:rsid w:val="00FC1484"/>
    <w:rsid w:val="00FC229B"/>
    <w:rsid w:val="00FC3C83"/>
    <w:rsid w:val="00FD1B34"/>
    <w:rsid w:val="00FE10BF"/>
    <w:rsid w:val="00FE2905"/>
    <w:rsid w:val="00FE36BF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B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CB"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ban@dla.go.t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2D85-42D2-40ED-ADDE-60DE5610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585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5</cp:revision>
  <cp:lastPrinted>2024-02-07T09:31:00Z</cp:lastPrinted>
  <dcterms:created xsi:type="dcterms:W3CDTF">2024-02-06T04:06:00Z</dcterms:created>
  <dcterms:modified xsi:type="dcterms:W3CDTF">2024-02-07T09:33:00Z</dcterms:modified>
</cp:coreProperties>
</file>