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EE2C" w14:textId="77777777" w:rsidR="008C4378" w:rsidRPr="00A169B1" w:rsidRDefault="00CA6C76" w:rsidP="00317B42">
      <w:pPr>
        <w:tabs>
          <w:tab w:val="left" w:pos="2160"/>
          <w:tab w:val="left" w:pos="7088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3394F" wp14:editId="578A4D2F">
                <wp:simplePos x="0" y="0"/>
                <wp:positionH relativeFrom="column">
                  <wp:posOffset>2633124</wp:posOffset>
                </wp:positionH>
                <wp:positionV relativeFrom="paragraph">
                  <wp:posOffset>-411093</wp:posOffset>
                </wp:positionV>
                <wp:extent cx="485030" cy="198782"/>
                <wp:effectExtent l="0" t="0" r="10795" b="1079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198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2B8F1" id="สี่เหลี่ยมผืนผ้า 2" o:spid="_x0000_s1026" style="position:absolute;margin-left:207.35pt;margin-top:-32.35pt;width:38.2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" fillcolor="white [3212]" strokecolor="white [3212]" strokeweight="2pt"/>
            </w:pict>
          </mc:Fallback>
        </mc:AlternateContent>
      </w:r>
      <w:r w:rsidR="00B856E1">
        <w:rPr>
          <w:rFonts w:ascii="TH SarabunIT๙" w:hAnsi="TH SarabunIT๙" w:cs="TH SarabunIT๙"/>
          <w:b/>
          <w:bCs/>
        </w:rPr>
        <w:t xml:space="preserve"> </w:t>
      </w:r>
      <w:r w:rsidR="008C4378" w:rsidRPr="00A169B1">
        <w:rPr>
          <w:rFonts w:ascii="TH SarabunIT๙" w:hAnsi="TH SarabunIT๙" w:cs="TH SarabunIT๙"/>
          <w:b/>
          <w:bCs/>
          <w:cs/>
        </w:rPr>
        <w:t>สรุปผลการประชุม ก.</w:t>
      </w:r>
      <w:r w:rsidR="000C59A0">
        <w:rPr>
          <w:rFonts w:ascii="TH SarabunIT๙" w:hAnsi="TH SarabunIT๙" w:cs="TH SarabunIT๙" w:hint="cs"/>
          <w:b/>
          <w:bCs/>
          <w:cs/>
        </w:rPr>
        <w:t>จ</w:t>
      </w:r>
      <w:r w:rsidR="008C4378" w:rsidRPr="00A169B1">
        <w:rPr>
          <w:rFonts w:ascii="TH SarabunIT๙" w:hAnsi="TH SarabunIT๙" w:cs="TH SarabunIT๙"/>
          <w:b/>
          <w:bCs/>
          <w:cs/>
        </w:rPr>
        <w:t>.</w:t>
      </w:r>
    </w:p>
    <w:p w14:paraId="2E40E31B" w14:textId="77777777" w:rsidR="00B61602" w:rsidRDefault="00B61602" w:rsidP="00B61602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B57446">
        <w:rPr>
          <w:rFonts w:ascii="TH SarabunIT๙" w:hAnsi="TH SarabunIT๙" w:cs="TH SarabunIT๙"/>
          <w:b/>
          <w:bCs/>
        </w:rPr>
        <w:t>11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6</w:t>
      </w:r>
    </w:p>
    <w:p w14:paraId="0A55437A" w14:textId="77777777" w:rsidR="00A34D73" w:rsidRDefault="00B61602" w:rsidP="00B57446">
      <w:pPr>
        <w:tabs>
          <w:tab w:val="left" w:pos="2160"/>
          <w:tab w:val="left" w:pos="2700"/>
        </w:tabs>
        <w:ind w:left="2160" w:hanging="21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 w:rsidR="00B57446">
        <w:rPr>
          <w:rFonts w:ascii="TH SarabunIT๙" w:hAnsi="TH SarabunIT๙" w:cs="TH SarabunIT๙" w:hint="cs"/>
          <w:b/>
          <w:bCs/>
          <w:cs/>
        </w:rPr>
        <w:t xml:space="preserve"> 30 พฤศจิกายน </w:t>
      </w:r>
      <w:r>
        <w:rPr>
          <w:rFonts w:ascii="TH SarabunIT๙" w:hAnsi="TH SarabunIT๙" w:cs="TH SarabunIT๙" w:hint="cs"/>
          <w:b/>
          <w:bCs/>
          <w:cs/>
        </w:rPr>
        <w:t>2566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="00A34D73">
        <w:rPr>
          <w:rFonts w:ascii="TH SarabunIT๙" w:hAnsi="TH SarabunIT๙" w:cs="TH SarabunIT๙"/>
          <w:b/>
          <w:bCs/>
          <w:cs/>
        </w:rPr>
        <w:t xml:space="preserve">เวลา </w:t>
      </w:r>
      <w:r w:rsidR="005D798D">
        <w:rPr>
          <w:rFonts w:ascii="TH SarabunIT๙" w:hAnsi="TH SarabunIT๙" w:cs="TH SarabunIT๙"/>
          <w:b/>
          <w:bCs/>
        </w:rPr>
        <w:t>13</w:t>
      </w:r>
      <w:r w:rsidR="00A34D73">
        <w:rPr>
          <w:rFonts w:ascii="TH SarabunIT๙" w:hAnsi="TH SarabunIT๙" w:cs="TH SarabunIT๙"/>
          <w:b/>
          <w:bCs/>
          <w:cs/>
        </w:rPr>
        <w:t>.</w:t>
      </w:r>
      <w:r w:rsidR="00EE7C1A">
        <w:rPr>
          <w:rFonts w:ascii="TH SarabunIT๙" w:hAnsi="TH SarabunIT๙" w:cs="TH SarabunIT๙" w:hint="cs"/>
          <w:b/>
          <w:bCs/>
          <w:cs/>
        </w:rPr>
        <w:t>0</w:t>
      </w:r>
      <w:r w:rsidR="00A34D73">
        <w:rPr>
          <w:rFonts w:ascii="TH SarabunIT๙" w:hAnsi="TH SarabunIT๙" w:cs="TH SarabunIT๙"/>
          <w:b/>
          <w:bCs/>
          <w:cs/>
        </w:rPr>
        <w:t>0 น.</w:t>
      </w:r>
    </w:p>
    <w:p w14:paraId="040A496F" w14:textId="77777777" w:rsidR="00A34D73" w:rsidRDefault="00A34D73" w:rsidP="00A34D73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………………………..</w:t>
      </w:r>
    </w:p>
    <w:p w14:paraId="19AFDDF3" w14:textId="77777777" w:rsidR="00CB1FEF" w:rsidRDefault="00A34D73" w:rsidP="00A31F66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1.</w:t>
      </w:r>
      <w:r w:rsidR="005C4E49">
        <w:rPr>
          <w:rFonts w:ascii="TH SarabunIT๙" w:hAnsi="TH SarabunIT๙" w:cs="TH SarabunIT๙" w:hint="cs"/>
          <w:cs/>
        </w:rPr>
        <w:t xml:space="preserve"> </w:t>
      </w:r>
      <w:r w:rsidR="005C4E49" w:rsidRPr="00E5321F">
        <w:rPr>
          <w:rFonts w:ascii="TH SarabunIT๙" w:hAnsi="TH SarabunIT๙" w:cs="TH SarabunIT๙" w:hint="cs"/>
          <w:cs/>
        </w:rPr>
        <w:t>หารือการนับระยะเวลาการดำรงตำแหน่งที่เกี่ยวข้องและเกื้อกูลเพื่อประโยชน์ใน</w:t>
      </w:r>
      <w:r w:rsidR="005C4E49" w:rsidRPr="00E5321F">
        <w:rPr>
          <w:rFonts w:ascii="TH SarabunIT๙" w:hAnsi="TH SarabunIT๙" w:cs="TH SarabunIT๙"/>
          <w:spacing w:val="-4"/>
          <w:cs/>
        </w:rPr>
        <w:t>การเลื่อน</w:t>
      </w:r>
      <w:r w:rsidR="00E45552">
        <w:rPr>
          <w:rFonts w:ascii="TH SarabunIT๙" w:hAnsi="TH SarabunIT๙" w:cs="TH SarabunIT๙" w:hint="cs"/>
          <w:spacing w:val="-4"/>
          <w:cs/>
        </w:rPr>
        <w:t xml:space="preserve">           </w:t>
      </w:r>
      <w:r w:rsidR="005C4E49" w:rsidRPr="00E5321F">
        <w:rPr>
          <w:rFonts w:ascii="TH SarabunIT๙" w:hAnsi="TH SarabunIT๙" w:cs="TH SarabunIT๙"/>
          <w:spacing w:val="-4"/>
          <w:cs/>
        </w:rPr>
        <w:t>และแต่งตั้งให้ดำรงตำแหน่ง</w:t>
      </w:r>
      <w:r w:rsidR="005C4E49" w:rsidRPr="00E5321F">
        <w:rPr>
          <w:rFonts w:ascii="TH SarabunIT๙" w:hAnsi="TH SarabunIT๙" w:cs="TH SarabunIT๙" w:hint="cs"/>
          <w:spacing w:val="-4"/>
          <w:cs/>
        </w:rPr>
        <w:t>สูงขึ้น</w:t>
      </w:r>
      <w:r w:rsidR="00AE1DB4">
        <w:rPr>
          <w:rFonts w:ascii="TH SarabunIT๙" w:hAnsi="TH SarabunIT๙" w:cs="TH SarabunIT๙" w:hint="cs"/>
          <w:cs/>
        </w:rPr>
        <w:t xml:space="preserve"> </w:t>
      </w:r>
    </w:p>
    <w:p w14:paraId="0AE276B7" w14:textId="77777777" w:rsidR="008B0AC2" w:rsidRPr="00E45552" w:rsidRDefault="006E7041" w:rsidP="00E45552">
      <w:pPr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 w:rsidR="00E45552">
        <w:rPr>
          <w:rFonts w:ascii="TH SarabunIT๙" w:hAnsi="TH SarabunIT๙" w:cs="TH SarabunIT๙" w:hint="cs"/>
          <w:spacing w:val="-8"/>
          <w:cs/>
        </w:rPr>
        <w:t xml:space="preserve"> เห็นชอบ</w:t>
      </w:r>
      <w:r w:rsidR="00E45552" w:rsidRPr="00E5321F">
        <w:rPr>
          <w:rFonts w:ascii="TH SarabunIT๙" w:hAnsi="TH SarabunIT๙" w:cs="TH SarabunIT๙" w:hint="cs"/>
          <w:cs/>
        </w:rPr>
        <w:t>นับระยะเวลาการดำรงตำแหน่งที่เกี่ยวข้องและเกื้อกูลเพื่อประโยชน์ใน</w:t>
      </w:r>
      <w:r w:rsidR="00E45552" w:rsidRPr="00E5321F">
        <w:rPr>
          <w:rFonts w:ascii="TH SarabunIT๙" w:hAnsi="TH SarabunIT๙" w:cs="TH SarabunIT๙"/>
          <w:spacing w:val="-4"/>
          <w:cs/>
        </w:rPr>
        <w:t>การเลื่อน</w:t>
      </w:r>
      <w:r w:rsidR="00E45552">
        <w:rPr>
          <w:rFonts w:ascii="TH SarabunIT๙" w:hAnsi="TH SarabunIT๙" w:cs="TH SarabunIT๙" w:hint="cs"/>
          <w:spacing w:val="-4"/>
          <w:cs/>
        </w:rPr>
        <w:t xml:space="preserve">             </w:t>
      </w:r>
      <w:r w:rsidR="00E45552" w:rsidRPr="00E5321F">
        <w:rPr>
          <w:rFonts w:ascii="TH SarabunIT๙" w:hAnsi="TH SarabunIT๙" w:cs="TH SarabunIT๙"/>
          <w:spacing w:val="-4"/>
          <w:cs/>
        </w:rPr>
        <w:t>และแต่งตั้งให้ดำรงตำแหน่ง</w:t>
      </w:r>
      <w:r w:rsidR="00E45552" w:rsidRPr="00E5321F">
        <w:rPr>
          <w:rFonts w:ascii="TH SarabunIT๙" w:hAnsi="TH SarabunIT๙" w:cs="TH SarabunIT๙" w:hint="cs"/>
          <w:spacing w:val="-4"/>
          <w:cs/>
        </w:rPr>
        <w:t>สูงขึ้น</w:t>
      </w:r>
      <w:r w:rsidR="00E45552">
        <w:rPr>
          <w:rFonts w:ascii="TH SarabunIT๙" w:hAnsi="TH SarabunIT๙" w:cs="TH SarabunIT๙" w:hint="cs"/>
          <w:spacing w:val="-8"/>
          <w:cs/>
        </w:rPr>
        <w:t xml:space="preserve"> จำนวน 1 ราย คือ </w:t>
      </w:r>
      <w:r w:rsidR="00E45552" w:rsidRPr="00E45552">
        <w:rPr>
          <w:rFonts w:ascii="TH SarabunIT๙" w:eastAsia="Times New Roman" w:hAnsi="TH SarabunIT๙" w:cs="TH SarabunIT๙" w:hint="cs"/>
          <w:spacing w:val="-6"/>
          <w:cs/>
        </w:rPr>
        <w:t>จ่าสิบเอกหญิง อังริศาส์</w:t>
      </w:r>
      <w:r w:rsidR="00E45552" w:rsidRPr="00E45552">
        <w:rPr>
          <w:rFonts w:ascii="TH SarabunIT๙" w:eastAsia="Times New Roman" w:hAnsi="TH SarabunIT๙" w:cs="TH SarabunIT๙"/>
          <w:spacing w:val="-6"/>
        </w:rPr>
        <w:t xml:space="preserve">  </w:t>
      </w:r>
      <w:r w:rsidR="00E45552" w:rsidRPr="00E45552">
        <w:rPr>
          <w:rFonts w:ascii="TH SarabunIT๙" w:eastAsia="Times New Roman" w:hAnsi="TH SarabunIT๙" w:cs="TH SarabunIT๙" w:hint="cs"/>
          <w:spacing w:val="-6"/>
          <w:cs/>
        </w:rPr>
        <w:t>ปิจดี</w:t>
      </w:r>
      <w:r w:rsidR="00EF0BFA" w:rsidRPr="00E45552">
        <w:rPr>
          <w:rFonts w:ascii="TH SarabunIT๙" w:hAnsi="TH SarabunIT๙" w:cs="TH SarabunIT๙" w:hint="cs"/>
          <w:spacing w:val="-8"/>
          <w:cs/>
        </w:rPr>
        <w:t xml:space="preserve"> </w:t>
      </w:r>
    </w:p>
    <w:p w14:paraId="2CF1103D" w14:textId="77777777" w:rsidR="00134571" w:rsidRDefault="00134571" w:rsidP="008B0AC2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 w:rsidR="005C4E49">
        <w:rPr>
          <w:rFonts w:ascii="TH SarabunIT๙" w:hAnsi="TH SarabunIT๙" w:cs="TH SarabunIT๙" w:hint="cs"/>
          <w:cs/>
        </w:rPr>
        <w:t xml:space="preserve"> </w:t>
      </w:r>
      <w:r w:rsidR="005C4E49" w:rsidRPr="00E5321F">
        <w:rPr>
          <w:rFonts w:ascii="TH SarabunIT๙" w:hAnsi="TH SarabunIT๙" w:cs="TH SarabunIT๙"/>
          <w:cs/>
        </w:rPr>
        <w:t>ประกาศ ก.จ. เรื่อง มาตรฐานทั่วไปเกี่ยวกับการสอบคัดเลือกและการคัดเลือกข้าราชการองค์การบริหารส่วนจังหวัดให้ดำรงตำแหน่งสายงานผู้บริหาร</w:t>
      </w:r>
      <w:r w:rsidR="00E45552">
        <w:rPr>
          <w:rFonts w:ascii="TH SarabunIT๙" w:hAnsi="TH SarabunIT๙" w:cs="TH SarabunIT๙" w:hint="cs"/>
          <w:cs/>
        </w:rPr>
        <w:t xml:space="preserve"> </w:t>
      </w:r>
      <w:r w:rsidR="005C4E49" w:rsidRPr="00E5321F">
        <w:rPr>
          <w:rFonts w:ascii="TH SarabunIT๙" w:hAnsi="TH SarabunIT๙" w:cs="TH SarabunIT๙"/>
          <w:cs/>
        </w:rPr>
        <w:t>(ฉบับที่ ..) พ.ศ. ....</w:t>
      </w:r>
      <w:r w:rsidR="00ED60FF">
        <w:rPr>
          <w:rFonts w:ascii="TH SarabunIT๙" w:hAnsi="TH SarabunIT๙" w:cs="TH SarabunIT๙" w:hint="cs"/>
          <w:cs/>
        </w:rPr>
        <w:t xml:space="preserve"> </w:t>
      </w:r>
    </w:p>
    <w:p w14:paraId="3708D21F" w14:textId="77777777" w:rsidR="00E45552" w:rsidRDefault="00134571" w:rsidP="00E45552">
      <w:pPr>
        <w:ind w:firstLine="1134"/>
        <w:jc w:val="thaiDistribute"/>
        <w:rPr>
          <w:rFonts w:ascii="TH SarabunIT๙" w:eastAsia="Times New Roman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 w:rsidR="00AD39CA">
        <w:rPr>
          <w:rFonts w:ascii="TH SarabunIT๙" w:hAnsi="TH SarabunIT๙" w:cs="TH SarabunIT๙" w:hint="cs"/>
          <w:spacing w:val="-8"/>
          <w:cs/>
        </w:rPr>
        <w:t xml:space="preserve"> </w:t>
      </w:r>
      <w:r w:rsidR="00AD39CA" w:rsidRPr="00CE4331">
        <w:rPr>
          <w:rFonts w:ascii="TH SarabunIT๙" w:eastAsia="Times New Roman" w:hAnsi="TH SarabunIT๙" w:cs="TH SarabunIT๙"/>
          <w:cs/>
        </w:rPr>
        <w:t>เห็นชอบร่าง</w:t>
      </w:r>
      <w:r w:rsidR="00AD39CA" w:rsidRPr="007E35A0">
        <w:rPr>
          <w:rFonts w:ascii="TH SarabunIT๙" w:hAnsi="TH SarabunIT๙" w:cs="TH SarabunIT๙" w:hint="cs"/>
          <w:cs/>
        </w:rPr>
        <w:t>ประกาศ</w:t>
      </w:r>
      <w:r w:rsidR="00AD39CA" w:rsidRPr="007E35A0">
        <w:rPr>
          <w:rFonts w:ascii="TH SarabunIT๙" w:hAnsi="TH SarabunIT๙" w:cs="TH SarabunIT๙"/>
          <w:cs/>
        </w:rPr>
        <w:t xml:space="preserve"> ก.</w:t>
      </w:r>
      <w:r w:rsidR="00AD39CA">
        <w:rPr>
          <w:rFonts w:ascii="TH SarabunIT๙" w:hAnsi="TH SarabunIT๙" w:cs="TH SarabunIT๙" w:hint="cs"/>
          <w:cs/>
        </w:rPr>
        <w:t xml:space="preserve">จ. </w:t>
      </w:r>
      <w:r w:rsidR="00AD39CA" w:rsidRPr="007E35A0">
        <w:rPr>
          <w:rFonts w:ascii="TH SarabunIT๙" w:hAnsi="TH SarabunIT๙" w:cs="TH SarabunIT๙"/>
          <w:cs/>
        </w:rPr>
        <w:t>เรื่อง มาตรฐานทั่วไปเกี่ยวกับการสอบคัดเลือกและการคัดเลือก</w:t>
      </w:r>
      <w:bookmarkStart w:id="0" w:name="_Hlk149831740"/>
      <w:r w:rsidR="00AD39CA" w:rsidRPr="00A9229F">
        <w:rPr>
          <w:rFonts w:ascii="TH SarabunIT๙" w:hAnsi="TH SarabunIT๙" w:cs="TH SarabunIT๙" w:hint="cs"/>
          <w:cs/>
        </w:rPr>
        <w:t>ข้าราชการองค์การบริหารส่วนจังหวัด</w:t>
      </w:r>
      <w:bookmarkEnd w:id="0"/>
      <w:r w:rsidR="00AD39CA" w:rsidRPr="007E35A0">
        <w:rPr>
          <w:rFonts w:ascii="TH SarabunIT๙" w:hAnsi="TH SarabunIT๙" w:cs="TH SarabunIT๙"/>
          <w:cs/>
        </w:rPr>
        <w:t>ให้ดำรง</w:t>
      </w:r>
      <w:r w:rsidR="00AD39CA" w:rsidRPr="00676F32">
        <w:rPr>
          <w:rFonts w:ascii="TH SarabunIT๙" w:hAnsi="TH SarabunIT๙" w:cs="TH SarabunIT๙"/>
          <w:cs/>
        </w:rPr>
        <w:t>ตำแหน่งสายงานผู้บริหาร</w:t>
      </w:r>
      <w:r w:rsidR="00AD39CA" w:rsidRPr="00676F32">
        <w:rPr>
          <w:rFonts w:ascii="TH SarabunIT๙" w:hAnsi="TH SarabunIT๙" w:cs="TH SarabunIT๙" w:hint="cs"/>
          <w:cs/>
        </w:rPr>
        <w:t xml:space="preserve"> </w:t>
      </w:r>
      <w:r w:rsidR="00AD39CA" w:rsidRPr="00676F32">
        <w:rPr>
          <w:rFonts w:ascii="TH SarabunIT๙" w:hAnsi="TH SarabunIT๙" w:cs="TH SarabunIT๙"/>
          <w:cs/>
        </w:rPr>
        <w:t xml:space="preserve">(ฉบับที่ </w:t>
      </w:r>
      <w:r w:rsidR="00AD39CA">
        <w:rPr>
          <w:rFonts w:ascii="TH SarabunIT๙" w:hAnsi="TH SarabunIT๙" w:cs="TH SarabunIT๙" w:hint="cs"/>
          <w:cs/>
        </w:rPr>
        <w:t>..</w:t>
      </w:r>
      <w:r w:rsidR="00AD39CA" w:rsidRPr="00676F32">
        <w:rPr>
          <w:rFonts w:ascii="TH SarabunIT๙" w:hAnsi="TH SarabunIT๙" w:cs="TH SarabunIT๙"/>
          <w:cs/>
        </w:rPr>
        <w:t xml:space="preserve">) พ.ศ. </w:t>
      </w:r>
      <w:r w:rsidR="00AD39CA" w:rsidRPr="00676F32">
        <w:rPr>
          <w:rFonts w:ascii="TH SarabunIT๙" w:hAnsi="TH SarabunIT๙" w:cs="TH SarabunIT๙" w:hint="cs"/>
          <w:cs/>
        </w:rPr>
        <w:t>....</w:t>
      </w:r>
      <w:r w:rsidR="009D0D8F">
        <w:rPr>
          <w:rFonts w:ascii="TH SarabunIT๙" w:hAnsi="TH SarabunIT๙" w:cs="TH SarabunIT๙" w:hint="cs"/>
          <w:cs/>
        </w:rPr>
        <w:t xml:space="preserve"> </w:t>
      </w:r>
      <w:r w:rsidR="00AD39CA" w:rsidRPr="00CE4331">
        <w:rPr>
          <w:rFonts w:ascii="TH SarabunIT๙" w:eastAsia="Times New Roman" w:hAnsi="TH SarabunIT๙" w:cs="TH SarabunIT๙"/>
          <w:cs/>
        </w:rPr>
        <w:t>สาระสำคัญ</w:t>
      </w:r>
      <w:r w:rsidR="00AD39CA">
        <w:rPr>
          <w:rFonts w:ascii="TH SarabunIT๙" w:eastAsia="Times New Roman" w:hAnsi="TH SarabunIT๙" w:cs="TH SarabunIT๙" w:hint="cs"/>
          <w:cs/>
        </w:rPr>
        <w:t xml:space="preserve"> คือ </w:t>
      </w:r>
    </w:p>
    <w:p w14:paraId="6871C08F" w14:textId="77777777" w:rsidR="00E45552" w:rsidRPr="00E45552" w:rsidRDefault="00AD39CA" w:rsidP="00E45552">
      <w:pPr>
        <w:ind w:firstLine="127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1.</w:t>
      </w:r>
      <w:r w:rsidR="00E45552">
        <w:rPr>
          <w:rFonts w:ascii="TH SarabunIT๙" w:eastAsia="Times New Roman" w:hAnsi="TH SarabunIT๙" w:cs="TH SarabunIT๙" w:hint="cs"/>
          <w:cs/>
        </w:rPr>
        <w:t xml:space="preserve"> </w:t>
      </w:r>
      <w:r w:rsidRPr="00560047">
        <w:rPr>
          <w:rFonts w:ascii="TH SarabunIT๙" w:hAnsi="TH SarabunIT๙" w:cs="TH SarabunIT๙" w:hint="cs"/>
          <w:spacing w:val="-8"/>
          <w:cs/>
        </w:rPr>
        <w:t xml:space="preserve">ก.จ. มอบให้ ก.จ.จ. เป็นหน่วยดำเนินการสรรหาตำแหน่งสายงานผู้บริหาร </w:t>
      </w:r>
      <w:r w:rsidRPr="00560047">
        <w:rPr>
          <w:rFonts w:ascii="TH SarabunIT๙" w:hAnsi="TH SarabunIT๙" w:cs="TH SarabunIT๙" w:hint="cs"/>
          <w:spacing w:val="-12"/>
          <w:cs/>
        </w:rPr>
        <w:t>และสายงานผู้บริหาร</w:t>
      </w:r>
      <w:r w:rsidRPr="00E45552">
        <w:rPr>
          <w:rFonts w:ascii="TH SarabunIT๙" w:hAnsi="TH SarabunIT๙" w:cs="TH SarabunIT๙" w:hint="cs"/>
          <w:cs/>
        </w:rPr>
        <w:t xml:space="preserve">สถานศึกษาที่ว่างทุกตำแหน่ง </w:t>
      </w:r>
      <w:r w:rsidRPr="00E45552">
        <w:rPr>
          <w:rFonts w:ascii="TH SarabunIT๙" w:eastAsia="Times New Roman" w:hAnsi="TH SarabunIT๙" w:cs="TH SarabunIT๙" w:hint="cs"/>
          <w:cs/>
        </w:rPr>
        <w:t>โดย</w:t>
      </w:r>
      <w:r w:rsidRPr="00E45552">
        <w:rPr>
          <w:rFonts w:ascii="TH SarabunIT๙" w:hAnsi="TH SarabunIT๙" w:cs="TH SarabunIT๙" w:hint="cs"/>
          <w:cs/>
        </w:rPr>
        <w:t xml:space="preserve">กำหนดวันสรรหา ปีละ 2 ครั้ง คือ </w:t>
      </w:r>
      <w:r w:rsidRPr="00E45552">
        <w:rPr>
          <w:rFonts w:ascii="TH SarabunIT๙" w:hAnsi="TH SarabunIT๙" w:cs="TH SarabunIT๙" w:hint="cs"/>
          <w:color w:val="000000"/>
          <w:cs/>
        </w:rPr>
        <w:t xml:space="preserve">วันเสาร์สัปดาห์สุดท้ายของเดือนเมษายน </w:t>
      </w:r>
      <w:r w:rsidRPr="00906C90">
        <w:rPr>
          <w:rFonts w:ascii="TH SarabunIT๙" w:hAnsi="TH SarabunIT๙" w:cs="TH SarabunIT๙" w:hint="cs"/>
          <w:color w:val="000000"/>
          <w:spacing w:val="-6"/>
          <w:cs/>
        </w:rPr>
        <w:t>และวันเสาร์สัปดาห์สุดท้ายของเดือนตุลาคม</w:t>
      </w:r>
      <w:r w:rsidRPr="00906C90">
        <w:rPr>
          <w:rFonts w:ascii="TH SarabunIT๙" w:hAnsi="TH SarabunIT๙" w:cs="TH SarabunIT๙" w:hint="cs"/>
          <w:spacing w:val="-6"/>
          <w:cs/>
        </w:rPr>
        <w:t xml:space="preserve"> </w:t>
      </w:r>
      <w:r w:rsidRPr="00906C90">
        <w:rPr>
          <w:rFonts w:ascii="TH SarabunIT๙" w:eastAsia="Times New Roman" w:hAnsi="TH SarabunIT๙" w:cs="TH SarabunIT๙" w:hint="cs"/>
          <w:color w:val="000000"/>
          <w:spacing w:val="-6"/>
          <w:cs/>
        </w:rPr>
        <w:t>หาก ก.จ.จ. ไม่</w:t>
      </w:r>
      <w:r w:rsidR="00906C90" w:rsidRPr="00906C90">
        <w:rPr>
          <w:rFonts w:ascii="TH SarabunIT๙" w:eastAsia="Times New Roman" w:hAnsi="TH SarabunIT๙" w:cs="TH SarabunIT๙" w:hint="cs"/>
          <w:color w:val="000000"/>
          <w:spacing w:val="-6"/>
          <w:cs/>
        </w:rPr>
        <w:t>มีความพร้อม</w:t>
      </w:r>
      <w:r w:rsidRPr="00906C90">
        <w:rPr>
          <w:rFonts w:ascii="TH SarabunIT๙" w:eastAsia="Times New Roman" w:hAnsi="TH SarabunIT๙" w:cs="TH SarabunIT๙" w:hint="cs"/>
          <w:color w:val="000000"/>
          <w:spacing w:val="-6"/>
          <w:cs/>
        </w:rPr>
        <w:t>ดำเนินการสรรหา ให้รายงานตำแหน่ง</w:t>
      </w:r>
      <w:r w:rsidRPr="00E45552">
        <w:rPr>
          <w:rFonts w:ascii="TH SarabunIT๙" w:eastAsia="Times New Roman" w:hAnsi="TH SarabunIT๙" w:cs="TH SarabunIT๙" w:hint="cs"/>
          <w:color w:val="000000"/>
          <w:cs/>
        </w:rPr>
        <w:t xml:space="preserve"> สายงานผู้บริหารที่ว่างเพื่อให้ ก.จ. สรรหา ภายในสิ้นเดือนมีนาคมสำหรับการสรรหารอบเดือนเมษายน </w:t>
      </w:r>
      <w:r w:rsidR="00E45552">
        <w:rPr>
          <w:rFonts w:ascii="TH SarabunIT๙" w:eastAsia="Times New Roman" w:hAnsi="TH SarabunIT๙" w:cs="TH SarabunIT๙" w:hint="cs"/>
          <w:color w:val="000000"/>
          <w:cs/>
        </w:rPr>
        <w:t xml:space="preserve">              </w:t>
      </w:r>
      <w:r w:rsidRPr="00E45552">
        <w:rPr>
          <w:rFonts w:ascii="TH SarabunIT๙" w:eastAsia="Times New Roman" w:hAnsi="TH SarabunIT๙" w:cs="TH SarabunIT๙" w:hint="cs"/>
          <w:color w:val="000000"/>
          <w:cs/>
        </w:rPr>
        <w:t>และภายในสิ้นเดือนกันยายนสำหรับการสรรหารอบเดือนตุลาคม</w:t>
      </w:r>
    </w:p>
    <w:p w14:paraId="6EF50ADC" w14:textId="77777777" w:rsidR="00E45552" w:rsidRPr="00E45552" w:rsidRDefault="00AD39CA" w:rsidP="00E45552">
      <w:pPr>
        <w:ind w:firstLine="1276"/>
        <w:jc w:val="thaiDistribute"/>
        <w:rPr>
          <w:rFonts w:ascii="TH SarabunIT๙" w:eastAsia="Times New Roman" w:hAnsi="TH SarabunIT๙" w:cs="TH SarabunIT๙"/>
        </w:rPr>
      </w:pPr>
      <w:r w:rsidRPr="00E45552">
        <w:rPr>
          <w:rFonts w:ascii="TH SarabunIT๙" w:eastAsia="Times New Roman" w:hAnsi="TH SarabunIT๙" w:cs="TH SarabunIT๙"/>
        </w:rPr>
        <w:t>2.</w:t>
      </w:r>
      <w:r w:rsidR="00E45552" w:rsidRPr="00E45552">
        <w:rPr>
          <w:rFonts w:ascii="TH SarabunIT๙" w:eastAsia="Times New Roman" w:hAnsi="TH SarabunIT๙" w:cs="TH SarabunIT๙" w:hint="cs"/>
          <w:cs/>
        </w:rPr>
        <w:t xml:space="preserve"> </w:t>
      </w:r>
      <w:r w:rsidRPr="00E45552">
        <w:rPr>
          <w:rFonts w:ascii="TH SarabunIT๙" w:eastAsia="Times New Roman" w:hAnsi="TH SarabunIT๙" w:cs="TH SarabunIT๙" w:hint="cs"/>
          <w:cs/>
        </w:rPr>
        <w:t>ก.จ. หรือ ก.จ.จ. สามารถคัดเลือก</w:t>
      </w:r>
      <w:r w:rsidRPr="00E45552">
        <w:rPr>
          <w:rFonts w:ascii="TH SarabunIT๙" w:hAnsi="TH SarabunIT๙" w:cs="TH SarabunIT๙" w:hint="cs"/>
          <w:color w:val="000000"/>
          <w:cs/>
        </w:rPr>
        <w:t>ส่วนราชการหรือหน่วยงานของรัฐที่มีหน้าที่และอำนาจตามกฎหมายเพื่อช่วยเหลือในการสรรหาได้</w:t>
      </w:r>
    </w:p>
    <w:p w14:paraId="49AE7CC1" w14:textId="77777777" w:rsidR="00E45552" w:rsidRPr="00E45552" w:rsidRDefault="00AD39CA" w:rsidP="00E45552">
      <w:pPr>
        <w:ind w:firstLine="1276"/>
        <w:jc w:val="thaiDistribute"/>
        <w:rPr>
          <w:rFonts w:ascii="TH SarabunIT๙" w:hAnsi="TH SarabunIT๙" w:cs="TH SarabunIT๙"/>
          <w:color w:val="000000"/>
        </w:rPr>
      </w:pPr>
      <w:r w:rsidRPr="00E45552">
        <w:rPr>
          <w:rFonts w:ascii="TH SarabunIT๙" w:eastAsia="Times New Roman" w:hAnsi="TH SarabunIT๙" w:cs="TH SarabunIT๙"/>
        </w:rPr>
        <w:t>3.</w:t>
      </w:r>
      <w:r w:rsidR="00E45552" w:rsidRPr="00E45552">
        <w:rPr>
          <w:rFonts w:ascii="TH SarabunIT๙" w:eastAsia="Times New Roman" w:hAnsi="TH SarabunIT๙" w:cs="TH SarabunIT๙" w:hint="cs"/>
          <w:cs/>
        </w:rPr>
        <w:t xml:space="preserve"> </w:t>
      </w:r>
      <w:r w:rsidRPr="00E45552">
        <w:rPr>
          <w:rFonts w:ascii="TH SarabunIT๙" w:hAnsi="TH SarabunIT๙" w:cs="TH SarabunIT๙" w:hint="cs"/>
          <w:color w:val="000000"/>
          <w:cs/>
        </w:rPr>
        <w:t>ค่าใช้จ่ายในการดำเนินการสรรหา</w:t>
      </w:r>
    </w:p>
    <w:p w14:paraId="45F4C211" w14:textId="77777777" w:rsidR="00E45552" w:rsidRPr="00E45552" w:rsidRDefault="00AD39CA" w:rsidP="00E45552">
      <w:pPr>
        <w:ind w:firstLine="1560"/>
        <w:jc w:val="thaiDistribute"/>
        <w:rPr>
          <w:rFonts w:ascii="TH SarabunIT๙" w:eastAsia="Calibri" w:hAnsi="TH SarabunIT๙" w:cs="TH SarabunIT๙"/>
        </w:rPr>
      </w:pPr>
      <w:r w:rsidRPr="00E45552">
        <w:rPr>
          <w:rFonts w:ascii="TH SarabunIT๙" w:hAnsi="TH SarabunIT๙" w:cs="TH SarabunIT๙" w:hint="cs"/>
          <w:color w:val="000000"/>
          <w:cs/>
        </w:rPr>
        <w:t>3.1</w:t>
      </w:r>
      <w:r w:rsidR="00E45552" w:rsidRPr="00E45552">
        <w:rPr>
          <w:rFonts w:ascii="TH SarabunIT๙" w:hAnsi="TH SarabunIT๙" w:cs="TH SarabunIT๙" w:hint="cs"/>
          <w:color w:val="000000"/>
          <w:cs/>
        </w:rPr>
        <w:t xml:space="preserve"> </w:t>
      </w:r>
      <w:r w:rsidRPr="00E45552">
        <w:rPr>
          <w:rFonts w:ascii="TH SarabunIT๙" w:hAnsi="TH SarabunIT๙" w:cs="TH SarabunIT๙" w:hint="cs"/>
          <w:color w:val="000000"/>
          <w:cs/>
        </w:rPr>
        <w:t>กรณี ก.จ. เป็นหน่วยดำเนินการสรรหา ให้ถือปฏิบัติตามระเบียบกรมส่งเสริม</w:t>
      </w:r>
      <w:r w:rsidR="00965DEB">
        <w:rPr>
          <w:rFonts w:ascii="TH SarabunIT๙" w:hAnsi="TH SarabunIT๙" w:cs="TH SarabunIT๙" w:hint="cs"/>
          <w:color w:val="000000"/>
          <w:cs/>
        </w:rPr>
        <w:t xml:space="preserve">           </w:t>
      </w:r>
      <w:r w:rsidRPr="00965DEB">
        <w:rPr>
          <w:rFonts w:ascii="TH SarabunIT๙" w:hAnsi="TH SarabunIT๙" w:cs="TH SarabunIT๙" w:hint="cs"/>
          <w:color w:val="000000"/>
          <w:spacing w:val="-8"/>
          <w:cs/>
        </w:rPr>
        <w:t>การปกครองท้องถิ่นว่าด้วยเงินค่าธรรมเนียมการสอบคัดเลือกและการคัดเลือกตำแหน่งสายงานผู้บริหาร พ.ศ. 2560</w:t>
      </w:r>
      <w:r w:rsidRPr="00E45552">
        <w:rPr>
          <w:rFonts w:ascii="TH SarabunIT๙" w:hAnsi="TH SarabunIT๙" w:cs="TH SarabunIT๙" w:hint="cs"/>
          <w:color w:val="000000"/>
          <w:cs/>
        </w:rPr>
        <w:t xml:space="preserve"> ลงวันที่ 25 สิงหาคม 2560</w:t>
      </w:r>
      <w:r w:rsidR="00E45552">
        <w:rPr>
          <w:rFonts w:ascii="TH SarabunIT๙" w:hAnsi="TH SarabunIT๙" w:cs="TH SarabunIT๙" w:hint="cs"/>
          <w:color w:val="000000"/>
          <w:cs/>
        </w:rPr>
        <w:t xml:space="preserve"> </w:t>
      </w:r>
      <w:r w:rsidRPr="00E45552">
        <w:rPr>
          <w:rFonts w:ascii="TH SarabunIT๙" w:eastAsia="Calibri" w:hAnsi="TH SarabunIT๙" w:cs="TH SarabunIT๙" w:hint="cs"/>
          <w:cs/>
        </w:rPr>
        <w:t>และที่แก้ไขเพิ่มเติม</w:t>
      </w:r>
    </w:p>
    <w:p w14:paraId="59C5EABA" w14:textId="77777777" w:rsidR="00E45552" w:rsidRPr="00E45552" w:rsidRDefault="00AD39CA" w:rsidP="00E45552">
      <w:pPr>
        <w:ind w:firstLine="1560"/>
        <w:jc w:val="thaiDistribute"/>
        <w:rPr>
          <w:rFonts w:ascii="TH SarabunIT๙" w:eastAsia="Times New Roman" w:hAnsi="TH SarabunIT๙" w:cs="TH SarabunIT๙"/>
        </w:rPr>
      </w:pPr>
      <w:r w:rsidRPr="00E45552">
        <w:rPr>
          <w:rFonts w:ascii="TH SarabunIT๙" w:hAnsi="TH SarabunIT๙" w:cs="TH SarabunIT๙" w:hint="cs"/>
          <w:color w:val="000000"/>
          <w:cs/>
        </w:rPr>
        <w:t>3.2</w:t>
      </w:r>
      <w:r w:rsidR="00E45552" w:rsidRPr="00E45552">
        <w:rPr>
          <w:rFonts w:ascii="TH SarabunIT๙" w:hAnsi="TH SarabunIT๙" w:cs="TH SarabunIT๙" w:hint="cs"/>
          <w:color w:val="000000"/>
          <w:cs/>
        </w:rPr>
        <w:t xml:space="preserve"> </w:t>
      </w:r>
      <w:r w:rsidRPr="00E45552">
        <w:rPr>
          <w:rFonts w:ascii="TH SarabunIT๙" w:hAnsi="TH SarabunIT๙" w:cs="TH SarabunIT๙" w:hint="cs"/>
          <w:color w:val="000000"/>
          <w:cs/>
        </w:rPr>
        <w:t>กรณี ก.จ.จ. เป็นหน่วยดำเนินการสรรหา ให้นำระเบียบกรมส่งเสริมการปกครองท้องถิ่นว่าด้วยเงินค่าธรรมเนียมการสอบคัดเลือกและการคัดเลือกตำแหน่งสายงานผู้บริหาร</w:t>
      </w:r>
      <w:r w:rsidR="00D82338">
        <w:rPr>
          <w:rFonts w:ascii="TH SarabunIT๙" w:hAnsi="TH SarabunIT๙" w:cs="TH SarabunIT๙" w:hint="cs"/>
          <w:color w:val="000000"/>
          <w:cs/>
        </w:rPr>
        <w:t xml:space="preserve"> </w:t>
      </w:r>
      <w:r w:rsidRPr="00E45552">
        <w:rPr>
          <w:rFonts w:ascii="TH SarabunIT๙" w:hAnsi="TH SarabunIT๙" w:cs="TH SarabunIT๙" w:hint="cs"/>
          <w:color w:val="000000"/>
          <w:cs/>
        </w:rPr>
        <w:t>พ.ศ. 2560</w:t>
      </w:r>
      <w:r w:rsidR="00E45552">
        <w:rPr>
          <w:rFonts w:ascii="TH SarabunIT๙" w:hAnsi="TH SarabunIT๙" w:cs="TH SarabunIT๙" w:hint="cs"/>
          <w:color w:val="000000"/>
          <w:cs/>
        </w:rPr>
        <w:t xml:space="preserve">           </w:t>
      </w:r>
      <w:r w:rsidRPr="00E45552">
        <w:rPr>
          <w:rFonts w:ascii="TH SarabunIT๙" w:hAnsi="TH SarabunIT๙" w:cs="TH SarabunIT๙" w:hint="cs"/>
          <w:color w:val="000000"/>
          <w:cs/>
        </w:rPr>
        <w:t xml:space="preserve"> ลงวันที่ 25 สิงหาคม 2560</w:t>
      </w:r>
      <w:r w:rsidR="00E45552">
        <w:rPr>
          <w:rFonts w:ascii="TH SarabunIT๙" w:hAnsi="TH SarabunIT๙" w:cs="TH SarabunIT๙" w:hint="cs"/>
          <w:color w:val="000000"/>
          <w:cs/>
        </w:rPr>
        <w:t xml:space="preserve"> </w:t>
      </w:r>
      <w:r w:rsidRPr="00E45552">
        <w:rPr>
          <w:rFonts w:ascii="TH SarabunIT๙" w:hAnsi="TH SarabunIT๙" w:cs="TH SarabunIT๙" w:hint="cs"/>
          <w:color w:val="000000"/>
          <w:cs/>
        </w:rPr>
        <w:t>และที่แก้ไขเพิ่มเติม มาใช้โดยอนุโลม</w:t>
      </w:r>
    </w:p>
    <w:p w14:paraId="18CAD8A2" w14:textId="77777777" w:rsidR="00E45552" w:rsidRPr="00E45552" w:rsidRDefault="00AD39CA" w:rsidP="00E45552">
      <w:pPr>
        <w:ind w:firstLine="1276"/>
        <w:jc w:val="thaiDistribute"/>
        <w:rPr>
          <w:rFonts w:ascii="TH SarabunIT๙" w:hAnsi="TH SarabunIT๙" w:cs="TH SarabunIT๙"/>
        </w:rPr>
      </w:pPr>
      <w:r w:rsidRPr="00E45552">
        <w:rPr>
          <w:rFonts w:ascii="TH SarabunIT๙" w:hAnsi="TH SarabunIT๙" w:cs="TH SarabunIT๙" w:hint="cs"/>
          <w:color w:val="000000"/>
          <w:cs/>
        </w:rPr>
        <w:t>4.</w:t>
      </w:r>
      <w:r w:rsidR="00E45552" w:rsidRPr="00E45552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E45552">
        <w:rPr>
          <w:rFonts w:ascii="TH SarabunIT๙" w:hAnsi="TH SarabunIT๙" w:cs="TH SarabunIT๙" w:hint="cs"/>
          <w:cs/>
        </w:rPr>
        <w:t>กำหนดอำนาจหน้าที่</w:t>
      </w:r>
      <w:r w:rsidRPr="00E45552">
        <w:rPr>
          <w:rFonts w:ascii="TH SarabunIT๙" w:hAnsi="TH SarabunIT๙" w:cs="TH SarabunIT๙"/>
          <w:cs/>
        </w:rPr>
        <w:t>คณะอนุกรรมการสรรหา</w:t>
      </w:r>
      <w:r w:rsidRPr="00E45552">
        <w:rPr>
          <w:rFonts w:ascii="TH SarabunIT๙" w:hAnsi="TH SarabunIT๙" w:cs="TH SarabunIT๙" w:hint="cs"/>
          <w:cs/>
        </w:rPr>
        <w:t>ข้าราชการองค์การบริหารส่วนจังหวัด</w:t>
      </w:r>
      <w:r w:rsidR="00E45552">
        <w:rPr>
          <w:rFonts w:ascii="TH SarabunIT๙" w:hAnsi="TH SarabunIT๙" w:cs="TH SarabunIT๙" w:hint="cs"/>
          <w:cs/>
        </w:rPr>
        <w:t xml:space="preserve">           </w:t>
      </w:r>
      <w:r w:rsidRPr="00E45552">
        <w:rPr>
          <w:rFonts w:ascii="TH SarabunIT๙" w:hAnsi="TH SarabunIT๙" w:cs="TH SarabunIT๙" w:hint="cs"/>
          <w:cs/>
        </w:rPr>
        <w:t>และ</w:t>
      </w:r>
      <w:r w:rsidRPr="00E45552">
        <w:rPr>
          <w:rFonts w:ascii="TH SarabunIT๙" w:hAnsi="TH SarabunIT๙" w:cs="TH SarabunIT๙" w:hint="cs"/>
          <w:color w:val="000000"/>
          <w:sz w:val="28"/>
          <w:cs/>
        </w:rPr>
        <w:t>คณะอนุกรรมการสรรหาข้าราชการองค์การบริหารส่วนจังหวัดจังหวัด (ระบุชื่อจังหวัด)</w:t>
      </w:r>
      <w:r w:rsidRPr="00E45552">
        <w:rPr>
          <w:rFonts w:ascii="TH SarabunIT๙" w:hAnsi="TH SarabunIT๙" w:cs="TH SarabunIT๙" w:hint="cs"/>
          <w:cs/>
        </w:rPr>
        <w:t xml:space="preserve"> ในการ</w:t>
      </w:r>
      <w:r w:rsidRPr="00E45552">
        <w:rPr>
          <w:rFonts w:ascii="TH SarabunIT๙" w:hAnsi="TH SarabunIT๙" w:cs="TH SarabunIT๙"/>
          <w:cs/>
        </w:rPr>
        <w:t>กำกับดูแล</w:t>
      </w:r>
      <w:r w:rsidRPr="00E45552">
        <w:rPr>
          <w:rFonts w:ascii="TH SarabunIT๙" w:hAnsi="TH SarabunIT๙" w:cs="TH SarabunIT๙" w:hint="cs"/>
          <w:color w:val="000000"/>
          <w:spacing w:val="-6"/>
          <w:cs/>
        </w:rPr>
        <w:t>ส่วนราชการ หรือหน่วยงานของรัฐที่มีหน้าที่และอำนาจตามกฎหมาย</w:t>
      </w:r>
      <w:r w:rsidRPr="00E45552">
        <w:rPr>
          <w:rFonts w:ascii="TH SarabunIT๙" w:hAnsi="TH SarabunIT๙" w:cs="TH SarabunIT๙"/>
          <w:spacing w:val="-6"/>
          <w:cs/>
        </w:rPr>
        <w:t>ที่ได้รับคัดเลือกเพื่อช่วยเหลือในการสรรหา</w:t>
      </w:r>
      <w:r w:rsidR="00E45552">
        <w:rPr>
          <w:rFonts w:ascii="TH SarabunIT๙" w:hAnsi="TH SarabunIT๙" w:cs="TH SarabunIT๙" w:hint="cs"/>
          <w:cs/>
        </w:rPr>
        <w:t xml:space="preserve">          </w:t>
      </w:r>
      <w:r w:rsidRPr="00E45552">
        <w:rPr>
          <w:rFonts w:ascii="TH SarabunIT๙" w:hAnsi="TH SarabunIT๙" w:cs="TH SarabunIT๙"/>
          <w:cs/>
        </w:rPr>
        <w:t>ให้ปฏิบัติตามข้อตกลงในสัญญา</w:t>
      </w:r>
      <w:r w:rsidRPr="00E45552">
        <w:rPr>
          <w:rFonts w:ascii="TH SarabunIT๙" w:hAnsi="TH SarabunIT๙" w:cs="TH SarabunIT๙" w:hint="cs"/>
          <w:cs/>
        </w:rPr>
        <w:t xml:space="preserve"> </w:t>
      </w:r>
    </w:p>
    <w:p w14:paraId="38E58A61" w14:textId="77777777" w:rsidR="00E45552" w:rsidRPr="00E45552" w:rsidRDefault="00AD39CA" w:rsidP="00E45552">
      <w:pPr>
        <w:ind w:firstLine="1276"/>
        <w:jc w:val="thaiDistribute"/>
        <w:rPr>
          <w:rFonts w:ascii="TH SarabunIT๙" w:hAnsi="TH SarabunIT๙" w:cs="TH SarabunIT๙"/>
          <w:sz w:val="28"/>
        </w:rPr>
      </w:pPr>
      <w:r w:rsidRPr="00E45552">
        <w:rPr>
          <w:rFonts w:ascii="TH SarabunIT๙" w:eastAsia="Times New Roman" w:hAnsi="TH SarabunIT๙" w:cs="TH SarabunIT๙"/>
        </w:rPr>
        <w:t>5.</w:t>
      </w:r>
      <w:r w:rsidR="00E45552" w:rsidRPr="00E45552">
        <w:rPr>
          <w:rFonts w:ascii="TH SarabunIT๙" w:eastAsia="Times New Roman" w:hAnsi="TH SarabunIT๙" w:cs="TH SarabunIT๙" w:hint="cs"/>
          <w:cs/>
        </w:rPr>
        <w:t xml:space="preserve"> </w:t>
      </w:r>
      <w:r w:rsidRPr="00E45552">
        <w:rPr>
          <w:rFonts w:ascii="TH SarabunIT๙" w:hAnsi="TH SarabunIT๙" w:cs="TH SarabunIT๙" w:hint="cs"/>
          <w:sz w:val="28"/>
          <w:cs/>
        </w:rPr>
        <w:t xml:space="preserve">หลักสูตรการสรรหา วิธีการสอบคัดเลือกและวิธีการคัดเลือก ภาคความรู้เฉพาะตำแหน่ง </w:t>
      </w:r>
      <w:r w:rsidRPr="00E45552">
        <w:rPr>
          <w:rFonts w:ascii="TH SarabunIT๙" w:eastAsia="Calibri" w:hAnsi="TH SarabunIT๙" w:cs="TH SarabunIT๙" w:hint="cs"/>
          <w:sz w:val="28"/>
          <w:cs/>
        </w:rPr>
        <w:t>โดยการทดสอบความรู้ความสามารถ หรือสมรรถนะทางการบริหาร ตามที่ระบุไว้ในมาตรฐานกำหนดตำแหน่งโดยวิธีสอบข้อเขียน</w:t>
      </w:r>
      <w:r w:rsidR="00E45552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E45552">
        <w:rPr>
          <w:rFonts w:ascii="TH SarabunIT๙" w:eastAsia="Calibri" w:hAnsi="TH SarabunIT๙" w:cs="TH SarabunIT๙" w:hint="cs"/>
          <w:sz w:val="28"/>
          <w:cs/>
        </w:rPr>
        <w:t>(แบบปรนัย)</w:t>
      </w:r>
    </w:p>
    <w:p w14:paraId="58FA88AC" w14:textId="77777777" w:rsidR="00E45552" w:rsidRPr="00E45552" w:rsidRDefault="00AD39CA" w:rsidP="00E45552">
      <w:pPr>
        <w:ind w:firstLine="1276"/>
        <w:jc w:val="thaiDistribute"/>
        <w:rPr>
          <w:rFonts w:ascii="TH SarabunIT๙" w:hAnsi="TH SarabunIT๙" w:cs="TH SarabunIT๙"/>
          <w:sz w:val="28"/>
        </w:rPr>
      </w:pPr>
      <w:r w:rsidRPr="00E45552">
        <w:rPr>
          <w:rFonts w:ascii="TH SarabunIT๙" w:hAnsi="TH SarabunIT๙" w:cs="TH SarabunIT๙" w:hint="cs"/>
          <w:sz w:val="28"/>
          <w:cs/>
        </w:rPr>
        <w:t>6.</w:t>
      </w:r>
      <w:r w:rsidR="00E45552" w:rsidRPr="00E45552">
        <w:rPr>
          <w:rFonts w:ascii="TH SarabunIT๙" w:hAnsi="TH SarabunIT๙" w:cs="TH SarabunIT๙" w:hint="cs"/>
          <w:sz w:val="28"/>
          <w:cs/>
        </w:rPr>
        <w:t xml:space="preserve"> </w:t>
      </w:r>
      <w:r w:rsidRPr="00E45552">
        <w:rPr>
          <w:rFonts w:ascii="TH SarabunIT๙" w:hAnsi="TH SarabunIT๙" w:cs="TH SarabunIT๙"/>
          <w:sz w:val="28"/>
          <w:cs/>
        </w:rPr>
        <w:t>การ</w:t>
      </w:r>
      <w:r w:rsidRPr="00E45552">
        <w:rPr>
          <w:rFonts w:ascii="TH SarabunIT๙" w:hAnsi="TH SarabunIT๙" w:cs="TH SarabunIT๙" w:hint="cs"/>
          <w:sz w:val="28"/>
          <w:cs/>
        </w:rPr>
        <w:t>ควบคุม</w:t>
      </w:r>
      <w:r w:rsidR="00C946C7">
        <w:rPr>
          <w:rFonts w:ascii="TH SarabunIT๙" w:hAnsi="TH SarabunIT๙" w:cs="TH SarabunIT๙" w:hint="cs"/>
          <w:sz w:val="28"/>
          <w:cs/>
        </w:rPr>
        <w:t>การ</w:t>
      </w:r>
      <w:r w:rsidRPr="00E45552">
        <w:rPr>
          <w:rFonts w:ascii="TH SarabunIT๙" w:hAnsi="TH SarabunIT๙" w:cs="TH SarabunIT๙"/>
          <w:sz w:val="28"/>
          <w:cs/>
        </w:rPr>
        <w:t>ใช้บัญชีผู้ผ่านการสรรหา</w:t>
      </w:r>
    </w:p>
    <w:p w14:paraId="1E5A1BBB" w14:textId="77777777" w:rsidR="00E45552" w:rsidRPr="00E45552" w:rsidRDefault="00AD39CA" w:rsidP="00E45552">
      <w:pPr>
        <w:ind w:firstLine="1560"/>
        <w:jc w:val="thaiDistribute"/>
        <w:rPr>
          <w:rFonts w:ascii="TH SarabunIT๙" w:hAnsi="TH SarabunIT๙" w:cs="TH SarabunIT๙"/>
          <w:sz w:val="28"/>
        </w:rPr>
      </w:pPr>
      <w:r w:rsidRPr="00E45552">
        <w:rPr>
          <w:rFonts w:ascii="TH SarabunIT๙" w:hAnsi="TH SarabunIT๙" w:cs="TH SarabunIT๙" w:hint="cs"/>
          <w:sz w:val="28"/>
          <w:cs/>
        </w:rPr>
        <w:t>6.1</w:t>
      </w:r>
      <w:r w:rsidR="00E45552" w:rsidRPr="00E45552">
        <w:rPr>
          <w:rFonts w:ascii="TH SarabunIT๙" w:hAnsi="TH SarabunIT๙" w:cs="TH SarabunIT๙" w:hint="cs"/>
          <w:sz w:val="28"/>
          <w:cs/>
        </w:rPr>
        <w:t xml:space="preserve"> </w:t>
      </w:r>
      <w:r w:rsidRPr="00E45552">
        <w:rPr>
          <w:rFonts w:ascii="TH SarabunIT๙" w:hAnsi="TH SarabunIT๙" w:cs="TH SarabunIT๙" w:hint="cs"/>
          <w:cs/>
        </w:rPr>
        <w:t>กรณี ก.จ. เป็นหน่วยดำเนินการ</w:t>
      </w:r>
      <w:r w:rsidRPr="00E45552">
        <w:rPr>
          <w:rFonts w:ascii="TH SarabunIT๙" w:hAnsi="TH SarabunIT๙" w:cs="TH SarabunIT๙" w:hint="cs"/>
          <w:sz w:val="28"/>
          <w:cs/>
        </w:rPr>
        <w:t xml:space="preserve">สรรหา </w:t>
      </w:r>
      <w:r w:rsidRPr="00E45552">
        <w:rPr>
          <w:rFonts w:ascii="TH SarabunIT๙" w:hAnsi="TH SarabunIT๙" w:cs="TH SarabunIT๙" w:hint="cs"/>
          <w:cs/>
        </w:rPr>
        <w:t>ให้กรมส่งเสริมการปกครองท้องถิ่น</w:t>
      </w:r>
      <w:r w:rsidRPr="00E45552">
        <w:rPr>
          <w:rFonts w:ascii="TH SarabunIT๙" w:hAnsi="TH SarabunIT๙" w:cs="TH SarabunIT๙" w:hint="cs"/>
          <w:sz w:val="28"/>
          <w:cs/>
        </w:rPr>
        <w:t>ควบคุม</w:t>
      </w:r>
      <w:r w:rsidR="00E45552">
        <w:rPr>
          <w:rFonts w:ascii="TH SarabunIT๙" w:hAnsi="TH SarabunIT๙" w:cs="TH SarabunIT๙" w:hint="cs"/>
          <w:sz w:val="28"/>
          <w:cs/>
        </w:rPr>
        <w:t xml:space="preserve">           </w:t>
      </w:r>
      <w:r w:rsidR="00C946C7">
        <w:rPr>
          <w:rFonts w:ascii="TH SarabunIT๙" w:hAnsi="TH SarabunIT๙" w:cs="TH SarabunIT๙" w:hint="cs"/>
          <w:sz w:val="28"/>
          <w:cs/>
        </w:rPr>
        <w:t>การ</w:t>
      </w:r>
      <w:r w:rsidRPr="00E45552">
        <w:rPr>
          <w:rFonts w:ascii="TH SarabunIT๙" w:hAnsi="TH SarabunIT๙" w:cs="TH SarabunIT๙"/>
          <w:sz w:val="28"/>
          <w:cs/>
        </w:rPr>
        <w:t>ใช้บัญชีผู้ผ่านการสรรห</w:t>
      </w:r>
      <w:r w:rsidRPr="00E45552">
        <w:rPr>
          <w:rFonts w:ascii="TH SarabunIT๙" w:hAnsi="TH SarabunIT๙" w:cs="TH SarabunIT๙" w:hint="cs"/>
          <w:sz w:val="28"/>
          <w:cs/>
        </w:rPr>
        <w:t>า</w:t>
      </w:r>
      <w:r w:rsidRPr="00E45552">
        <w:rPr>
          <w:rFonts w:ascii="TH SarabunIT๙" w:hAnsi="TH SarabunIT๙" w:cs="TH SarabunIT๙"/>
          <w:sz w:val="28"/>
          <w:cs/>
        </w:rPr>
        <w:t>ตามเงื่อนไขท</w:t>
      </w:r>
      <w:r w:rsidRPr="00E45552">
        <w:rPr>
          <w:rFonts w:ascii="TH SarabunIT๙" w:hAnsi="TH SarabunIT๙" w:cs="TH SarabunIT๙" w:hint="cs"/>
          <w:sz w:val="28"/>
          <w:cs/>
        </w:rPr>
        <w:t>ี่กำหนด</w:t>
      </w:r>
    </w:p>
    <w:p w14:paraId="01E6A855" w14:textId="77777777" w:rsidR="00E45552" w:rsidRPr="00E45552" w:rsidRDefault="00AD39CA" w:rsidP="00E45552">
      <w:pPr>
        <w:ind w:firstLine="1560"/>
        <w:jc w:val="thaiDistribute"/>
        <w:rPr>
          <w:rFonts w:ascii="TH SarabunIT๙" w:hAnsi="TH SarabunIT๙" w:cs="TH SarabunIT๙"/>
          <w:sz w:val="28"/>
        </w:rPr>
      </w:pPr>
      <w:r w:rsidRPr="00E45552">
        <w:rPr>
          <w:rFonts w:ascii="TH SarabunIT๙" w:hAnsi="TH SarabunIT๙" w:cs="TH SarabunIT๙" w:hint="cs"/>
          <w:sz w:val="28"/>
          <w:cs/>
        </w:rPr>
        <w:t>6.2</w:t>
      </w:r>
      <w:r w:rsidR="00E45552" w:rsidRPr="00E45552">
        <w:rPr>
          <w:rFonts w:ascii="TH SarabunIT๙" w:hAnsi="TH SarabunIT๙" w:cs="TH SarabunIT๙" w:hint="cs"/>
          <w:sz w:val="28"/>
          <w:cs/>
        </w:rPr>
        <w:t xml:space="preserve"> </w:t>
      </w:r>
      <w:r w:rsidRPr="00E45552">
        <w:rPr>
          <w:rFonts w:ascii="TH SarabunIT๙" w:hAnsi="TH SarabunIT๙" w:cs="TH SarabunIT๙"/>
          <w:sz w:val="28"/>
          <w:cs/>
        </w:rPr>
        <w:t>กรณี ก.จ.จ.</w:t>
      </w:r>
      <w:r w:rsidRPr="00E45552">
        <w:rPr>
          <w:rFonts w:ascii="TH SarabunIT๙" w:hAnsi="TH SarabunIT๙" w:cs="TH SarabunIT๙" w:hint="cs"/>
          <w:sz w:val="28"/>
          <w:cs/>
        </w:rPr>
        <w:t xml:space="preserve"> </w:t>
      </w:r>
      <w:r w:rsidRPr="00E45552">
        <w:rPr>
          <w:rFonts w:ascii="TH SarabunIT๙" w:hAnsi="TH SarabunIT๙" w:cs="TH SarabunIT๙"/>
          <w:sz w:val="28"/>
          <w:cs/>
        </w:rPr>
        <w:t>เป็นหน่วยดำเนินการ</w:t>
      </w:r>
      <w:r w:rsidRPr="00E45552">
        <w:rPr>
          <w:rFonts w:ascii="TH SarabunIT๙" w:hAnsi="TH SarabunIT๙" w:cs="TH SarabunIT๙" w:hint="cs"/>
          <w:sz w:val="28"/>
          <w:cs/>
        </w:rPr>
        <w:t>สรรหา ให้</w:t>
      </w:r>
      <w:r w:rsidRPr="00E45552">
        <w:rPr>
          <w:rFonts w:ascii="TH SarabunIT๙" w:hAnsi="TH SarabunIT๙" w:cs="TH SarabunIT๙"/>
          <w:sz w:val="28"/>
          <w:cs/>
        </w:rPr>
        <w:t>สำนักงานส่งเสริมการปกครองท้องถิ่นจังหวัดควบคุมการใช้บัญชีผู้ผ่านการสรรหาตามเงื่อนไขท</w:t>
      </w:r>
      <w:r w:rsidRPr="00E45552">
        <w:rPr>
          <w:rFonts w:ascii="TH SarabunIT๙" w:hAnsi="TH SarabunIT๙" w:cs="TH SarabunIT๙" w:hint="cs"/>
          <w:sz w:val="28"/>
          <w:cs/>
        </w:rPr>
        <w:t>ี่กำหนด</w:t>
      </w:r>
    </w:p>
    <w:p w14:paraId="08D47EBA" w14:textId="77777777" w:rsidR="00E45552" w:rsidRPr="00E45552" w:rsidRDefault="00AD39CA" w:rsidP="00E45552">
      <w:pPr>
        <w:ind w:firstLine="1276"/>
        <w:jc w:val="thaiDistribute"/>
        <w:rPr>
          <w:rFonts w:ascii="TH SarabunIT๙" w:hAnsi="TH SarabunIT๙" w:cs="TH SarabunIT๙"/>
          <w:color w:val="000000"/>
        </w:rPr>
      </w:pPr>
      <w:r w:rsidRPr="00E45552">
        <w:rPr>
          <w:rFonts w:ascii="TH SarabunIT๙" w:hAnsi="TH SarabunIT๙" w:cs="TH SarabunIT๙" w:hint="cs"/>
          <w:color w:val="000000"/>
          <w:cs/>
        </w:rPr>
        <w:lastRenderedPageBreak/>
        <w:t>7.</w:t>
      </w:r>
      <w:r w:rsidR="00E45552" w:rsidRPr="00E45552">
        <w:rPr>
          <w:rFonts w:ascii="TH SarabunIT๙" w:hAnsi="TH SarabunIT๙" w:cs="TH SarabunIT๙" w:hint="cs"/>
          <w:color w:val="000000"/>
          <w:cs/>
        </w:rPr>
        <w:t xml:space="preserve"> </w:t>
      </w:r>
      <w:r w:rsidRPr="00E45552">
        <w:rPr>
          <w:rFonts w:ascii="TH SarabunIT๙" w:hAnsi="TH SarabunIT๙" w:cs="TH SarabunIT๙"/>
          <w:cs/>
        </w:rPr>
        <w:t>กรณีพบการทุจริตหรือพฤติการณ์ที่ส่อไปในทางทุจริตจนอาจเสียความเป็นธรรมในขั้นตอนก่อนหรือระหว่างดำเนินการสรรห</w:t>
      </w:r>
      <w:r w:rsidRPr="00E45552">
        <w:rPr>
          <w:rFonts w:ascii="TH SarabunIT๙" w:hAnsi="TH SarabunIT๙" w:cs="TH SarabunIT๙" w:hint="cs"/>
          <w:color w:val="000000"/>
          <w:cs/>
        </w:rPr>
        <w:t>า</w:t>
      </w:r>
    </w:p>
    <w:p w14:paraId="5B0E61BD" w14:textId="77777777" w:rsidR="00E45552" w:rsidRPr="00E45552" w:rsidRDefault="00AD39CA" w:rsidP="00E45552">
      <w:pPr>
        <w:ind w:firstLine="1560"/>
        <w:jc w:val="thaiDistribute"/>
        <w:rPr>
          <w:rFonts w:ascii="TH SarabunIT๙" w:hAnsi="TH SarabunIT๙" w:cs="TH SarabunIT๙"/>
          <w:color w:val="000000"/>
        </w:rPr>
      </w:pPr>
      <w:r w:rsidRPr="00E45552">
        <w:rPr>
          <w:rFonts w:ascii="TH SarabunIT๙" w:hAnsi="TH SarabunIT๙" w:cs="TH SarabunIT๙" w:hint="cs"/>
          <w:color w:val="000000"/>
          <w:cs/>
        </w:rPr>
        <w:t>7.1</w:t>
      </w:r>
      <w:r w:rsidR="00E45552" w:rsidRPr="00E45552">
        <w:rPr>
          <w:rFonts w:ascii="TH SarabunIT๙" w:hAnsi="TH SarabunIT๙" w:cs="TH SarabunIT๙" w:hint="cs"/>
          <w:color w:val="000000"/>
          <w:cs/>
        </w:rPr>
        <w:t xml:space="preserve"> </w:t>
      </w:r>
      <w:r w:rsidRPr="00E45552">
        <w:rPr>
          <w:rFonts w:ascii="TH SarabunIT๙" w:hAnsi="TH SarabunIT๙" w:cs="TH SarabunIT๙" w:hint="cs"/>
          <w:cs/>
        </w:rPr>
        <w:t>กรณี ก.จ. เป็นหน่วยดำเนินการ</w:t>
      </w:r>
      <w:r w:rsidRPr="00E45552">
        <w:rPr>
          <w:rFonts w:ascii="TH SarabunIT๙" w:hAnsi="TH SarabunIT๙" w:cs="TH SarabunIT๙" w:hint="cs"/>
          <w:sz w:val="28"/>
          <w:cs/>
        </w:rPr>
        <w:t xml:space="preserve">สรรหา </w:t>
      </w:r>
      <w:r w:rsidRPr="00E45552">
        <w:rPr>
          <w:rFonts w:ascii="TH SarabunIT๙" w:hAnsi="TH SarabunIT๙" w:cs="TH SarabunIT๙" w:hint="cs"/>
          <w:color w:val="000000"/>
          <w:cs/>
        </w:rPr>
        <w:t xml:space="preserve"> ให้คณะอนุกรรมการสรรหาข้าราชการองค์การบริหารส่วนจังหวัด</w:t>
      </w:r>
      <w:r w:rsidRPr="00E45552">
        <w:rPr>
          <w:rFonts w:ascii="TH SarabunIT๙" w:hAnsi="TH SarabunIT๙" w:cs="TH SarabunIT๙" w:hint="cs"/>
          <w:cs/>
        </w:rPr>
        <w:t>มี</w:t>
      </w:r>
      <w:r w:rsidRPr="00E45552">
        <w:rPr>
          <w:rFonts w:ascii="TH SarabunIT๙" w:hAnsi="TH SarabunIT๙" w:cs="TH SarabunIT๙"/>
          <w:cs/>
        </w:rPr>
        <w:t>อำนาจในการพิจารณ</w:t>
      </w:r>
      <w:r w:rsidRPr="00E45552">
        <w:rPr>
          <w:rFonts w:ascii="TH SarabunIT๙" w:hAnsi="TH SarabunIT๙" w:cs="TH SarabunIT๙" w:hint="cs"/>
          <w:cs/>
        </w:rPr>
        <w:t>า</w:t>
      </w:r>
      <w:r w:rsidRPr="00E45552">
        <w:rPr>
          <w:rFonts w:ascii="TH SarabunIT๙" w:hAnsi="TH SarabunIT๙" w:cs="TH SarabunIT๙"/>
          <w:cs/>
        </w:rPr>
        <w:t>ระงับหรือยกเลิกการสรรหาในครั้งนั้น แต่หากเป็นกรณีได้ประกา</w:t>
      </w:r>
      <w:r w:rsidRPr="00E45552">
        <w:rPr>
          <w:rFonts w:ascii="TH SarabunIT๙" w:hAnsi="TH SarabunIT๙" w:cs="TH SarabunIT๙" w:hint="cs"/>
          <w:cs/>
        </w:rPr>
        <w:t>ศ</w:t>
      </w:r>
      <w:r w:rsidRPr="00E45552">
        <w:rPr>
          <w:rFonts w:ascii="TH SarabunIT๙" w:hAnsi="TH SarabunIT๙" w:cs="TH SarabunIT๙"/>
          <w:cs/>
        </w:rPr>
        <w:t>ขึ้นบัญชีแล้ว</w:t>
      </w:r>
      <w:r w:rsidRPr="00E45552">
        <w:rPr>
          <w:rFonts w:ascii="TH SarabunIT๙" w:hAnsi="TH SarabunIT๙" w:cs="TH SarabunIT๙" w:hint="cs"/>
          <w:cs/>
        </w:rPr>
        <w:t xml:space="preserve"> ก.จ.</w:t>
      </w:r>
      <w:r w:rsidR="00E45552">
        <w:rPr>
          <w:rFonts w:ascii="TH SarabunIT๙" w:hAnsi="TH SarabunIT๙" w:cs="TH SarabunIT๙" w:hint="cs"/>
          <w:cs/>
        </w:rPr>
        <w:t xml:space="preserve"> </w:t>
      </w:r>
      <w:r w:rsidRPr="00E45552">
        <w:rPr>
          <w:rFonts w:ascii="TH SarabunIT๙" w:hAnsi="TH SarabunIT๙" w:cs="TH SarabunIT๙"/>
          <w:cs/>
        </w:rPr>
        <w:t>มีอำนาจยกเลิกประกาศการขึ้นบัญชีทั้งหมดหรือเป็นการเฉพาะรายได้ตามที่เห็นสมควร</w:t>
      </w:r>
    </w:p>
    <w:p w14:paraId="51C87B06" w14:textId="77777777" w:rsidR="00134571" w:rsidRPr="00E45552" w:rsidRDefault="00AD39CA" w:rsidP="00E45552">
      <w:pPr>
        <w:ind w:firstLine="1560"/>
        <w:jc w:val="thaiDistribute"/>
        <w:rPr>
          <w:rFonts w:ascii="TH SarabunIT๙" w:hAnsi="TH SarabunIT๙" w:cs="TH SarabunIT๙"/>
          <w:cs/>
        </w:rPr>
      </w:pPr>
      <w:r w:rsidRPr="00E45552">
        <w:rPr>
          <w:rFonts w:ascii="TH SarabunIT๙" w:hAnsi="TH SarabunIT๙" w:cs="TH SarabunIT๙" w:hint="cs"/>
          <w:color w:val="000000"/>
          <w:sz w:val="28"/>
          <w:cs/>
        </w:rPr>
        <w:t>7.2</w:t>
      </w:r>
      <w:r w:rsidR="00E45552" w:rsidRPr="00E45552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Pr="00E45552">
        <w:rPr>
          <w:rFonts w:ascii="TH SarabunIT๙" w:hAnsi="TH SarabunIT๙" w:cs="TH SarabunIT๙"/>
          <w:sz w:val="28"/>
          <w:cs/>
        </w:rPr>
        <w:t>กรณี ก.จ.จ.</w:t>
      </w:r>
      <w:r w:rsidRPr="00E45552">
        <w:rPr>
          <w:rFonts w:ascii="TH SarabunIT๙" w:hAnsi="TH SarabunIT๙" w:cs="TH SarabunIT๙" w:hint="cs"/>
          <w:sz w:val="28"/>
          <w:cs/>
        </w:rPr>
        <w:t xml:space="preserve"> </w:t>
      </w:r>
      <w:r w:rsidRPr="00E45552">
        <w:rPr>
          <w:rFonts w:ascii="TH SarabunIT๙" w:hAnsi="TH SarabunIT๙" w:cs="TH SarabunIT๙"/>
          <w:sz w:val="28"/>
          <w:cs/>
        </w:rPr>
        <w:t>เป็นหน่วยดำเนินการ</w:t>
      </w:r>
      <w:r w:rsidRPr="00E45552">
        <w:rPr>
          <w:rFonts w:ascii="TH SarabunIT๙" w:hAnsi="TH SarabunIT๙" w:cs="TH SarabunIT๙" w:hint="cs"/>
          <w:sz w:val="28"/>
          <w:cs/>
        </w:rPr>
        <w:t xml:space="preserve">สรรหา </w:t>
      </w:r>
      <w:r w:rsidRPr="00E45552">
        <w:rPr>
          <w:rFonts w:ascii="TH SarabunIT๙" w:hAnsi="TH SarabunIT๙" w:cs="TH SarabunIT๙" w:hint="cs"/>
          <w:color w:val="000000"/>
          <w:sz w:val="28"/>
          <w:cs/>
        </w:rPr>
        <w:t>ให้คณะอนุกรรมการสรรหาข้าราชการ</w:t>
      </w:r>
      <w:r w:rsidRPr="00E45552">
        <w:rPr>
          <w:rFonts w:ascii="TH SarabunIT๙" w:hAnsi="TH SarabunIT๙" w:cs="TH SarabunIT๙" w:hint="cs"/>
          <w:color w:val="000000"/>
          <w:spacing w:val="-6"/>
          <w:sz w:val="28"/>
          <w:cs/>
        </w:rPr>
        <w:t xml:space="preserve">องค์การบริหารส่วนจังหวัดจังหวัด (ระบุชื่อจังหวัด) </w:t>
      </w:r>
      <w:r w:rsidRPr="00E45552">
        <w:rPr>
          <w:rFonts w:ascii="TH SarabunIT๙" w:hAnsi="TH SarabunIT๙" w:cs="TH SarabunIT๙"/>
          <w:spacing w:val="-6"/>
          <w:cs/>
        </w:rPr>
        <w:t>มีอำนาจในการพิจารณ</w:t>
      </w:r>
      <w:r w:rsidRPr="00E45552">
        <w:rPr>
          <w:rFonts w:ascii="TH SarabunIT๙" w:hAnsi="TH SarabunIT๙" w:cs="TH SarabunIT๙" w:hint="cs"/>
          <w:spacing w:val="-6"/>
          <w:cs/>
        </w:rPr>
        <w:t>า</w:t>
      </w:r>
      <w:r w:rsidRPr="00E45552">
        <w:rPr>
          <w:rFonts w:ascii="TH SarabunIT๙" w:hAnsi="TH SarabunIT๙" w:cs="TH SarabunIT๙"/>
          <w:spacing w:val="-6"/>
          <w:cs/>
        </w:rPr>
        <w:t>ระงับหรือยกเลิกการสรรหาในครั้งนั้น</w:t>
      </w:r>
      <w:r w:rsidRPr="00E45552">
        <w:rPr>
          <w:rFonts w:ascii="TH SarabunIT๙" w:hAnsi="TH SarabunIT๙" w:cs="TH SarabunIT๙"/>
          <w:cs/>
        </w:rPr>
        <w:t xml:space="preserve"> แต่หากเป็นกรณีได้ประกา</w:t>
      </w:r>
      <w:r w:rsidRPr="00E45552">
        <w:rPr>
          <w:rFonts w:ascii="TH SarabunIT๙" w:hAnsi="TH SarabunIT๙" w:cs="TH SarabunIT๙" w:hint="cs"/>
          <w:cs/>
        </w:rPr>
        <w:t>ศ</w:t>
      </w:r>
      <w:r w:rsidRPr="00E45552">
        <w:rPr>
          <w:rFonts w:ascii="TH SarabunIT๙" w:hAnsi="TH SarabunIT๙" w:cs="TH SarabunIT๙"/>
          <w:cs/>
        </w:rPr>
        <w:t>ขึ้นบัญชีแล้ว</w:t>
      </w:r>
      <w:r w:rsidRPr="00E45552">
        <w:rPr>
          <w:rFonts w:ascii="TH SarabunIT๙" w:hAnsi="TH SarabunIT๙" w:cs="TH SarabunIT๙" w:hint="cs"/>
          <w:cs/>
        </w:rPr>
        <w:t xml:space="preserve"> ก.จ.จ. </w:t>
      </w:r>
      <w:r w:rsidRPr="00E45552">
        <w:rPr>
          <w:rFonts w:ascii="TH SarabunIT๙" w:hAnsi="TH SarabunIT๙" w:cs="TH SarabunIT๙"/>
          <w:cs/>
        </w:rPr>
        <w:t>มีอำนาจยกเลิกประกาศการขึ้นบัญชีทั้งหมดหรือเป็นการเฉพาะรายได้ตามที่เห็นสมควร</w:t>
      </w:r>
      <w:r w:rsidR="00905CEA" w:rsidRPr="00E45552">
        <w:rPr>
          <w:rFonts w:ascii="TH SarabunIT๙" w:hAnsi="TH SarabunIT๙" w:cs="TH SarabunIT๙" w:hint="cs"/>
          <w:cs/>
        </w:rPr>
        <w:t xml:space="preserve"> </w:t>
      </w:r>
    </w:p>
    <w:p w14:paraId="13246AE7" w14:textId="77777777" w:rsidR="00134571" w:rsidRPr="002B5650" w:rsidRDefault="00134571" w:rsidP="00134571">
      <w:pPr>
        <w:ind w:firstLine="851"/>
        <w:jc w:val="thaiDistribute"/>
        <w:rPr>
          <w:rFonts w:ascii="TH SarabunIT๙" w:hAnsi="TH SarabunIT๙" w:cs="TH SarabunIT๙"/>
        </w:rPr>
      </w:pPr>
      <w:r w:rsidRPr="002B5650">
        <w:rPr>
          <w:rFonts w:ascii="TH SarabunIT๙" w:hAnsi="TH SarabunIT๙" w:cs="TH SarabunIT๙" w:hint="cs"/>
          <w:cs/>
        </w:rPr>
        <w:t>3</w:t>
      </w:r>
      <w:r w:rsidRPr="002B5650">
        <w:rPr>
          <w:rFonts w:ascii="TH SarabunIT๙" w:hAnsi="TH SarabunIT๙" w:cs="TH SarabunIT๙"/>
          <w:cs/>
        </w:rPr>
        <w:t>.</w:t>
      </w:r>
      <w:r w:rsidR="005C4E49">
        <w:rPr>
          <w:rFonts w:ascii="TH SarabunIT๙" w:hAnsi="TH SarabunIT๙" w:cs="TH SarabunIT๙" w:hint="cs"/>
          <w:cs/>
        </w:rPr>
        <w:t xml:space="preserve"> </w:t>
      </w:r>
      <w:r w:rsidR="005C4E49" w:rsidRPr="00BE16EF">
        <w:rPr>
          <w:rFonts w:ascii="TH SarabunIT๙" w:hAnsi="TH SarabunIT๙" w:cs="TH SarabunIT๙" w:hint="cs"/>
          <w:cs/>
        </w:rPr>
        <w:t>การกำหนดกรอบแนวทางการพิจารณา</w:t>
      </w:r>
      <w:r w:rsidR="005C4E49" w:rsidRPr="00BE16EF">
        <w:rPr>
          <w:rFonts w:ascii="TH SarabunIT๙" w:hAnsi="TH SarabunIT๙" w:cs="TH SarabunIT๙" w:hint="cs"/>
          <w:spacing w:val="-10"/>
          <w:cs/>
        </w:rPr>
        <w:t>การกำหนด</w:t>
      </w:r>
      <w:r w:rsidR="005C4E49" w:rsidRPr="00BE16EF">
        <w:rPr>
          <w:rFonts w:ascii="TH SarabunIT๙" w:hAnsi="TH SarabunIT๙" w:cs="TH SarabunIT๙" w:hint="cs"/>
          <w:cs/>
        </w:rPr>
        <w:t>รางวัลหรือผลงานเป็นที่ประจักษ์</w:t>
      </w:r>
      <w:r w:rsidR="005C4E49" w:rsidRPr="00BE16EF">
        <w:rPr>
          <w:rFonts w:ascii="TH SarabunIT๙" w:hAnsi="TH SarabunIT๙" w:cs="TH SarabunIT๙" w:hint="cs"/>
          <w:spacing w:val="-6"/>
          <w:cs/>
        </w:rPr>
        <w:t>ระดับประเทศ จากการแข่งขันทางวิชาการหรือกีฬา หรือกิจกรรมที่เกี่ยวข้องที่นำชื่อเสียงต่อประเทศ (เพิ่มเติม)</w:t>
      </w:r>
      <w:r w:rsidR="00ED60FF">
        <w:rPr>
          <w:rFonts w:ascii="TH SarabunIT๙" w:hAnsi="TH SarabunIT๙" w:cs="TH SarabunIT๙" w:hint="cs"/>
          <w:cs/>
        </w:rPr>
        <w:t xml:space="preserve"> </w:t>
      </w:r>
    </w:p>
    <w:p w14:paraId="7725CB99" w14:textId="77777777" w:rsidR="00040164" w:rsidRDefault="00134571" w:rsidP="003F7118">
      <w:pPr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 w:rsidR="00E45552">
        <w:rPr>
          <w:rFonts w:ascii="TH SarabunIT๙" w:hAnsi="TH SarabunIT๙" w:cs="TH SarabunIT๙" w:hint="cs"/>
          <w:spacing w:val="-8"/>
          <w:cs/>
        </w:rPr>
        <w:t xml:space="preserve"> เห็นชอบ</w:t>
      </w:r>
      <w:r w:rsidR="00E45552" w:rsidRPr="00BE16EF">
        <w:rPr>
          <w:rFonts w:ascii="TH SarabunIT๙" w:hAnsi="TH SarabunIT๙" w:cs="TH SarabunIT๙" w:hint="cs"/>
          <w:cs/>
        </w:rPr>
        <w:t>กรอบแนวทางการพิจารณา</w:t>
      </w:r>
      <w:r w:rsidR="00E45552" w:rsidRPr="00BE16EF">
        <w:rPr>
          <w:rFonts w:ascii="TH SarabunIT๙" w:hAnsi="TH SarabunIT๙" w:cs="TH SarabunIT๙" w:hint="cs"/>
          <w:spacing w:val="-10"/>
          <w:cs/>
        </w:rPr>
        <w:t>การกำหนด</w:t>
      </w:r>
      <w:r w:rsidR="00E45552" w:rsidRPr="00BE16EF">
        <w:rPr>
          <w:rFonts w:ascii="TH SarabunIT๙" w:hAnsi="TH SarabunIT๙" w:cs="TH SarabunIT๙" w:hint="cs"/>
          <w:cs/>
        </w:rPr>
        <w:t>รางวัลหรือผลงานเป็นที่ประจักษ์</w:t>
      </w:r>
      <w:r w:rsidR="00E45552" w:rsidRPr="00BE16EF">
        <w:rPr>
          <w:rFonts w:ascii="TH SarabunIT๙" w:hAnsi="TH SarabunIT๙" w:cs="TH SarabunIT๙" w:hint="cs"/>
          <w:spacing w:val="-6"/>
          <w:cs/>
        </w:rPr>
        <w:t>ระดับประเทศ จากการแข่งขันทางวิชาการหรือกีฬา หรือกิจกรรมที่เกี่ยวข้องที่นำชื่อเสียงต่อประเทศ (เพิ่มเติม)</w:t>
      </w:r>
      <w:r w:rsidR="0018055A">
        <w:rPr>
          <w:rFonts w:ascii="TH SarabunIT๙" w:hAnsi="TH SarabunIT๙" w:cs="TH SarabunIT๙"/>
        </w:rPr>
        <w:t xml:space="preserve"> </w:t>
      </w:r>
    </w:p>
    <w:p w14:paraId="0000A8D1" w14:textId="77777777" w:rsidR="007B3B7B" w:rsidRDefault="007B3B7B" w:rsidP="007B3B7B">
      <w:pPr>
        <w:jc w:val="thaiDistribute"/>
        <w:rPr>
          <w:rFonts w:ascii="TH SarabunIT๙" w:hAnsi="TH SarabunIT๙" w:cs="TH SarabunIT๙"/>
          <w:cs/>
        </w:rPr>
      </w:pPr>
    </w:p>
    <w:p w14:paraId="345913B2" w14:textId="77777777" w:rsidR="00134571" w:rsidRDefault="00905DA4" w:rsidP="003F7118">
      <w:pPr>
        <w:ind w:firstLine="113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7E06FA">
        <w:rPr>
          <w:rFonts w:ascii="TH SarabunIT๙" w:hAnsi="TH SarabunIT๙" w:cs="TH SarabunIT๙" w:hint="cs"/>
          <w:cs/>
        </w:rPr>
        <w:t xml:space="preserve"> </w:t>
      </w:r>
      <w:r w:rsidR="00CF5117">
        <w:rPr>
          <w:rFonts w:ascii="TH SarabunIT๙" w:hAnsi="TH SarabunIT๙" w:cs="TH SarabunIT๙" w:hint="cs"/>
          <w:cs/>
        </w:rPr>
        <w:t xml:space="preserve"> </w:t>
      </w:r>
    </w:p>
    <w:p w14:paraId="58556F3A" w14:textId="77777777" w:rsidR="008B0AC2" w:rsidRDefault="008B0AC2" w:rsidP="008B0AC2">
      <w:pPr>
        <w:pStyle w:val="ad"/>
        <w:ind w:firstLine="1134"/>
        <w:jc w:val="thaiDistribute"/>
        <w:rPr>
          <w:rFonts w:ascii="TH SarabunIT๙" w:hAnsi="TH SarabunIT๙" w:cs="TH SarabunIT๙"/>
        </w:rPr>
      </w:pPr>
      <w:bookmarkStart w:id="1" w:name="_Hlk99964599"/>
    </w:p>
    <w:p w14:paraId="6098EA59" w14:textId="77777777" w:rsidR="007C4DA7" w:rsidRDefault="007C4DA7" w:rsidP="00FB1D1B">
      <w:pPr>
        <w:pStyle w:val="ad"/>
        <w:ind w:firstLine="1276"/>
        <w:jc w:val="thaiDistribute"/>
        <w:rPr>
          <w:rFonts w:ascii="TH SarabunIT๙" w:hAnsi="TH SarabunIT๙" w:cs="TH SarabunIT๙"/>
        </w:rPr>
      </w:pPr>
    </w:p>
    <w:bookmarkEnd w:id="1"/>
    <w:p w14:paraId="65632FD9" w14:textId="77777777" w:rsidR="002F45E3" w:rsidRDefault="008C4378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</w:rPr>
      </w:pPr>
      <w:r w:rsidRPr="00EC1E14">
        <w:rPr>
          <w:rFonts w:ascii="TH SarabunIT๙" w:hAnsi="TH SarabunIT๙" w:cs="TH SarabunIT๙"/>
          <w:cs/>
        </w:rPr>
        <w:t>.........................................................................</w:t>
      </w:r>
    </w:p>
    <w:p w14:paraId="292F77AB" w14:textId="77777777" w:rsidR="007E53E9" w:rsidRDefault="007E53E9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</w:rPr>
      </w:pPr>
    </w:p>
    <w:p w14:paraId="1D0E9AD0" w14:textId="77777777" w:rsidR="007E53E9" w:rsidRDefault="007E53E9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</w:rPr>
        <w:sectPr w:rsidR="007E53E9" w:rsidSect="00CE5C55">
          <w:headerReference w:type="default" r:id="rId8"/>
          <w:pgSz w:w="11906" w:h="16838"/>
          <w:pgMar w:top="1134" w:right="1134" w:bottom="851" w:left="1701" w:header="850" w:footer="0" w:gutter="0"/>
          <w:pgNumType w:fmt="numberInDash"/>
          <w:cols w:space="708"/>
          <w:docGrid w:linePitch="435"/>
        </w:sectPr>
      </w:pPr>
    </w:p>
    <w:p w14:paraId="5455E02C" w14:textId="77777777" w:rsidR="007E53E9" w:rsidRPr="00A169B1" w:rsidRDefault="007E53E9" w:rsidP="007E53E9">
      <w:pPr>
        <w:tabs>
          <w:tab w:val="left" w:pos="2160"/>
          <w:tab w:val="left" w:pos="7088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FFAD5" wp14:editId="3306B9C3">
                <wp:simplePos x="0" y="0"/>
                <wp:positionH relativeFrom="column">
                  <wp:posOffset>2625173</wp:posOffset>
                </wp:positionH>
                <wp:positionV relativeFrom="paragraph">
                  <wp:posOffset>-411093</wp:posOffset>
                </wp:positionV>
                <wp:extent cx="485029" cy="206733"/>
                <wp:effectExtent l="0" t="0" r="10795" b="222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206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42E56" id="สี่เหลี่ยมผืนผ้า 1" o:spid="_x0000_s1026" style="position:absolute;margin-left:206.7pt;margin-top:-32.35pt;width:38.2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" fillcolor="white [3212]" strokecolor="white [3212]" strokeweight="2pt"/>
            </w:pict>
          </mc:Fallback>
        </mc:AlternateContent>
      </w:r>
      <w:r w:rsidRPr="00A169B1">
        <w:rPr>
          <w:rFonts w:ascii="TH SarabunIT๙" w:hAnsi="TH SarabunIT๙" w:cs="TH SarabunIT๙"/>
          <w:b/>
          <w:bCs/>
          <w:cs/>
        </w:rPr>
        <w:t>สรุปผลการประชุม ก.</w:t>
      </w:r>
      <w:r w:rsidRPr="00A169B1">
        <w:rPr>
          <w:rFonts w:ascii="TH SarabunIT๙" w:hAnsi="TH SarabunIT๙" w:cs="TH SarabunIT๙" w:hint="cs"/>
          <w:b/>
          <w:bCs/>
          <w:cs/>
        </w:rPr>
        <w:t>ท</w:t>
      </w:r>
      <w:r w:rsidRPr="00A169B1">
        <w:rPr>
          <w:rFonts w:ascii="TH SarabunIT๙" w:hAnsi="TH SarabunIT๙" w:cs="TH SarabunIT๙"/>
          <w:b/>
          <w:bCs/>
          <w:cs/>
        </w:rPr>
        <w:t>.</w:t>
      </w:r>
    </w:p>
    <w:p w14:paraId="7D85E42D" w14:textId="77777777" w:rsidR="007E53E9" w:rsidRDefault="007E53E9" w:rsidP="007E53E9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/>
          <w:b/>
          <w:bCs/>
        </w:rPr>
        <w:t>11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6</w:t>
      </w:r>
    </w:p>
    <w:p w14:paraId="148F9DA4" w14:textId="77777777" w:rsidR="007E53E9" w:rsidRDefault="007E53E9" w:rsidP="007E53E9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30 พฤศจิกายน 2566</w:t>
      </w:r>
      <w:r>
        <w:rPr>
          <w:rFonts w:ascii="TH SarabunIT๙" w:hAnsi="TH SarabunIT๙" w:cs="TH SarabunIT๙"/>
          <w:b/>
          <w:bCs/>
          <w:cs/>
        </w:rPr>
        <w:t xml:space="preserve"> เวลา </w:t>
      </w:r>
      <w:r>
        <w:rPr>
          <w:rFonts w:ascii="TH SarabunIT๙" w:hAnsi="TH SarabunIT๙" w:cs="TH SarabunIT๙"/>
          <w:b/>
          <w:bCs/>
        </w:rPr>
        <w:t>14.00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น.</w:t>
      </w:r>
    </w:p>
    <w:p w14:paraId="649F69D4" w14:textId="77777777" w:rsidR="007E53E9" w:rsidRDefault="007E53E9" w:rsidP="007E53E9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………………………..</w:t>
      </w:r>
    </w:p>
    <w:p w14:paraId="52ABCE45" w14:textId="77777777" w:rsidR="007E53E9" w:rsidRDefault="007E53E9" w:rsidP="007E53E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Pr="007D2D37">
        <w:rPr>
          <w:rFonts w:ascii="TH SarabunIT๙" w:hAnsi="TH SarabunIT๙" w:cs="TH SarabunIT๙"/>
          <w:cs/>
        </w:rPr>
        <w:t>ประกาศ ก.ท. เรื่อง มาตรฐานทั่วไปเกี่ยวกับการสอบคัดเลือกและการคัดเลือกพนักงานเทศบาลให้ดำรงตำแหน่งสายงานผู้บริหาร (ฉบับที่ ..) พ.ศ. ....</w:t>
      </w:r>
      <w:r>
        <w:rPr>
          <w:rFonts w:ascii="TH SarabunIT๙" w:hAnsi="TH SarabunIT๙" w:cs="TH SarabunIT๙" w:hint="cs"/>
          <w:cs/>
        </w:rPr>
        <w:t xml:space="preserve"> </w:t>
      </w:r>
    </w:p>
    <w:p w14:paraId="24150842" w14:textId="77777777" w:rsidR="007E53E9" w:rsidRDefault="007E53E9" w:rsidP="007E53E9">
      <w:pPr>
        <w:ind w:firstLine="1134"/>
        <w:jc w:val="thaiDistribute"/>
        <w:rPr>
          <w:rFonts w:ascii="TH SarabunIT๙" w:eastAsia="Times New Roman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CE4331">
        <w:rPr>
          <w:rFonts w:ascii="TH SarabunIT๙" w:eastAsia="Times New Roman" w:hAnsi="TH SarabunIT๙" w:cs="TH SarabunIT๙"/>
          <w:cs/>
        </w:rPr>
        <w:t>เห็นชอบ</w:t>
      </w:r>
      <w:r>
        <w:rPr>
          <w:rFonts w:ascii="TH SarabunIT๙" w:hAnsi="TH SarabunIT๙" w:cs="TH SarabunIT๙" w:hint="cs"/>
          <w:cs/>
        </w:rPr>
        <w:t>ร่าง</w:t>
      </w:r>
      <w:r w:rsidRPr="007E35A0">
        <w:rPr>
          <w:rFonts w:ascii="TH SarabunIT๙" w:hAnsi="TH SarabunIT๙" w:cs="TH SarabunIT๙" w:hint="cs"/>
          <w:cs/>
        </w:rPr>
        <w:t>ประกาศ</w:t>
      </w:r>
      <w:r w:rsidRPr="007E35A0">
        <w:rPr>
          <w:rFonts w:ascii="TH SarabunIT๙" w:hAnsi="TH SarabunIT๙" w:cs="TH SarabunIT๙"/>
          <w:cs/>
        </w:rPr>
        <w:t xml:space="preserve"> ก.</w:t>
      </w:r>
      <w:r>
        <w:rPr>
          <w:rFonts w:ascii="TH SarabunIT๙" w:hAnsi="TH SarabunIT๙" w:cs="TH SarabunIT๙" w:hint="cs"/>
          <w:cs/>
        </w:rPr>
        <w:t xml:space="preserve">ท. </w:t>
      </w:r>
      <w:r w:rsidRPr="007E35A0">
        <w:rPr>
          <w:rFonts w:ascii="TH SarabunIT๙" w:hAnsi="TH SarabunIT๙" w:cs="TH SarabunIT๙"/>
          <w:cs/>
        </w:rPr>
        <w:t>เรื่อง มาตรฐานทั่วไปเกี่ยวกับการสอบคัดเลือกและการคัดเลือก</w:t>
      </w:r>
      <w:r>
        <w:rPr>
          <w:rFonts w:ascii="TH SarabunIT๙" w:hAnsi="TH SarabunIT๙" w:cs="TH SarabunIT๙" w:hint="cs"/>
          <w:cs/>
        </w:rPr>
        <w:t>พนักงานเทศบาลใ</w:t>
      </w:r>
      <w:r w:rsidRPr="007E35A0">
        <w:rPr>
          <w:rFonts w:ascii="TH SarabunIT๙" w:hAnsi="TH SarabunIT๙" w:cs="TH SarabunIT๙"/>
          <w:cs/>
        </w:rPr>
        <w:t>ห้ดำรง</w:t>
      </w:r>
      <w:r w:rsidRPr="00676F32">
        <w:rPr>
          <w:rFonts w:ascii="TH SarabunIT๙" w:hAnsi="TH SarabunIT๙" w:cs="TH SarabunIT๙"/>
          <w:cs/>
        </w:rPr>
        <w:t>ตำแหน่งสายงานผู้บริหาร</w:t>
      </w:r>
      <w:r w:rsidRPr="00676F32">
        <w:rPr>
          <w:rFonts w:ascii="TH SarabunIT๙" w:hAnsi="TH SarabunIT๙" w:cs="TH SarabunIT๙" w:hint="cs"/>
          <w:cs/>
        </w:rPr>
        <w:t xml:space="preserve"> </w:t>
      </w:r>
      <w:r w:rsidRPr="00676F32">
        <w:rPr>
          <w:rFonts w:ascii="TH SarabunIT๙" w:hAnsi="TH SarabunIT๙" w:cs="TH SarabunIT๙"/>
          <w:cs/>
        </w:rPr>
        <w:t xml:space="preserve">(ฉบับที่ </w:t>
      </w:r>
      <w:r>
        <w:rPr>
          <w:rFonts w:ascii="TH SarabunIT๙" w:hAnsi="TH SarabunIT๙" w:cs="TH SarabunIT๙" w:hint="cs"/>
          <w:cs/>
        </w:rPr>
        <w:t>..</w:t>
      </w:r>
      <w:r w:rsidRPr="00676F32">
        <w:rPr>
          <w:rFonts w:ascii="TH SarabunIT๙" w:hAnsi="TH SarabunIT๙" w:cs="TH SarabunIT๙"/>
          <w:cs/>
        </w:rPr>
        <w:t xml:space="preserve">) พ.ศ. </w:t>
      </w:r>
      <w:r w:rsidRPr="00676F32">
        <w:rPr>
          <w:rFonts w:ascii="TH SarabunIT๙" w:hAnsi="TH SarabunIT๙" w:cs="TH SarabunIT๙" w:hint="cs"/>
          <w:cs/>
        </w:rPr>
        <w:t>....</w:t>
      </w:r>
      <w:r w:rsidRPr="00CE4331">
        <w:rPr>
          <w:rFonts w:ascii="TH SarabunIT๙" w:eastAsia="Times New Roman" w:hAnsi="TH SarabunIT๙" w:cs="TH SarabunIT๙"/>
          <w:cs/>
        </w:rPr>
        <w:t>สาระสำคัญ</w:t>
      </w:r>
      <w:r>
        <w:rPr>
          <w:rFonts w:ascii="TH SarabunIT๙" w:eastAsia="Times New Roman" w:hAnsi="TH SarabunIT๙" w:cs="TH SarabunIT๙" w:hint="cs"/>
          <w:cs/>
        </w:rPr>
        <w:t xml:space="preserve"> คือ </w:t>
      </w:r>
    </w:p>
    <w:p w14:paraId="55EA81A0" w14:textId="77777777" w:rsidR="007E53E9" w:rsidRPr="00B04442" w:rsidRDefault="007E53E9" w:rsidP="007E53E9">
      <w:pPr>
        <w:tabs>
          <w:tab w:val="left" w:pos="284"/>
        </w:tabs>
        <w:ind w:firstLine="1276"/>
        <w:jc w:val="thaiDistribute"/>
        <w:rPr>
          <w:rFonts w:ascii="TH SarabunIT๙" w:eastAsia="Times New Roman" w:hAnsi="TH SarabunIT๙" w:cs="TH SarabunIT๙"/>
        </w:rPr>
      </w:pPr>
      <w:r w:rsidRPr="00B04442">
        <w:rPr>
          <w:rFonts w:ascii="TH SarabunIT๙" w:eastAsia="Times New Roman" w:hAnsi="TH SarabunIT๙" w:cs="TH SarabunIT๙" w:hint="cs"/>
          <w:cs/>
        </w:rPr>
        <w:t>1.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B04442">
        <w:rPr>
          <w:rFonts w:ascii="TH SarabunIT๙" w:hAnsi="TH SarabunIT๙" w:cs="TH SarabunIT๙" w:hint="cs"/>
          <w:cs/>
        </w:rPr>
        <w:t xml:space="preserve">ก.ท. มอบให้ ก.ท.จ. เป็นหน่วยดำเนินการสรรหาตำแหน่งสายงานผู้บริหาร และสายงานผู้บริหารสถานศึกษาที่ว่างทุกตำแหน่ง </w:t>
      </w:r>
      <w:r w:rsidRPr="00B04442">
        <w:rPr>
          <w:rFonts w:ascii="TH SarabunIT๙" w:eastAsia="Times New Roman" w:hAnsi="TH SarabunIT๙" w:cs="TH SarabunIT๙" w:hint="cs"/>
          <w:cs/>
        </w:rPr>
        <w:t>โดย</w:t>
      </w:r>
      <w:r w:rsidRPr="00B04442">
        <w:rPr>
          <w:rFonts w:ascii="TH SarabunIT๙" w:hAnsi="TH SarabunIT๙" w:cs="TH SarabunIT๙" w:hint="cs"/>
          <w:cs/>
        </w:rPr>
        <w:t xml:space="preserve">กำหนดวันสรรหา ปีละ 2 ครั้ง คือ </w:t>
      </w:r>
      <w:r w:rsidRPr="00B04442">
        <w:rPr>
          <w:rFonts w:ascii="TH SarabunIT๙" w:hAnsi="TH SarabunIT๙" w:cs="TH SarabunIT๙" w:hint="cs"/>
          <w:color w:val="000000"/>
          <w:cs/>
        </w:rPr>
        <w:t>วันเสาร์สัปดาห์สุดท้าย</w:t>
      </w:r>
      <w:r>
        <w:rPr>
          <w:rFonts w:ascii="TH SarabunIT๙" w:hAnsi="TH SarabunIT๙" w:cs="TH SarabunIT๙" w:hint="cs"/>
          <w:color w:val="000000"/>
          <w:cs/>
        </w:rPr>
        <w:t xml:space="preserve">               </w:t>
      </w:r>
      <w:r w:rsidRPr="00B04442">
        <w:rPr>
          <w:rFonts w:ascii="TH SarabunIT๙" w:hAnsi="TH SarabunIT๙" w:cs="TH SarabunIT๙" w:hint="cs"/>
          <w:color w:val="000000"/>
          <w:cs/>
        </w:rPr>
        <w:t>ของเดือนเมษายน และวันเสาร์สัปดาห์สุดท้ายของเดือนตุลาคม</w:t>
      </w:r>
      <w:r w:rsidRPr="00B04442">
        <w:rPr>
          <w:rFonts w:ascii="TH SarabunIT๙" w:hAnsi="TH SarabunIT๙" w:cs="TH SarabunIT๙" w:hint="cs"/>
          <w:cs/>
        </w:rPr>
        <w:t xml:space="preserve"> </w:t>
      </w:r>
      <w:r w:rsidRPr="00B04442">
        <w:rPr>
          <w:rFonts w:ascii="TH SarabunIT๙" w:eastAsia="Times New Roman" w:hAnsi="TH SarabunIT๙" w:cs="TH SarabunIT๙" w:hint="cs"/>
          <w:color w:val="000000"/>
          <w:cs/>
        </w:rPr>
        <w:t>หาก ก.ท.จ. ไม่</w:t>
      </w:r>
      <w:r>
        <w:rPr>
          <w:rFonts w:ascii="TH SarabunIT๙" w:eastAsia="Times New Roman" w:hAnsi="TH SarabunIT๙" w:cs="TH SarabunIT๙" w:hint="cs"/>
          <w:color w:val="000000"/>
          <w:cs/>
        </w:rPr>
        <w:t>มีความพร้อม</w:t>
      </w:r>
      <w:r w:rsidRPr="00B04442">
        <w:rPr>
          <w:rFonts w:ascii="TH SarabunIT๙" w:eastAsia="Times New Roman" w:hAnsi="TH SarabunIT๙" w:cs="TH SarabunIT๙" w:hint="cs"/>
          <w:color w:val="000000"/>
          <w:cs/>
        </w:rPr>
        <w:t>ดำเนินการสรรหา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             </w:t>
      </w:r>
      <w:r w:rsidRPr="00B04442">
        <w:rPr>
          <w:rFonts w:ascii="TH SarabunIT๙" w:eastAsia="Times New Roman" w:hAnsi="TH SarabunIT๙" w:cs="TH SarabunIT๙" w:hint="cs"/>
          <w:color w:val="000000"/>
          <w:cs/>
        </w:rPr>
        <w:t xml:space="preserve"> ให้รายงานตำแหน่ง สายงานผู้บริหารที่ว่างเพื่อให้ ก.ท. สรรหา ภายในสิ้นเดือนมีนาคมสำหรับการสรรหา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            </w:t>
      </w:r>
      <w:r w:rsidRPr="00B04442">
        <w:rPr>
          <w:rFonts w:ascii="TH SarabunIT๙" w:eastAsia="Times New Roman" w:hAnsi="TH SarabunIT๙" w:cs="TH SarabunIT๙" w:hint="cs"/>
          <w:color w:val="000000"/>
          <w:cs/>
        </w:rPr>
        <w:t>รอบเดือนเมษายน และภายในสิ้นเดือนกันยายนสำหรับการสรรหารอบเดือนตุลาคม</w:t>
      </w:r>
    </w:p>
    <w:p w14:paraId="207BB310" w14:textId="77777777" w:rsidR="007E53E9" w:rsidRPr="00B04442" w:rsidRDefault="007E53E9" w:rsidP="007E53E9">
      <w:pPr>
        <w:tabs>
          <w:tab w:val="left" w:pos="284"/>
        </w:tabs>
        <w:ind w:firstLine="1276"/>
        <w:jc w:val="thaiDistribute"/>
        <w:rPr>
          <w:rFonts w:ascii="TH SarabunIT๙" w:eastAsia="Times New Roman" w:hAnsi="TH SarabunIT๙" w:cs="TH SarabunIT๙"/>
        </w:rPr>
      </w:pPr>
      <w:r w:rsidRPr="00B04442">
        <w:rPr>
          <w:rFonts w:ascii="TH SarabunIT๙" w:eastAsia="Times New Roman" w:hAnsi="TH SarabunIT๙" w:cs="TH SarabunIT๙"/>
        </w:rPr>
        <w:t>2.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B04442">
        <w:rPr>
          <w:rFonts w:ascii="TH SarabunIT๙" w:eastAsia="Times New Roman" w:hAnsi="TH SarabunIT๙" w:cs="TH SarabunIT๙" w:hint="cs"/>
          <w:cs/>
        </w:rPr>
        <w:t>ก.ท. หรือ ก.ท.จ. สามารถคัดเลือก</w:t>
      </w:r>
      <w:r w:rsidRPr="00B04442">
        <w:rPr>
          <w:rFonts w:ascii="TH SarabunIT๙" w:hAnsi="TH SarabunIT๙" w:cs="TH SarabunIT๙" w:hint="cs"/>
          <w:color w:val="000000"/>
          <w:cs/>
        </w:rPr>
        <w:t>ส่วนราชการหรือหน่วยงานของรัฐที่มีหน้าที่และอำนาจตามกฎหมายเพื่อช่วยเหลือในการสรรหาได้</w:t>
      </w:r>
    </w:p>
    <w:p w14:paraId="449141C8" w14:textId="77777777" w:rsidR="007E53E9" w:rsidRPr="00B04442" w:rsidRDefault="007E53E9" w:rsidP="007E53E9">
      <w:pPr>
        <w:tabs>
          <w:tab w:val="left" w:pos="284"/>
          <w:tab w:val="left" w:pos="1418"/>
        </w:tabs>
        <w:ind w:firstLine="1276"/>
        <w:jc w:val="thaiDistribute"/>
        <w:rPr>
          <w:rFonts w:ascii="TH SarabunIT๙" w:hAnsi="TH SarabunIT๙" w:cs="TH SarabunIT๙"/>
          <w:color w:val="000000"/>
        </w:rPr>
      </w:pPr>
      <w:r w:rsidRPr="00B04442">
        <w:rPr>
          <w:rFonts w:ascii="TH SarabunIT๙" w:eastAsia="Times New Roman" w:hAnsi="TH SarabunIT๙" w:cs="TH SarabunIT๙"/>
        </w:rPr>
        <w:t>3.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B04442">
        <w:rPr>
          <w:rFonts w:ascii="TH SarabunIT๙" w:hAnsi="TH SarabunIT๙" w:cs="TH SarabunIT๙" w:hint="cs"/>
          <w:color w:val="000000"/>
          <w:cs/>
        </w:rPr>
        <w:t>ค่าใช้จ่ายในการดำเนินการสรรหา</w:t>
      </w:r>
    </w:p>
    <w:p w14:paraId="13956EC0" w14:textId="77777777" w:rsidR="007E53E9" w:rsidRPr="00B04442" w:rsidRDefault="007E53E9" w:rsidP="007E53E9">
      <w:pPr>
        <w:tabs>
          <w:tab w:val="left" w:pos="284"/>
          <w:tab w:val="left" w:pos="709"/>
          <w:tab w:val="left" w:pos="1418"/>
        </w:tabs>
        <w:ind w:firstLine="1560"/>
        <w:jc w:val="thaiDistribute"/>
        <w:rPr>
          <w:rFonts w:ascii="TH SarabunIT๙" w:eastAsia="Calibri" w:hAnsi="TH SarabunIT๙" w:cs="TH SarabunIT๙"/>
        </w:rPr>
      </w:pPr>
      <w:r w:rsidRPr="00B04442">
        <w:rPr>
          <w:rFonts w:ascii="TH SarabunIT๙" w:hAnsi="TH SarabunIT๙" w:cs="TH SarabunIT๙" w:hint="cs"/>
          <w:color w:val="000000"/>
          <w:cs/>
        </w:rPr>
        <w:t>3.1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B04442">
        <w:rPr>
          <w:rFonts w:ascii="TH SarabunIT๙" w:hAnsi="TH SarabunIT๙" w:cs="TH SarabunIT๙" w:hint="cs"/>
          <w:color w:val="000000"/>
          <w:cs/>
        </w:rPr>
        <w:t>กรณี ก.ท. เป็นหน่วยดำเนินการสรรหา ให้ถือปฏิบัติตามระเบียบกรมส่งเสริม</w:t>
      </w:r>
      <w:r>
        <w:rPr>
          <w:rFonts w:ascii="TH SarabunIT๙" w:hAnsi="TH SarabunIT๙" w:cs="TH SarabunIT๙" w:hint="cs"/>
          <w:color w:val="000000"/>
          <w:cs/>
        </w:rPr>
        <w:t xml:space="preserve">                 </w:t>
      </w:r>
      <w:r w:rsidRPr="00B04442">
        <w:rPr>
          <w:rFonts w:ascii="TH SarabunIT๙" w:hAnsi="TH SarabunIT๙" w:cs="TH SarabunIT๙" w:hint="cs"/>
          <w:color w:val="000000"/>
          <w:spacing w:val="-10"/>
          <w:cs/>
        </w:rPr>
        <w:t>การปกครองท้องถิ่นว่าด้วยเงินค่าธรรมเนียมการสอบคัดเลือกและการคัดเลือกตำแหน่งสายงานผู้บริหาร พ.ศ. 2560</w:t>
      </w:r>
      <w:r w:rsidRPr="00B04442">
        <w:rPr>
          <w:rFonts w:ascii="TH SarabunIT๙" w:hAnsi="TH SarabunIT๙" w:cs="TH SarabunIT๙" w:hint="cs"/>
          <w:color w:val="000000"/>
          <w:cs/>
        </w:rPr>
        <w:t xml:space="preserve"> ลงวันที่ 25 สิงหาคม 2560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B04442">
        <w:rPr>
          <w:rFonts w:ascii="TH SarabunIT๙" w:eastAsia="Calibri" w:hAnsi="TH SarabunIT๙" w:cs="TH SarabunIT๙" w:hint="cs"/>
          <w:cs/>
        </w:rPr>
        <w:t>และที่แก้ไขเพิ่มเติม</w:t>
      </w:r>
    </w:p>
    <w:p w14:paraId="66C66E1A" w14:textId="77777777" w:rsidR="007E53E9" w:rsidRPr="00B04442" w:rsidRDefault="007E53E9" w:rsidP="007E53E9">
      <w:pPr>
        <w:tabs>
          <w:tab w:val="left" w:pos="284"/>
          <w:tab w:val="left" w:pos="709"/>
          <w:tab w:val="left" w:pos="1418"/>
        </w:tabs>
        <w:ind w:firstLine="1560"/>
        <w:jc w:val="thaiDistribute"/>
        <w:rPr>
          <w:rFonts w:ascii="TH SarabunIT๙" w:eastAsia="Times New Roman" w:hAnsi="TH SarabunIT๙" w:cs="TH SarabunIT๙"/>
          <w:cs/>
        </w:rPr>
      </w:pPr>
      <w:r w:rsidRPr="00B04442">
        <w:rPr>
          <w:rFonts w:ascii="TH SarabunIT๙" w:hAnsi="TH SarabunIT๙" w:cs="TH SarabunIT๙" w:hint="cs"/>
          <w:color w:val="000000"/>
          <w:cs/>
        </w:rPr>
        <w:t>3.2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B04442">
        <w:rPr>
          <w:rFonts w:ascii="TH SarabunIT๙" w:hAnsi="TH SarabunIT๙" w:cs="TH SarabunIT๙" w:hint="cs"/>
          <w:color w:val="000000"/>
          <w:cs/>
        </w:rPr>
        <w:t>กรณี ก.ท.จ. เป็นหน่วยดำเนินการสรรหา ให้นำระเบียบกรมส่งเสริมการปกครองท้องถิ่นว่าด้วยเงินค่าธรรมเนียมการสอบคัดเลือกและการคัดเลือกตำแหน่งสายงานผู้บริหาร  พ.ศ. 2560</w:t>
      </w:r>
      <w:r>
        <w:rPr>
          <w:rFonts w:ascii="TH SarabunIT๙" w:hAnsi="TH SarabunIT๙" w:cs="TH SarabunIT๙" w:hint="cs"/>
          <w:color w:val="000000"/>
          <w:cs/>
        </w:rPr>
        <w:t xml:space="preserve">             </w:t>
      </w:r>
      <w:r w:rsidRPr="00B04442">
        <w:rPr>
          <w:rFonts w:ascii="TH SarabunIT๙" w:hAnsi="TH SarabunIT๙" w:cs="TH SarabunIT๙" w:hint="cs"/>
          <w:color w:val="000000"/>
          <w:cs/>
        </w:rPr>
        <w:t xml:space="preserve"> ลงวันที่ 25 สิงหาคม 2560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B04442">
        <w:rPr>
          <w:rFonts w:ascii="TH SarabunIT๙" w:hAnsi="TH SarabunIT๙" w:cs="TH SarabunIT๙" w:hint="cs"/>
          <w:color w:val="000000"/>
          <w:cs/>
        </w:rPr>
        <w:t>และที่แก้ไขเพิ่มเติม มาใช้โดยอนุโลม</w:t>
      </w:r>
    </w:p>
    <w:p w14:paraId="657AB7AE" w14:textId="77777777" w:rsidR="007E53E9" w:rsidRPr="00B04442" w:rsidRDefault="007E53E9" w:rsidP="007E53E9">
      <w:pPr>
        <w:tabs>
          <w:tab w:val="left" w:pos="284"/>
          <w:tab w:val="left" w:pos="1418"/>
        </w:tabs>
        <w:ind w:firstLine="1276"/>
        <w:jc w:val="thaiDistribute"/>
        <w:rPr>
          <w:rFonts w:ascii="TH SarabunIT๙" w:hAnsi="TH SarabunIT๙" w:cs="TH SarabunIT๙"/>
        </w:rPr>
      </w:pPr>
      <w:r w:rsidRPr="00B04442">
        <w:rPr>
          <w:rFonts w:ascii="TH SarabunIT๙" w:hAnsi="TH SarabunIT๙" w:cs="TH SarabunIT๙" w:hint="cs"/>
          <w:color w:val="000000"/>
          <w:cs/>
        </w:rPr>
        <w:t>4.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B04442">
        <w:rPr>
          <w:rFonts w:ascii="TH SarabunIT๙" w:hAnsi="TH SarabunIT๙" w:cs="TH SarabunIT๙" w:hint="cs"/>
          <w:spacing w:val="-6"/>
          <w:cs/>
        </w:rPr>
        <w:t>กำหนดอำนาจหน้าที่</w:t>
      </w:r>
      <w:r w:rsidRPr="00B04442">
        <w:rPr>
          <w:rFonts w:ascii="TH SarabunIT๙" w:hAnsi="TH SarabunIT๙" w:cs="TH SarabunIT๙"/>
          <w:spacing w:val="-6"/>
          <w:cs/>
        </w:rPr>
        <w:t>คณะอนุกรรมการสรรหา</w:t>
      </w:r>
      <w:r w:rsidRPr="00B04442">
        <w:rPr>
          <w:rFonts w:ascii="TH SarabunIT๙" w:hAnsi="TH SarabunIT๙" w:cs="TH SarabunIT๙" w:hint="cs"/>
          <w:spacing w:val="-6"/>
          <w:cs/>
        </w:rPr>
        <w:t>พนักงานเทศบาลและ</w:t>
      </w:r>
      <w:r w:rsidRPr="00B04442">
        <w:rPr>
          <w:rFonts w:ascii="TH SarabunIT๙" w:hAnsi="TH SarabunIT๙" w:cs="TH SarabunIT๙" w:hint="cs"/>
          <w:color w:val="000000"/>
          <w:spacing w:val="-6"/>
          <w:sz w:val="28"/>
          <w:cs/>
        </w:rPr>
        <w:t>คณะอนุกรรมการสรรหา</w:t>
      </w:r>
      <w:r w:rsidRPr="00B04442">
        <w:rPr>
          <w:rFonts w:ascii="TH SarabunIT๙" w:hAnsi="TH SarabunIT๙" w:cs="TH SarabunIT๙" w:hint="cs"/>
          <w:color w:val="000000"/>
          <w:sz w:val="28"/>
          <w:cs/>
        </w:rPr>
        <w:t>พนักงานเทศบาลจังหวัด (ระบุชื่อจังหวัด)</w:t>
      </w:r>
      <w:r w:rsidRPr="00B04442">
        <w:rPr>
          <w:rFonts w:ascii="TH SarabunIT๙" w:hAnsi="TH SarabunIT๙" w:cs="TH SarabunIT๙" w:hint="cs"/>
          <w:cs/>
        </w:rPr>
        <w:t xml:space="preserve"> ในการ</w:t>
      </w:r>
      <w:r w:rsidRPr="00B04442">
        <w:rPr>
          <w:rFonts w:ascii="TH SarabunIT๙" w:hAnsi="TH SarabunIT๙" w:cs="TH SarabunIT๙"/>
          <w:cs/>
        </w:rPr>
        <w:t>กำกับดูแล</w:t>
      </w:r>
      <w:r w:rsidRPr="00B04442">
        <w:rPr>
          <w:rFonts w:ascii="TH SarabunIT๙" w:hAnsi="TH SarabunIT๙" w:cs="TH SarabunIT๙" w:hint="cs"/>
          <w:color w:val="000000"/>
          <w:cs/>
        </w:rPr>
        <w:t>ส่วนราชการ หรือหน่วยงานของรัฐที่มีหน้าที่</w:t>
      </w:r>
      <w:r>
        <w:rPr>
          <w:rFonts w:ascii="TH SarabunIT๙" w:hAnsi="TH SarabunIT๙" w:cs="TH SarabunIT๙" w:hint="cs"/>
          <w:color w:val="000000"/>
          <w:cs/>
        </w:rPr>
        <w:t xml:space="preserve">             </w:t>
      </w:r>
      <w:r w:rsidRPr="00B04442">
        <w:rPr>
          <w:rFonts w:ascii="TH SarabunIT๙" w:hAnsi="TH SarabunIT๙" w:cs="TH SarabunIT๙" w:hint="cs"/>
          <w:color w:val="000000"/>
          <w:cs/>
        </w:rPr>
        <w:t>และอำนาจตามกฎหมาย</w:t>
      </w:r>
      <w:r w:rsidRPr="00B04442">
        <w:rPr>
          <w:rFonts w:ascii="TH SarabunIT๙" w:hAnsi="TH SarabunIT๙" w:cs="TH SarabunIT๙"/>
          <w:cs/>
        </w:rPr>
        <w:t>ที่ได้รับคัดเลือกเพื่อช่วยเหลือในการสรรหาให้ปฏิบัติตามข้อตกลงในสัญญา</w:t>
      </w:r>
      <w:r w:rsidRPr="00B04442">
        <w:rPr>
          <w:rFonts w:ascii="TH SarabunIT๙" w:hAnsi="TH SarabunIT๙" w:cs="TH SarabunIT๙" w:hint="cs"/>
          <w:cs/>
        </w:rPr>
        <w:t xml:space="preserve"> </w:t>
      </w:r>
    </w:p>
    <w:p w14:paraId="2FE57F0E" w14:textId="77777777" w:rsidR="007E53E9" w:rsidRPr="00B04442" w:rsidRDefault="007E53E9" w:rsidP="007E53E9">
      <w:pPr>
        <w:tabs>
          <w:tab w:val="left" w:pos="2410"/>
        </w:tabs>
        <w:ind w:firstLine="1276"/>
        <w:jc w:val="thaiDistribute"/>
        <w:rPr>
          <w:rFonts w:ascii="TH SarabunIT๙" w:hAnsi="TH SarabunIT๙" w:cs="TH SarabunIT๙"/>
          <w:sz w:val="28"/>
        </w:rPr>
      </w:pPr>
      <w:r w:rsidRPr="00B04442">
        <w:rPr>
          <w:rFonts w:ascii="TH SarabunIT๙" w:eastAsia="Times New Roman" w:hAnsi="TH SarabunIT๙" w:cs="TH SarabunIT๙"/>
        </w:rPr>
        <w:t xml:space="preserve">5. </w:t>
      </w:r>
      <w:r w:rsidRPr="00B04442">
        <w:rPr>
          <w:rFonts w:ascii="TH SarabunIT๙" w:hAnsi="TH SarabunIT๙" w:cs="TH SarabunIT๙" w:hint="cs"/>
          <w:sz w:val="28"/>
          <w:cs/>
        </w:rPr>
        <w:t xml:space="preserve">หลักสูตรการสรรหา วิธีการสอบคัดเลือกและวิธีการคัดเลือก ภาคความรู้เฉพาะตำแหน่ง </w:t>
      </w:r>
      <w:r w:rsidRPr="00B04442">
        <w:rPr>
          <w:rFonts w:ascii="TH SarabunIT๙" w:eastAsia="Calibri" w:hAnsi="TH SarabunIT๙" w:cs="TH SarabunIT๙" w:hint="cs"/>
          <w:sz w:val="28"/>
          <w:cs/>
        </w:rPr>
        <w:t>โดยการทดสอบความรู้ความสามารถ หรือสมรรถนะทางการบริหาร ตามที่ระบุไว้ในมาตรฐานกำหนดตำแหน่งโดยวิธีสอบข้อเขียน</w:t>
      </w:r>
      <w:r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B04442">
        <w:rPr>
          <w:rFonts w:ascii="TH SarabunIT๙" w:eastAsia="Calibri" w:hAnsi="TH SarabunIT๙" w:cs="TH SarabunIT๙" w:hint="cs"/>
          <w:sz w:val="28"/>
          <w:cs/>
        </w:rPr>
        <w:t>(แบบปรนัย)</w:t>
      </w:r>
    </w:p>
    <w:p w14:paraId="124804B2" w14:textId="77777777" w:rsidR="007E53E9" w:rsidRPr="00B04442" w:rsidRDefault="007E53E9" w:rsidP="007E53E9">
      <w:pPr>
        <w:tabs>
          <w:tab w:val="left" w:pos="284"/>
          <w:tab w:val="left" w:pos="2410"/>
        </w:tabs>
        <w:ind w:firstLine="1276"/>
        <w:jc w:val="thaiDistribute"/>
        <w:rPr>
          <w:rFonts w:ascii="TH SarabunIT๙" w:hAnsi="TH SarabunIT๙" w:cs="TH SarabunIT๙"/>
          <w:sz w:val="28"/>
        </w:rPr>
      </w:pPr>
      <w:r w:rsidRPr="00B04442">
        <w:rPr>
          <w:rFonts w:ascii="TH SarabunIT๙" w:hAnsi="TH SarabunIT๙" w:cs="TH SarabunIT๙" w:hint="cs"/>
          <w:sz w:val="28"/>
          <w:cs/>
        </w:rPr>
        <w:t>6.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B04442">
        <w:rPr>
          <w:rFonts w:ascii="TH SarabunIT๙" w:hAnsi="TH SarabunIT๙" w:cs="TH SarabunIT๙"/>
          <w:sz w:val="28"/>
          <w:cs/>
        </w:rPr>
        <w:t>การ</w:t>
      </w:r>
      <w:r w:rsidRPr="00B04442">
        <w:rPr>
          <w:rFonts w:ascii="TH SarabunIT๙" w:hAnsi="TH SarabunIT๙" w:cs="TH SarabunIT๙" w:hint="cs"/>
          <w:sz w:val="28"/>
          <w:cs/>
        </w:rPr>
        <w:t>ควบคุม</w:t>
      </w:r>
      <w:r>
        <w:rPr>
          <w:rFonts w:ascii="TH SarabunIT๙" w:hAnsi="TH SarabunIT๙" w:cs="TH SarabunIT๙" w:hint="cs"/>
          <w:sz w:val="28"/>
          <w:cs/>
        </w:rPr>
        <w:t>การ</w:t>
      </w:r>
      <w:r w:rsidRPr="00B04442">
        <w:rPr>
          <w:rFonts w:ascii="TH SarabunIT๙" w:hAnsi="TH SarabunIT๙" w:cs="TH SarabunIT๙"/>
          <w:sz w:val="28"/>
          <w:cs/>
        </w:rPr>
        <w:t>ใช้บัญชีผู้ผ่านการสรรหา</w:t>
      </w:r>
    </w:p>
    <w:p w14:paraId="6FE8D483" w14:textId="77777777" w:rsidR="007E53E9" w:rsidRPr="00B04442" w:rsidRDefault="007E53E9" w:rsidP="007E53E9">
      <w:pPr>
        <w:tabs>
          <w:tab w:val="left" w:pos="284"/>
          <w:tab w:val="left" w:pos="709"/>
          <w:tab w:val="left" w:pos="2410"/>
        </w:tabs>
        <w:ind w:firstLine="1276"/>
        <w:jc w:val="thaiDistribute"/>
        <w:rPr>
          <w:rFonts w:ascii="TH SarabunIT๙" w:hAnsi="TH SarabunIT๙" w:cs="TH SarabunIT๙"/>
          <w:sz w:val="28"/>
          <w:cs/>
        </w:rPr>
      </w:pPr>
      <w:r w:rsidRPr="00B04442">
        <w:rPr>
          <w:rFonts w:ascii="TH SarabunIT๙" w:hAnsi="TH SarabunIT๙" w:cs="TH SarabunIT๙" w:hint="cs"/>
          <w:sz w:val="28"/>
          <w:cs/>
        </w:rPr>
        <w:t xml:space="preserve">   6.1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B04442">
        <w:rPr>
          <w:rFonts w:ascii="TH SarabunIT๙" w:hAnsi="TH SarabunIT๙" w:cs="TH SarabunIT๙" w:hint="cs"/>
          <w:cs/>
        </w:rPr>
        <w:t>กรณี ก.ท. เป็นหน่วยดำเนินการ</w:t>
      </w:r>
      <w:r w:rsidRPr="00B04442">
        <w:rPr>
          <w:rFonts w:ascii="TH SarabunIT๙" w:hAnsi="TH SarabunIT๙" w:cs="TH SarabunIT๙" w:hint="cs"/>
          <w:sz w:val="28"/>
          <w:cs/>
        </w:rPr>
        <w:t xml:space="preserve">สรรหา </w:t>
      </w:r>
      <w:r w:rsidRPr="00B04442">
        <w:rPr>
          <w:rFonts w:ascii="TH SarabunIT๙" w:hAnsi="TH SarabunIT๙" w:cs="TH SarabunIT๙" w:hint="cs"/>
          <w:cs/>
        </w:rPr>
        <w:t>ให้กรมส่งเสริมการปกครองท้องถิ่น</w:t>
      </w:r>
      <w:r w:rsidRPr="00B04442">
        <w:rPr>
          <w:rFonts w:ascii="TH SarabunIT๙" w:hAnsi="TH SarabunIT๙" w:cs="TH SarabunIT๙" w:hint="cs"/>
          <w:sz w:val="28"/>
          <w:cs/>
        </w:rPr>
        <w:t>ควบคุม</w:t>
      </w:r>
      <w:r>
        <w:rPr>
          <w:rFonts w:ascii="TH SarabunIT๙" w:hAnsi="TH SarabunIT๙" w:cs="TH SarabunIT๙" w:hint="cs"/>
          <w:sz w:val="28"/>
          <w:cs/>
        </w:rPr>
        <w:t xml:space="preserve">         การ</w:t>
      </w:r>
      <w:r w:rsidRPr="00B04442">
        <w:rPr>
          <w:rFonts w:ascii="TH SarabunIT๙" w:hAnsi="TH SarabunIT๙" w:cs="TH SarabunIT๙"/>
          <w:sz w:val="28"/>
          <w:cs/>
        </w:rPr>
        <w:t>ใช้บัญชีผู้ผ่านการสรรห</w:t>
      </w:r>
      <w:r w:rsidRPr="00B04442">
        <w:rPr>
          <w:rFonts w:ascii="TH SarabunIT๙" w:hAnsi="TH SarabunIT๙" w:cs="TH SarabunIT๙" w:hint="cs"/>
          <w:sz w:val="28"/>
          <w:cs/>
        </w:rPr>
        <w:t>า</w:t>
      </w:r>
      <w:r w:rsidRPr="00B04442">
        <w:rPr>
          <w:rFonts w:ascii="TH SarabunIT๙" w:hAnsi="TH SarabunIT๙" w:cs="TH SarabunIT๙"/>
          <w:sz w:val="28"/>
          <w:cs/>
        </w:rPr>
        <w:t>ตามเงื่อนไขท</w:t>
      </w:r>
      <w:r w:rsidRPr="00B04442">
        <w:rPr>
          <w:rFonts w:ascii="TH SarabunIT๙" w:hAnsi="TH SarabunIT๙" w:cs="TH SarabunIT๙" w:hint="cs"/>
          <w:sz w:val="28"/>
          <w:cs/>
        </w:rPr>
        <w:t>ี่กำหนด</w:t>
      </w:r>
    </w:p>
    <w:p w14:paraId="522D9A1A" w14:textId="77777777" w:rsidR="007E53E9" w:rsidRPr="00B04442" w:rsidRDefault="007E53E9" w:rsidP="007E53E9">
      <w:pPr>
        <w:tabs>
          <w:tab w:val="left" w:pos="284"/>
          <w:tab w:val="left" w:pos="709"/>
          <w:tab w:val="left" w:pos="2410"/>
        </w:tabs>
        <w:ind w:firstLine="1276"/>
        <w:jc w:val="thaiDistribute"/>
        <w:rPr>
          <w:rFonts w:ascii="TH SarabunIT๙" w:hAnsi="TH SarabunIT๙" w:cs="TH SarabunIT๙"/>
          <w:sz w:val="28"/>
        </w:rPr>
      </w:pPr>
      <w:r w:rsidRPr="00B04442">
        <w:rPr>
          <w:rFonts w:ascii="TH SarabunIT๙" w:hAnsi="TH SarabunIT๙" w:cs="TH SarabunIT๙" w:hint="cs"/>
          <w:sz w:val="28"/>
          <w:cs/>
        </w:rPr>
        <w:t xml:space="preserve">   6.2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B04442">
        <w:rPr>
          <w:rFonts w:ascii="TH SarabunIT๙" w:hAnsi="TH SarabunIT๙" w:cs="TH SarabunIT๙"/>
          <w:sz w:val="28"/>
          <w:cs/>
        </w:rPr>
        <w:t>กรณี ก.</w:t>
      </w:r>
      <w:r w:rsidRPr="00B04442">
        <w:rPr>
          <w:rFonts w:ascii="TH SarabunIT๙" w:hAnsi="TH SarabunIT๙" w:cs="TH SarabunIT๙" w:hint="cs"/>
          <w:sz w:val="28"/>
          <w:cs/>
        </w:rPr>
        <w:t>ท</w:t>
      </w:r>
      <w:r w:rsidRPr="00B04442">
        <w:rPr>
          <w:rFonts w:ascii="TH SarabunIT๙" w:hAnsi="TH SarabunIT๙" w:cs="TH SarabunIT๙"/>
          <w:sz w:val="28"/>
          <w:cs/>
        </w:rPr>
        <w:t>.จ.</w:t>
      </w:r>
      <w:r w:rsidRPr="00B04442">
        <w:rPr>
          <w:rFonts w:ascii="TH SarabunIT๙" w:hAnsi="TH SarabunIT๙" w:cs="TH SarabunIT๙" w:hint="cs"/>
          <w:sz w:val="28"/>
          <w:cs/>
        </w:rPr>
        <w:t xml:space="preserve"> </w:t>
      </w:r>
      <w:r w:rsidRPr="00B04442">
        <w:rPr>
          <w:rFonts w:ascii="TH SarabunIT๙" w:hAnsi="TH SarabunIT๙" w:cs="TH SarabunIT๙"/>
          <w:sz w:val="28"/>
          <w:cs/>
        </w:rPr>
        <w:t>เป็นหน่วยดำเนินการ</w:t>
      </w:r>
      <w:r w:rsidRPr="00B04442">
        <w:rPr>
          <w:rFonts w:ascii="TH SarabunIT๙" w:hAnsi="TH SarabunIT๙" w:cs="TH SarabunIT๙" w:hint="cs"/>
          <w:sz w:val="28"/>
          <w:cs/>
        </w:rPr>
        <w:t>สรรหา ให้</w:t>
      </w:r>
      <w:r w:rsidRPr="00B04442">
        <w:rPr>
          <w:rFonts w:ascii="TH SarabunIT๙" w:hAnsi="TH SarabunIT๙" w:cs="TH SarabunIT๙"/>
          <w:sz w:val="28"/>
          <w:cs/>
        </w:rPr>
        <w:t>สำนักงานส่งเสริมการปกครองท้องถิ่นจังหวัดควบคุมการใช้บัญชีผู้ผ่านการสรรหาตามเงื่อนไขท</w:t>
      </w:r>
      <w:r w:rsidRPr="00B04442">
        <w:rPr>
          <w:rFonts w:ascii="TH SarabunIT๙" w:hAnsi="TH SarabunIT๙" w:cs="TH SarabunIT๙" w:hint="cs"/>
          <w:sz w:val="28"/>
          <w:cs/>
        </w:rPr>
        <w:t>ี่กำหนด</w:t>
      </w:r>
    </w:p>
    <w:p w14:paraId="3A7DC2AB" w14:textId="77777777" w:rsidR="007E53E9" w:rsidRPr="00B04442" w:rsidRDefault="007E53E9" w:rsidP="007E53E9">
      <w:pPr>
        <w:tabs>
          <w:tab w:val="left" w:pos="284"/>
          <w:tab w:val="left" w:pos="1425"/>
          <w:tab w:val="left" w:pos="1985"/>
          <w:tab w:val="left" w:pos="2268"/>
          <w:tab w:val="left" w:pos="7371"/>
        </w:tabs>
        <w:ind w:firstLine="1276"/>
        <w:jc w:val="thaiDistribute"/>
        <w:rPr>
          <w:rFonts w:ascii="TH SarabunIT๙" w:hAnsi="TH SarabunIT๙" w:cs="TH SarabunIT๙"/>
          <w:color w:val="000000"/>
        </w:rPr>
      </w:pPr>
      <w:r w:rsidRPr="00B04442">
        <w:rPr>
          <w:rFonts w:ascii="TH SarabunIT๙" w:hAnsi="TH SarabunIT๙" w:cs="TH SarabunIT๙" w:hint="cs"/>
          <w:color w:val="000000"/>
          <w:cs/>
        </w:rPr>
        <w:t>7.</w:t>
      </w:r>
      <w:r>
        <w:rPr>
          <w:rFonts w:ascii="TH SarabunIT๙" w:hAnsi="TH SarabunIT๙" w:cs="TH SarabunIT๙"/>
          <w:color w:val="000000"/>
        </w:rPr>
        <w:t xml:space="preserve"> </w:t>
      </w:r>
      <w:r w:rsidRPr="00B04442">
        <w:rPr>
          <w:rFonts w:ascii="TH SarabunIT๙" w:hAnsi="TH SarabunIT๙" w:cs="TH SarabunIT๙"/>
          <w:cs/>
        </w:rPr>
        <w:t>กรณีพบการทุจริตหรือพฤติการณ์ที่ส่อไปในทางทุจริตจนอาจเสียความเป็นธรรมในขั้นตอนก่อนหรือระหว่างดำเนินการสรรห</w:t>
      </w:r>
      <w:r w:rsidRPr="00B04442">
        <w:rPr>
          <w:rFonts w:ascii="TH SarabunIT๙" w:hAnsi="TH SarabunIT๙" w:cs="TH SarabunIT๙" w:hint="cs"/>
          <w:color w:val="000000"/>
          <w:cs/>
        </w:rPr>
        <w:t>า</w:t>
      </w:r>
    </w:p>
    <w:p w14:paraId="05A1F131" w14:textId="77777777" w:rsidR="007E53E9" w:rsidRDefault="007E53E9" w:rsidP="007E53E9">
      <w:pPr>
        <w:tabs>
          <w:tab w:val="left" w:pos="284"/>
          <w:tab w:val="left" w:pos="709"/>
          <w:tab w:val="left" w:pos="1425"/>
          <w:tab w:val="left" w:pos="1985"/>
          <w:tab w:val="left" w:pos="2268"/>
          <w:tab w:val="left" w:pos="7371"/>
        </w:tabs>
        <w:ind w:firstLine="1560"/>
        <w:jc w:val="thaiDistribute"/>
        <w:rPr>
          <w:rFonts w:ascii="TH SarabunIT๙" w:hAnsi="TH SarabunIT๙" w:cs="TH SarabunIT๙"/>
          <w:color w:val="000000"/>
        </w:rPr>
      </w:pPr>
      <w:r w:rsidRPr="00B04442">
        <w:rPr>
          <w:rFonts w:ascii="TH SarabunIT๙" w:hAnsi="TH SarabunIT๙" w:cs="TH SarabunIT๙" w:hint="cs"/>
          <w:color w:val="000000"/>
          <w:cs/>
        </w:rPr>
        <w:t>7.1</w:t>
      </w:r>
      <w:r>
        <w:rPr>
          <w:rFonts w:ascii="TH SarabunIT๙" w:hAnsi="TH SarabunIT๙" w:cs="TH SarabunIT๙"/>
          <w:color w:val="000000"/>
        </w:rPr>
        <w:t xml:space="preserve"> </w:t>
      </w:r>
      <w:r w:rsidRPr="00B04442">
        <w:rPr>
          <w:rFonts w:ascii="TH SarabunIT๙" w:hAnsi="TH SarabunIT๙" w:cs="TH SarabunIT๙" w:hint="cs"/>
          <w:cs/>
        </w:rPr>
        <w:t>กรณี ก.ท. เป็นหน่วยดำเนินการ</w:t>
      </w:r>
      <w:r w:rsidRPr="00B04442">
        <w:rPr>
          <w:rFonts w:ascii="TH SarabunIT๙" w:hAnsi="TH SarabunIT๙" w:cs="TH SarabunIT๙" w:hint="cs"/>
          <w:sz w:val="28"/>
          <w:cs/>
        </w:rPr>
        <w:t xml:space="preserve">สรรหา </w:t>
      </w:r>
      <w:r w:rsidRPr="00B04442">
        <w:rPr>
          <w:rFonts w:ascii="TH SarabunIT๙" w:hAnsi="TH SarabunIT๙" w:cs="TH SarabunIT๙" w:hint="cs"/>
          <w:color w:val="000000"/>
          <w:cs/>
        </w:rPr>
        <w:t xml:space="preserve"> ให้คณะอนุกรรมการสรรหาพนักงานเทศบาล</w:t>
      </w:r>
      <w:r w:rsidRPr="00B04442">
        <w:rPr>
          <w:rFonts w:ascii="TH SarabunIT๙" w:hAnsi="TH SarabunIT๙" w:cs="TH SarabunIT๙" w:hint="cs"/>
          <w:cs/>
        </w:rPr>
        <w:t>มี</w:t>
      </w:r>
      <w:r w:rsidRPr="00B04442">
        <w:rPr>
          <w:rFonts w:ascii="TH SarabunIT๙" w:hAnsi="TH SarabunIT๙" w:cs="TH SarabunIT๙"/>
          <w:cs/>
        </w:rPr>
        <w:t>อำนาจในการพิจารณ</w:t>
      </w:r>
      <w:r w:rsidRPr="00B04442">
        <w:rPr>
          <w:rFonts w:ascii="TH SarabunIT๙" w:hAnsi="TH SarabunIT๙" w:cs="TH SarabunIT๙" w:hint="cs"/>
          <w:cs/>
        </w:rPr>
        <w:t>า</w:t>
      </w:r>
      <w:r w:rsidRPr="00B04442">
        <w:rPr>
          <w:rFonts w:ascii="TH SarabunIT๙" w:hAnsi="TH SarabunIT๙" w:cs="TH SarabunIT๙"/>
          <w:cs/>
        </w:rPr>
        <w:t>ระงับหรือยกเลิกการสรรหาในครั้งนั้น แต่หากเป็นกรณีได้ประกา</w:t>
      </w:r>
      <w:r w:rsidRPr="00B04442">
        <w:rPr>
          <w:rFonts w:ascii="TH SarabunIT๙" w:hAnsi="TH SarabunIT๙" w:cs="TH SarabunIT๙" w:hint="cs"/>
          <w:cs/>
        </w:rPr>
        <w:t>ศ</w:t>
      </w:r>
      <w:r w:rsidRPr="00B04442">
        <w:rPr>
          <w:rFonts w:ascii="TH SarabunIT๙" w:hAnsi="TH SarabunIT๙" w:cs="TH SarabunIT๙"/>
          <w:cs/>
        </w:rPr>
        <w:t>ขึ้นบัญชีแล้ว</w:t>
      </w:r>
      <w:r w:rsidRPr="00B04442">
        <w:rPr>
          <w:rFonts w:ascii="TH SarabunIT๙" w:hAnsi="TH SarabunIT๙" w:cs="TH SarabunIT๙" w:hint="cs"/>
          <w:cs/>
        </w:rPr>
        <w:t xml:space="preserve"> ก.ท. 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B04442">
        <w:rPr>
          <w:rFonts w:ascii="TH SarabunIT๙" w:hAnsi="TH SarabunIT๙" w:cs="TH SarabunIT๙"/>
          <w:cs/>
        </w:rPr>
        <w:t>มีอำนาจยกเลิกประกาศการขึ้นบัญชีทั้งหมดหรือเป็นการเฉพาะรายได้ตามที่เห็นสมควร</w:t>
      </w:r>
    </w:p>
    <w:p w14:paraId="30AE9AD3" w14:textId="77777777" w:rsidR="007E53E9" w:rsidRPr="00B04442" w:rsidRDefault="007E53E9" w:rsidP="007E53E9">
      <w:pPr>
        <w:tabs>
          <w:tab w:val="left" w:pos="284"/>
          <w:tab w:val="left" w:pos="709"/>
          <w:tab w:val="left" w:pos="1425"/>
          <w:tab w:val="left" w:pos="1985"/>
          <w:tab w:val="left" w:pos="2268"/>
          <w:tab w:val="left" w:pos="7371"/>
        </w:tabs>
        <w:ind w:firstLine="1560"/>
        <w:jc w:val="thaiDistribute"/>
        <w:rPr>
          <w:rFonts w:ascii="TH SarabunIT๙" w:hAnsi="TH SarabunIT๙" w:cs="TH SarabunIT๙"/>
        </w:rPr>
      </w:pPr>
      <w:r w:rsidRPr="00B04442">
        <w:rPr>
          <w:rFonts w:ascii="TH SarabunIT๙" w:hAnsi="TH SarabunIT๙" w:cs="TH SarabunIT๙" w:hint="cs"/>
          <w:color w:val="000000"/>
          <w:sz w:val="28"/>
          <w:cs/>
        </w:rPr>
        <w:lastRenderedPageBreak/>
        <w:t>7.2</w:t>
      </w:r>
      <w:r>
        <w:rPr>
          <w:rFonts w:ascii="TH SarabunIT๙" w:hAnsi="TH SarabunIT๙" w:cs="TH SarabunIT๙"/>
          <w:color w:val="000000"/>
          <w:sz w:val="28"/>
        </w:rPr>
        <w:t xml:space="preserve"> </w:t>
      </w:r>
      <w:r w:rsidRPr="00B04442">
        <w:rPr>
          <w:rFonts w:ascii="TH SarabunIT๙" w:hAnsi="TH SarabunIT๙" w:cs="TH SarabunIT๙"/>
          <w:sz w:val="28"/>
          <w:cs/>
        </w:rPr>
        <w:t>กรณี ก.</w:t>
      </w:r>
      <w:r w:rsidRPr="00B04442">
        <w:rPr>
          <w:rFonts w:ascii="TH SarabunIT๙" w:hAnsi="TH SarabunIT๙" w:cs="TH SarabunIT๙" w:hint="cs"/>
          <w:sz w:val="28"/>
          <w:cs/>
        </w:rPr>
        <w:t>ท</w:t>
      </w:r>
      <w:r w:rsidRPr="00B04442">
        <w:rPr>
          <w:rFonts w:ascii="TH SarabunIT๙" w:hAnsi="TH SarabunIT๙" w:cs="TH SarabunIT๙"/>
          <w:sz w:val="28"/>
          <w:cs/>
        </w:rPr>
        <w:t>.จ.</w:t>
      </w:r>
      <w:r w:rsidRPr="00B04442">
        <w:rPr>
          <w:rFonts w:ascii="TH SarabunIT๙" w:hAnsi="TH SarabunIT๙" w:cs="TH SarabunIT๙" w:hint="cs"/>
          <w:sz w:val="28"/>
          <w:cs/>
        </w:rPr>
        <w:t xml:space="preserve"> </w:t>
      </w:r>
      <w:r w:rsidRPr="00B04442">
        <w:rPr>
          <w:rFonts w:ascii="TH SarabunIT๙" w:hAnsi="TH SarabunIT๙" w:cs="TH SarabunIT๙"/>
          <w:sz w:val="28"/>
          <w:cs/>
        </w:rPr>
        <w:t>เป็นหน่วยดำเนินการ</w:t>
      </w:r>
      <w:r w:rsidRPr="00B04442">
        <w:rPr>
          <w:rFonts w:ascii="TH SarabunIT๙" w:hAnsi="TH SarabunIT๙" w:cs="TH SarabunIT๙" w:hint="cs"/>
          <w:sz w:val="28"/>
          <w:cs/>
        </w:rPr>
        <w:t>สรรหา ให้</w:t>
      </w:r>
      <w:r w:rsidRPr="00B04442">
        <w:rPr>
          <w:rFonts w:ascii="TH SarabunIT๙" w:hAnsi="TH SarabunIT๙" w:cs="TH SarabunIT๙" w:hint="cs"/>
          <w:color w:val="000000"/>
          <w:sz w:val="28"/>
          <w:cs/>
        </w:rPr>
        <w:t xml:space="preserve">คณะอนุกรรมการสรรหาพนักงานเทศบาลจังหวัด (ระบุชื่อจังหวัด) </w:t>
      </w:r>
      <w:r w:rsidRPr="00B04442">
        <w:rPr>
          <w:rFonts w:ascii="TH SarabunIT๙" w:hAnsi="TH SarabunIT๙" w:cs="TH SarabunIT๙"/>
          <w:cs/>
        </w:rPr>
        <w:t>มีอำนาจในการพิจารณ</w:t>
      </w:r>
      <w:r w:rsidRPr="00B04442">
        <w:rPr>
          <w:rFonts w:ascii="TH SarabunIT๙" w:hAnsi="TH SarabunIT๙" w:cs="TH SarabunIT๙" w:hint="cs"/>
          <w:cs/>
        </w:rPr>
        <w:t>า</w:t>
      </w:r>
      <w:r w:rsidRPr="00B04442">
        <w:rPr>
          <w:rFonts w:ascii="TH SarabunIT๙" w:hAnsi="TH SarabunIT๙" w:cs="TH SarabunIT๙"/>
          <w:cs/>
        </w:rPr>
        <w:t>ระงับหรือยกเลิกการสรรหาในครั้งนั้น แต่หากเป็นกรณี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B04442">
        <w:rPr>
          <w:rFonts w:ascii="TH SarabunIT๙" w:hAnsi="TH SarabunIT๙" w:cs="TH SarabunIT๙"/>
          <w:cs/>
        </w:rPr>
        <w:t>ได้ประกา</w:t>
      </w:r>
      <w:r w:rsidRPr="00B04442">
        <w:rPr>
          <w:rFonts w:ascii="TH SarabunIT๙" w:hAnsi="TH SarabunIT๙" w:cs="TH SarabunIT๙" w:hint="cs"/>
          <w:cs/>
        </w:rPr>
        <w:t>ศ</w:t>
      </w:r>
      <w:r w:rsidRPr="00B04442">
        <w:rPr>
          <w:rFonts w:ascii="TH SarabunIT๙" w:hAnsi="TH SarabunIT๙" w:cs="TH SarabunIT๙"/>
          <w:cs/>
        </w:rPr>
        <w:t>ขึ้นบัญชีแล้ว</w:t>
      </w:r>
      <w:r w:rsidRPr="00B04442">
        <w:rPr>
          <w:rFonts w:ascii="TH SarabunIT๙" w:hAnsi="TH SarabunIT๙" w:cs="TH SarabunIT๙" w:hint="cs"/>
          <w:cs/>
        </w:rPr>
        <w:t xml:space="preserve"> ก.ท.จ. </w:t>
      </w:r>
      <w:r w:rsidRPr="00B04442">
        <w:rPr>
          <w:rFonts w:ascii="TH SarabunIT๙" w:hAnsi="TH SarabunIT๙" w:cs="TH SarabunIT๙"/>
          <w:cs/>
        </w:rPr>
        <w:t>มีอำนาจยกเลิกประกาศการขึ้นบัญชีทั้งหมดหรือเป็นการเฉพาะรายได้ตามที่เห็นสมคว</w:t>
      </w:r>
      <w:r w:rsidRPr="00B04442">
        <w:rPr>
          <w:rFonts w:ascii="TH SarabunIT๙" w:hAnsi="TH SarabunIT๙" w:cs="TH SarabunIT๙" w:hint="cs"/>
          <w:cs/>
        </w:rPr>
        <w:t>ร</w:t>
      </w:r>
    </w:p>
    <w:p w14:paraId="35766912" w14:textId="77777777" w:rsidR="007E53E9" w:rsidRDefault="007E53E9" w:rsidP="007E53E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BE16EF">
        <w:rPr>
          <w:rFonts w:ascii="TH SarabunIT๙" w:hAnsi="TH SarabunIT๙" w:cs="TH SarabunIT๙" w:hint="cs"/>
          <w:cs/>
        </w:rPr>
        <w:t>การกำหนดกรอบแนวทางการพิจารณา</w:t>
      </w:r>
      <w:r w:rsidRPr="00BE16EF">
        <w:rPr>
          <w:rFonts w:ascii="TH SarabunIT๙" w:hAnsi="TH SarabunIT๙" w:cs="TH SarabunIT๙" w:hint="cs"/>
          <w:spacing w:val="-10"/>
          <w:cs/>
        </w:rPr>
        <w:t>การกำหนด</w:t>
      </w:r>
      <w:r w:rsidRPr="00BE16EF">
        <w:rPr>
          <w:rFonts w:ascii="TH SarabunIT๙" w:hAnsi="TH SarabunIT๙" w:cs="TH SarabunIT๙" w:hint="cs"/>
          <w:cs/>
        </w:rPr>
        <w:t>รางวัลหรือผลงานเป็นที่ประจักษ์</w:t>
      </w:r>
      <w:r w:rsidRPr="00BE16EF">
        <w:rPr>
          <w:rFonts w:ascii="TH SarabunIT๙" w:hAnsi="TH SarabunIT๙" w:cs="TH SarabunIT๙" w:hint="cs"/>
          <w:spacing w:val="-6"/>
          <w:cs/>
        </w:rPr>
        <w:t>ระดับประเทศ จากการแข่งขันทางวิชาการหรือกีฬา หรือกิจกรรมที่เกี่ยวข้องที่นำชื่อเสียงต่อประเทศ (เพิ่มเติม)</w:t>
      </w:r>
    </w:p>
    <w:p w14:paraId="1AA997E8" w14:textId="77777777" w:rsidR="007E53E9" w:rsidRPr="00905CEA" w:rsidRDefault="007E53E9" w:rsidP="007E53E9">
      <w:pPr>
        <w:ind w:firstLine="1134"/>
        <w:jc w:val="thaiDistribute"/>
        <w:rPr>
          <w:rFonts w:ascii="TH SarabunIT๙" w:hAnsi="TH SarabunIT๙" w:cs="TH SarabunIT๙"/>
          <w:cs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เห็นชอบ</w:t>
      </w:r>
      <w:r w:rsidRPr="00BE16EF">
        <w:rPr>
          <w:rFonts w:ascii="TH SarabunIT๙" w:hAnsi="TH SarabunIT๙" w:cs="TH SarabunIT๙" w:hint="cs"/>
          <w:cs/>
        </w:rPr>
        <w:t>กรอบแนวทางการพิจารณา</w:t>
      </w:r>
      <w:r w:rsidRPr="00BE16EF">
        <w:rPr>
          <w:rFonts w:ascii="TH SarabunIT๙" w:hAnsi="TH SarabunIT๙" w:cs="TH SarabunIT๙" w:hint="cs"/>
          <w:spacing w:val="-10"/>
          <w:cs/>
        </w:rPr>
        <w:t>การกำหนด</w:t>
      </w:r>
      <w:r w:rsidRPr="00BE16EF">
        <w:rPr>
          <w:rFonts w:ascii="TH SarabunIT๙" w:hAnsi="TH SarabunIT๙" w:cs="TH SarabunIT๙" w:hint="cs"/>
          <w:cs/>
        </w:rPr>
        <w:t>รางวัลหรือผลงานเป็นที่ประจักษ์</w:t>
      </w:r>
      <w:r w:rsidRPr="00BE16EF">
        <w:rPr>
          <w:rFonts w:ascii="TH SarabunIT๙" w:hAnsi="TH SarabunIT๙" w:cs="TH SarabunIT๙" w:hint="cs"/>
          <w:spacing w:val="-6"/>
          <w:cs/>
        </w:rPr>
        <w:t>ระดับประเทศ จากการแข่งขันทางวิชาการหรือกีฬา หรือกิจกรรมที่เกี่ยวข้องที่นำชื่อเสียงต่อประเทศ (เพิ่มเติม</w:t>
      </w:r>
      <w:r>
        <w:rPr>
          <w:rFonts w:ascii="TH SarabunIT๙" w:hAnsi="TH SarabunIT๙" w:cs="TH SarabunIT๙" w:hint="cs"/>
          <w:spacing w:val="-6"/>
          <w:cs/>
        </w:rPr>
        <w:t>)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</w:p>
    <w:p w14:paraId="773553E1" w14:textId="77777777" w:rsidR="007E53E9" w:rsidRPr="002B5650" w:rsidRDefault="007E53E9" w:rsidP="007E53E9">
      <w:pPr>
        <w:ind w:firstLine="851"/>
        <w:jc w:val="thaiDistribute"/>
        <w:rPr>
          <w:rFonts w:ascii="TH SarabunIT๙" w:hAnsi="TH SarabunIT๙" w:cs="TH SarabunIT๙"/>
        </w:rPr>
      </w:pPr>
      <w:r w:rsidRPr="002B5650">
        <w:rPr>
          <w:rFonts w:ascii="TH SarabunIT๙" w:hAnsi="TH SarabunIT๙" w:cs="TH SarabunIT๙" w:hint="cs"/>
          <w:cs/>
        </w:rPr>
        <w:t>3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7D2D37">
        <w:rPr>
          <w:rFonts w:ascii="TH SarabunIT๙" w:hAnsi="TH SarabunIT๙" w:cs="TH SarabunIT๙"/>
          <w:cs/>
          <w:lang w:val="th-TH"/>
        </w:rPr>
        <w:t>การประเมินผลงานทางวิชาการในสายงานวิทยาศาสตร์และเทคโนโลยี ตำแหน่ง</w:t>
      </w:r>
      <w:r w:rsidRPr="007D2D37">
        <w:rPr>
          <w:rFonts w:ascii="TH SarabunIT๙" w:hAnsi="TH SarabunIT๙" w:cs="TH SarabunIT๙" w:hint="cs"/>
          <w:cs/>
          <w:lang w:val="th-TH"/>
        </w:rPr>
        <w:t>นักผังเมือง</w:t>
      </w:r>
      <w:r>
        <w:rPr>
          <w:rFonts w:ascii="TH SarabunIT๙" w:hAnsi="TH SarabunIT๙" w:cs="TH SarabunIT๙" w:hint="cs"/>
          <w:cs/>
          <w:lang w:val="th-TH"/>
        </w:rPr>
        <w:t xml:space="preserve">          </w:t>
      </w:r>
      <w:r w:rsidRPr="007D2D37">
        <w:rPr>
          <w:rFonts w:ascii="TH SarabunIT๙" w:hAnsi="TH SarabunIT๙" w:cs="TH SarabunIT๙"/>
          <w:cs/>
          <w:lang w:val="th-TH"/>
        </w:rPr>
        <w:t>จากระดับชำนาญการพิเศษเป็นระดับเชี่ยวชาญ</w:t>
      </w:r>
      <w:r>
        <w:rPr>
          <w:rFonts w:ascii="TH SarabunIT๙" w:hAnsi="TH SarabunIT๙" w:cs="TH SarabunIT๙" w:hint="cs"/>
          <w:cs/>
        </w:rPr>
        <w:t xml:space="preserve"> </w:t>
      </w:r>
    </w:p>
    <w:p w14:paraId="53DFCC35" w14:textId="77777777" w:rsidR="007E53E9" w:rsidRPr="00B04442" w:rsidRDefault="007E53E9" w:rsidP="007E53E9">
      <w:pPr>
        <w:ind w:firstLine="1134"/>
        <w:jc w:val="thaiDistribute"/>
        <w:rPr>
          <w:rFonts w:ascii="TH SarabunIT๙" w:hAnsi="TH SarabunIT๙" w:cs="TH SarabunIT๙"/>
        </w:rPr>
      </w:pPr>
      <w:r w:rsidRPr="00B04442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B04442">
        <w:rPr>
          <w:rFonts w:ascii="TH SarabunIT๙" w:eastAsia="Times New Roman" w:hAnsi="TH SarabunIT๙" w:cs="TH SarabunIT๙" w:hint="cs"/>
          <w:cs/>
          <w:lang w:val="th-TH"/>
        </w:rPr>
        <w:t>เห็นชอบผล</w:t>
      </w:r>
      <w:r>
        <w:rPr>
          <w:rFonts w:ascii="TH SarabunIT๙" w:eastAsia="Times New Roman" w:hAnsi="TH SarabunIT๙" w:cs="TH SarabunIT๙" w:hint="cs"/>
          <w:cs/>
          <w:lang w:val="th-TH"/>
        </w:rPr>
        <w:t>การ</w:t>
      </w:r>
      <w:r w:rsidRPr="00B04442">
        <w:rPr>
          <w:rFonts w:ascii="TH SarabunIT๙" w:hAnsi="TH SarabunIT๙" w:cs="TH SarabunIT๙" w:hint="cs"/>
          <w:cs/>
          <w:lang w:val="th-TH"/>
        </w:rPr>
        <w:t>ประเมินเพื่อเลื่อนและแต่งตั้งให้ดำรงตำแหน่งที่สูงขึ้น</w:t>
      </w:r>
      <w:r>
        <w:rPr>
          <w:rFonts w:ascii="TH SarabunIT๙" w:hAnsi="TH SarabunIT๙" w:cs="TH SarabunIT๙" w:hint="cs"/>
          <w:cs/>
        </w:rPr>
        <w:t>ใน</w:t>
      </w:r>
      <w:r w:rsidRPr="007D2D37">
        <w:rPr>
          <w:rFonts w:ascii="TH SarabunIT๙" w:hAnsi="TH SarabunIT๙" w:cs="TH SarabunIT๙"/>
          <w:cs/>
          <w:lang w:val="th-TH"/>
        </w:rPr>
        <w:t>ตำแหน่ง</w:t>
      </w:r>
      <w:r w:rsidRPr="007D2D37">
        <w:rPr>
          <w:rFonts w:ascii="TH SarabunIT๙" w:hAnsi="TH SarabunIT๙" w:cs="TH SarabunIT๙" w:hint="cs"/>
          <w:cs/>
          <w:lang w:val="th-TH"/>
        </w:rPr>
        <w:t>นักผังเมือง</w:t>
      </w:r>
      <w:r>
        <w:rPr>
          <w:rFonts w:ascii="TH SarabunIT๙" w:hAnsi="TH SarabunIT๙" w:cs="TH SarabunIT๙" w:hint="cs"/>
          <w:cs/>
          <w:lang w:val="th-TH"/>
        </w:rPr>
        <w:t xml:space="preserve">          </w:t>
      </w:r>
      <w:r w:rsidRPr="007D2D37">
        <w:rPr>
          <w:rFonts w:ascii="TH SarabunIT๙" w:hAnsi="TH SarabunIT๙" w:cs="TH SarabunIT๙"/>
          <w:cs/>
          <w:lang w:val="th-TH"/>
        </w:rPr>
        <w:t>จากระดับชำนาญการพิเศษเป็นระดับเชี่ยวชาญ</w:t>
      </w:r>
      <w:r w:rsidRPr="00B04442">
        <w:rPr>
          <w:rFonts w:ascii="TH SarabunIT๙" w:hAnsi="TH SarabunIT๙" w:cs="TH SarabunIT๙"/>
        </w:rPr>
        <w:t xml:space="preserve"> </w:t>
      </w:r>
    </w:p>
    <w:p w14:paraId="4BA9F5A1" w14:textId="77777777" w:rsidR="007E53E9" w:rsidRPr="002B5650" w:rsidRDefault="007E53E9" w:rsidP="007E53E9">
      <w:pPr>
        <w:ind w:firstLine="851"/>
        <w:jc w:val="thaiDistribute"/>
        <w:rPr>
          <w:rFonts w:ascii="TH SarabunIT๙" w:hAnsi="TH SarabunIT๙" w:cs="TH SarabunIT๙"/>
        </w:rPr>
      </w:pPr>
      <w:r w:rsidRPr="00B04442">
        <w:rPr>
          <w:rFonts w:ascii="TH SarabunIT๙" w:hAnsi="TH SarabunIT๙" w:cs="TH SarabunIT๙" w:hint="cs"/>
          <w:cs/>
        </w:rPr>
        <w:t>4</w:t>
      </w:r>
      <w:r w:rsidRPr="00B04442">
        <w:rPr>
          <w:rFonts w:ascii="TH SarabunIT๙" w:hAnsi="TH SarabunIT๙" w:cs="TH SarabunIT๙"/>
          <w:cs/>
        </w:rPr>
        <w:t>.</w:t>
      </w:r>
      <w:r w:rsidRPr="00B04442">
        <w:rPr>
          <w:rFonts w:ascii="TH SarabunIT๙" w:hAnsi="TH SarabunIT๙" w:cs="TH SarabunIT๙" w:hint="cs"/>
          <w:cs/>
        </w:rPr>
        <w:t xml:space="preserve"> หารือการนับระยะเวลาการดำรงตำแหน่งที่เกี่ยวข้องและเกื้อกูลเพื่อประโยชน์ใน</w:t>
      </w:r>
      <w:r w:rsidRPr="0084168D">
        <w:rPr>
          <w:rFonts w:ascii="TH SarabunIT๙" w:hAnsi="TH SarabunIT๙" w:cs="TH SarabunIT๙" w:hint="cs"/>
          <w:cs/>
        </w:rPr>
        <w:t>การเลื่อนระดับสูงขึ้น</w:t>
      </w:r>
      <w:r>
        <w:rPr>
          <w:rFonts w:ascii="TH SarabunIT๙" w:hAnsi="TH SarabunIT๙" w:cs="TH SarabunIT๙" w:hint="cs"/>
          <w:cs/>
        </w:rPr>
        <w:t xml:space="preserve"> </w:t>
      </w:r>
    </w:p>
    <w:p w14:paraId="5240FC4D" w14:textId="77777777" w:rsidR="007E53E9" w:rsidRDefault="007E53E9" w:rsidP="007E53E9">
      <w:pPr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เห็นชอบให้</w:t>
      </w:r>
      <w:r w:rsidRPr="00B04442">
        <w:rPr>
          <w:rFonts w:ascii="TH SarabunIT๙" w:hAnsi="TH SarabunIT๙" w:cs="TH SarabunIT๙" w:hint="cs"/>
          <w:cs/>
        </w:rPr>
        <w:t>นับระยะเวลาการดำรงตำแหน่งที่เกี่ยวข้องและเกื้อกูลเพื่อประโยชน์ใน</w:t>
      </w:r>
      <w:r w:rsidRPr="0084168D">
        <w:rPr>
          <w:rFonts w:ascii="TH SarabunIT๙" w:hAnsi="TH SarabunIT๙" w:cs="TH SarabunIT๙" w:hint="cs"/>
          <w:cs/>
        </w:rPr>
        <w:t>การเลื่อนระดับสูงขึ้น</w:t>
      </w:r>
      <w:r>
        <w:rPr>
          <w:rFonts w:ascii="TH SarabunIT๙" w:hAnsi="TH SarabunIT๙" w:cs="TH SarabunIT๙" w:hint="cs"/>
          <w:cs/>
        </w:rPr>
        <w:t xml:space="preserve"> จำนวน 1 ราย </w:t>
      </w:r>
      <w:r w:rsidRPr="00B04442">
        <w:rPr>
          <w:rFonts w:ascii="TH SarabunIT๙" w:hAnsi="TH SarabunIT๙" w:cs="TH SarabunIT๙" w:hint="cs"/>
          <w:cs/>
        </w:rPr>
        <w:t xml:space="preserve">คือ </w:t>
      </w:r>
      <w:r w:rsidRPr="00B04442">
        <w:rPr>
          <w:rFonts w:ascii="TH SarabunIT๙" w:eastAsia="Times New Roman" w:hAnsi="TH SarabunIT๙" w:cs="TH SarabunIT๙" w:hint="cs"/>
          <w:cs/>
        </w:rPr>
        <w:t>นายฐิติกร เตชะเสน</w:t>
      </w:r>
      <w:r>
        <w:rPr>
          <w:rFonts w:ascii="TH SarabunIT๙" w:eastAsia="Times New Roman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</w:p>
    <w:p w14:paraId="221BF582" w14:textId="77777777" w:rsidR="007E53E9" w:rsidRDefault="007E53E9" w:rsidP="007E53E9">
      <w:pPr>
        <w:ind w:firstLine="851"/>
        <w:jc w:val="thaiDistribute"/>
        <w:rPr>
          <w:rFonts w:ascii="TH SarabunIT๙" w:hAnsi="TH SarabunIT๙" w:cs="TH SarabunIT๙"/>
          <w:cs/>
        </w:rPr>
      </w:pPr>
    </w:p>
    <w:p w14:paraId="25A64668" w14:textId="77777777" w:rsidR="007E53E9" w:rsidRPr="00E735B0" w:rsidRDefault="007E53E9" w:rsidP="007E53E9">
      <w:pPr>
        <w:jc w:val="center"/>
        <w:rPr>
          <w:rFonts w:ascii="TH SarabunIT๙" w:hAnsi="TH SarabunIT๙" w:cs="TH SarabunIT๙"/>
          <w:spacing w:val="-8"/>
        </w:rPr>
      </w:pPr>
      <w:r w:rsidRPr="00E735B0">
        <w:rPr>
          <w:rFonts w:ascii="TH SarabunIT๙" w:hAnsi="TH SarabunIT๙" w:cs="TH SarabunIT๙"/>
          <w:cs/>
        </w:rPr>
        <w:t>.........................................................................</w:t>
      </w:r>
    </w:p>
    <w:p w14:paraId="76E7D6E0" w14:textId="77777777" w:rsidR="007E53E9" w:rsidRDefault="007E53E9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</w:rPr>
        <w:sectPr w:rsidR="007E53E9" w:rsidSect="00803129">
          <w:headerReference w:type="even" r:id="rId9"/>
          <w:headerReference w:type="default" r:id="rId10"/>
          <w:pgSz w:w="11906" w:h="16838"/>
          <w:pgMar w:top="1304" w:right="1134" w:bottom="964" w:left="1701" w:header="851" w:footer="0" w:gutter="0"/>
          <w:pgNumType w:fmt="numberInDash"/>
          <w:cols w:space="708"/>
          <w:docGrid w:linePitch="435"/>
        </w:sectPr>
      </w:pPr>
    </w:p>
    <w:p w14:paraId="372B3A13" w14:textId="77777777" w:rsidR="007E53E9" w:rsidRPr="007B6580" w:rsidRDefault="007E53E9" w:rsidP="007E53E9">
      <w:pPr>
        <w:tabs>
          <w:tab w:val="left" w:pos="2160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13566" wp14:editId="433A4F70">
                <wp:simplePos x="0" y="0"/>
                <wp:positionH relativeFrom="column">
                  <wp:posOffset>2577465</wp:posOffset>
                </wp:positionH>
                <wp:positionV relativeFrom="paragraph">
                  <wp:posOffset>-434312</wp:posOffset>
                </wp:positionV>
                <wp:extent cx="604299" cy="254441"/>
                <wp:effectExtent l="0" t="0" r="24765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254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95952" id="สี่เหลี่ยมผืนผ้า 3" o:spid="_x0000_s1026" style="position:absolute;margin-left:202.95pt;margin-top:-34.2pt;width:47.6pt;height:20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" fillcolor="white [3212]" strokecolor="white [3212]" strokeweight="2pt"/>
            </w:pict>
          </mc:Fallback>
        </mc:AlternateContent>
      </w:r>
      <w:r w:rsidRPr="007B6580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r>
        <w:rPr>
          <w:rFonts w:ascii="TH SarabunIT๙" w:hAnsi="TH SarabunIT๙" w:cs="TH SarabunIT๙"/>
          <w:b/>
          <w:bCs/>
          <w:cs/>
        </w:rPr>
        <w:t>ก.</w:t>
      </w:r>
      <w:r>
        <w:rPr>
          <w:rFonts w:ascii="TH SarabunIT๙" w:hAnsi="TH SarabunIT๙" w:cs="TH SarabunIT๙" w:hint="cs"/>
          <w:b/>
          <w:bCs/>
          <w:cs/>
        </w:rPr>
        <w:t>อบต</w:t>
      </w:r>
      <w:r w:rsidRPr="007B6580">
        <w:rPr>
          <w:rFonts w:ascii="TH SarabunIT๙" w:hAnsi="TH SarabunIT๙" w:cs="TH SarabunIT๙"/>
          <w:b/>
          <w:bCs/>
          <w:cs/>
        </w:rPr>
        <w:t>.</w:t>
      </w:r>
    </w:p>
    <w:p w14:paraId="105FB78F" w14:textId="77777777" w:rsidR="007E53E9" w:rsidRDefault="007E53E9" w:rsidP="007E53E9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/>
          <w:b/>
          <w:bCs/>
        </w:rPr>
        <w:t>11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6</w:t>
      </w:r>
    </w:p>
    <w:p w14:paraId="43119575" w14:textId="77777777" w:rsidR="007E53E9" w:rsidRPr="007B6580" w:rsidRDefault="007E53E9" w:rsidP="007E53E9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30 พฤศจิกายน 2566</w:t>
      </w:r>
      <w:r>
        <w:rPr>
          <w:rFonts w:ascii="TH SarabunIT๙" w:hAnsi="TH SarabunIT๙" w:cs="TH SarabunIT๙"/>
          <w:b/>
          <w:bCs/>
          <w:cs/>
        </w:rPr>
        <w:t xml:space="preserve"> เวลา </w:t>
      </w:r>
      <w:r>
        <w:rPr>
          <w:rFonts w:ascii="TH SarabunIT๙" w:hAnsi="TH SarabunIT๙" w:cs="TH SarabunIT๙" w:hint="cs"/>
          <w:b/>
          <w:bCs/>
          <w:cs/>
        </w:rPr>
        <w:t>15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0</w:t>
      </w:r>
      <w:r w:rsidRPr="007B6580">
        <w:rPr>
          <w:rFonts w:ascii="TH SarabunIT๙" w:hAnsi="TH SarabunIT๙" w:cs="TH SarabunIT๙"/>
          <w:b/>
          <w:bCs/>
          <w:cs/>
        </w:rPr>
        <w:t>0</w:t>
      </w:r>
      <w:r>
        <w:rPr>
          <w:rFonts w:ascii="TH SarabunIT๙" w:hAnsi="TH SarabunIT๙" w:cs="TH SarabunIT๙"/>
          <w:b/>
          <w:bCs/>
        </w:rPr>
        <w:t xml:space="preserve"> </w:t>
      </w:r>
      <w:r w:rsidRPr="007B6580">
        <w:rPr>
          <w:rFonts w:ascii="TH SarabunIT๙" w:hAnsi="TH SarabunIT๙" w:cs="TH SarabunIT๙"/>
          <w:b/>
          <w:bCs/>
          <w:cs/>
        </w:rPr>
        <w:t>น.</w:t>
      </w:r>
    </w:p>
    <w:p w14:paraId="149F7F4D" w14:textId="77777777" w:rsidR="007E53E9" w:rsidRPr="007B6580" w:rsidRDefault="007E53E9" w:rsidP="007E53E9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</w:rPr>
      </w:pPr>
      <w:r w:rsidRPr="007B6580">
        <w:rPr>
          <w:rFonts w:ascii="TH SarabunIT๙" w:hAnsi="TH SarabunIT๙" w:cs="TH SarabunIT๙"/>
        </w:rPr>
        <w:t>………………………..</w:t>
      </w:r>
    </w:p>
    <w:p w14:paraId="45E35FA0" w14:textId="77777777" w:rsidR="007E53E9" w:rsidRDefault="007E53E9" w:rsidP="007E53E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Pr="00C0362F">
        <w:rPr>
          <w:rFonts w:ascii="TH SarabunIT๙" w:hAnsi="TH SarabunIT๙" w:cs="TH SarabunIT๙"/>
          <w:cs/>
        </w:rPr>
        <w:t>ประกาศ ก.อบต.</w:t>
      </w:r>
      <w:r>
        <w:rPr>
          <w:rFonts w:ascii="TH SarabunIT๙" w:hAnsi="TH SarabunIT๙" w:cs="TH SarabunIT๙" w:hint="cs"/>
          <w:cs/>
        </w:rPr>
        <w:t xml:space="preserve"> </w:t>
      </w:r>
      <w:r w:rsidRPr="00C0362F">
        <w:rPr>
          <w:rFonts w:ascii="TH SarabunIT๙" w:hAnsi="TH SarabunIT๙" w:cs="TH SarabunIT๙"/>
          <w:cs/>
        </w:rPr>
        <w:t>เรื่อง มาตรฐานทั่วไปเกี่ยวกับการสอบคัดเลือกและการ</w:t>
      </w:r>
      <w:r w:rsidRPr="00C0362F">
        <w:rPr>
          <w:rFonts w:ascii="TH SarabunIT๙" w:hAnsi="TH SarabunIT๙" w:cs="TH SarabunIT๙"/>
          <w:spacing w:val="-6"/>
          <w:cs/>
        </w:rPr>
        <w:t>คัดเลือกพนักงาน</w:t>
      </w:r>
      <w:r>
        <w:rPr>
          <w:rFonts w:ascii="TH SarabunIT๙" w:hAnsi="TH SarabunIT๙" w:cs="TH SarabunIT๙" w:hint="cs"/>
          <w:spacing w:val="-6"/>
          <w:cs/>
        </w:rPr>
        <w:t xml:space="preserve">             </w:t>
      </w:r>
      <w:r w:rsidRPr="00C0362F">
        <w:rPr>
          <w:rFonts w:ascii="TH SarabunIT๙" w:hAnsi="TH SarabunIT๙" w:cs="TH SarabunIT๙"/>
          <w:spacing w:val="-6"/>
          <w:cs/>
        </w:rPr>
        <w:t>ส่วนตำบลให้ดำรงตำแหน่งสายงานผู้บริหาร (ฉบับที่ ..) พ.ศ. ....</w:t>
      </w:r>
      <w:r>
        <w:rPr>
          <w:rFonts w:ascii="TH SarabunIT๙" w:hAnsi="TH SarabunIT๙" w:cs="TH SarabunIT๙" w:hint="cs"/>
          <w:cs/>
        </w:rPr>
        <w:t xml:space="preserve"> </w:t>
      </w:r>
    </w:p>
    <w:p w14:paraId="3ED84EDF" w14:textId="77777777" w:rsidR="007E53E9" w:rsidRDefault="007E53E9" w:rsidP="007E53E9">
      <w:pPr>
        <w:ind w:firstLine="1276"/>
        <w:jc w:val="thaiDistribute"/>
        <w:rPr>
          <w:rFonts w:ascii="TH SarabunIT๙" w:eastAsia="Times New Roman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CE4331">
        <w:rPr>
          <w:rFonts w:ascii="TH SarabunIT๙" w:eastAsia="Times New Roman" w:hAnsi="TH SarabunIT๙" w:cs="TH SarabunIT๙"/>
          <w:cs/>
        </w:rPr>
        <w:t>เห็นชอบ</w:t>
      </w:r>
      <w:r>
        <w:rPr>
          <w:rFonts w:ascii="TH SarabunIT๙" w:hAnsi="TH SarabunIT๙" w:cs="TH SarabunIT๙" w:hint="cs"/>
          <w:cs/>
        </w:rPr>
        <w:t>ร่าง</w:t>
      </w:r>
      <w:r w:rsidRPr="00647824">
        <w:rPr>
          <w:rFonts w:ascii="TH SarabunIT๙" w:hAnsi="TH SarabunIT๙" w:cs="TH SarabunIT๙"/>
          <w:cs/>
        </w:rPr>
        <w:t>ประกาศ</w:t>
      </w:r>
      <w:r w:rsidRPr="00647824">
        <w:rPr>
          <w:rFonts w:ascii="TH SarabunIT๙" w:hAnsi="TH SarabunIT๙" w:cs="TH SarabunIT๙" w:hint="cs"/>
          <w:cs/>
        </w:rPr>
        <w:t xml:space="preserve"> ก.อบต. </w:t>
      </w:r>
      <w:r w:rsidRPr="00647824">
        <w:rPr>
          <w:rFonts w:ascii="TH SarabunIT๙" w:hAnsi="TH SarabunIT๙" w:cs="TH SarabunIT๙"/>
          <w:cs/>
        </w:rPr>
        <w:t>เรื่อง มาตรฐานทั่วไปเกี่ยวกับการสอบคัดเลือกและการคัดเลือก</w:t>
      </w:r>
      <w:r w:rsidRPr="00647824">
        <w:rPr>
          <w:rFonts w:ascii="TH SarabunIT๙" w:hAnsi="TH SarabunIT๙" w:cs="TH SarabunIT๙" w:hint="cs"/>
          <w:cs/>
        </w:rPr>
        <w:t>พนักงานส่วนตำบล</w:t>
      </w:r>
      <w:r w:rsidRPr="00647824">
        <w:rPr>
          <w:rFonts w:ascii="TH SarabunIT๙" w:hAnsi="TH SarabunIT๙" w:cs="TH SarabunIT๙"/>
          <w:cs/>
        </w:rPr>
        <w:t xml:space="preserve">ให้ดำรงตำแหน่งสายงานผู้บริหาร (ฉบับที่ </w:t>
      </w:r>
      <w:r w:rsidRPr="00647824">
        <w:rPr>
          <w:rFonts w:ascii="TH SarabunIT๙" w:hAnsi="TH SarabunIT๙" w:cs="TH SarabunIT๙" w:hint="cs"/>
          <w:cs/>
        </w:rPr>
        <w:t>..</w:t>
      </w:r>
      <w:r w:rsidRPr="00647824">
        <w:rPr>
          <w:rFonts w:ascii="TH SarabunIT๙" w:hAnsi="TH SarabunIT๙" w:cs="TH SarabunIT๙"/>
          <w:cs/>
        </w:rPr>
        <w:t xml:space="preserve">) พ.ศ. </w:t>
      </w:r>
      <w:r w:rsidRPr="00647824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E4331">
        <w:rPr>
          <w:rFonts w:ascii="TH SarabunIT๙" w:eastAsia="Times New Roman" w:hAnsi="TH SarabunIT๙" w:cs="TH SarabunIT๙"/>
          <w:cs/>
        </w:rPr>
        <w:t>สาระสำคัญ</w:t>
      </w:r>
      <w:r>
        <w:rPr>
          <w:rFonts w:ascii="TH SarabunIT๙" w:eastAsia="Times New Roman" w:hAnsi="TH SarabunIT๙" w:cs="TH SarabunIT๙" w:hint="cs"/>
          <w:cs/>
        </w:rPr>
        <w:t xml:space="preserve"> คือ</w:t>
      </w:r>
    </w:p>
    <w:p w14:paraId="0B56A15F" w14:textId="77777777" w:rsidR="007E53E9" w:rsidRPr="00496A57" w:rsidRDefault="007E53E9" w:rsidP="007E53E9">
      <w:pPr>
        <w:tabs>
          <w:tab w:val="left" w:pos="284"/>
          <w:tab w:val="left" w:pos="426"/>
        </w:tabs>
        <w:ind w:firstLine="1418"/>
        <w:jc w:val="thaiDistribute"/>
        <w:rPr>
          <w:rFonts w:ascii="TH SarabunIT๙" w:eastAsia="Times New Roman" w:hAnsi="TH SarabunIT๙" w:cs="TH SarabunIT๙"/>
        </w:rPr>
      </w:pPr>
      <w:r w:rsidRPr="00496A57">
        <w:rPr>
          <w:rFonts w:ascii="TH SarabunIT๙" w:eastAsia="Times New Roman" w:hAnsi="TH SarabunIT๙" w:cs="TH SarabunIT๙" w:hint="cs"/>
          <w:cs/>
        </w:rPr>
        <w:t xml:space="preserve">1. </w:t>
      </w:r>
      <w:r w:rsidRPr="00496A57">
        <w:rPr>
          <w:rFonts w:ascii="TH SarabunIT๙" w:hAnsi="TH SarabunIT๙" w:cs="TH SarabunIT๙" w:hint="cs"/>
          <w:cs/>
        </w:rPr>
        <w:t xml:space="preserve">ก.อบต. มอบให้ ก.อบต.จังหวัด เป็นหน่วยดำเนินการสรรหาตำแหน่งสายงานผู้บริหาร และสายงานผู้บริหารสถานศึกษาที่ว่างทุกตำแหน่ง </w:t>
      </w:r>
      <w:r w:rsidRPr="00496A57">
        <w:rPr>
          <w:rFonts w:ascii="TH SarabunIT๙" w:eastAsia="Times New Roman" w:hAnsi="TH SarabunIT๙" w:cs="TH SarabunIT๙" w:hint="cs"/>
          <w:cs/>
        </w:rPr>
        <w:t>โดย</w:t>
      </w:r>
      <w:r w:rsidRPr="00496A57">
        <w:rPr>
          <w:rFonts w:ascii="TH SarabunIT๙" w:hAnsi="TH SarabunIT๙" w:cs="TH SarabunIT๙" w:hint="cs"/>
          <w:cs/>
        </w:rPr>
        <w:t xml:space="preserve">กำหนดวันสรรหา ปีละ 2 ครั้ง คือ </w:t>
      </w:r>
      <w:r w:rsidRPr="00496A57">
        <w:rPr>
          <w:rFonts w:ascii="TH SarabunIT๙" w:hAnsi="TH SarabunIT๙" w:cs="TH SarabunIT๙" w:hint="cs"/>
          <w:color w:val="000000"/>
          <w:cs/>
        </w:rPr>
        <w:t>วันเสาร์สัปดาห์สุดท้ายของเดือนเมษายน และวันเสาร์สัปดาห์สุดท้ายของเดือนตุลาคม</w:t>
      </w:r>
      <w:r w:rsidRPr="00496A57">
        <w:rPr>
          <w:rFonts w:ascii="TH SarabunIT๙" w:hAnsi="TH SarabunIT๙" w:cs="TH SarabunIT๙" w:hint="cs"/>
          <w:cs/>
        </w:rPr>
        <w:t xml:space="preserve"> </w:t>
      </w:r>
      <w:r w:rsidRPr="00496A57">
        <w:rPr>
          <w:rFonts w:ascii="TH SarabunIT๙" w:eastAsia="Times New Roman" w:hAnsi="TH SarabunIT๙" w:cs="TH SarabunIT๙" w:hint="cs"/>
          <w:color w:val="000000"/>
          <w:cs/>
        </w:rPr>
        <w:t>หาก ก.อบต.จังหวัด ไม่</w:t>
      </w:r>
      <w:r>
        <w:rPr>
          <w:rFonts w:ascii="TH SarabunIT๙" w:eastAsia="Times New Roman" w:hAnsi="TH SarabunIT๙" w:cs="TH SarabunIT๙" w:hint="cs"/>
          <w:color w:val="000000"/>
          <w:cs/>
        </w:rPr>
        <w:t>มีความพร้อม</w:t>
      </w:r>
      <w:r w:rsidRPr="00496A57">
        <w:rPr>
          <w:rFonts w:ascii="TH SarabunIT๙" w:eastAsia="Times New Roman" w:hAnsi="TH SarabunIT๙" w:cs="TH SarabunIT๙" w:hint="cs"/>
          <w:color w:val="000000"/>
          <w:cs/>
        </w:rPr>
        <w:t>ดำเนินการสรรหา ให้รายงานตำแหน่ง สายงานผู้บริหารที่ว่างเพื่อให้ ก.อบต. สรรหา ภายในสิ้นเดือนมีนาคมสำหรับการสรรหารอบเดือนเมษายน และภายในสิ้นเดือนกันยายนสำหรับการสรรหารอบเดือนตุลาคม</w:t>
      </w:r>
    </w:p>
    <w:p w14:paraId="1579839E" w14:textId="77777777" w:rsidR="007E53E9" w:rsidRPr="00496A57" w:rsidRDefault="007E53E9" w:rsidP="007E53E9">
      <w:pPr>
        <w:tabs>
          <w:tab w:val="left" w:pos="284"/>
        </w:tabs>
        <w:ind w:firstLine="1418"/>
        <w:jc w:val="thaiDistribute"/>
        <w:rPr>
          <w:rFonts w:ascii="TH SarabunIT๙" w:eastAsia="Times New Roman" w:hAnsi="TH SarabunIT๙" w:cs="TH SarabunIT๙"/>
        </w:rPr>
      </w:pPr>
      <w:r w:rsidRPr="00496A57">
        <w:rPr>
          <w:rFonts w:ascii="TH SarabunIT๙" w:eastAsia="Times New Roman" w:hAnsi="TH SarabunIT๙" w:cs="TH SarabunIT๙"/>
        </w:rPr>
        <w:t>2.</w:t>
      </w:r>
      <w:r w:rsidRPr="00496A57">
        <w:rPr>
          <w:rFonts w:ascii="TH SarabunIT๙" w:eastAsia="Times New Roman" w:hAnsi="TH SarabunIT๙" w:cs="TH SarabunIT๙" w:hint="cs"/>
          <w:cs/>
        </w:rPr>
        <w:t xml:space="preserve"> ก.อบต. หรือ ก.อบต.จังหวัด สามารถคัดเลือก</w:t>
      </w:r>
      <w:r w:rsidRPr="00496A57">
        <w:rPr>
          <w:rFonts w:ascii="TH SarabunIT๙" w:hAnsi="TH SarabunIT๙" w:cs="TH SarabunIT๙" w:hint="cs"/>
          <w:color w:val="000000"/>
          <w:cs/>
        </w:rPr>
        <w:t>ส่วนราชการหรือหน่วยงานของรัฐที่มีหน้าที่และอำนาจตามกฎหมายเพื่อช่วยเหลือในการสรรหาได้</w:t>
      </w:r>
    </w:p>
    <w:p w14:paraId="71BB1086" w14:textId="77777777" w:rsidR="007E53E9" w:rsidRPr="00496A57" w:rsidRDefault="007E53E9" w:rsidP="007E53E9">
      <w:pPr>
        <w:tabs>
          <w:tab w:val="left" w:pos="284"/>
          <w:tab w:val="left" w:pos="1418"/>
        </w:tabs>
        <w:ind w:firstLine="1418"/>
        <w:jc w:val="thaiDistribute"/>
        <w:rPr>
          <w:rFonts w:ascii="TH SarabunIT๙" w:hAnsi="TH SarabunIT๙" w:cs="TH SarabunIT๙"/>
          <w:color w:val="000000"/>
        </w:rPr>
      </w:pPr>
      <w:r w:rsidRPr="00496A57">
        <w:rPr>
          <w:rFonts w:ascii="TH SarabunIT๙" w:eastAsia="Times New Roman" w:hAnsi="TH SarabunIT๙" w:cs="TH SarabunIT๙"/>
        </w:rPr>
        <w:t>3.</w:t>
      </w:r>
      <w:r w:rsidRPr="00496A57">
        <w:rPr>
          <w:rFonts w:ascii="TH SarabunIT๙" w:eastAsia="Times New Roman" w:hAnsi="TH SarabunIT๙" w:cs="TH SarabunIT๙" w:hint="cs"/>
          <w:cs/>
        </w:rPr>
        <w:t xml:space="preserve"> </w:t>
      </w:r>
      <w:r w:rsidRPr="00496A57">
        <w:rPr>
          <w:rFonts w:ascii="TH SarabunIT๙" w:hAnsi="TH SarabunIT๙" w:cs="TH SarabunIT๙" w:hint="cs"/>
          <w:color w:val="000000"/>
          <w:cs/>
        </w:rPr>
        <w:t>ค่าใช้จ่ายในการดำเนินการสรรหา</w:t>
      </w:r>
    </w:p>
    <w:p w14:paraId="3075D380" w14:textId="77777777" w:rsidR="007E53E9" w:rsidRDefault="007E53E9" w:rsidP="007E53E9">
      <w:pPr>
        <w:tabs>
          <w:tab w:val="left" w:pos="284"/>
          <w:tab w:val="left" w:pos="709"/>
          <w:tab w:val="left" w:pos="1418"/>
        </w:tabs>
        <w:ind w:firstLine="1701"/>
        <w:jc w:val="thaiDistribute"/>
        <w:rPr>
          <w:rFonts w:ascii="TH SarabunIT๙" w:hAnsi="TH SarabunIT๙" w:cs="TH SarabunIT๙"/>
          <w:color w:val="000000"/>
        </w:rPr>
      </w:pPr>
      <w:r w:rsidRPr="00496A57">
        <w:rPr>
          <w:rFonts w:ascii="TH SarabunIT๙" w:hAnsi="TH SarabunIT๙" w:cs="TH SarabunIT๙" w:hint="cs"/>
          <w:color w:val="000000"/>
          <w:cs/>
        </w:rPr>
        <w:t>3.1 กรณี ก.อบต. เป็นหน่วยดำเนินการสรรหา ให้ถือปฏิบัติตามระเบียบกรมส่งเสริม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  <w:r w:rsidRPr="00496A57">
        <w:rPr>
          <w:rFonts w:ascii="TH SarabunIT๙" w:hAnsi="TH SarabunIT๙" w:cs="TH SarabunIT๙" w:hint="cs"/>
          <w:color w:val="000000"/>
          <w:spacing w:val="-12"/>
          <w:cs/>
        </w:rPr>
        <w:t>การปกครองท้องถิ่นว่าด้วยเงินค่าธรรมเนียมการสอบคัดเลือกและการคัดเลือกตำแหน่งสายงานผู้บริหาร พ.ศ. 2560</w:t>
      </w:r>
      <w:r w:rsidRPr="00496A57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96A57">
        <w:rPr>
          <w:rFonts w:ascii="TH SarabunIT๙" w:hAnsi="TH SarabunIT๙" w:cs="TH SarabunIT๙" w:hint="cs"/>
          <w:color w:val="000000"/>
          <w:cs/>
        </w:rPr>
        <w:t>ลงวันที่ 25 สิงหาคม 2560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96A57">
        <w:rPr>
          <w:rFonts w:ascii="TH SarabunIT๙" w:eastAsia="Calibri" w:hAnsi="TH SarabunIT๙" w:cs="TH SarabunIT๙" w:hint="cs"/>
          <w:cs/>
        </w:rPr>
        <w:t>และที่แก้ไขเพิ่มเติม</w:t>
      </w:r>
    </w:p>
    <w:p w14:paraId="333FA1DA" w14:textId="77777777" w:rsidR="007E53E9" w:rsidRPr="00496A57" w:rsidRDefault="007E53E9" w:rsidP="007E53E9">
      <w:pPr>
        <w:tabs>
          <w:tab w:val="left" w:pos="284"/>
          <w:tab w:val="left" w:pos="709"/>
          <w:tab w:val="left" w:pos="1418"/>
        </w:tabs>
        <w:ind w:firstLine="1701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hAnsi="TH SarabunIT๙" w:cs="TH SarabunIT๙" w:hint="cs"/>
          <w:color w:val="000000"/>
          <w:cs/>
        </w:rPr>
        <w:t>3</w:t>
      </w:r>
      <w:r w:rsidRPr="00496A57">
        <w:rPr>
          <w:rFonts w:ascii="TH SarabunIT๙" w:hAnsi="TH SarabunIT๙" w:cs="TH SarabunIT๙" w:hint="cs"/>
          <w:color w:val="000000"/>
          <w:cs/>
        </w:rPr>
        <w:t>.2 กรณี ก.อบต.จังหวัด เป็นหน่วยดำเนินการสรรหา ให้นำระเบียบกรมส่งเสริม</w:t>
      </w:r>
      <w:r>
        <w:rPr>
          <w:rFonts w:ascii="TH SarabunIT๙" w:hAnsi="TH SarabunIT๙" w:cs="TH SarabunIT๙" w:hint="cs"/>
          <w:color w:val="000000"/>
          <w:cs/>
        </w:rPr>
        <w:t xml:space="preserve">             </w:t>
      </w:r>
      <w:r w:rsidRPr="00496A57">
        <w:rPr>
          <w:rFonts w:ascii="TH SarabunIT๙" w:hAnsi="TH SarabunIT๙" w:cs="TH SarabunIT๙" w:hint="cs"/>
          <w:color w:val="000000"/>
          <w:spacing w:val="-10"/>
          <w:cs/>
        </w:rPr>
        <w:t>การปกครองท้องถิ่นว่าด้วยเงินค่าธรรมเนียมการสอบคัดเลือกและการคัดเลือกตำแหน่งสายงานผู้บริหาร พ.ศ. 2560</w:t>
      </w:r>
      <w:r w:rsidRPr="00496A57">
        <w:rPr>
          <w:rFonts w:ascii="TH SarabunIT๙" w:hAnsi="TH SarabunIT๙" w:cs="TH SarabunIT๙" w:hint="cs"/>
          <w:color w:val="000000"/>
          <w:cs/>
        </w:rPr>
        <w:t xml:space="preserve"> ลงวันที่ 25 สิงหาคม 2560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96A57">
        <w:rPr>
          <w:rFonts w:ascii="TH SarabunIT๙" w:hAnsi="TH SarabunIT๙" w:cs="TH SarabunIT๙" w:hint="cs"/>
          <w:color w:val="000000"/>
          <w:cs/>
        </w:rPr>
        <w:t>และที่แก้ไขเพิ่มเติม มาใช้โดยอนุโลม</w:t>
      </w:r>
    </w:p>
    <w:p w14:paraId="2B31058F" w14:textId="77777777" w:rsidR="007E53E9" w:rsidRPr="00496A57" w:rsidRDefault="007E53E9" w:rsidP="007E53E9">
      <w:pPr>
        <w:tabs>
          <w:tab w:val="left" w:pos="284"/>
          <w:tab w:val="left" w:pos="1418"/>
        </w:tabs>
        <w:ind w:firstLine="1418"/>
        <w:jc w:val="thaiDistribute"/>
        <w:rPr>
          <w:rFonts w:ascii="TH SarabunIT๙" w:hAnsi="TH SarabunIT๙" w:cs="TH SarabunIT๙"/>
        </w:rPr>
      </w:pPr>
      <w:r w:rsidRPr="00496A57">
        <w:rPr>
          <w:rFonts w:ascii="TH SarabunIT๙" w:hAnsi="TH SarabunIT๙" w:cs="TH SarabunIT๙" w:hint="cs"/>
          <w:color w:val="000000"/>
          <w:cs/>
        </w:rPr>
        <w:t>4.</w:t>
      </w:r>
      <w:r w:rsidRPr="00496A57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496A57">
        <w:rPr>
          <w:rFonts w:ascii="TH SarabunIT๙" w:hAnsi="TH SarabunIT๙" w:cs="TH SarabunIT๙" w:hint="cs"/>
          <w:cs/>
        </w:rPr>
        <w:t>กำหนดอำนาจหน้าที่</w:t>
      </w:r>
      <w:r w:rsidRPr="00496A57">
        <w:rPr>
          <w:rFonts w:ascii="TH SarabunIT๙" w:hAnsi="TH SarabunIT๙" w:cs="TH SarabunIT๙"/>
          <w:cs/>
        </w:rPr>
        <w:t>คณะอนุกรรมการสรรหา</w:t>
      </w:r>
      <w:r w:rsidRPr="00496A57">
        <w:rPr>
          <w:rFonts w:ascii="TH SarabunIT๙" w:hAnsi="TH SarabunIT๙" w:cs="TH SarabunIT๙" w:hint="cs"/>
          <w:cs/>
        </w:rPr>
        <w:t>พนักงานส่วนตำบลและ</w:t>
      </w:r>
      <w:r w:rsidRPr="00496A57">
        <w:rPr>
          <w:rFonts w:ascii="TH SarabunIT๙" w:hAnsi="TH SarabunIT๙" w:cs="TH SarabunIT๙" w:hint="cs"/>
          <w:color w:val="000000"/>
          <w:sz w:val="28"/>
          <w:cs/>
        </w:rPr>
        <w:t>คณะอนุกรรมการสรรหาพนักงานส่วนตำบลจังหวัด (ระบุชื่อจังหวัด)</w:t>
      </w:r>
      <w:r w:rsidRPr="00496A57">
        <w:rPr>
          <w:rFonts w:ascii="TH SarabunIT๙" w:hAnsi="TH SarabunIT๙" w:cs="TH SarabunIT๙" w:hint="cs"/>
          <w:cs/>
        </w:rPr>
        <w:t xml:space="preserve"> ในการ</w:t>
      </w:r>
      <w:r w:rsidRPr="00496A57">
        <w:rPr>
          <w:rFonts w:ascii="TH SarabunIT๙" w:hAnsi="TH SarabunIT๙" w:cs="TH SarabunIT๙"/>
          <w:cs/>
        </w:rPr>
        <w:t>กำกับดูแล</w:t>
      </w:r>
      <w:r w:rsidRPr="00496A57">
        <w:rPr>
          <w:rFonts w:ascii="TH SarabunIT๙" w:hAnsi="TH SarabunIT๙" w:cs="TH SarabunIT๙" w:hint="cs"/>
          <w:color w:val="000000"/>
          <w:cs/>
        </w:rPr>
        <w:t>ส่วนราชการ หรือหน่วยงานของรัฐที่มีหน้าที่และอำนาจตามกฎหมาย</w:t>
      </w:r>
      <w:r w:rsidRPr="00496A57">
        <w:rPr>
          <w:rFonts w:ascii="TH SarabunIT๙" w:hAnsi="TH SarabunIT๙" w:cs="TH SarabunIT๙"/>
          <w:cs/>
        </w:rPr>
        <w:t>ที่ได้รับคัดเลือกเพื่อช่วยเหลือในการสรรหาให้ปฏิบัติตามข้อตกลงในสัญญา</w:t>
      </w:r>
      <w:r w:rsidRPr="00496A57">
        <w:rPr>
          <w:rFonts w:ascii="TH SarabunIT๙" w:hAnsi="TH SarabunIT๙" w:cs="TH SarabunIT๙" w:hint="cs"/>
          <w:cs/>
        </w:rPr>
        <w:t xml:space="preserve"> </w:t>
      </w:r>
    </w:p>
    <w:p w14:paraId="12AEFEDE" w14:textId="77777777" w:rsidR="007E53E9" w:rsidRPr="00496A57" w:rsidRDefault="007E53E9" w:rsidP="007E53E9">
      <w:pPr>
        <w:tabs>
          <w:tab w:val="left" w:pos="2410"/>
        </w:tabs>
        <w:ind w:firstLine="1418"/>
        <w:jc w:val="thaiDistribute"/>
        <w:rPr>
          <w:rFonts w:ascii="TH SarabunIT๙" w:hAnsi="TH SarabunIT๙" w:cs="TH SarabunIT๙"/>
          <w:sz w:val="28"/>
        </w:rPr>
      </w:pPr>
      <w:r w:rsidRPr="00496A57">
        <w:rPr>
          <w:rFonts w:ascii="TH SarabunIT๙" w:eastAsia="Times New Roman" w:hAnsi="TH SarabunIT๙" w:cs="TH SarabunIT๙"/>
        </w:rPr>
        <w:t>5.</w:t>
      </w:r>
      <w:r w:rsidRPr="00496A57">
        <w:rPr>
          <w:rFonts w:ascii="TH SarabunIT๙" w:eastAsia="Times New Roman" w:hAnsi="TH SarabunIT๙" w:cs="TH SarabunIT๙" w:hint="cs"/>
          <w:cs/>
        </w:rPr>
        <w:t xml:space="preserve"> </w:t>
      </w:r>
      <w:r w:rsidRPr="00496A57">
        <w:rPr>
          <w:rFonts w:ascii="TH SarabunIT๙" w:hAnsi="TH SarabunIT๙" w:cs="TH SarabunIT๙" w:hint="cs"/>
          <w:sz w:val="28"/>
          <w:cs/>
        </w:rPr>
        <w:t xml:space="preserve">หลักสูตรการสรรหา วิธีการสอบคัดเลือกและวิธีการคัดเลือก ภาคความรู้เฉพาะตำแหน่ง </w:t>
      </w:r>
      <w:r w:rsidRPr="00496A57">
        <w:rPr>
          <w:rFonts w:ascii="TH SarabunIT๙" w:eastAsia="Calibri" w:hAnsi="TH SarabunIT๙" w:cs="TH SarabunIT๙" w:hint="cs"/>
          <w:sz w:val="28"/>
          <w:cs/>
        </w:rPr>
        <w:t>โดยการทดสอบความรู้ความสามารถ หรือสมรรถนะทางการบริหาร ตามที่ระบุไว้ในมาตรฐานกำหนดตำแหน่งโดยวิธีสอบข้อเขียน</w:t>
      </w:r>
      <w:r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496A57">
        <w:rPr>
          <w:rFonts w:ascii="TH SarabunIT๙" w:eastAsia="Calibri" w:hAnsi="TH SarabunIT๙" w:cs="TH SarabunIT๙" w:hint="cs"/>
          <w:sz w:val="28"/>
          <w:cs/>
        </w:rPr>
        <w:t>(แบบปรนัย)</w:t>
      </w:r>
    </w:p>
    <w:p w14:paraId="5E743BCD" w14:textId="77777777" w:rsidR="007E53E9" w:rsidRPr="00496A57" w:rsidRDefault="007E53E9" w:rsidP="007E53E9">
      <w:pPr>
        <w:tabs>
          <w:tab w:val="left" w:pos="284"/>
          <w:tab w:val="left" w:pos="2410"/>
        </w:tabs>
        <w:ind w:firstLine="1418"/>
        <w:jc w:val="thaiDistribute"/>
        <w:rPr>
          <w:rFonts w:ascii="TH SarabunIT๙" w:hAnsi="TH SarabunIT๙" w:cs="TH SarabunIT๙"/>
          <w:sz w:val="28"/>
        </w:rPr>
      </w:pPr>
      <w:r w:rsidRPr="00496A57">
        <w:rPr>
          <w:rFonts w:ascii="TH SarabunIT๙" w:hAnsi="TH SarabunIT๙" w:cs="TH SarabunIT๙" w:hint="cs"/>
          <w:sz w:val="28"/>
          <w:cs/>
        </w:rPr>
        <w:t xml:space="preserve">6. </w:t>
      </w:r>
      <w:r w:rsidRPr="00496A57">
        <w:rPr>
          <w:rFonts w:ascii="TH SarabunIT๙" w:hAnsi="TH SarabunIT๙" w:cs="TH SarabunIT๙"/>
          <w:sz w:val="28"/>
          <w:cs/>
        </w:rPr>
        <w:t>การ</w:t>
      </w:r>
      <w:r w:rsidRPr="00496A57">
        <w:rPr>
          <w:rFonts w:ascii="TH SarabunIT๙" w:hAnsi="TH SarabunIT๙" w:cs="TH SarabunIT๙" w:hint="cs"/>
          <w:sz w:val="28"/>
          <w:cs/>
        </w:rPr>
        <w:t>ควบคุม</w:t>
      </w:r>
      <w:r>
        <w:rPr>
          <w:rFonts w:ascii="TH SarabunIT๙" w:hAnsi="TH SarabunIT๙" w:cs="TH SarabunIT๙" w:hint="cs"/>
          <w:sz w:val="28"/>
          <w:cs/>
        </w:rPr>
        <w:t>การ</w:t>
      </w:r>
      <w:r w:rsidRPr="00496A57">
        <w:rPr>
          <w:rFonts w:ascii="TH SarabunIT๙" w:hAnsi="TH SarabunIT๙" w:cs="TH SarabunIT๙"/>
          <w:sz w:val="28"/>
          <w:cs/>
        </w:rPr>
        <w:t>ใช้บัญชีผู้ผ่านการสรรหา</w:t>
      </w:r>
    </w:p>
    <w:p w14:paraId="2C27074F" w14:textId="77777777" w:rsidR="007E53E9" w:rsidRDefault="007E53E9" w:rsidP="007E53E9">
      <w:pPr>
        <w:tabs>
          <w:tab w:val="left" w:pos="284"/>
          <w:tab w:val="left" w:pos="709"/>
          <w:tab w:val="left" w:pos="2410"/>
        </w:tabs>
        <w:ind w:firstLine="1701"/>
        <w:jc w:val="thaiDistribute"/>
        <w:rPr>
          <w:rFonts w:ascii="TH SarabunIT๙" w:hAnsi="TH SarabunIT๙" w:cs="TH SarabunIT๙"/>
          <w:sz w:val="28"/>
        </w:rPr>
      </w:pPr>
      <w:r w:rsidRPr="00496A57">
        <w:rPr>
          <w:rFonts w:ascii="TH SarabunIT๙" w:hAnsi="TH SarabunIT๙" w:cs="TH SarabunIT๙" w:hint="cs"/>
          <w:sz w:val="28"/>
          <w:cs/>
        </w:rPr>
        <w:t xml:space="preserve">6.1 </w:t>
      </w:r>
      <w:r w:rsidRPr="00496A57">
        <w:rPr>
          <w:rFonts w:ascii="TH SarabunIT๙" w:hAnsi="TH SarabunIT๙" w:cs="TH SarabunIT๙" w:hint="cs"/>
          <w:cs/>
        </w:rPr>
        <w:t>กรณี ก.อบต. เป็นหน่วยดำเนินการ</w:t>
      </w:r>
      <w:r w:rsidRPr="00496A57">
        <w:rPr>
          <w:rFonts w:ascii="TH SarabunIT๙" w:hAnsi="TH SarabunIT๙" w:cs="TH SarabunIT๙" w:hint="cs"/>
          <w:sz w:val="28"/>
          <w:cs/>
        </w:rPr>
        <w:t xml:space="preserve">สรรหา </w:t>
      </w:r>
      <w:r w:rsidRPr="00496A57">
        <w:rPr>
          <w:rFonts w:ascii="TH SarabunIT๙" w:hAnsi="TH SarabunIT๙" w:cs="TH SarabunIT๙" w:hint="cs"/>
          <w:cs/>
        </w:rPr>
        <w:t>ให้กรมส่งเสริมการปกครองท้องถิ่น</w:t>
      </w:r>
      <w:r w:rsidRPr="00496A57">
        <w:rPr>
          <w:rFonts w:ascii="TH SarabunIT๙" w:hAnsi="TH SarabunIT๙" w:cs="TH SarabunIT๙" w:hint="cs"/>
          <w:sz w:val="28"/>
          <w:cs/>
        </w:rPr>
        <w:t>ควบคุม</w:t>
      </w:r>
      <w:r>
        <w:rPr>
          <w:rFonts w:ascii="TH SarabunIT๙" w:hAnsi="TH SarabunIT๙" w:cs="TH SarabunIT๙" w:hint="cs"/>
          <w:sz w:val="28"/>
          <w:cs/>
        </w:rPr>
        <w:t>การ</w:t>
      </w:r>
      <w:r w:rsidRPr="00496A57">
        <w:rPr>
          <w:rFonts w:ascii="TH SarabunIT๙" w:hAnsi="TH SarabunIT๙" w:cs="TH SarabunIT๙"/>
          <w:sz w:val="28"/>
          <w:cs/>
        </w:rPr>
        <w:t>ใช้บัญชีผู้ผ่านการสรรห</w:t>
      </w:r>
      <w:r w:rsidRPr="00496A57">
        <w:rPr>
          <w:rFonts w:ascii="TH SarabunIT๙" w:hAnsi="TH SarabunIT๙" w:cs="TH SarabunIT๙" w:hint="cs"/>
          <w:sz w:val="28"/>
          <w:cs/>
        </w:rPr>
        <w:t>า</w:t>
      </w:r>
      <w:r w:rsidRPr="00496A57">
        <w:rPr>
          <w:rFonts w:ascii="TH SarabunIT๙" w:hAnsi="TH SarabunIT๙" w:cs="TH SarabunIT๙"/>
          <w:sz w:val="28"/>
          <w:cs/>
        </w:rPr>
        <w:t>ตามเงื่อนไขท</w:t>
      </w:r>
      <w:r w:rsidRPr="00496A57">
        <w:rPr>
          <w:rFonts w:ascii="TH SarabunIT๙" w:hAnsi="TH SarabunIT๙" w:cs="TH SarabunIT๙" w:hint="cs"/>
          <w:sz w:val="28"/>
          <w:cs/>
        </w:rPr>
        <w:t>ี่กำหนด</w:t>
      </w:r>
    </w:p>
    <w:p w14:paraId="70502163" w14:textId="77777777" w:rsidR="007E53E9" w:rsidRPr="00496A57" w:rsidRDefault="007E53E9" w:rsidP="007E53E9">
      <w:pPr>
        <w:tabs>
          <w:tab w:val="left" w:pos="284"/>
          <w:tab w:val="left" w:pos="709"/>
          <w:tab w:val="left" w:pos="2410"/>
        </w:tabs>
        <w:ind w:firstLine="1701"/>
        <w:jc w:val="thaiDistribute"/>
        <w:rPr>
          <w:rFonts w:ascii="TH SarabunIT๙" w:hAnsi="TH SarabunIT๙" w:cs="TH SarabunIT๙"/>
          <w:sz w:val="28"/>
        </w:rPr>
      </w:pPr>
      <w:r w:rsidRPr="00496A57">
        <w:rPr>
          <w:rFonts w:ascii="TH SarabunIT๙" w:hAnsi="TH SarabunIT๙" w:cs="TH SarabunIT๙" w:hint="cs"/>
          <w:sz w:val="28"/>
          <w:cs/>
        </w:rPr>
        <w:t xml:space="preserve">6.2 </w:t>
      </w:r>
      <w:r w:rsidRPr="00496A57">
        <w:rPr>
          <w:rFonts w:ascii="TH SarabunIT๙" w:hAnsi="TH SarabunIT๙" w:cs="TH SarabunIT๙"/>
          <w:sz w:val="28"/>
          <w:cs/>
        </w:rPr>
        <w:t>กรณี ก.</w:t>
      </w:r>
      <w:r w:rsidRPr="00496A57">
        <w:rPr>
          <w:rFonts w:ascii="TH SarabunIT๙" w:hAnsi="TH SarabunIT๙" w:cs="TH SarabunIT๙" w:hint="cs"/>
          <w:sz w:val="28"/>
          <w:cs/>
        </w:rPr>
        <w:t xml:space="preserve">อบต.จังหวัด </w:t>
      </w:r>
      <w:r w:rsidRPr="00496A57">
        <w:rPr>
          <w:rFonts w:ascii="TH SarabunIT๙" w:hAnsi="TH SarabunIT๙" w:cs="TH SarabunIT๙"/>
          <w:sz w:val="28"/>
          <w:cs/>
        </w:rPr>
        <w:t>เป็นหน่วยดำเนินการ</w:t>
      </w:r>
      <w:r w:rsidRPr="00496A57">
        <w:rPr>
          <w:rFonts w:ascii="TH SarabunIT๙" w:hAnsi="TH SarabunIT๙" w:cs="TH SarabunIT๙" w:hint="cs"/>
          <w:sz w:val="28"/>
          <w:cs/>
        </w:rPr>
        <w:t>สรรหา ให้</w:t>
      </w:r>
      <w:r w:rsidRPr="00496A57">
        <w:rPr>
          <w:rFonts w:ascii="TH SarabunIT๙" w:hAnsi="TH SarabunIT๙" w:cs="TH SarabunIT๙"/>
          <w:sz w:val="28"/>
          <w:cs/>
        </w:rPr>
        <w:t>สำนักงานส่งเสริมการปกครองท้องถิ่นจังหวัดควบคุมการใช้บัญชีผู้ผ่านการสรรหาตามเงื่อนไขท</w:t>
      </w:r>
      <w:r w:rsidRPr="00496A57">
        <w:rPr>
          <w:rFonts w:ascii="TH SarabunIT๙" w:hAnsi="TH SarabunIT๙" w:cs="TH SarabunIT๙" w:hint="cs"/>
          <w:sz w:val="28"/>
          <w:cs/>
        </w:rPr>
        <w:t>ี่กำหนด</w:t>
      </w:r>
    </w:p>
    <w:p w14:paraId="4D1DBBF0" w14:textId="77777777" w:rsidR="007E53E9" w:rsidRPr="00496A57" w:rsidRDefault="007E53E9" w:rsidP="007E53E9">
      <w:pPr>
        <w:tabs>
          <w:tab w:val="left" w:pos="284"/>
          <w:tab w:val="left" w:pos="1425"/>
          <w:tab w:val="left" w:pos="1985"/>
          <w:tab w:val="left" w:pos="2268"/>
          <w:tab w:val="left" w:pos="7371"/>
        </w:tabs>
        <w:ind w:firstLine="1418"/>
        <w:jc w:val="thaiDistribute"/>
        <w:rPr>
          <w:rFonts w:ascii="TH SarabunIT๙" w:hAnsi="TH SarabunIT๙" w:cs="TH SarabunIT๙"/>
          <w:color w:val="000000"/>
        </w:rPr>
      </w:pPr>
      <w:r w:rsidRPr="00496A57">
        <w:rPr>
          <w:rFonts w:ascii="TH SarabunIT๙" w:hAnsi="TH SarabunIT๙" w:cs="TH SarabunIT๙" w:hint="cs"/>
          <w:color w:val="000000"/>
          <w:cs/>
        </w:rPr>
        <w:t xml:space="preserve">7. </w:t>
      </w:r>
      <w:r w:rsidRPr="00496A57">
        <w:rPr>
          <w:rFonts w:ascii="TH SarabunIT๙" w:hAnsi="TH SarabunIT๙" w:cs="TH SarabunIT๙"/>
          <w:cs/>
        </w:rPr>
        <w:t>กรณีพบการทุจริตหรือพฤติการณ์ที่ส่อไปในทางทุจริตจนอาจเสียความเป็นธรรมในขั้นตอนก่อนหรือระหว่างดำเนินการสรรห</w:t>
      </w:r>
      <w:r w:rsidRPr="00496A57">
        <w:rPr>
          <w:rFonts w:ascii="TH SarabunIT๙" w:hAnsi="TH SarabunIT๙" w:cs="TH SarabunIT๙" w:hint="cs"/>
          <w:color w:val="000000"/>
          <w:cs/>
        </w:rPr>
        <w:t>า</w:t>
      </w:r>
    </w:p>
    <w:p w14:paraId="08BFD276" w14:textId="77777777" w:rsidR="007E53E9" w:rsidRDefault="007E53E9" w:rsidP="007E53E9">
      <w:pPr>
        <w:tabs>
          <w:tab w:val="left" w:pos="284"/>
          <w:tab w:val="left" w:pos="709"/>
          <w:tab w:val="left" w:pos="1425"/>
          <w:tab w:val="left" w:pos="1985"/>
          <w:tab w:val="left" w:pos="2268"/>
          <w:tab w:val="left" w:pos="7371"/>
        </w:tabs>
        <w:ind w:firstLine="1701"/>
        <w:jc w:val="thaiDistribute"/>
        <w:rPr>
          <w:rFonts w:ascii="TH SarabunIT๙" w:hAnsi="TH SarabunIT๙" w:cs="TH SarabunIT๙"/>
          <w:color w:val="000000"/>
        </w:rPr>
      </w:pPr>
      <w:r w:rsidRPr="00496A57">
        <w:rPr>
          <w:rFonts w:ascii="TH SarabunIT๙" w:hAnsi="TH SarabunIT๙" w:cs="TH SarabunIT๙" w:hint="cs"/>
          <w:color w:val="000000"/>
          <w:cs/>
        </w:rPr>
        <w:t xml:space="preserve">7.1 </w:t>
      </w:r>
      <w:r w:rsidRPr="00496A57">
        <w:rPr>
          <w:rFonts w:ascii="TH SarabunIT๙" w:hAnsi="TH SarabunIT๙" w:cs="TH SarabunIT๙" w:hint="cs"/>
          <w:cs/>
        </w:rPr>
        <w:t>กรณี ก.อบต. เป็นหน่วยดำเนินการ</w:t>
      </w:r>
      <w:r w:rsidRPr="00496A57">
        <w:rPr>
          <w:rFonts w:ascii="TH SarabunIT๙" w:hAnsi="TH SarabunIT๙" w:cs="TH SarabunIT๙" w:hint="cs"/>
          <w:sz w:val="28"/>
          <w:cs/>
        </w:rPr>
        <w:t xml:space="preserve">สรรหา </w:t>
      </w:r>
      <w:r w:rsidRPr="00496A57">
        <w:rPr>
          <w:rFonts w:ascii="TH SarabunIT๙" w:hAnsi="TH SarabunIT๙" w:cs="TH SarabunIT๙" w:hint="cs"/>
          <w:color w:val="000000"/>
          <w:cs/>
        </w:rPr>
        <w:t xml:space="preserve"> ให้คณะอนุกรรมการสรรหาพนักงาน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  <w:r w:rsidRPr="00496A57">
        <w:rPr>
          <w:rFonts w:ascii="TH SarabunIT๙" w:hAnsi="TH SarabunIT๙" w:cs="TH SarabunIT๙" w:hint="cs"/>
          <w:color w:val="000000"/>
          <w:cs/>
        </w:rPr>
        <w:t>ส่วนตำบล</w:t>
      </w:r>
      <w:r w:rsidRPr="00496A57">
        <w:rPr>
          <w:rFonts w:ascii="TH SarabunIT๙" w:hAnsi="TH SarabunIT๙" w:cs="TH SarabunIT๙" w:hint="cs"/>
          <w:cs/>
        </w:rPr>
        <w:t>มี</w:t>
      </w:r>
      <w:r w:rsidRPr="00496A57">
        <w:rPr>
          <w:rFonts w:ascii="TH SarabunIT๙" w:hAnsi="TH SarabunIT๙" w:cs="TH SarabunIT๙"/>
          <w:cs/>
        </w:rPr>
        <w:t>อำนาจในการพิจารณ</w:t>
      </w:r>
      <w:r w:rsidRPr="00496A57">
        <w:rPr>
          <w:rFonts w:ascii="TH SarabunIT๙" w:hAnsi="TH SarabunIT๙" w:cs="TH SarabunIT๙" w:hint="cs"/>
          <w:cs/>
        </w:rPr>
        <w:t>า</w:t>
      </w:r>
      <w:r w:rsidRPr="00496A57">
        <w:rPr>
          <w:rFonts w:ascii="TH SarabunIT๙" w:hAnsi="TH SarabunIT๙" w:cs="TH SarabunIT๙"/>
          <w:cs/>
        </w:rPr>
        <w:t>ระงับหรือยกเลิกการสรรหาในครั้งนั้น แต่หากเป็นกรณีได้ประกา</w:t>
      </w:r>
      <w:r w:rsidRPr="00496A57">
        <w:rPr>
          <w:rFonts w:ascii="TH SarabunIT๙" w:hAnsi="TH SarabunIT๙" w:cs="TH SarabunIT๙" w:hint="cs"/>
          <w:cs/>
        </w:rPr>
        <w:t>ศ</w:t>
      </w:r>
      <w:r w:rsidRPr="00496A57">
        <w:rPr>
          <w:rFonts w:ascii="TH SarabunIT๙" w:hAnsi="TH SarabunIT๙" w:cs="TH SarabunIT๙"/>
          <w:cs/>
        </w:rPr>
        <w:t>ขึ้นบัญชีแล้ว</w:t>
      </w:r>
      <w:r w:rsidRPr="00496A57">
        <w:rPr>
          <w:rFonts w:ascii="TH SarabunIT๙" w:hAnsi="TH SarabunIT๙" w:cs="TH SarabunIT๙" w:hint="cs"/>
          <w:cs/>
        </w:rPr>
        <w:t xml:space="preserve"> ก.อบต. </w:t>
      </w:r>
      <w:r w:rsidRPr="00496A57">
        <w:rPr>
          <w:rFonts w:ascii="TH SarabunIT๙" w:hAnsi="TH SarabunIT๙" w:cs="TH SarabunIT๙"/>
          <w:cs/>
        </w:rPr>
        <w:t>มีอำนาจยกเลิกประกาศการขึ้นบัญชีทั้งหมดหรือเป็นการเฉพาะรายได้ตามที่เห็นสมควร</w:t>
      </w:r>
    </w:p>
    <w:p w14:paraId="41F9BE67" w14:textId="77777777" w:rsidR="007E53E9" w:rsidRPr="00496A57" w:rsidRDefault="007E53E9" w:rsidP="007E53E9">
      <w:pPr>
        <w:tabs>
          <w:tab w:val="left" w:pos="284"/>
          <w:tab w:val="left" w:pos="709"/>
          <w:tab w:val="left" w:pos="1425"/>
          <w:tab w:val="left" w:pos="1985"/>
          <w:tab w:val="left" w:pos="2268"/>
          <w:tab w:val="left" w:pos="7371"/>
        </w:tabs>
        <w:ind w:firstLine="1701"/>
        <w:jc w:val="thaiDistribute"/>
        <w:rPr>
          <w:rFonts w:ascii="TH SarabunIT๙" w:hAnsi="TH SarabunIT๙" w:cs="TH SarabunIT๙"/>
        </w:rPr>
      </w:pPr>
      <w:r w:rsidRPr="00496A57">
        <w:rPr>
          <w:rFonts w:ascii="TH SarabunIT๙" w:hAnsi="TH SarabunIT๙" w:cs="TH SarabunIT๙" w:hint="cs"/>
          <w:color w:val="000000"/>
          <w:sz w:val="28"/>
          <w:cs/>
        </w:rPr>
        <w:t xml:space="preserve">7.2 </w:t>
      </w:r>
      <w:r w:rsidRPr="00496A57">
        <w:rPr>
          <w:rFonts w:ascii="TH SarabunIT๙" w:hAnsi="TH SarabunIT๙" w:cs="TH SarabunIT๙"/>
          <w:sz w:val="28"/>
          <w:cs/>
        </w:rPr>
        <w:t>กรณี ก.</w:t>
      </w:r>
      <w:r w:rsidRPr="00496A57">
        <w:rPr>
          <w:rFonts w:ascii="TH SarabunIT๙" w:hAnsi="TH SarabunIT๙" w:cs="TH SarabunIT๙" w:hint="cs"/>
          <w:sz w:val="28"/>
          <w:cs/>
        </w:rPr>
        <w:t xml:space="preserve">อบต.จังหวัด </w:t>
      </w:r>
      <w:r w:rsidRPr="00496A57">
        <w:rPr>
          <w:rFonts w:ascii="TH SarabunIT๙" w:hAnsi="TH SarabunIT๙" w:cs="TH SarabunIT๙"/>
          <w:sz w:val="28"/>
          <w:cs/>
        </w:rPr>
        <w:t>เป็นหน่วยดำเนินการ</w:t>
      </w:r>
      <w:r w:rsidRPr="00496A57">
        <w:rPr>
          <w:rFonts w:ascii="TH SarabunIT๙" w:hAnsi="TH SarabunIT๙" w:cs="TH SarabunIT๙" w:hint="cs"/>
          <w:sz w:val="28"/>
          <w:cs/>
        </w:rPr>
        <w:t xml:space="preserve">สรรหา </w:t>
      </w:r>
      <w:r w:rsidRPr="00496A57">
        <w:rPr>
          <w:rFonts w:ascii="TH SarabunIT๙" w:hAnsi="TH SarabunIT๙" w:cs="TH SarabunIT๙" w:hint="cs"/>
          <w:color w:val="000000"/>
          <w:sz w:val="28"/>
          <w:cs/>
        </w:rPr>
        <w:t>ให้คณะอนุกรรมการสรรหาพนักงานส่วนตำบลจังหวัด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Pr="00496A57">
        <w:rPr>
          <w:rFonts w:ascii="TH SarabunIT๙" w:hAnsi="TH SarabunIT๙" w:cs="TH SarabunIT๙" w:hint="cs"/>
          <w:color w:val="000000"/>
          <w:sz w:val="28"/>
          <w:cs/>
        </w:rPr>
        <w:t xml:space="preserve">(ระบุชื่อจังหวัด) </w:t>
      </w:r>
      <w:r w:rsidRPr="00496A57">
        <w:rPr>
          <w:rFonts w:ascii="TH SarabunIT๙" w:hAnsi="TH SarabunIT๙" w:cs="TH SarabunIT๙"/>
          <w:cs/>
        </w:rPr>
        <w:t>มีอำนาจในการพิจารณ</w:t>
      </w:r>
      <w:r w:rsidRPr="00496A57">
        <w:rPr>
          <w:rFonts w:ascii="TH SarabunIT๙" w:hAnsi="TH SarabunIT๙" w:cs="TH SarabunIT๙" w:hint="cs"/>
          <w:cs/>
        </w:rPr>
        <w:t>า</w:t>
      </w:r>
      <w:r w:rsidRPr="00496A57">
        <w:rPr>
          <w:rFonts w:ascii="TH SarabunIT๙" w:hAnsi="TH SarabunIT๙" w:cs="TH SarabunIT๙"/>
          <w:cs/>
        </w:rPr>
        <w:t xml:space="preserve">ระงับหรือยกเลิกการสรรหาในครั้งนั้น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496A57">
        <w:rPr>
          <w:rFonts w:ascii="TH SarabunIT๙" w:hAnsi="TH SarabunIT๙" w:cs="TH SarabunIT๙"/>
          <w:cs/>
        </w:rPr>
        <w:lastRenderedPageBreak/>
        <w:t>แต่หากเป็นกรณีได้ประกา</w:t>
      </w:r>
      <w:r w:rsidRPr="00496A57">
        <w:rPr>
          <w:rFonts w:ascii="TH SarabunIT๙" w:hAnsi="TH SarabunIT๙" w:cs="TH SarabunIT๙" w:hint="cs"/>
          <w:cs/>
        </w:rPr>
        <w:t>ศ</w:t>
      </w:r>
      <w:r w:rsidRPr="00496A57">
        <w:rPr>
          <w:rFonts w:ascii="TH SarabunIT๙" w:hAnsi="TH SarabunIT๙" w:cs="TH SarabunIT๙"/>
          <w:cs/>
        </w:rPr>
        <w:t>ขึ้นบัญชีแล้ว</w:t>
      </w:r>
      <w:r w:rsidRPr="00496A57">
        <w:rPr>
          <w:rFonts w:ascii="TH SarabunIT๙" w:hAnsi="TH SarabunIT๙" w:cs="TH SarabunIT๙" w:hint="cs"/>
          <w:cs/>
        </w:rPr>
        <w:t xml:space="preserve"> ก.อบต.จังหวัด </w:t>
      </w:r>
      <w:r w:rsidRPr="00496A57">
        <w:rPr>
          <w:rFonts w:ascii="TH SarabunIT๙" w:hAnsi="TH SarabunIT๙" w:cs="TH SarabunIT๙"/>
          <w:cs/>
        </w:rPr>
        <w:t>มีอำนาจยกเลิกประกาศการขึ้นบัญชีทั้งหมดหรือเป็นการเฉพาะรายได้ตามที่เห็นสมควร</w:t>
      </w:r>
      <w:r w:rsidRPr="00496A57">
        <w:rPr>
          <w:rFonts w:ascii="TH SarabunIT๙" w:hAnsi="TH SarabunIT๙" w:cs="TH SarabunIT๙" w:hint="cs"/>
          <w:cs/>
        </w:rPr>
        <w:t xml:space="preserve"> </w:t>
      </w:r>
    </w:p>
    <w:p w14:paraId="250A3E7A" w14:textId="77777777" w:rsidR="007E53E9" w:rsidRDefault="007E53E9" w:rsidP="007E53E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BE16EF">
        <w:rPr>
          <w:rFonts w:ascii="TH SarabunIT๙" w:hAnsi="TH SarabunIT๙" w:cs="TH SarabunIT๙" w:hint="cs"/>
          <w:cs/>
        </w:rPr>
        <w:t>การกำหนดกรอบแนวทางการพิจารณา</w:t>
      </w:r>
      <w:r w:rsidRPr="00BE16EF">
        <w:rPr>
          <w:rFonts w:ascii="TH SarabunIT๙" w:hAnsi="TH SarabunIT๙" w:cs="TH SarabunIT๙" w:hint="cs"/>
          <w:spacing w:val="-10"/>
          <w:cs/>
        </w:rPr>
        <w:t>การกำหนด</w:t>
      </w:r>
      <w:r w:rsidRPr="00BE16EF">
        <w:rPr>
          <w:rFonts w:ascii="TH SarabunIT๙" w:hAnsi="TH SarabunIT๙" w:cs="TH SarabunIT๙" w:hint="cs"/>
          <w:cs/>
        </w:rPr>
        <w:t>รางวัลหรือผลงานเป็นที่ประจักษ์</w:t>
      </w:r>
      <w:r w:rsidRPr="00BE16EF">
        <w:rPr>
          <w:rFonts w:ascii="TH SarabunIT๙" w:hAnsi="TH SarabunIT๙" w:cs="TH SarabunIT๙" w:hint="cs"/>
          <w:spacing w:val="-6"/>
          <w:cs/>
        </w:rPr>
        <w:t>ระดับประเทศ จากการแข่งขันทางวิชาการหรือกีฬา หรือกิจกรรมที่เกี่ยวข้องที่นำชื่อเสียงต่อประเทศ (เพิ่มเติม)</w:t>
      </w:r>
      <w:r>
        <w:rPr>
          <w:rFonts w:ascii="TH SarabunIT๙" w:hAnsi="TH SarabunIT๙" w:cs="TH SarabunIT๙" w:hint="cs"/>
          <w:cs/>
        </w:rPr>
        <w:t xml:space="preserve"> </w:t>
      </w:r>
    </w:p>
    <w:p w14:paraId="150B859F" w14:textId="77777777" w:rsidR="007E53E9" w:rsidRPr="00905CEA" w:rsidRDefault="007E53E9" w:rsidP="007E53E9">
      <w:pPr>
        <w:ind w:firstLine="1134"/>
        <w:jc w:val="thaiDistribute"/>
        <w:rPr>
          <w:rFonts w:ascii="TH SarabunIT๙" w:hAnsi="TH SarabunIT๙" w:cs="TH SarabunIT๙"/>
          <w:cs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เห็นชอบ</w:t>
      </w:r>
      <w:r w:rsidRPr="00BE16EF">
        <w:rPr>
          <w:rFonts w:ascii="TH SarabunIT๙" w:hAnsi="TH SarabunIT๙" w:cs="TH SarabunIT๙" w:hint="cs"/>
          <w:cs/>
        </w:rPr>
        <w:t>กรอบแนวทางการพิจารณา</w:t>
      </w:r>
      <w:r w:rsidRPr="00BE16EF">
        <w:rPr>
          <w:rFonts w:ascii="TH SarabunIT๙" w:hAnsi="TH SarabunIT๙" w:cs="TH SarabunIT๙" w:hint="cs"/>
          <w:spacing w:val="-10"/>
          <w:cs/>
        </w:rPr>
        <w:t>การกำหนด</w:t>
      </w:r>
      <w:r w:rsidRPr="00BE16EF">
        <w:rPr>
          <w:rFonts w:ascii="TH SarabunIT๙" w:hAnsi="TH SarabunIT๙" w:cs="TH SarabunIT๙" w:hint="cs"/>
          <w:cs/>
        </w:rPr>
        <w:t>รางวัลหรือผลงานเป็นที่ประจักษ์</w:t>
      </w:r>
      <w:r w:rsidRPr="00BE16EF">
        <w:rPr>
          <w:rFonts w:ascii="TH SarabunIT๙" w:hAnsi="TH SarabunIT๙" w:cs="TH SarabunIT๙" w:hint="cs"/>
          <w:spacing w:val="-6"/>
          <w:cs/>
        </w:rPr>
        <w:t>ระดับประเทศ จากการแข่งขันทางวิชาการหรือกีฬา หรือกิจกรรมที่เกี่ยวข้องที่นำชื่อเสียงต่อประเทศ (เพิ่มเติม)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</w:p>
    <w:p w14:paraId="7611DA2F" w14:textId="77777777" w:rsidR="007E53E9" w:rsidRPr="002B5650" w:rsidRDefault="007E53E9" w:rsidP="007E53E9">
      <w:pPr>
        <w:ind w:firstLine="851"/>
        <w:jc w:val="thaiDistribute"/>
        <w:rPr>
          <w:rFonts w:ascii="TH SarabunIT๙" w:hAnsi="TH SarabunIT๙" w:cs="TH SarabunIT๙"/>
        </w:rPr>
      </w:pPr>
      <w:r w:rsidRPr="002B5650">
        <w:rPr>
          <w:rFonts w:ascii="TH SarabunIT๙" w:hAnsi="TH SarabunIT๙" w:cs="TH SarabunIT๙" w:hint="cs"/>
          <w:cs/>
        </w:rPr>
        <w:t>3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ขอร้องหน่วยงานของรัฐมีพฤติการณ์การเลือกปฏิบัติโดยการไม่ปฏิบัติตามกฎและส่อไป            ในทางทุจริต </w:t>
      </w:r>
    </w:p>
    <w:p w14:paraId="25EC2A79" w14:textId="77777777" w:rsidR="007E53E9" w:rsidRPr="00360968" w:rsidRDefault="007E53E9" w:rsidP="007E53E9">
      <w:pPr>
        <w:tabs>
          <w:tab w:val="left" w:pos="1843"/>
        </w:tabs>
        <w:spacing w:line="360" w:lineRule="exact"/>
        <w:ind w:firstLine="1134"/>
        <w:jc w:val="thaiDistribute"/>
        <w:rPr>
          <w:rFonts w:ascii="TH SarabunIT๙" w:hAnsi="TH SarabunIT๙" w:cs="TH SarabunIT๙"/>
          <w:spacing w:val="-4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360968">
        <w:rPr>
          <w:rFonts w:ascii="TH SarabunIT๙" w:hAnsi="TH SarabunIT๙" w:cs="TH SarabunIT๙" w:hint="cs"/>
          <w:cs/>
        </w:rPr>
        <w:t>พิจารณาแล้วเห็นว่า เป็นกรณีที่เกิดจากความเข้าใจคลาดเคลื่อนในการปฏิบัติตามประกาศ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360968">
        <w:rPr>
          <w:rFonts w:ascii="TH SarabunIT๙" w:hAnsi="TH SarabunIT๙" w:cs="TH SarabunIT๙" w:hint="cs"/>
          <w:cs/>
        </w:rPr>
        <w:t xml:space="preserve"> ก.อบต. เรื่อง มาตรฐานทั่วไปเกี่ยวกับโครงสร้าง</w:t>
      </w:r>
      <w:r w:rsidRPr="00360968">
        <w:rPr>
          <w:rFonts w:ascii="TH SarabunIT๙" w:hAnsi="TH SarabunIT๙" w:cs="TH SarabunIT๙" w:hint="cs"/>
          <w:spacing w:val="-6"/>
          <w:cs/>
        </w:rPr>
        <w:t>ส่วนราชการ</w:t>
      </w:r>
      <w:r w:rsidRPr="00360968">
        <w:rPr>
          <w:rFonts w:ascii="TH SarabunIT๙" w:hAnsi="TH SarabunIT๙" w:cs="TH SarabunIT๙" w:hint="cs"/>
          <w:cs/>
        </w:rPr>
        <w:t>และระดับตำแหน่งขององค์การบริหารส่วนตำบล (ฉบับที่ 2) พ.ศ. 2562 ลงวันที่ 17 ธันวาคม 2562 และ</w:t>
      </w:r>
      <w:r w:rsidRPr="00360968">
        <w:rPr>
          <w:rFonts w:ascii="TH SarabunIT๙" w:hAnsi="TH SarabunIT๙" w:cs="TH SarabunIT๙"/>
          <w:spacing w:val="-8"/>
          <w:cs/>
        </w:rPr>
        <w:t>ประกาศ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360968">
        <w:rPr>
          <w:rFonts w:ascii="TH SarabunIT๙" w:hAnsi="TH SarabunIT๙" w:cs="TH SarabunIT๙"/>
          <w:cs/>
        </w:rPr>
        <w:t>ก.อบต.</w:t>
      </w:r>
      <w:r>
        <w:rPr>
          <w:rFonts w:ascii="TH SarabunIT๙" w:hAnsi="TH SarabunIT๙" w:cs="TH SarabunIT๙" w:hint="cs"/>
          <w:cs/>
        </w:rPr>
        <w:t xml:space="preserve"> </w:t>
      </w:r>
      <w:r w:rsidRPr="00360968">
        <w:rPr>
          <w:rFonts w:ascii="TH SarabunIT๙" w:hAnsi="TH SarabunIT๙" w:cs="TH SarabunIT๙"/>
          <w:cs/>
        </w:rPr>
        <w:t>เรื่อง มาตรฐานทั่วไปเกี่ยวกับ</w:t>
      </w:r>
      <w:r>
        <w:rPr>
          <w:rFonts w:ascii="TH SarabunIT๙" w:hAnsi="TH SarabunIT๙" w:cs="TH SarabunIT๙" w:hint="cs"/>
          <w:cs/>
        </w:rPr>
        <w:t xml:space="preserve">   </w:t>
      </w:r>
      <w:r w:rsidRPr="00360968">
        <w:rPr>
          <w:rFonts w:ascii="TH SarabunIT๙" w:hAnsi="TH SarabunIT๙" w:cs="TH SarabunIT๙"/>
          <w:cs/>
        </w:rPr>
        <w:t>การสอบคัดเลือกและการคัดเลือกพนักงานส่วนตำบลให้ดำรงตำแหน่งสายงานผู้บริหาร พ.ศ. 2560 ลงวันที่</w:t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360968">
        <w:rPr>
          <w:rFonts w:ascii="TH SarabunIT๙" w:hAnsi="TH SarabunIT๙" w:cs="TH SarabunIT๙"/>
          <w:cs/>
        </w:rPr>
        <w:t xml:space="preserve"> 27 กรกฎาคม 2560 และที่แก้ไขเพิ่มเติม (ฉบับที่ 3) พ.ศ. 2561</w:t>
      </w:r>
      <w:r>
        <w:rPr>
          <w:rFonts w:ascii="TH SarabunIT๙" w:hAnsi="TH SarabunIT๙" w:cs="TH SarabunIT๙" w:hint="cs"/>
          <w:cs/>
        </w:rPr>
        <w:t xml:space="preserve"> </w:t>
      </w:r>
      <w:r w:rsidRPr="00360968">
        <w:rPr>
          <w:rFonts w:ascii="TH SarabunIT๙" w:hAnsi="TH SarabunIT๙" w:cs="TH SarabunIT๙"/>
          <w:spacing w:val="-4"/>
          <w:cs/>
        </w:rPr>
        <w:t>ลงวันที่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360968">
        <w:rPr>
          <w:rFonts w:ascii="TH SarabunIT๙" w:hAnsi="TH SarabunIT๙" w:cs="TH SarabunIT๙"/>
          <w:spacing w:val="-4"/>
          <w:cs/>
        </w:rPr>
        <w:t>19 พฤศจิกายน 2561</w:t>
      </w:r>
      <w:r w:rsidRPr="00360968">
        <w:rPr>
          <w:rFonts w:ascii="TH SarabunIT๙" w:hAnsi="TH SarabunIT๙" w:cs="TH SarabunIT๙" w:hint="cs"/>
          <w:spacing w:val="-4"/>
          <w:cs/>
        </w:rPr>
        <w:t xml:space="preserve"> กล่าวคือ </w:t>
      </w:r>
      <w:r w:rsidRPr="00737A67">
        <w:rPr>
          <w:rFonts w:ascii="TH SarabunIT๙" w:hAnsi="TH SarabunIT๙" w:cs="TH SarabunIT๙" w:hint="cs"/>
          <w:spacing w:val="-4"/>
          <w:cs/>
        </w:rPr>
        <w:t>ปลัดองค์การบริหารส่วนตำบล ระดับต้น ในองค์การบริหารส่วนตำบลประเภทสามัญ ให้ดำรงตำแหน่งเดิมต่อไปได้</w:t>
      </w:r>
      <w:r w:rsidRPr="00360968">
        <w:rPr>
          <w:rFonts w:ascii="TH SarabunIT๙" w:hAnsi="TH SarabunIT๙" w:cs="TH SarabunIT๙" w:hint="cs"/>
          <w:cs/>
        </w:rPr>
        <w:t xml:space="preserve"> แต่หากเป็นตำแหน่งว่างให้ปรับเป็นระดับกลาง หรือกรณีที่มีผู้ดำรงตำแหน่งอยู่</w:t>
      </w:r>
      <w:r w:rsidRPr="00360968">
        <w:rPr>
          <w:rFonts w:ascii="TH SarabunIT๙" w:hAnsi="TH SarabunIT๙" w:cs="TH SarabunIT๙" w:hint="cs"/>
          <w:spacing w:val="-6"/>
          <w:cs/>
        </w:rPr>
        <w:t>หากประสงค์จะปรับเป็น</w:t>
      </w:r>
      <w:r>
        <w:rPr>
          <w:rFonts w:ascii="TH SarabunIT๙" w:hAnsi="TH SarabunIT๙" w:cs="TH SarabunIT๙" w:hint="cs"/>
          <w:spacing w:val="-6"/>
          <w:cs/>
        </w:rPr>
        <w:t xml:space="preserve">            </w:t>
      </w:r>
      <w:r w:rsidRPr="00360968">
        <w:rPr>
          <w:rFonts w:ascii="TH SarabunIT๙" w:hAnsi="TH SarabunIT๙" w:cs="TH SarabunIT๙" w:hint="cs"/>
          <w:spacing w:val="-6"/>
          <w:cs/>
        </w:rPr>
        <w:t>ปลัดองค์การบริหารส่วนตำบล ระดับกลาง ได้ก็ต่อเมื่อมีภาระค่าใช้จ่ายด้านการบริหารงาน</w:t>
      </w:r>
      <w:r w:rsidRPr="00360968">
        <w:rPr>
          <w:rFonts w:ascii="TH SarabunIT๙" w:hAnsi="TH SarabunIT๙" w:cs="TH SarabunIT๙" w:hint="cs"/>
          <w:cs/>
        </w:rPr>
        <w:t>บุคคลในปีปัจจุบัน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360968">
        <w:rPr>
          <w:rFonts w:ascii="TH SarabunIT๙" w:hAnsi="TH SarabunIT๙" w:cs="TH SarabunIT๙" w:hint="cs"/>
          <w:cs/>
        </w:rPr>
        <w:t>กับปีที่ผ่านมาเฉลี่ยรวมกันไม่เกินร้อยละ 35 ให้เสนอ ก.อบต.จังหวัด พิจารณาเห็นชอบในการปรับเป็น</w:t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444700">
        <w:rPr>
          <w:rFonts w:ascii="TH SarabunIT๙" w:hAnsi="TH SarabunIT๙" w:cs="TH SarabunIT๙" w:hint="cs"/>
          <w:spacing w:val="-8"/>
          <w:cs/>
        </w:rPr>
        <w:t>ปลัดองค์การบริหารส่วนตำบล ระดับกลาง ได้ หากเป็นกรณีปลัดองค์การบริหารส่วนตำบล ระดับต้น ว่างเกิน 60 วัน</w:t>
      </w:r>
      <w:r w:rsidRPr="00360968">
        <w:rPr>
          <w:rFonts w:ascii="TH SarabunIT๙" w:hAnsi="TH SarabunIT๙" w:cs="TH SarabunIT๙"/>
          <w:spacing w:val="-4"/>
          <w:cs/>
        </w:rPr>
        <w:t>และองค์การบริหารส่วนตำบลไม่ได้เสนอชื่อผู้ที่จะแต่งตั้งให้ดำรงตำแหน่งสายงานผู้บริหารที่ว่างต่อคณะกรรมการพนักงานส่วนตำบล ให้องค์การบริหารส่วนตำบลแจ้งตำแหน่งว่างต่อคณะกรรมการพนักงานส่วนตำบล</w:t>
      </w:r>
      <w:r>
        <w:rPr>
          <w:rFonts w:ascii="TH SarabunIT๙" w:hAnsi="TH SarabunIT๙" w:cs="TH SarabunIT๙" w:hint="cs"/>
          <w:spacing w:val="-4"/>
          <w:cs/>
        </w:rPr>
        <w:t xml:space="preserve">         </w:t>
      </w:r>
      <w:r w:rsidRPr="00360968">
        <w:rPr>
          <w:rFonts w:ascii="TH SarabunIT๙" w:hAnsi="TH SarabunIT๙" w:cs="TH SarabunIT๙"/>
          <w:spacing w:val="-4"/>
          <w:cs/>
        </w:rPr>
        <w:t xml:space="preserve"> เพื่อรายงานคณะกรรมการกลางพนักงานส่วนตำบลดำเนินการสรรหาต่อไป </w:t>
      </w:r>
    </w:p>
    <w:p w14:paraId="70261EEC" w14:textId="77777777" w:rsidR="007E53E9" w:rsidRDefault="007E53E9" w:rsidP="007E53E9">
      <w:pPr>
        <w:tabs>
          <w:tab w:val="left" w:pos="1701"/>
        </w:tabs>
        <w:spacing w:line="360" w:lineRule="exact"/>
        <w:ind w:firstLine="1276"/>
        <w:jc w:val="thaiDistribute"/>
        <w:rPr>
          <w:rFonts w:ascii="TH SarabunIT๙" w:hAnsi="TH SarabunIT๙" w:cs="TH SarabunIT๙"/>
        </w:rPr>
      </w:pPr>
      <w:r w:rsidRPr="00737A67">
        <w:rPr>
          <w:rFonts w:ascii="TH SarabunIT๙" w:hAnsi="TH SarabunIT๙" w:cs="TH SarabunIT๙" w:hint="cs"/>
          <w:spacing w:val="-8"/>
          <w:cs/>
        </w:rPr>
        <w:t>ซึ่งจังหวัด ศ. จังหวัด ย. และจังหวัด น. ได้แจ้งให้นายอำเภอที่เกี่ยวข้องกำกับดูแลการปฏิบัติหน้าที่</w:t>
      </w:r>
      <w:r w:rsidRPr="00360968">
        <w:rPr>
          <w:rFonts w:ascii="TH SarabunIT๙" w:hAnsi="TH SarabunIT๙" w:cs="TH SarabunIT๙" w:hint="cs"/>
          <w:spacing w:val="-4"/>
          <w:cs/>
        </w:rPr>
        <w:t>ขององค์การบริหารส่วนตำบลให้เป็นไปตามกฎหมายและระเบียบข้อบังคับของทางราชการอย่างเคร่งครัดแล้ว</w:t>
      </w:r>
      <w:r>
        <w:rPr>
          <w:rFonts w:ascii="TH SarabunIT๙" w:hAnsi="TH SarabunIT๙" w:cs="TH SarabunIT๙" w:hint="cs"/>
          <w:spacing w:val="-4"/>
          <w:cs/>
        </w:rPr>
        <w:t xml:space="preserve">         </w:t>
      </w:r>
      <w:r w:rsidRPr="00360968">
        <w:rPr>
          <w:rFonts w:ascii="TH SarabunIT๙" w:hAnsi="TH SarabunIT๙" w:cs="TH SarabunIT๙" w:hint="cs"/>
          <w:spacing w:val="-4"/>
          <w:cs/>
        </w:rPr>
        <w:t>จึงเห็นควรยุติเรื่อง</w:t>
      </w:r>
    </w:p>
    <w:p w14:paraId="017D4211" w14:textId="77777777" w:rsidR="007E53E9" w:rsidRDefault="007E53E9" w:rsidP="007E53E9">
      <w:pPr>
        <w:tabs>
          <w:tab w:val="left" w:pos="1701"/>
        </w:tabs>
        <w:spacing w:line="360" w:lineRule="exact"/>
        <w:ind w:firstLine="1276"/>
        <w:jc w:val="thaiDistribute"/>
        <w:rPr>
          <w:rFonts w:ascii="TH SarabunIT๙" w:hAnsi="TH SarabunIT๙" w:cs="TH SarabunIT๙"/>
        </w:rPr>
      </w:pPr>
      <w:r w:rsidRPr="00444700">
        <w:rPr>
          <w:rFonts w:ascii="TH SarabunIT๙" w:hAnsi="TH SarabunIT๙" w:cs="TH SarabunIT๙" w:hint="cs"/>
          <w:spacing w:val="-6"/>
          <w:cs/>
        </w:rPr>
        <w:t xml:space="preserve">กรณี อบต. มีตำแหน่งปลัดองค์การบริหารส่วนตำบล ระดับต้นว่าง เนื่องจากเกษียณอายุราชการ </w:t>
      </w:r>
      <w:r>
        <w:rPr>
          <w:rFonts w:ascii="TH SarabunIT๙" w:hAnsi="TH SarabunIT๙" w:cs="TH SarabunIT๙" w:hint="cs"/>
          <w:cs/>
        </w:rPr>
        <w:t xml:space="preserve">  </w:t>
      </w:r>
      <w:r w:rsidRPr="00B1194E">
        <w:rPr>
          <w:rFonts w:ascii="TH SarabunIT๙" w:hAnsi="TH SarabunIT๙" w:cs="TH SarabunIT๙" w:hint="cs"/>
          <w:cs/>
        </w:rPr>
        <w:t xml:space="preserve">มีการรายงานล่วงหน้าก่อน 60 วัน นับถึงวันเกษียณอายุราชการ ได้แก่ </w:t>
      </w:r>
      <w:r w:rsidRPr="00B1194E">
        <w:rPr>
          <w:rFonts w:ascii="TH SarabunIT๙" w:hAnsi="TH SarabunIT๙" w:cs="TH SarabunIT๙" w:hint="cs"/>
          <w:spacing w:val="-4"/>
          <w:cs/>
        </w:rPr>
        <w:t>อบต.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B1194E">
        <w:rPr>
          <w:rFonts w:ascii="TH SarabunIT๙" w:hAnsi="TH SarabunIT๙" w:cs="TH SarabunIT๙" w:hint="cs"/>
          <w:spacing w:val="-4"/>
          <w:cs/>
        </w:rPr>
        <w:t>ห</w:t>
      </w:r>
      <w:r>
        <w:rPr>
          <w:rFonts w:ascii="TH SarabunIT๙" w:hAnsi="TH SarabunIT๙" w:cs="TH SarabunIT๙" w:hint="cs"/>
          <w:spacing w:val="-4"/>
          <w:cs/>
        </w:rPr>
        <w:t>.</w:t>
      </w:r>
      <w:r w:rsidRPr="00B1194E"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>จังหวัด ฉ.</w:t>
      </w:r>
      <w:r w:rsidRPr="00B1194E">
        <w:rPr>
          <w:rFonts w:ascii="TH SarabunIT๙" w:hAnsi="TH SarabunIT๙" w:cs="TH SarabunIT๙" w:hint="cs"/>
          <w:spacing w:val="-4"/>
          <w:cs/>
        </w:rPr>
        <w:t xml:space="preserve"> พิจารณาแล้วเห็นว่า อบต.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B1194E">
        <w:rPr>
          <w:rFonts w:ascii="TH SarabunIT๙" w:hAnsi="TH SarabunIT๙" w:cs="TH SarabunIT๙" w:hint="cs"/>
          <w:spacing w:val="-4"/>
          <w:cs/>
        </w:rPr>
        <w:t>ห</w:t>
      </w:r>
      <w:r>
        <w:rPr>
          <w:rFonts w:ascii="TH SarabunIT๙" w:hAnsi="TH SarabunIT๙" w:cs="TH SarabunIT๙" w:hint="cs"/>
          <w:spacing w:val="-4"/>
          <w:cs/>
        </w:rPr>
        <w:t>.</w:t>
      </w:r>
      <w:r w:rsidRPr="00B1194E">
        <w:rPr>
          <w:rFonts w:ascii="TH SarabunIT๙" w:hAnsi="TH SarabunIT๙" w:cs="TH SarabunIT๙" w:hint="cs"/>
          <w:spacing w:val="-4"/>
          <w:cs/>
        </w:rPr>
        <w:t xml:space="preserve"> สามารถดำเนินการได้ตาม</w:t>
      </w:r>
      <w:r w:rsidRPr="00B1194E">
        <w:rPr>
          <w:rFonts w:ascii="TH SarabunIT๙" w:hAnsi="TH SarabunIT๙" w:cs="TH SarabunIT๙"/>
          <w:spacing w:val="-4"/>
          <w:cs/>
        </w:rPr>
        <w:t>ประกาศ</w:t>
      </w:r>
      <w:r w:rsidRPr="00B1194E">
        <w:rPr>
          <w:rFonts w:ascii="TH SarabunIT๙" w:hAnsi="TH SarabunIT๙" w:cs="TH SarabunIT๙" w:hint="cs"/>
          <w:cs/>
        </w:rPr>
        <w:t xml:space="preserve"> </w:t>
      </w:r>
      <w:r w:rsidRPr="00B1194E">
        <w:rPr>
          <w:rFonts w:ascii="TH SarabunIT๙" w:hAnsi="TH SarabunIT๙" w:cs="TH SarabunIT๙"/>
          <w:cs/>
        </w:rPr>
        <w:t>ก.อบต.</w:t>
      </w:r>
      <w:r>
        <w:rPr>
          <w:rFonts w:ascii="TH SarabunIT๙" w:hAnsi="TH SarabunIT๙" w:cs="TH SarabunIT๙" w:hint="cs"/>
          <w:cs/>
        </w:rPr>
        <w:t xml:space="preserve"> </w:t>
      </w:r>
      <w:r w:rsidRPr="00B1194E">
        <w:rPr>
          <w:rFonts w:ascii="TH SarabunIT๙" w:hAnsi="TH SarabunIT๙" w:cs="TH SarabunIT๙"/>
          <w:cs/>
        </w:rPr>
        <w:t>เรื่อง มาตรฐานทั่วไปเกี่ยวกับการสอบคัดเลือก</w:t>
      </w:r>
      <w:r>
        <w:rPr>
          <w:rFonts w:ascii="TH SarabunIT๙" w:hAnsi="TH SarabunIT๙" w:cs="TH SarabunIT๙" w:hint="cs"/>
          <w:cs/>
        </w:rPr>
        <w:t xml:space="preserve">                </w:t>
      </w:r>
      <w:r w:rsidRPr="00737A67">
        <w:rPr>
          <w:rFonts w:ascii="TH SarabunIT๙" w:hAnsi="TH SarabunIT๙" w:cs="TH SarabunIT๙"/>
          <w:spacing w:val="-6"/>
          <w:cs/>
        </w:rPr>
        <w:t>และการคัดเลือกพนักงานส่วนตำบลให้ดำรงตำแหน่งสายงานผู้บริหาร พ.ศ. 2560 ลงวันที่ 27 กรกฎาคม 2560</w:t>
      </w:r>
      <w:r w:rsidRPr="00B1194E">
        <w:rPr>
          <w:rFonts w:ascii="TH SarabunIT๙" w:hAnsi="TH SarabunIT๙" w:cs="TH SarabunIT๙"/>
          <w:cs/>
        </w:rPr>
        <w:t xml:space="preserve"> และที่แก้ไขเพิ่มเติม (ฉบับที่ 3) พ.ศ. 2561</w:t>
      </w:r>
      <w:r w:rsidRPr="00B1194E">
        <w:rPr>
          <w:rFonts w:ascii="TH SarabunIT๙" w:hAnsi="TH SarabunIT๙" w:cs="TH SarabunIT๙" w:hint="cs"/>
          <w:cs/>
        </w:rPr>
        <w:t xml:space="preserve"> </w:t>
      </w:r>
      <w:r w:rsidRPr="00B1194E">
        <w:rPr>
          <w:rFonts w:ascii="TH SarabunIT๙" w:hAnsi="TH SarabunIT๙" w:cs="TH SarabunIT๙"/>
          <w:spacing w:val="-4"/>
          <w:cs/>
        </w:rPr>
        <w:t>ลงวันที่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B1194E">
        <w:rPr>
          <w:rFonts w:ascii="TH SarabunIT๙" w:hAnsi="TH SarabunIT๙" w:cs="TH SarabunIT๙"/>
          <w:spacing w:val="-4"/>
          <w:cs/>
        </w:rPr>
        <w:t xml:space="preserve">19 พฤศจิกายน 2561 ข้อ 12 </w:t>
      </w:r>
      <w:r w:rsidRPr="00B1194E">
        <w:rPr>
          <w:rFonts w:ascii="TH SarabunIT๙" w:hAnsi="TH SarabunIT๙" w:cs="TH SarabunIT๙" w:hint="cs"/>
          <w:spacing w:val="-4"/>
          <w:cs/>
        </w:rPr>
        <w:t xml:space="preserve">ที่กำหนดว่า </w:t>
      </w:r>
      <w:r w:rsidRPr="00B1194E">
        <w:rPr>
          <w:rFonts w:ascii="TH SarabunIT๙" w:hAnsi="TH SarabunIT๙" w:cs="TH SarabunIT๙"/>
          <w:spacing w:val="-4"/>
          <w:cs/>
        </w:rPr>
        <w:t>องค์การบริหารส่วนตำบลที่มีตำแหน่งสายงานผู้บริหารว่างในทุกกรณี ให้รายงานตำแหน่งว่าง</w:t>
      </w:r>
      <w:r w:rsidRPr="00B1194E">
        <w:rPr>
          <w:rFonts w:ascii="TH SarabunIT๙" w:hAnsi="TH SarabunIT๙" w:cs="TH SarabunIT๙"/>
          <w:cs/>
        </w:rPr>
        <w:t>ต่อคณะกรรมการพนักงานส่วนตำบล ภายใน ๑๕ วันนับแต่วันที่ตำแหน่งว่าง เว้นแต่กรณีเกษียณอายุราชการให้รายงานล่วงหน้าได้ก่อน 60 วันนับถึงวันเกษียณอายุราชการ</w:t>
      </w:r>
      <w:r w:rsidRPr="00B1194E">
        <w:rPr>
          <w:rFonts w:ascii="TH SarabunIT๙" w:hAnsi="TH SarabunIT๙" w:cs="TH SarabunIT๙" w:hint="cs"/>
          <w:cs/>
        </w:rPr>
        <w:t xml:space="preserve"> </w:t>
      </w:r>
      <w:r w:rsidRPr="00B1194E">
        <w:rPr>
          <w:rFonts w:ascii="TH SarabunIT๙" w:hAnsi="TH SarabunIT๙" w:cs="TH SarabunIT๙" w:hint="cs"/>
          <w:spacing w:val="-4"/>
          <w:cs/>
        </w:rPr>
        <w:t>และสามารถสรรหาด้วย</w:t>
      </w:r>
      <w:r w:rsidRPr="00B1194E">
        <w:rPr>
          <w:rFonts w:ascii="TH SarabunIT๙" w:hAnsi="TH SarabunIT๙" w:cs="TH SarabunIT๙"/>
          <w:spacing w:val="-4"/>
          <w:cs/>
        </w:rPr>
        <w:t>วิธีการตามความประสงค์</w:t>
      </w:r>
      <w:r w:rsidRPr="00B1194E">
        <w:rPr>
          <w:rFonts w:ascii="TH SarabunIT๙" w:hAnsi="TH SarabunIT๙" w:cs="TH SarabunIT๙" w:hint="cs"/>
          <w:spacing w:val="-4"/>
          <w:cs/>
        </w:rPr>
        <w:t xml:space="preserve"> กล่าวคือ </w:t>
      </w:r>
      <w:r w:rsidRPr="00B1194E">
        <w:rPr>
          <w:rFonts w:ascii="TH SarabunIT๙" w:hAnsi="TH SarabunIT๙" w:cs="TH SarabunIT๙" w:hint="cs"/>
          <w:cs/>
        </w:rPr>
        <w:t>อบต.</w:t>
      </w:r>
      <w:r>
        <w:rPr>
          <w:rFonts w:ascii="TH SarabunIT๙" w:hAnsi="TH SarabunIT๙" w:cs="TH SarabunIT๙" w:hint="cs"/>
          <w:cs/>
        </w:rPr>
        <w:t xml:space="preserve"> </w:t>
      </w:r>
      <w:r w:rsidRPr="00B1194E">
        <w:rPr>
          <w:rFonts w:ascii="TH SarabunIT๙" w:hAnsi="TH SarabunIT๙" w:cs="TH SarabunIT๙" w:hint="cs"/>
          <w:cs/>
        </w:rPr>
        <w:t>ห</w:t>
      </w:r>
      <w:r>
        <w:rPr>
          <w:rFonts w:ascii="TH SarabunIT๙" w:hAnsi="TH SarabunIT๙" w:cs="TH SarabunIT๙" w:hint="cs"/>
          <w:cs/>
        </w:rPr>
        <w:t>.</w:t>
      </w:r>
      <w:r w:rsidRPr="00B1194E">
        <w:rPr>
          <w:rFonts w:ascii="TH SarabunIT๙" w:hAnsi="TH SarabunIT๙" w:cs="TH SarabunIT๙" w:hint="cs"/>
          <w:cs/>
        </w:rPr>
        <w:t xml:space="preserve"> </w:t>
      </w:r>
      <w:r w:rsidRPr="00737A67">
        <w:rPr>
          <w:rFonts w:ascii="TH SarabunIT๙" w:hAnsi="TH SarabunIT๙" w:cs="TH SarabunIT๙" w:hint="cs"/>
          <w:spacing w:val="-10"/>
          <w:cs/>
        </w:rPr>
        <w:t>รายงานตำแหน่งปลัดองค์การบริหารส่วนตำบล (นักบริหารงานท้องถิ่น ระดับต้น) ซึ่งจะว่างในวันที่ 1 ตุลาคม 2563</w:t>
      </w:r>
      <w:r w:rsidRPr="00B1194E">
        <w:rPr>
          <w:rFonts w:ascii="TH SarabunIT๙" w:hAnsi="TH SarabunIT๙" w:cs="TH SarabunIT๙" w:hint="cs"/>
          <w:cs/>
        </w:rPr>
        <w:t xml:space="preserve"> (กรณีเกษียณอายุราชการ) เมื่อวันที่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B1194E">
        <w:rPr>
          <w:rFonts w:ascii="TH SarabunIT๙" w:hAnsi="TH SarabunIT๙" w:cs="TH SarabunIT๙" w:hint="cs"/>
          <w:cs/>
        </w:rPr>
        <w:t>1 กันยายน 2563 และขอใช้บัญชีการคัดเลือกของคณะอนุกรรมการ</w:t>
      </w:r>
      <w:r>
        <w:rPr>
          <w:rFonts w:ascii="TH SarabunIT๙" w:hAnsi="TH SarabunIT๙" w:cs="TH SarabunIT๙" w:hint="cs"/>
          <w:cs/>
        </w:rPr>
        <w:t xml:space="preserve">                   </w:t>
      </w:r>
      <w:r w:rsidRPr="00B1194E">
        <w:rPr>
          <w:rFonts w:ascii="TH SarabunIT๙" w:hAnsi="TH SarabunIT๙" w:cs="TH SarabunIT๙" w:hint="cs"/>
          <w:cs/>
        </w:rPr>
        <w:t>สรรหาพนักงานส่วนตำบลให้ดำรง</w:t>
      </w:r>
      <w:r w:rsidRPr="00B1194E">
        <w:rPr>
          <w:rFonts w:ascii="TH SarabunIT๙" w:hAnsi="TH SarabunIT๙" w:cs="TH SarabunIT๙" w:hint="cs"/>
          <w:spacing w:val="-4"/>
          <w:cs/>
        </w:rPr>
        <w:t>ตำแหน่งสายงานผู้บริหาร โดยเป็นการรายงานตำแหน่งสายงานผู้บริหารที่ว่าง กรณีเกษียณอายุราชการให้รายงาน</w:t>
      </w:r>
      <w:r w:rsidRPr="00B1194E">
        <w:rPr>
          <w:rFonts w:ascii="TH SarabunIT๙" w:hAnsi="TH SarabunIT๙" w:cs="TH SarabunIT๙" w:hint="cs"/>
          <w:cs/>
        </w:rPr>
        <w:t xml:space="preserve">ล่วงหน้าได้ก่อน 60 วัน </w:t>
      </w:r>
      <w:r w:rsidRPr="00B1194E">
        <w:rPr>
          <w:rFonts w:ascii="TH SarabunIT๙" w:hAnsi="TH SarabunIT๙" w:cs="TH SarabunIT๙" w:hint="cs"/>
          <w:spacing w:val="-4"/>
          <w:cs/>
        </w:rPr>
        <w:t>จึงเห็นควรยุติเรื่อง</w:t>
      </w:r>
      <w:r>
        <w:rPr>
          <w:rFonts w:ascii="TH SarabunIT๙" w:hAnsi="TH SarabunIT๙" w:cs="TH SarabunIT๙"/>
        </w:rPr>
        <w:t xml:space="preserve"> </w:t>
      </w:r>
    </w:p>
    <w:p w14:paraId="3D5C433E" w14:textId="77777777" w:rsidR="007E53E9" w:rsidRDefault="007E53E9" w:rsidP="007E53E9">
      <w:pPr>
        <w:ind w:firstLine="851"/>
        <w:jc w:val="thaiDistribute"/>
        <w:rPr>
          <w:rFonts w:ascii="TH SarabunIT๙" w:hAnsi="TH SarabunIT๙" w:cs="TH SarabunIT๙"/>
          <w:cs/>
        </w:rPr>
        <w:sectPr w:rsidR="007E53E9" w:rsidSect="00C84107">
          <w:headerReference w:type="even" r:id="rId11"/>
          <w:headerReference w:type="default" r:id="rId12"/>
          <w:pgSz w:w="11906" w:h="16838"/>
          <w:pgMar w:top="1304" w:right="1134" w:bottom="567" w:left="1701" w:header="850" w:footer="0" w:gutter="0"/>
          <w:pgNumType w:fmt="numberInDash"/>
          <w:cols w:space="708"/>
          <w:docGrid w:linePitch="435"/>
        </w:sectPr>
      </w:pPr>
    </w:p>
    <w:p w14:paraId="178C7CCA" w14:textId="77777777" w:rsidR="007E53E9" w:rsidRPr="002B5650" w:rsidRDefault="007E53E9" w:rsidP="007E53E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4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C0362F">
        <w:rPr>
          <w:rFonts w:ascii="TH SarabunIT๙" w:hAnsi="TH SarabunIT๙" w:cs="TH SarabunIT๙" w:hint="cs"/>
          <w:cs/>
        </w:rPr>
        <w:t>หารือการนับระยะเวลาการดำรงตำแหน่งที่เกี่ยวข้องและเกื้อกูลเพื่อประโยชน์ในการเลื่อนระดับสูงขึ้น</w:t>
      </w:r>
      <w:r>
        <w:rPr>
          <w:rFonts w:ascii="TH SarabunIT๙" w:hAnsi="TH SarabunIT๙" w:cs="TH SarabunIT๙" w:hint="cs"/>
          <w:cs/>
        </w:rPr>
        <w:t xml:space="preserve"> </w:t>
      </w:r>
    </w:p>
    <w:p w14:paraId="039C1978" w14:textId="77777777" w:rsidR="007E53E9" w:rsidRPr="00737A67" w:rsidRDefault="007E53E9" w:rsidP="007E53E9">
      <w:pPr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เห็นชอบ</w:t>
      </w:r>
      <w:r w:rsidRPr="00C0362F">
        <w:rPr>
          <w:rFonts w:ascii="TH SarabunIT๙" w:hAnsi="TH SarabunIT๙" w:cs="TH SarabunIT๙" w:hint="cs"/>
          <w:cs/>
        </w:rPr>
        <w:t>นับระยะเวลาการดำรงตำแหน่งที่เกี่ยวข้องและเกื้อกูลเพื่อประโยชน์ในการเลื่อนระดับสูงขึ้น</w:t>
      </w:r>
      <w:r>
        <w:rPr>
          <w:rFonts w:ascii="TH SarabunIT๙" w:hAnsi="TH SarabunIT๙" w:cs="TH SarabunIT๙" w:hint="cs"/>
          <w:cs/>
        </w:rPr>
        <w:t xml:space="preserve"> จำนวน 1 ราย คือ </w:t>
      </w:r>
      <w:r w:rsidRPr="00737A67">
        <w:rPr>
          <w:rFonts w:ascii="TH SarabunIT๙" w:hAnsi="TH SarabunIT๙" w:cs="TH SarabunIT๙" w:hint="cs"/>
          <w:cs/>
        </w:rPr>
        <w:t>จ่าสิบเอก ธีระศักดิ์</w:t>
      </w:r>
      <w:r w:rsidRPr="00737A67">
        <w:rPr>
          <w:rFonts w:ascii="TH SarabunIT๙" w:hAnsi="TH SarabunIT๙" w:cs="TH SarabunIT๙"/>
        </w:rPr>
        <w:t xml:space="preserve">  </w:t>
      </w:r>
      <w:r w:rsidRPr="00737A67">
        <w:rPr>
          <w:rFonts w:ascii="TH SarabunIT๙" w:hAnsi="TH SarabunIT๙" w:cs="TH SarabunIT๙" w:hint="cs"/>
          <w:cs/>
        </w:rPr>
        <w:t>ออกรรัมย์</w:t>
      </w:r>
    </w:p>
    <w:p w14:paraId="1689BA08" w14:textId="77777777" w:rsidR="007E53E9" w:rsidRPr="002B5650" w:rsidRDefault="007E53E9" w:rsidP="007E53E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E84E1B">
        <w:rPr>
          <w:rFonts w:ascii="TH SarabunIT๙" w:hAnsi="TH SarabunIT๙" w:cs="TH SarabunIT๙" w:hint="cs"/>
          <w:cs/>
        </w:rPr>
        <w:t>การโอนพนักงานส่วนตำบลกรณีมีเหตุผลความจำเป็น</w:t>
      </w:r>
      <w:r>
        <w:rPr>
          <w:rFonts w:ascii="TH SarabunIT๙" w:hAnsi="TH SarabunIT๙" w:cs="TH SarabunIT๙" w:hint="cs"/>
          <w:cs/>
        </w:rPr>
        <w:t xml:space="preserve"> </w:t>
      </w:r>
    </w:p>
    <w:p w14:paraId="3CB2898B" w14:textId="77777777" w:rsidR="007E53E9" w:rsidRDefault="007E53E9" w:rsidP="007E53E9">
      <w:pPr>
        <w:ind w:firstLine="1134"/>
        <w:jc w:val="thaiDistribute"/>
        <w:rPr>
          <w:rFonts w:ascii="TH SarabunIT๙" w:hAnsi="TH SarabunIT๙" w:cs="TH SarabunIT๙"/>
          <w:cs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เห็นชอบให้โอนจำนวน 1 ราย ยุติเรื่องจำนวน 1 ราย และไม่รับเรื่องพิจารณาจำนวน 1 ราย</w:t>
      </w:r>
    </w:p>
    <w:p w14:paraId="28535BA9" w14:textId="77777777" w:rsidR="007E53E9" w:rsidRDefault="007E53E9" w:rsidP="007E53E9">
      <w:pPr>
        <w:pStyle w:val="ad"/>
        <w:ind w:firstLine="1134"/>
        <w:jc w:val="thaiDistribute"/>
        <w:rPr>
          <w:rFonts w:ascii="TH SarabunIT๙" w:hAnsi="TH SarabunIT๙" w:cs="TH SarabunIT๙"/>
        </w:rPr>
      </w:pPr>
    </w:p>
    <w:p w14:paraId="20F024C9" w14:textId="77777777" w:rsidR="007E53E9" w:rsidRPr="003E5F80" w:rsidRDefault="007E53E9" w:rsidP="007E53E9">
      <w:pPr>
        <w:ind w:firstLine="1134"/>
        <w:jc w:val="thaiDistribute"/>
        <w:rPr>
          <w:rFonts w:ascii="TH SarabunIT๙" w:hAnsi="TH SarabunIT๙" w:cs="TH SarabunIT๙"/>
          <w:spacing w:val="-6"/>
        </w:rPr>
      </w:pPr>
    </w:p>
    <w:p w14:paraId="37BFE3F3" w14:textId="77777777" w:rsidR="007E53E9" w:rsidRPr="00C84107" w:rsidRDefault="007E53E9" w:rsidP="007E53E9">
      <w:pPr>
        <w:jc w:val="center"/>
        <w:rPr>
          <w:rFonts w:ascii="TH SarabunIT๙" w:hAnsi="TH SarabunIT๙" w:cs="TH SarabunIT๙"/>
        </w:rPr>
      </w:pPr>
      <w:r w:rsidRPr="00C84107">
        <w:rPr>
          <w:rFonts w:ascii="TH SarabunIT๙" w:hAnsi="TH SarabunIT๙" w:cs="TH SarabunIT๙"/>
          <w:cs/>
        </w:rPr>
        <w:t>.........................................................................</w:t>
      </w:r>
    </w:p>
    <w:p w14:paraId="5798AC34" w14:textId="77777777" w:rsidR="007E53E9" w:rsidRPr="00EC1E14" w:rsidRDefault="007E53E9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</w:rPr>
      </w:pPr>
    </w:p>
    <w:sectPr w:rsidR="007E53E9" w:rsidRPr="00EC1E14" w:rsidSect="00C84107">
      <w:pgSz w:w="11906" w:h="16838"/>
      <w:pgMar w:top="1304" w:right="1134" w:bottom="567" w:left="1701" w:header="850" w:footer="0" w:gutter="0"/>
      <w:pgNumType w:fmt="numberInDash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7DB6" w14:textId="77777777" w:rsidR="0029589A" w:rsidRDefault="0029589A" w:rsidP="009C486C">
      <w:r>
        <w:separator/>
      </w:r>
    </w:p>
  </w:endnote>
  <w:endnote w:type="continuationSeparator" w:id="0">
    <w:p w14:paraId="4BC8DA1F" w14:textId="77777777" w:rsidR="0029589A" w:rsidRDefault="0029589A" w:rsidP="009C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E2FD" w14:textId="77777777" w:rsidR="0029589A" w:rsidRDefault="0029589A" w:rsidP="009C486C">
      <w:r>
        <w:separator/>
      </w:r>
    </w:p>
  </w:footnote>
  <w:footnote w:type="continuationSeparator" w:id="0">
    <w:p w14:paraId="1A1A821B" w14:textId="77777777" w:rsidR="0029589A" w:rsidRDefault="0029589A" w:rsidP="009C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0264"/>
      <w:docPartObj>
        <w:docPartGallery w:val="Page Numbers (Top of Page)"/>
        <w:docPartUnique/>
      </w:docPartObj>
    </w:sdtPr>
    <w:sdtContent>
      <w:p w14:paraId="11A477E8" w14:textId="77777777" w:rsidR="004F00D7" w:rsidRDefault="00000000" w:rsidP="004F00D7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  <w:sdt>
          <w:sdtPr>
            <w:rPr>
              <w:rFonts w:asciiTheme="majorHAnsi" w:eastAsiaTheme="majorEastAsia" w:hAnsiTheme="majorHAnsi" w:cstheme="majorBidi"/>
              <w:sz w:val="35"/>
              <w:szCs w:val="35"/>
              <w:lang w:val="th-TH"/>
            </w:rPr>
            <w:id w:val="58759701"/>
            <w:docPartObj>
              <w:docPartGallery w:val="Page Numbers (Top of Page)"/>
              <w:docPartUnique/>
            </w:docPartObj>
          </w:sdtPr>
          <w:sdtEndPr>
            <w:rPr>
              <w:rFonts w:ascii="TH SarabunIT๙" w:hAnsi="TH SarabunIT๙" w:cs="TH SarabunIT๙"/>
              <w:sz w:val="32"/>
              <w:szCs w:val="32"/>
            </w:rPr>
          </w:sdtEndPr>
          <w:sdtContent>
            <w:r w:rsidR="004F00D7" w:rsidRPr="00EF021E">
              <w:rPr>
                <w:rFonts w:ascii="TH SarabunIT๙" w:eastAsiaTheme="minorEastAsia" w:hAnsi="TH SarabunIT๙" w:cs="TH SarabunIT๙"/>
                <w:szCs w:val="32"/>
              </w:rPr>
              <w:fldChar w:fldCharType="begin"/>
            </w:r>
            <w:r w:rsidR="004F00D7" w:rsidRPr="00EF021E">
              <w:rPr>
                <w:rFonts w:ascii="TH SarabunIT๙" w:hAnsi="TH SarabunIT๙" w:cs="TH SarabunIT๙"/>
                <w:szCs w:val="32"/>
              </w:rPr>
              <w:instrText>PAGE    \* MERGEFORMAT</w:instrText>
            </w:r>
            <w:r w:rsidR="004F00D7" w:rsidRPr="00EF021E">
              <w:rPr>
                <w:rFonts w:ascii="TH SarabunIT๙" w:eastAsiaTheme="minorEastAsia" w:hAnsi="TH SarabunIT๙" w:cs="TH SarabunIT๙"/>
                <w:szCs w:val="32"/>
              </w:rPr>
              <w:fldChar w:fldCharType="separate"/>
            </w:r>
            <w:r w:rsidR="007E53E9" w:rsidRPr="007E53E9">
              <w:rPr>
                <w:rFonts w:ascii="TH SarabunIT๙" w:eastAsiaTheme="majorEastAsia" w:hAnsi="TH SarabunIT๙" w:cs="TH SarabunIT๙"/>
                <w:noProof/>
                <w:szCs w:val="32"/>
                <w:lang w:val="th-TH"/>
              </w:rPr>
              <w:t>-</w:t>
            </w:r>
            <w:r w:rsidR="007E53E9">
              <w:rPr>
                <w:rFonts w:ascii="TH SarabunIT๙" w:eastAsiaTheme="minorEastAsia" w:hAnsi="TH SarabunIT๙" w:cs="TH SarabunIT๙"/>
                <w:noProof/>
                <w:szCs w:val="32"/>
              </w:rPr>
              <w:t xml:space="preserve"> 2 -</w:t>
            </w:r>
            <w:r w:rsidR="004F00D7" w:rsidRPr="00EF021E">
              <w:rPr>
                <w:rFonts w:ascii="TH SarabunIT๙" w:eastAsiaTheme="majorEastAsia" w:hAnsi="TH SarabunIT๙" w:cs="TH SarabunIT๙"/>
                <w:szCs w:val="32"/>
              </w:rPr>
              <w:fldChar w:fldCharType="end"/>
            </w:r>
          </w:sdtContent>
        </w:sdt>
      </w:p>
      <w:p w14:paraId="6D98AE7C" w14:textId="77777777" w:rsidR="00A31F66" w:rsidRPr="004F00D7" w:rsidRDefault="00000000" w:rsidP="004F00D7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8D81" w14:textId="77777777" w:rsidR="00000000" w:rsidRDefault="00720BA4" w:rsidP="00D6626B">
    <w:pPr>
      <w:pStyle w:val="a6"/>
      <w:framePr w:wrap="around" w:vAnchor="text" w:hAnchor="margin" w:xAlign="center" w:y="1"/>
      <w:rPr>
        <w:rStyle w:val="af1"/>
      </w:rPr>
    </w:pPr>
    <w:r>
      <w:rPr>
        <w:rStyle w:val="af1"/>
        <w:cs/>
      </w:rPr>
      <w:fldChar w:fldCharType="begin"/>
    </w:r>
    <w:r>
      <w:rPr>
        <w:rStyle w:val="af1"/>
      </w:rPr>
      <w:instrText xml:space="preserve">PAGE  </w:instrText>
    </w:r>
    <w:r>
      <w:rPr>
        <w:rStyle w:val="af1"/>
        <w:cs/>
      </w:rPr>
      <w:fldChar w:fldCharType="end"/>
    </w:r>
  </w:p>
  <w:p w14:paraId="77BB4DB3" w14:textId="77777777" w:rsidR="00000000" w:rsidRDefault="0000000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5538" w14:textId="77777777" w:rsidR="00000000" w:rsidRPr="00EF021E" w:rsidRDefault="00000000">
    <w:pPr>
      <w:pStyle w:val="a6"/>
      <w:jc w:val="center"/>
      <w:rPr>
        <w:rFonts w:ascii="TH SarabunIT๙" w:eastAsiaTheme="majorEastAsia" w:hAnsi="TH SarabunIT๙" w:cs="TH SarabunIT๙"/>
        <w:szCs w:val="32"/>
      </w:rPr>
    </w:pPr>
  </w:p>
  <w:p w14:paraId="06C90BA1" w14:textId="77777777" w:rsidR="00000000" w:rsidRPr="00EF021E" w:rsidRDefault="00000000" w:rsidP="00EF021E">
    <w:pPr>
      <w:pStyle w:val="a6"/>
      <w:jc w:val="center"/>
      <w:rPr>
        <w:rFonts w:ascii="TH SarabunIT๙" w:hAnsi="TH SarabunIT๙" w:cs="TH SarabunIT๙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C650" w14:textId="77777777" w:rsidR="007E53E9" w:rsidRDefault="007E53E9" w:rsidP="00D6626B">
    <w:pPr>
      <w:pStyle w:val="a6"/>
      <w:framePr w:wrap="around" w:vAnchor="text" w:hAnchor="margin" w:xAlign="center" w:y="1"/>
      <w:rPr>
        <w:rStyle w:val="af1"/>
      </w:rPr>
    </w:pPr>
    <w:r>
      <w:rPr>
        <w:rStyle w:val="af1"/>
        <w:cs/>
      </w:rPr>
      <w:fldChar w:fldCharType="begin"/>
    </w:r>
    <w:r>
      <w:rPr>
        <w:rStyle w:val="af1"/>
      </w:rPr>
      <w:instrText xml:space="preserve">PAGE  </w:instrText>
    </w:r>
    <w:r>
      <w:rPr>
        <w:rStyle w:val="af1"/>
        <w:cs/>
      </w:rPr>
      <w:fldChar w:fldCharType="end"/>
    </w:r>
  </w:p>
  <w:p w14:paraId="2366CA99" w14:textId="77777777" w:rsidR="007E53E9" w:rsidRDefault="007E53E9">
    <w:pPr>
      <w:pStyle w:val="a6"/>
    </w:pPr>
  </w:p>
  <w:p w14:paraId="397719C3" w14:textId="77777777" w:rsidR="007E53E9" w:rsidRDefault="007E53E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5B85" w14:textId="77777777" w:rsidR="007E53E9" w:rsidRPr="00876D06" w:rsidRDefault="007E53E9" w:rsidP="00876D06">
    <w:pPr>
      <w:pStyle w:val="a6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46EC4"/>
    <w:multiLevelType w:val="hybridMultilevel"/>
    <w:tmpl w:val="021677E6"/>
    <w:lvl w:ilvl="0" w:tplc="5B2AC2C8">
      <w:start w:val="1"/>
      <w:numFmt w:val="thaiLetters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AC6798B"/>
    <w:multiLevelType w:val="hybridMultilevel"/>
    <w:tmpl w:val="5C521E0E"/>
    <w:lvl w:ilvl="0" w:tplc="802EF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CE0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41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A3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A1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CF9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2F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20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3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D42604"/>
    <w:multiLevelType w:val="hybridMultilevel"/>
    <w:tmpl w:val="06D459FA"/>
    <w:lvl w:ilvl="0" w:tplc="4D063C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108543821">
    <w:abstractNumId w:val="1"/>
  </w:num>
  <w:num w:numId="2" w16cid:durableId="43528575">
    <w:abstractNumId w:val="0"/>
  </w:num>
  <w:num w:numId="3" w16cid:durableId="709693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78"/>
    <w:rsid w:val="00000815"/>
    <w:rsid w:val="00002603"/>
    <w:rsid w:val="00002D59"/>
    <w:rsid w:val="0000567A"/>
    <w:rsid w:val="00005CCC"/>
    <w:rsid w:val="00013782"/>
    <w:rsid w:val="00015B6A"/>
    <w:rsid w:val="00021637"/>
    <w:rsid w:val="0002291A"/>
    <w:rsid w:val="00032455"/>
    <w:rsid w:val="00040164"/>
    <w:rsid w:val="00057E25"/>
    <w:rsid w:val="00064149"/>
    <w:rsid w:val="00064C1C"/>
    <w:rsid w:val="00065A02"/>
    <w:rsid w:val="00067034"/>
    <w:rsid w:val="000672F0"/>
    <w:rsid w:val="00067465"/>
    <w:rsid w:val="000715A7"/>
    <w:rsid w:val="00074870"/>
    <w:rsid w:val="00082122"/>
    <w:rsid w:val="000829B6"/>
    <w:rsid w:val="00093AC5"/>
    <w:rsid w:val="000A5E00"/>
    <w:rsid w:val="000B35AD"/>
    <w:rsid w:val="000B6474"/>
    <w:rsid w:val="000C3A1A"/>
    <w:rsid w:val="000C59A0"/>
    <w:rsid w:val="000D3110"/>
    <w:rsid w:val="000D3A62"/>
    <w:rsid w:val="000D7C3A"/>
    <w:rsid w:val="000E2313"/>
    <w:rsid w:val="000E2A14"/>
    <w:rsid w:val="000E5E5F"/>
    <w:rsid w:val="000E638D"/>
    <w:rsid w:val="000E7FCC"/>
    <w:rsid w:val="000F30FC"/>
    <w:rsid w:val="00103F23"/>
    <w:rsid w:val="001050A5"/>
    <w:rsid w:val="001102AC"/>
    <w:rsid w:val="00111A5A"/>
    <w:rsid w:val="00111C14"/>
    <w:rsid w:val="001160AC"/>
    <w:rsid w:val="00117613"/>
    <w:rsid w:val="00123666"/>
    <w:rsid w:val="00125CDA"/>
    <w:rsid w:val="0012679B"/>
    <w:rsid w:val="00132617"/>
    <w:rsid w:val="00133549"/>
    <w:rsid w:val="00133B4C"/>
    <w:rsid w:val="00134542"/>
    <w:rsid w:val="00134571"/>
    <w:rsid w:val="00134D38"/>
    <w:rsid w:val="0013690F"/>
    <w:rsid w:val="00152904"/>
    <w:rsid w:val="00152BBF"/>
    <w:rsid w:val="00154737"/>
    <w:rsid w:val="001610C4"/>
    <w:rsid w:val="00161D36"/>
    <w:rsid w:val="0016353F"/>
    <w:rsid w:val="00171707"/>
    <w:rsid w:val="00171A59"/>
    <w:rsid w:val="0017702D"/>
    <w:rsid w:val="0018055A"/>
    <w:rsid w:val="00182077"/>
    <w:rsid w:val="00183C06"/>
    <w:rsid w:val="001875C8"/>
    <w:rsid w:val="00191867"/>
    <w:rsid w:val="00191954"/>
    <w:rsid w:val="001A31FD"/>
    <w:rsid w:val="001B399D"/>
    <w:rsid w:val="001C09EC"/>
    <w:rsid w:val="001C4513"/>
    <w:rsid w:val="001C7023"/>
    <w:rsid w:val="001D15C6"/>
    <w:rsid w:val="001D3CBE"/>
    <w:rsid w:val="001D3D55"/>
    <w:rsid w:val="001D61DF"/>
    <w:rsid w:val="001D725A"/>
    <w:rsid w:val="001E5340"/>
    <w:rsid w:val="001E7F98"/>
    <w:rsid w:val="001F0D00"/>
    <w:rsid w:val="00201F66"/>
    <w:rsid w:val="00210321"/>
    <w:rsid w:val="00210E2E"/>
    <w:rsid w:val="00214848"/>
    <w:rsid w:val="0022696F"/>
    <w:rsid w:val="00230647"/>
    <w:rsid w:val="00237750"/>
    <w:rsid w:val="00245701"/>
    <w:rsid w:val="00260C8C"/>
    <w:rsid w:val="002617AE"/>
    <w:rsid w:val="002676AB"/>
    <w:rsid w:val="0027004A"/>
    <w:rsid w:val="00270268"/>
    <w:rsid w:val="00277169"/>
    <w:rsid w:val="00284971"/>
    <w:rsid w:val="00286CD8"/>
    <w:rsid w:val="0029589A"/>
    <w:rsid w:val="002965C3"/>
    <w:rsid w:val="00297752"/>
    <w:rsid w:val="002A0092"/>
    <w:rsid w:val="002A55B6"/>
    <w:rsid w:val="002A65D4"/>
    <w:rsid w:val="002A67E3"/>
    <w:rsid w:val="002B4122"/>
    <w:rsid w:val="002B41D1"/>
    <w:rsid w:val="002B5650"/>
    <w:rsid w:val="002B7ABC"/>
    <w:rsid w:val="002C0935"/>
    <w:rsid w:val="002C1B8B"/>
    <w:rsid w:val="002D57F6"/>
    <w:rsid w:val="002D6687"/>
    <w:rsid w:val="002D69FF"/>
    <w:rsid w:val="002E3754"/>
    <w:rsid w:val="002F3DF2"/>
    <w:rsid w:val="002F45E3"/>
    <w:rsid w:val="002F4CD5"/>
    <w:rsid w:val="002F6835"/>
    <w:rsid w:val="00300339"/>
    <w:rsid w:val="00300578"/>
    <w:rsid w:val="0030488B"/>
    <w:rsid w:val="00306C0E"/>
    <w:rsid w:val="00314583"/>
    <w:rsid w:val="00317B42"/>
    <w:rsid w:val="00324065"/>
    <w:rsid w:val="00337B11"/>
    <w:rsid w:val="00341138"/>
    <w:rsid w:val="003413DD"/>
    <w:rsid w:val="00342769"/>
    <w:rsid w:val="00353F77"/>
    <w:rsid w:val="003608BB"/>
    <w:rsid w:val="003618C5"/>
    <w:rsid w:val="00365996"/>
    <w:rsid w:val="003779F6"/>
    <w:rsid w:val="00380395"/>
    <w:rsid w:val="00380EF4"/>
    <w:rsid w:val="00383498"/>
    <w:rsid w:val="00386F5C"/>
    <w:rsid w:val="00394AD7"/>
    <w:rsid w:val="00395535"/>
    <w:rsid w:val="003A3741"/>
    <w:rsid w:val="003A4E9F"/>
    <w:rsid w:val="003A581C"/>
    <w:rsid w:val="003B5412"/>
    <w:rsid w:val="003B6C2E"/>
    <w:rsid w:val="003C10F6"/>
    <w:rsid w:val="003C727B"/>
    <w:rsid w:val="003C7D76"/>
    <w:rsid w:val="003D1E9F"/>
    <w:rsid w:val="003D215D"/>
    <w:rsid w:val="003D59DC"/>
    <w:rsid w:val="003D60B0"/>
    <w:rsid w:val="003E19D4"/>
    <w:rsid w:val="003E42D0"/>
    <w:rsid w:val="003E45CD"/>
    <w:rsid w:val="003E5182"/>
    <w:rsid w:val="003E6D20"/>
    <w:rsid w:val="003E7663"/>
    <w:rsid w:val="003F0244"/>
    <w:rsid w:val="003F2708"/>
    <w:rsid w:val="003F33A3"/>
    <w:rsid w:val="003F479B"/>
    <w:rsid w:val="003F7118"/>
    <w:rsid w:val="00401AFB"/>
    <w:rsid w:val="00402212"/>
    <w:rsid w:val="004062F4"/>
    <w:rsid w:val="00420D2C"/>
    <w:rsid w:val="00424B98"/>
    <w:rsid w:val="00424D02"/>
    <w:rsid w:val="00426581"/>
    <w:rsid w:val="00427636"/>
    <w:rsid w:val="004350CF"/>
    <w:rsid w:val="00441D19"/>
    <w:rsid w:val="0044483C"/>
    <w:rsid w:val="004542A2"/>
    <w:rsid w:val="00460718"/>
    <w:rsid w:val="004627E2"/>
    <w:rsid w:val="004629B1"/>
    <w:rsid w:val="00463FB8"/>
    <w:rsid w:val="004645EC"/>
    <w:rsid w:val="00464ABF"/>
    <w:rsid w:val="00487073"/>
    <w:rsid w:val="004879BB"/>
    <w:rsid w:val="00493D80"/>
    <w:rsid w:val="004B19C6"/>
    <w:rsid w:val="004B28F4"/>
    <w:rsid w:val="004B529C"/>
    <w:rsid w:val="004C4E12"/>
    <w:rsid w:val="004C5B62"/>
    <w:rsid w:val="004C5E61"/>
    <w:rsid w:val="004C694A"/>
    <w:rsid w:val="004C7F2C"/>
    <w:rsid w:val="004D0A9C"/>
    <w:rsid w:val="004D1E9B"/>
    <w:rsid w:val="004D2FC8"/>
    <w:rsid w:val="004D38FA"/>
    <w:rsid w:val="004E0697"/>
    <w:rsid w:val="004E3AF9"/>
    <w:rsid w:val="004E3EE5"/>
    <w:rsid w:val="004E4D81"/>
    <w:rsid w:val="004F00D7"/>
    <w:rsid w:val="004F19B8"/>
    <w:rsid w:val="004F1A3B"/>
    <w:rsid w:val="00504152"/>
    <w:rsid w:val="00504EFE"/>
    <w:rsid w:val="00507767"/>
    <w:rsid w:val="00514B33"/>
    <w:rsid w:val="005159CD"/>
    <w:rsid w:val="0052408C"/>
    <w:rsid w:val="005243C1"/>
    <w:rsid w:val="00527CA8"/>
    <w:rsid w:val="00530672"/>
    <w:rsid w:val="00531178"/>
    <w:rsid w:val="0053525A"/>
    <w:rsid w:val="005352FD"/>
    <w:rsid w:val="00536CC4"/>
    <w:rsid w:val="00536F3D"/>
    <w:rsid w:val="00537F03"/>
    <w:rsid w:val="00541595"/>
    <w:rsid w:val="00541FA0"/>
    <w:rsid w:val="00542EAE"/>
    <w:rsid w:val="005439A8"/>
    <w:rsid w:val="00545D7A"/>
    <w:rsid w:val="005467D1"/>
    <w:rsid w:val="00555FDB"/>
    <w:rsid w:val="00557ABE"/>
    <w:rsid w:val="00557B3A"/>
    <w:rsid w:val="005620B8"/>
    <w:rsid w:val="00565CAF"/>
    <w:rsid w:val="00570476"/>
    <w:rsid w:val="00577A62"/>
    <w:rsid w:val="0058081D"/>
    <w:rsid w:val="0059199A"/>
    <w:rsid w:val="00591F20"/>
    <w:rsid w:val="005952CC"/>
    <w:rsid w:val="005961A9"/>
    <w:rsid w:val="0059650D"/>
    <w:rsid w:val="005B29DF"/>
    <w:rsid w:val="005B4B2C"/>
    <w:rsid w:val="005C175E"/>
    <w:rsid w:val="005C17BF"/>
    <w:rsid w:val="005C3530"/>
    <w:rsid w:val="005C423D"/>
    <w:rsid w:val="005C4257"/>
    <w:rsid w:val="005C43AB"/>
    <w:rsid w:val="005C4E49"/>
    <w:rsid w:val="005D1657"/>
    <w:rsid w:val="005D26D2"/>
    <w:rsid w:val="005D57DB"/>
    <w:rsid w:val="005D7842"/>
    <w:rsid w:val="005D798D"/>
    <w:rsid w:val="005E1B01"/>
    <w:rsid w:val="005E23FE"/>
    <w:rsid w:val="005E2A9B"/>
    <w:rsid w:val="005E2CC7"/>
    <w:rsid w:val="005F7C23"/>
    <w:rsid w:val="00612570"/>
    <w:rsid w:val="00612938"/>
    <w:rsid w:val="006134AC"/>
    <w:rsid w:val="00624D94"/>
    <w:rsid w:val="0062633E"/>
    <w:rsid w:val="00626983"/>
    <w:rsid w:val="00634A0C"/>
    <w:rsid w:val="00634E13"/>
    <w:rsid w:val="00635B58"/>
    <w:rsid w:val="00637EB0"/>
    <w:rsid w:val="0064069F"/>
    <w:rsid w:val="0064305B"/>
    <w:rsid w:val="00653B89"/>
    <w:rsid w:val="00655107"/>
    <w:rsid w:val="00657402"/>
    <w:rsid w:val="00660D70"/>
    <w:rsid w:val="00662E15"/>
    <w:rsid w:val="00665360"/>
    <w:rsid w:val="00666908"/>
    <w:rsid w:val="006669D2"/>
    <w:rsid w:val="0066752E"/>
    <w:rsid w:val="006704AD"/>
    <w:rsid w:val="006721CA"/>
    <w:rsid w:val="0067374E"/>
    <w:rsid w:val="00680D60"/>
    <w:rsid w:val="006811C0"/>
    <w:rsid w:val="00682135"/>
    <w:rsid w:val="00687ED5"/>
    <w:rsid w:val="00691BB4"/>
    <w:rsid w:val="00692286"/>
    <w:rsid w:val="00694C85"/>
    <w:rsid w:val="00697877"/>
    <w:rsid w:val="006A2E81"/>
    <w:rsid w:val="006A3FF0"/>
    <w:rsid w:val="006B65C2"/>
    <w:rsid w:val="006B6DD1"/>
    <w:rsid w:val="006B6E34"/>
    <w:rsid w:val="006C1149"/>
    <w:rsid w:val="006D0A78"/>
    <w:rsid w:val="006D12F1"/>
    <w:rsid w:val="006D1972"/>
    <w:rsid w:val="006D381C"/>
    <w:rsid w:val="006D53D3"/>
    <w:rsid w:val="006E7041"/>
    <w:rsid w:val="0070011D"/>
    <w:rsid w:val="0070357C"/>
    <w:rsid w:val="007038B5"/>
    <w:rsid w:val="00712ECA"/>
    <w:rsid w:val="007164B5"/>
    <w:rsid w:val="00720BA4"/>
    <w:rsid w:val="00721B47"/>
    <w:rsid w:val="0072227D"/>
    <w:rsid w:val="007248C0"/>
    <w:rsid w:val="00726103"/>
    <w:rsid w:val="00732B14"/>
    <w:rsid w:val="0074256B"/>
    <w:rsid w:val="007457D2"/>
    <w:rsid w:val="007669D1"/>
    <w:rsid w:val="00766E43"/>
    <w:rsid w:val="00774058"/>
    <w:rsid w:val="0077738E"/>
    <w:rsid w:val="007859A3"/>
    <w:rsid w:val="007864D2"/>
    <w:rsid w:val="007942F9"/>
    <w:rsid w:val="00794EF1"/>
    <w:rsid w:val="00796E3C"/>
    <w:rsid w:val="00796F58"/>
    <w:rsid w:val="007A26BB"/>
    <w:rsid w:val="007A2B8B"/>
    <w:rsid w:val="007A7B1E"/>
    <w:rsid w:val="007B3018"/>
    <w:rsid w:val="007B3B7B"/>
    <w:rsid w:val="007C2BBB"/>
    <w:rsid w:val="007C43D7"/>
    <w:rsid w:val="007C4DA7"/>
    <w:rsid w:val="007C5D29"/>
    <w:rsid w:val="007C7408"/>
    <w:rsid w:val="007E04BC"/>
    <w:rsid w:val="007E06FA"/>
    <w:rsid w:val="007E24B9"/>
    <w:rsid w:val="007E3E7C"/>
    <w:rsid w:val="007E47AC"/>
    <w:rsid w:val="007E53E9"/>
    <w:rsid w:val="007F1BDA"/>
    <w:rsid w:val="0080094C"/>
    <w:rsid w:val="0080211A"/>
    <w:rsid w:val="0080546F"/>
    <w:rsid w:val="008066AD"/>
    <w:rsid w:val="008129ED"/>
    <w:rsid w:val="008135F5"/>
    <w:rsid w:val="008141AD"/>
    <w:rsid w:val="00814838"/>
    <w:rsid w:val="00814BA2"/>
    <w:rsid w:val="00814CCE"/>
    <w:rsid w:val="0082088E"/>
    <w:rsid w:val="00821938"/>
    <w:rsid w:val="00825896"/>
    <w:rsid w:val="00836CE4"/>
    <w:rsid w:val="00841E5F"/>
    <w:rsid w:val="00842E59"/>
    <w:rsid w:val="00844490"/>
    <w:rsid w:val="00847C58"/>
    <w:rsid w:val="0085441E"/>
    <w:rsid w:val="00865F61"/>
    <w:rsid w:val="008717BA"/>
    <w:rsid w:val="00874BAE"/>
    <w:rsid w:val="00876E77"/>
    <w:rsid w:val="0088151C"/>
    <w:rsid w:val="00881582"/>
    <w:rsid w:val="00891F1E"/>
    <w:rsid w:val="00894BF4"/>
    <w:rsid w:val="008A18DB"/>
    <w:rsid w:val="008A1C16"/>
    <w:rsid w:val="008A217E"/>
    <w:rsid w:val="008A5849"/>
    <w:rsid w:val="008B0AC2"/>
    <w:rsid w:val="008B2295"/>
    <w:rsid w:val="008B27A0"/>
    <w:rsid w:val="008B3418"/>
    <w:rsid w:val="008B4BED"/>
    <w:rsid w:val="008B611D"/>
    <w:rsid w:val="008B77AE"/>
    <w:rsid w:val="008B7E91"/>
    <w:rsid w:val="008C1583"/>
    <w:rsid w:val="008C3027"/>
    <w:rsid w:val="008C4378"/>
    <w:rsid w:val="008D2F39"/>
    <w:rsid w:val="008D42D7"/>
    <w:rsid w:val="008D4867"/>
    <w:rsid w:val="008D5951"/>
    <w:rsid w:val="008E2058"/>
    <w:rsid w:val="008E3A56"/>
    <w:rsid w:val="008E550F"/>
    <w:rsid w:val="008E5B94"/>
    <w:rsid w:val="008F1749"/>
    <w:rsid w:val="008F3875"/>
    <w:rsid w:val="008F3D42"/>
    <w:rsid w:val="008F52DD"/>
    <w:rsid w:val="009004A2"/>
    <w:rsid w:val="00905CEA"/>
    <w:rsid w:val="00905DA4"/>
    <w:rsid w:val="00906C90"/>
    <w:rsid w:val="00912F38"/>
    <w:rsid w:val="00932CFD"/>
    <w:rsid w:val="00934D49"/>
    <w:rsid w:val="00935889"/>
    <w:rsid w:val="0094263E"/>
    <w:rsid w:val="00950FFD"/>
    <w:rsid w:val="009570B9"/>
    <w:rsid w:val="009617B7"/>
    <w:rsid w:val="009629C8"/>
    <w:rsid w:val="0096397A"/>
    <w:rsid w:val="00965DEB"/>
    <w:rsid w:val="00972197"/>
    <w:rsid w:val="00972A72"/>
    <w:rsid w:val="009736C7"/>
    <w:rsid w:val="009743BD"/>
    <w:rsid w:val="00985772"/>
    <w:rsid w:val="00995897"/>
    <w:rsid w:val="0099655C"/>
    <w:rsid w:val="009A62FA"/>
    <w:rsid w:val="009B39F9"/>
    <w:rsid w:val="009B5C8F"/>
    <w:rsid w:val="009B6510"/>
    <w:rsid w:val="009B7B5E"/>
    <w:rsid w:val="009B7EBE"/>
    <w:rsid w:val="009C3390"/>
    <w:rsid w:val="009C486C"/>
    <w:rsid w:val="009D0D8F"/>
    <w:rsid w:val="009E0BCC"/>
    <w:rsid w:val="009E354F"/>
    <w:rsid w:val="009E4136"/>
    <w:rsid w:val="009E4B48"/>
    <w:rsid w:val="009E6DE6"/>
    <w:rsid w:val="009E6F43"/>
    <w:rsid w:val="009F3154"/>
    <w:rsid w:val="009F4BF5"/>
    <w:rsid w:val="00A0181C"/>
    <w:rsid w:val="00A13276"/>
    <w:rsid w:val="00A145DD"/>
    <w:rsid w:val="00A169B1"/>
    <w:rsid w:val="00A20000"/>
    <w:rsid w:val="00A31F66"/>
    <w:rsid w:val="00A32BAF"/>
    <w:rsid w:val="00A34D73"/>
    <w:rsid w:val="00A354AD"/>
    <w:rsid w:val="00A3566E"/>
    <w:rsid w:val="00A37D1E"/>
    <w:rsid w:val="00A5090E"/>
    <w:rsid w:val="00A5284B"/>
    <w:rsid w:val="00A74361"/>
    <w:rsid w:val="00A75318"/>
    <w:rsid w:val="00A7750E"/>
    <w:rsid w:val="00A8793C"/>
    <w:rsid w:val="00AA203E"/>
    <w:rsid w:val="00AA2214"/>
    <w:rsid w:val="00AA435E"/>
    <w:rsid w:val="00AA5043"/>
    <w:rsid w:val="00AA54C3"/>
    <w:rsid w:val="00AB0343"/>
    <w:rsid w:val="00AB27B3"/>
    <w:rsid w:val="00AB2DFB"/>
    <w:rsid w:val="00AB458A"/>
    <w:rsid w:val="00AB4BEE"/>
    <w:rsid w:val="00AC2039"/>
    <w:rsid w:val="00AC3A53"/>
    <w:rsid w:val="00AC4F52"/>
    <w:rsid w:val="00AD097B"/>
    <w:rsid w:val="00AD0E77"/>
    <w:rsid w:val="00AD37D6"/>
    <w:rsid w:val="00AD39CA"/>
    <w:rsid w:val="00AD66C9"/>
    <w:rsid w:val="00AE1DB4"/>
    <w:rsid w:val="00AE29B1"/>
    <w:rsid w:val="00AF0801"/>
    <w:rsid w:val="00AF100B"/>
    <w:rsid w:val="00AF214B"/>
    <w:rsid w:val="00AF3480"/>
    <w:rsid w:val="00AF4330"/>
    <w:rsid w:val="00AF43B1"/>
    <w:rsid w:val="00AF590F"/>
    <w:rsid w:val="00B03A65"/>
    <w:rsid w:val="00B07899"/>
    <w:rsid w:val="00B105FF"/>
    <w:rsid w:val="00B12F57"/>
    <w:rsid w:val="00B23A33"/>
    <w:rsid w:val="00B246F5"/>
    <w:rsid w:val="00B3212B"/>
    <w:rsid w:val="00B33090"/>
    <w:rsid w:val="00B36CBF"/>
    <w:rsid w:val="00B40CA2"/>
    <w:rsid w:val="00B5514A"/>
    <w:rsid w:val="00B57446"/>
    <w:rsid w:val="00B61602"/>
    <w:rsid w:val="00B62E6B"/>
    <w:rsid w:val="00B654E1"/>
    <w:rsid w:val="00B72916"/>
    <w:rsid w:val="00B735A0"/>
    <w:rsid w:val="00B765B4"/>
    <w:rsid w:val="00B82E3F"/>
    <w:rsid w:val="00B856E1"/>
    <w:rsid w:val="00B85B86"/>
    <w:rsid w:val="00B878FF"/>
    <w:rsid w:val="00B9218C"/>
    <w:rsid w:val="00BB26D8"/>
    <w:rsid w:val="00BB3F6D"/>
    <w:rsid w:val="00BB505E"/>
    <w:rsid w:val="00BC6294"/>
    <w:rsid w:val="00BC6E81"/>
    <w:rsid w:val="00BD0CCD"/>
    <w:rsid w:val="00BD26A8"/>
    <w:rsid w:val="00BD3E96"/>
    <w:rsid w:val="00BD61F4"/>
    <w:rsid w:val="00BE14F6"/>
    <w:rsid w:val="00BE3123"/>
    <w:rsid w:val="00BE312E"/>
    <w:rsid w:val="00BF1449"/>
    <w:rsid w:val="00BF1584"/>
    <w:rsid w:val="00BF59C2"/>
    <w:rsid w:val="00BF7106"/>
    <w:rsid w:val="00C06076"/>
    <w:rsid w:val="00C13372"/>
    <w:rsid w:val="00C1353F"/>
    <w:rsid w:val="00C13636"/>
    <w:rsid w:val="00C25582"/>
    <w:rsid w:val="00C30F0E"/>
    <w:rsid w:val="00C3146A"/>
    <w:rsid w:val="00C423D5"/>
    <w:rsid w:val="00C4308A"/>
    <w:rsid w:val="00C43A8F"/>
    <w:rsid w:val="00C43BC7"/>
    <w:rsid w:val="00C45D59"/>
    <w:rsid w:val="00C511ED"/>
    <w:rsid w:val="00C60C3D"/>
    <w:rsid w:val="00C61E9C"/>
    <w:rsid w:val="00C64AC6"/>
    <w:rsid w:val="00C6796C"/>
    <w:rsid w:val="00C72E26"/>
    <w:rsid w:val="00C81788"/>
    <w:rsid w:val="00C85CE6"/>
    <w:rsid w:val="00C9162F"/>
    <w:rsid w:val="00C92A38"/>
    <w:rsid w:val="00C92E1E"/>
    <w:rsid w:val="00C93E1D"/>
    <w:rsid w:val="00C946C7"/>
    <w:rsid w:val="00CA3332"/>
    <w:rsid w:val="00CA6C76"/>
    <w:rsid w:val="00CA7528"/>
    <w:rsid w:val="00CB1F25"/>
    <w:rsid w:val="00CB1FEF"/>
    <w:rsid w:val="00CB2028"/>
    <w:rsid w:val="00CC305C"/>
    <w:rsid w:val="00CC45EA"/>
    <w:rsid w:val="00CC7A92"/>
    <w:rsid w:val="00CD2805"/>
    <w:rsid w:val="00CD32DC"/>
    <w:rsid w:val="00CE04DE"/>
    <w:rsid w:val="00CE3526"/>
    <w:rsid w:val="00CE36CA"/>
    <w:rsid w:val="00CE5C55"/>
    <w:rsid w:val="00CE728C"/>
    <w:rsid w:val="00CF0D97"/>
    <w:rsid w:val="00CF204A"/>
    <w:rsid w:val="00CF497F"/>
    <w:rsid w:val="00CF50EE"/>
    <w:rsid w:val="00CF5117"/>
    <w:rsid w:val="00CF5E10"/>
    <w:rsid w:val="00D03BA8"/>
    <w:rsid w:val="00D05375"/>
    <w:rsid w:val="00D06B05"/>
    <w:rsid w:val="00D105F5"/>
    <w:rsid w:val="00D1321E"/>
    <w:rsid w:val="00D13DDC"/>
    <w:rsid w:val="00D17C4A"/>
    <w:rsid w:val="00D25DC7"/>
    <w:rsid w:val="00D264F5"/>
    <w:rsid w:val="00D41D22"/>
    <w:rsid w:val="00D444BF"/>
    <w:rsid w:val="00D46E98"/>
    <w:rsid w:val="00D47AB6"/>
    <w:rsid w:val="00D52B45"/>
    <w:rsid w:val="00D52C01"/>
    <w:rsid w:val="00D53721"/>
    <w:rsid w:val="00D53DEC"/>
    <w:rsid w:val="00D6005B"/>
    <w:rsid w:val="00D652EB"/>
    <w:rsid w:val="00D72358"/>
    <w:rsid w:val="00D77666"/>
    <w:rsid w:val="00D82338"/>
    <w:rsid w:val="00D83931"/>
    <w:rsid w:val="00D9097F"/>
    <w:rsid w:val="00D928CD"/>
    <w:rsid w:val="00D93A34"/>
    <w:rsid w:val="00D94743"/>
    <w:rsid w:val="00D94FB6"/>
    <w:rsid w:val="00D94FCB"/>
    <w:rsid w:val="00D97D36"/>
    <w:rsid w:val="00DA2778"/>
    <w:rsid w:val="00DB411D"/>
    <w:rsid w:val="00DC3354"/>
    <w:rsid w:val="00DC35B1"/>
    <w:rsid w:val="00DC4AC7"/>
    <w:rsid w:val="00DD2BA8"/>
    <w:rsid w:val="00DD3B6E"/>
    <w:rsid w:val="00DD3BE4"/>
    <w:rsid w:val="00DD46EB"/>
    <w:rsid w:val="00DD4F6E"/>
    <w:rsid w:val="00DE7E62"/>
    <w:rsid w:val="00DF7CB7"/>
    <w:rsid w:val="00E06DB5"/>
    <w:rsid w:val="00E128DC"/>
    <w:rsid w:val="00E1651C"/>
    <w:rsid w:val="00E21B54"/>
    <w:rsid w:val="00E260E6"/>
    <w:rsid w:val="00E34C9F"/>
    <w:rsid w:val="00E356B7"/>
    <w:rsid w:val="00E42E54"/>
    <w:rsid w:val="00E45552"/>
    <w:rsid w:val="00E50E0D"/>
    <w:rsid w:val="00E51FC7"/>
    <w:rsid w:val="00E53304"/>
    <w:rsid w:val="00E53415"/>
    <w:rsid w:val="00E662EF"/>
    <w:rsid w:val="00E67A5B"/>
    <w:rsid w:val="00E7390C"/>
    <w:rsid w:val="00E82272"/>
    <w:rsid w:val="00EA7102"/>
    <w:rsid w:val="00EA7C5E"/>
    <w:rsid w:val="00EB5138"/>
    <w:rsid w:val="00EB6B49"/>
    <w:rsid w:val="00EC04B9"/>
    <w:rsid w:val="00EC06C8"/>
    <w:rsid w:val="00EC1AE7"/>
    <w:rsid w:val="00EC1E14"/>
    <w:rsid w:val="00EC32CF"/>
    <w:rsid w:val="00ED3CDB"/>
    <w:rsid w:val="00ED60FF"/>
    <w:rsid w:val="00ED6BCC"/>
    <w:rsid w:val="00ED711E"/>
    <w:rsid w:val="00ED74C8"/>
    <w:rsid w:val="00EE0874"/>
    <w:rsid w:val="00EE1848"/>
    <w:rsid w:val="00EE3236"/>
    <w:rsid w:val="00EE62BF"/>
    <w:rsid w:val="00EE6532"/>
    <w:rsid w:val="00EE7C1A"/>
    <w:rsid w:val="00EF0BFA"/>
    <w:rsid w:val="00EF3081"/>
    <w:rsid w:val="00F033AE"/>
    <w:rsid w:val="00F058A3"/>
    <w:rsid w:val="00F134C1"/>
    <w:rsid w:val="00F21AA8"/>
    <w:rsid w:val="00F242C9"/>
    <w:rsid w:val="00F30BF8"/>
    <w:rsid w:val="00F31CF1"/>
    <w:rsid w:val="00F32A53"/>
    <w:rsid w:val="00F37F65"/>
    <w:rsid w:val="00F56011"/>
    <w:rsid w:val="00F56D8D"/>
    <w:rsid w:val="00F62C7A"/>
    <w:rsid w:val="00F63935"/>
    <w:rsid w:val="00F705A6"/>
    <w:rsid w:val="00F70D55"/>
    <w:rsid w:val="00F74DE4"/>
    <w:rsid w:val="00F75677"/>
    <w:rsid w:val="00F75BBC"/>
    <w:rsid w:val="00F82315"/>
    <w:rsid w:val="00F8411C"/>
    <w:rsid w:val="00F8601F"/>
    <w:rsid w:val="00F86CA6"/>
    <w:rsid w:val="00F90207"/>
    <w:rsid w:val="00F90E9B"/>
    <w:rsid w:val="00F92279"/>
    <w:rsid w:val="00FA2512"/>
    <w:rsid w:val="00FA257F"/>
    <w:rsid w:val="00FB1D1B"/>
    <w:rsid w:val="00FB31CD"/>
    <w:rsid w:val="00FB6D38"/>
    <w:rsid w:val="00FB6F9E"/>
    <w:rsid w:val="00FB7164"/>
    <w:rsid w:val="00FC0632"/>
    <w:rsid w:val="00FC23A7"/>
    <w:rsid w:val="00FC4014"/>
    <w:rsid w:val="00FC6172"/>
    <w:rsid w:val="00FC7179"/>
    <w:rsid w:val="00FC74ED"/>
    <w:rsid w:val="00FC7C8A"/>
    <w:rsid w:val="00FD060A"/>
    <w:rsid w:val="00FD1DA5"/>
    <w:rsid w:val="00FD3463"/>
    <w:rsid w:val="00FD4476"/>
    <w:rsid w:val="00FD63AB"/>
    <w:rsid w:val="00FE3C78"/>
    <w:rsid w:val="00FE5508"/>
    <w:rsid w:val="00FE7029"/>
    <w:rsid w:val="00FF2AE9"/>
    <w:rsid w:val="00FF2BAA"/>
    <w:rsid w:val="00FF454D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8F383"/>
  <w15:docId w15:val="{04B46E3F-A1F8-49C8-8827-A0F35124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378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paragraph" w:styleId="1">
    <w:name w:val="heading 1"/>
    <w:basedOn w:val="a"/>
    <w:next w:val="a"/>
    <w:link w:val="10"/>
    <w:qFormat/>
    <w:rsid w:val="007C4DA7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</w:rPr>
  </w:style>
  <w:style w:type="paragraph" w:styleId="2">
    <w:name w:val="heading 2"/>
    <w:basedOn w:val="a"/>
    <w:next w:val="a"/>
    <w:link w:val="20"/>
    <w:qFormat/>
    <w:rsid w:val="007C4DA7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DA7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DA7"/>
    <w:pPr>
      <w:keepNext/>
      <w:spacing w:before="240" w:after="60"/>
      <w:outlineLvl w:val="3"/>
    </w:pPr>
    <w:rPr>
      <w:rFonts w:ascii="Calibri" w:eastAsia="Calibri" w:hAnsi="Calibri" w:cs="Angsan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DA7"/>
    <w:pPr>
      <w:spacing w:before="240" w:after="60"/>
      <w:outlineLvl w:val="4"/>
    </w:pPr>
    <w:rPr>
      <w:rFonts w:ascii="Calibri" w:eastAsia="Calibri" w:hAnsi="Calibri" w:cs="Angsana New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DA7"/>
    <w:pPr>
      <w:spacing w:before="240" w:after="60"/>
      <w:outlineLvl w:val="5"/>
    </w:pPr>
    <w:rPr>
      <w:rFonts w:ascii="Calibri" w:eastAsia="Calibri" w:hAnsi="Calibri" w:cs="Angsana New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7C4DA7"/>
    <w:pPr>
      <w:spacing w:before="240" w:after="60"/>
      <w:outlineLvl w:val="6"/>
    </w:pPr>
    <w:rPr>
      <w:rFonts w:ascii="Calibri" w:eastAsia="Calibri" w:hAnsi="Calibri" w:cs="Angsana New"/>
      <w:sz w:val="24"/>
      <w:szCs w:val="24"/>
    </w:rPr>
  </w:style>
  <w:style w:type="paragraph" w:styleId="8">
    <w:name w:val="heading 8"/>
    <w:basedOn w:val="a"/>
    <w:next w:val="a"/>
    <w:link w:val="80"/>
    <w:qFormat/>
    <w:rsid w:val="007C4DA7"/>
    <w:pPr>
      <w:spacing w:before="240" w:after="60"/>
      <w:outlineLvl w:val="7"/>
    </w:pPr>
    <w:rPr>
      <w:rFonts w:ascii="Calibri" w:eastAsia="Calibri" w:hAnsi="Calibri" w:cs="Angsana New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7C4DA7"/>
    <w:pPr>
      <w:spacing w:before="240" w:after="60"/>
      <w:outlineLvl w:val="8"/>
    </w:pPr>
    <w:rPr>
      <w:rFonts w:ascii="Cambria" w:eastAsia="Times New Roman" w:hAnsi="Cambria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อักขระ อักขระ Char"/>
    <w:basedOn w:val="a"/>
    <w:semiHidden/>
    <w:rsid w:val="00D05375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3">
    <w:name w:val="Balloon Text"/>
    <w:basedOn w:val="a"/>
    <w:link w:val="a4"/>
    <w:semiHidden/>
    <w:unhideWhenUsed/>
    <w:rsid w:val="00F8411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semiHidden/>
    <w:rsid w:val="00F8411C"/>
    <w:rPr>
      <w:rFonts w:ascii="Tahoma" w:eastAsia="Cordia New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0829B6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C48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C486C"/>
    <w:rPr>
      <w:rFonts w:ascii="CordiaUPC" w:eastAsia="Cordia New" w:hAnsi="CordiaUPC" w:cs="Angsana New"/>
      <w:sz w:val="32"/>
      <w:szCs w:val="40"/>
    </w:rPr>
  </w:style>
  <w:style w:type="paragraph" w:styleId="a8">
    <w:name w:val="footer"/>
    <w:basedOn w:val="a"/>
    <w:link w:val="a9"/>
    <w:unhideWhenUsed/>
    <w:rsid w:val="009C48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C486C"/>
    <w:rPr>
      <w:rFonts w:ascii="CordiaUPC" w:eastAsia="Cordia New" w:hAnsi="CordiaUPC" w:cs="Angsana New"/>
      <w:sz w:val="32"/>
      <w:szCs w:val="40"/>
    </w:rPr>
  </w:style>
  <w:style w:type="table" w:styleId="aa">
    <w:name w:val="Table Grid"/>
    <w:basedOn w:val="a1"/>
    <w:rsid w:val="008717B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9F3154"/>
    <w:rPr>
      <w:i/>
      <w:iCs/>
    </w:rPr>
  </w:style>
  <w:style w:type="character" w:styleId="ac">
    <w:name w:val="Strong"/>
    <w:basedOn w:val="a0"/>
    <w:uiPriority w:val="22"/>
    <w:qFormat/>
    <w:rsid w:val="00C93E1D"/>
    <w:rPr>
      <w:b/>
      <w:bCs/>
    </w:rPr>
  </w:style>
  <w:style w:type="paragraph" w:customStyle="1" w:styleId="Default">
    <w:name w:val="Default"/>
    <w:rsid w:val="003A4E9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Char0">
    <w:name w:val="อักขระ อักขระ Char"/>
    <w:basedOn w:val="a"/>
    <w:semiHidden/>
    <w:rsid w:val="00F8601F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d">
    <w:name w:val="Body Text"/>
    <w:aliases w:val=" อักขระ,อักขระ"/>
    <w:basedOn w:val="a"/>
    <w:link w:val="ae"/>
    <w:rsid w:val="00555FDB"/>
    <w:rPr>
      <w:rFonts w:ascii="Cordia New" w:hAnsi="Cordia New" w:cs="Cordia New"/>
    </w:rPr>
  </w:style>
  <w:style w:type="character" w:customStyle="1" w:styleId="ae">
    <w:name w:val="เนื้อความ อักขระ"/>
    <w:aliases w:val=" อักขระ อักขระ,อักขระ อักขระ"/>
    <w:basedOn w:val="a0"/>
    <w:link w:val="ad"/>
    <w:rsid w:val="00555FDB"/>
    <w:rPr>
      <w:rFonts w:ascii="Cordia New" w:eastAsia="Cordia New" w:hAnsi="Cordia New" w:cs="Cordia New"/>
      <w:sz w:val="32"/>
      <w:szCs w:val="32"/>
    </w:rPr>
  </w:style>
  <w:style w:type="paragraph" w:customStyle="1" w:styleId="Char1">
    <w:name w:val="อักขระ อักขระ Char"/>
    <w:basedOn w:val="a"/>
    <w:semiHidden/>
    <w:rsid w:val="00CB1FEF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f">
    <w:name w:val="List Paragraph"/>
    <w:aliases w:val="List Title,En tête 1,1.1.1_List Paragraph,List_Paragraph,Multilevel para_II,Recommendation,List Paragraph11,Bulleted Para,NFP GP Bulleted List,FooterText,numbered,Paragraphe de liste1,Bulletr List Paragraph,列出段落,列出段落1,L"/>
    <w:basedOn w:val="a"/>
    <w:link w:val="af0"/>
    <w:qFormat/>
    <w:rsid w:val="00A13276"/>
    <w:pPr>
      <w:ind w:left="720"/>
      <w:contextualSpacing/>
    </w:pPr>
    <w:rPr>
      <w:rFonts w:ascii="Times New Roman" w:eastAsia="Times New Roman" w:hAnsi="Times New Roman" w:cs="Angsana New"/>
      <w:szCs w:val="40"/>
      <w:lang w:val="th-TH"/>
    </w:rPr>
  </w:style>
  <w:style w:type="character" w:customStyle="1" w:styleId="af0">
    <w:name w:val="ย่อหน้ารายการ อักขระ"/>
    <w:aliases w:val="List Title อักขระ,En tête 1 อักขระ,1.1.1_List Paragraph อักขระ,List_Paragraph อักขระ,Multilevel para_II อักขระ,Recommendation อักขระ,List Paragraph11 อักขระ,Bulleted Para อักขระ,NFP GP Bulleted List อักขระ,FooterText อักขระ,L อักขระ"/>
    <w:link w:val="af"/>
    <w:qFormat/>
    <w:locked/>
    <w:rsid w:val="00A13276"/>
    <w:rPr>
      <w:rFonts w:ascii="Times New Roman" w:eastAsia="Times New Roman" w:hAnsi="Times New Roman" w:cs="Angsana New"/>
      <w:sz w:val="32"/>
      <w:szCs w:val="40"/>
      <w:lang w:val="th-TH"/>
    </w:rPr>
  </w:style>
  <w:style w:type="character" w:styleId="af1">
    <w:name w:val="page number"/>
    <w:basedOn w:val="a0"/>
    <w:rsid w:val="00D105F5"/>
  </w:style>
  <w:style w:type="paragraph" w:customStyle="1" w:styleId="Char2">
    <w:name w:val="อักขระ อักขระ Char"/>
    <w:basedOn w:val="a"/>
    <w:semiHidden/>
    <w:rsid w:val="00C72E26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customStyle="1" w:styleId="31">
    <w:name w:val="เนื้อความ3"/>
    <w:basedOn w:val="a"/>
    <w:link w:val="Bodytext"/>
    <w:rsid w:val="00CF5E10"/>
    <w:pPr>
      <w:widowControl w:val="0"/>
      <w:shd w:val="clear" w:color="auto" w:fill="FFFFFF"/>
      <w:spacing w:line="0" w:lineRule="atLeast"/>
      <w:ind w:hanging="1340"/>
    </w:pPr>
    <w:rPr>
      <w:rFonts w:ascii="Arial Unicode MS" w:eastAsia="Arial Unicode MS" w:hAnsi="Arial Unicode MS" w:cs="Angsana New"/>
      <w:sz w:val="20"/>
      <w:szCs w:val="20"/>
      <w:lang w:val="x-none" w:eastAsia="x-none"/>
    </w:rPr>
  </w:style>
  <w:style w:type="character" w:customStyle="1" w:styleId="Bodytext">
    <w:name w:val="Body text_"/>
    <w:link w:val="31"/>
    <w:rsid w:val="00CF5E10"/>
    <w:rPr>
      <w:rFonts w:ascii="Arial Unicode MS" w:eastAsia="Arial Unicode MS" w:hAnsi="Arial Unicode MS" w:cs="Angsana New"/>
      <w:sz w:val="20"/>
      <w:szCs w:val="20"/>
      <w:shd w:val="clear" w:color="auto" w:fill="FFFFFF"/>
      <w:lang w:val="x-none" w:eastAsia="x-none"/>
    </w:rPr>
  </w:style>
  <w:style w:type="character" w:customStyle="1" w:styleId="10">
    <w:name w:val="หัวเรื่อง 1 อักขระ"/>
    <w:basedOn w:val="a0"/>
    <w:link w:val="1"/>
    <w:uiPriority w:val="9"/>
    <w:rsid w:val="007C4DA7"/>
    <w:rPr>
      <w:rFonts w:ascii="Cambria" w:eastAsia="Times New Roman" w:hAnsi="Cambria" w:cs="Angsan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7C4DA7"/>
    <w:rPr>
      <w:rFonts w:ascii="Cambria" w:eastAsia="Times New Roman" w:hAnsi="Cambria" w:cs="Angsan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7C4DA7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7C4DA7"/>
    <w:rPr>
      <w:rFonts w:ascii="Calibri" w:eastAsia="Calibri" w:hAnsi="Calibri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uiPriority w:val="9"/>
    <w:rsid w:val="007C4DA7"/>
    <w:rPr>
      <w:rFonts w:ascii="Calibri" w:eastAsia="Calibri" w:hAnsi="Calibri" w:cs="Angsana New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rsid w:val="007C4DA7"/>
    <w:rPr>
      <w:rFonts w:ascii="Calibri" w:eastAsia="Calibri" w:hAnsi="Calibri" w:cs="Angsana New"/>
      <w:b/>
      <w:bCs/>
      <w:sz w:val="20"/>
      <w:szCs w:val="20"/>
    </w:rPr>
  </w:style>
  <w:style w:type="character" w:customStyle="1" w:styleId="70">
    <w:name w:val="หัวเรื่อง 7 อักขระ"/>
    <w:basedOn w:val="a0"/>
    <w:link w:val="7"/>
    <w:uiPriority w:val="9"/>
    <w:rsid w:val="007C4DA7"/>
    <w:rPr>
      <w:rFonts w:ascii="Calibri" w:eastAsia="Calibri" w:hAnsi="Calibri" w:cs="Angsana New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rsid w:val="007C4DA7"/>
    <w:rPr>
      <w:rFonts w:ascii="Calibri" w:eastAsia="Calibri" w:hAnsi="Calibri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rsid w:val="007C4DA7"/>
    <w:rPr>
      <w:rFonts w:ascii="Cambria" w:eastAsia="Times New Roman" w:hAnsi="Cambria" w:cs="Angsana New"/>
      <w:sz w:val="20"/>
      <w:szCs w:val="20"/>
    </w:rPr>
  </w:style>
  <w:style w:type="paragraph" w:styleId="af2">
    <w:name w:val="caption"/>
    <w:basedOn w:val="a"/>
    <w:next w:val="a"/>
    <w:qFormat/>
    <w:rsid w:val="007C4DA7"/>
    <w:rPr>
      <w:rFonts w:ascii="Cordia New" w:eastAsia="Times New Roman" w:hAnsi="Cordia New" w:cs="Cordia New"/>
      <w:b/>
      <w:bCs/>
      <w:color w:val="943634"/>
      <w:sz w:val="18"/>
      <w:szCs w:val="18"/>
    </w:rPr>
  </w:style>
  <w:style w:type="paragraph" w:styleId="af3">
    <w:name w:val="Title"/>
    <w:basedOn w:val="a"/>
    <w:next w:val="a"/>
    <w:link w:val="af4"/>
    <w:qFormat/>
    <w:rsid w:val="007C4DA7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</w:rPr>
  </w:style>
  <w:style w:type="character" w:customStyle="1" w:styleId="af4">
    <w:name w:val="ชื่อเรื่อง อักขระ"/>
    <w:basedOn w:val="a0"/>
    <w:link w:val="af3"/>
    <w:uiPriority w:val="10"/>
    <w:rsid w:val="007C4DA7"/>
    <w:rPr>
      <w:rFonts w:ascii="Cambria" w:eastAsia="Times New Roman" w:hAnsi="Cambria" w:cs="Angsana New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7C4DA7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24"/>
    </w:rPr>
  </w:style>
  <w:style w:type="character" w:customStyle="1" w:styleId="af6">
    <w:name w:val="ชื่อเรื่องรอง อักขระ"/>
    <w:basedOn w:val="a0"/>
    <w:link w:val="af5"/>
    <w:uiPriority w:val="11"/>
    <w:rsid w:val="007C4DA7"/>
    <w:rPr>
      <w:rFonts w:ascii="Cambria" w:eastAsia="Times New Roman" w:hAnsi="Cambria" w:cs="Angsana New"/>
      <w:sz w:val="24"/>
      <w:szCs w:val="24"/>
    </w:rPr>
  </w:style>
  <w:style w:type="paragraph" w:styleId="af7">
    <w:name w:val="No Spacing"/>
    <w:basedOn w:val="a"/>
    <w:uiPriority w:val="1"/>
    <w:qFormat/>
    <w:rsid w:val="007C4DA7"/>
    <w:rPr>
      <w:rFonts w:ascii="Cordia New" w:eastAsia="Times New Roman" w:hAnsi="Cordia New" w:cs="Cordia New"/>
    </w:rPr>
  </w:style>
  <w:style w:type="paragraph" w:styleId="af8">
    <w:name w:val="Quote"/>
    <w:basedOn w:val="a"/>
    <w:next w:val="a"/>
    <w:link w:val="af9"/>
    <w:uiPriority w:val="29"/>
    <w:qFormat/>
    <w:rsid w:val="007C4DA7"/>
    <w:rPr>
      <w:rFonts w:ascii="Calibri" w:eastAsia="Calibri" w:hAnsi="Calibri" w:cs="Angsana New"/>
      <w:i/>
      <w:sz w:val="24"/>
      <w:szCs w:val="24"/>
    </w:rPr>
  </w:style>
  <w:style w:type="character" w:customStyle="1" w:styleId="af9">
    <w:name w:val="คำอ้างอิง อักขระ"/>
    <w:basedOn w:val="a0"/>
    <w:link w:val="af8"/>
    <w:uiPriority w:val="29"/>
    <w:rsid w:val="007C4DA7"/>
    <w:rPr>
      <w:rFonts w:ascii="Calibri" w:eastAsia="Calibri" w:hAnsi="Calibri" w:cs="Angsana New"/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7C4DA7"/>
    <w:pPr>
      <w:ind w:left="720" w:right="720"/>
    </w:pPr>
    <w:rPr>
      <w:rFonts w:ascii="Calibri" w:eastAsia="Calibri" w:hAnsi="Calibri" w:cs="Angsana New"/>
      <w:b/>
      <w:i/>
      <w:sz w:val="24"/>
      <w:szCs w:val="20"/>
    </w:rPr>
  </w:style>
  <w:style w:type="character" w:customStyle="1" w:styleId="afb">
    <w:name w:val="ทำให้คำอ้างอิงเป็นสีเข้มขึ้น อักขระ"/>
    <w:basedOn w:val="a0"/>
    <w:link w:val="afa"/>
    <w:uiPriority w:val="30"/>
    <w:rsid w:val="007C4DA7"/>
    <w:rPr>
      <w:rFonts w:ascii="Calibri" w:eastAsia="Calibri" w:hAnsi="Calibri" w:cs="Angsana New"/>
      <w:b/>
      <w:i/>
      <w:sz w:val="24"/>
      <w:szCs w:val="20"/>
    </w:rPr>
  </w:style>
  <w:style w:type="character" w:styleId="afc">
    <w:name w:val="Subtle Emphasis"/>
    <w:uiPriority w:val="19"/>
    <w:qFormat/>
    <w:rsid w:val="007C4DA7"/>
    <w:rPr>
      <w:i/>
      <w:color w:val="5A5A5A"/>
    </w:rPr>
  </w:style>
  <w:style w:type="character" w:styleId="afd">
    <w:name w:val="Intense Emphasis"/>
    <w:uiPriority w:val="21"/>
    <w:qFormat/>
    <w:rsid w:val="007C4DA7"/>
    <w:rPr>
      <w:b/>
      <w:i/>
      <w:sz w:val="24"/>
      <w:szCs w:val="24"/>
      <w:u w:val="single"/>
    </w:rPr>
  </w:style>
  <w:style w:type="character" w:styleId="afe">
    <w:name w:val="Subtle Reference"/>
    <w:uiPriority w:val="31"/>
    <w:qFormat/>
    <w:rsid w:val="007C4DA7"/>
    <w:rPr>
      <w:sz w:val="24"/>
      <w:szCs w:val="24"/>
      <w:u w:val="single"/>
    </w:rPr>
  </w:style>
  <w:style w:type="character" w:styleId="aff">
    <w:name w:val="Intense Reference"/>
    <w:uiPriority w:val="32"/>
    <w:qFormat/>
    <w:rsid w:val="007C4DA7"/>
    <w:rPr>
      <w:b/>
      <w:sz w:val="24"/>
      <w:u w:val="single"/>
    </w:rPr>
  </w:style>
  <w:style w:type="character" w:styleId="aff0">
    <w:name w:val="Book Title"/>
    <w:uiPriority w:val="33"/>
    <w:qFormat/>
    <w:rsid w:val="007C4DA7"/>
    <w:rPr>
      <w:rFonts w:ascii="Cambria" w:eastAsia="Times New Roman" w:hAnsi="Cambria"/>
      <w:b/>
      <w:i/>
      <w:sz w:val="24"/>
      <w:szCs w:val="24"/>
    </w:rPr>
  </w:style>
  <w:style w:type="paragraph" w:styleId="aff1">
    <w:name w:val="TOC Heading"/>
    <w:basedOn w:val="1"/>
    <w:next w:val="a"/>
    <w:uiPriority w:val="39"/>
    <w:qFormat/>
    <w:rsid w:val="007C4DA7"/>
    <w:pPr>
      <w:outlineLvl w:val="9"/>
    </w:pPr>
  </w:style>
  <w:style w:type="paragraph" w:styleId="aff2">
    <w:name w:val="footnote text"/>
    <w:basedOn w:val="a"/>
    <w:link w:val="aff3"/>
    <w:uiPriority w:val="99"/>
    <w:semiHidden/>
    <w:unhideWhenUsed/>
    <w:rsid w:val="007C4DA7"/>
    <w:rPr>
      <w:rFonts w:ascii="Cordia New" w:eastAsia="Times New Roman" w:hAnsi="Cordia New" w:cs="Angsana New"/>
      <w:sz w:val="20"/>
      <w:szCs w:val="25"/>
    </w:rPr>
  </w:style>
  <w:style w:type="character" w:customStyle="1" w:styleId="aff3">
    <w:name w:val="ข้อความเชิงอรรถ อักขระ"/>
    <w:basedOn w:val="a0"/>
    <w:link w:val="aff2"/>
    <w:uiPriority w:val="99"/>
    <w:semiHidden/>
    <w:rsid w:val="007C4DA7"/>
    <w:rPr>
      <w:rFonts w:ascii="Cordia New" w:eastAsia="Times New Roman" w:hAnsi="Cordia New" w:cs="Angsana New"/>
      <w:sz w:val="20"/>
      <w:szCs w:val="25"/>
    </w:rPr>
  </w:style>
  <w:style w:type="character" w:styleId="aff4">
    <w:name w:val="footnote reference"/>
    <w:uiPriority w:val="99"/>
    <w:semiHidden/>
    <w:unhideWhenUsed/>
    <w:rsid w:val="007C4DA7"/>
    <w:rPr>
      <w:sz w:val="32"/>
      <w:szCs w:val="32"/>
      <w:vertAlign w:val="superscript"/>
    </w:rPr>
  </w:style>
  <w:style w:type="character" w:styleId="aff5">
    <w:name w:val="Hyperlink"/>
    <w:rsid w:val="007C4DA7"/>
    <w:rPr>
      <w:color w:val="0000FF"/>
      <w:u w:val="single"/>
      <w:lang w:bidi="th-TH"/>
    </w:rPr>
  </w:style>
  <w:style w:type="paragraph" w:customStyle="1" w:styleId="21">
    <w:name w:val="เนื้อความ2"/>
    <w:basedOn w:val="a"/>
    <w:rsid w:val="007C4DA7"/>
    <w:pPr>
      <w:widowControl w:val="0"/>
      <w:shd w:val="clear" w:color="auto" w:fill="FFFFFF"/>
      <w:spacing w:line="413" w:lineRule="exact"/>
      <w:ind w:hanging="1200"/>
      <w:jc w:val="thaiDistribute"/>
    </w:pPr>
    <w:rPr>
      <w:rFonts w:ascii="AngsanaUPC" w:eastAsia="AngsanaUPC" w:hAnsi="AngsanaUPC" w:cs="Angsana New"/>
    </w:rPr>
  </w:style>
  <w:style w:type="paragraph" w:customStyle="1" w:styleId="CharChar1">
    <w:name w:val="Char Char1"/>
    <w:basedOn w:val="a"/>
    <w:semiHidden/>
    <w:rsid w:val="007C4DA7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32">
    <w:name w:val="Body Text 3"/>
    <w:basedOn w:val="a"/>
    <w:link w:val="33"/>
    <w:rsid w:val="007C4DA7"/>
    <w:pPr>
      <w:spacing w:after="120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3">
    <w:name w:val="เนื้อความ 3 อักขระ"/>
    <w:basedOn w:val="a0"/>
    <w:link w:val="32"/>
    <w:rsid w:val="007C4DA7"/>
    <w:rPr>
      <w:rFonts w:ascii="Times New Roman" w:eastAsia="Times New Roman" w:hAnsi="Times New Roman" w:cs="Angsana New"/>
      <w:sz w:val="16"/>
      <w:szCs w:val="20"/>
    </w:rPr>
  </w:style>
  <w:style w:type="paragraph" w:customStyle="1" w:styleId="34">
    <w:name w:val="ลักษณะ3"/>
    <w:basedOn w:val="a"/>
    <w:autoRedefine/>
    <w:rsid w:val="007C4DA7"/>
    <w:rPr>
      <w:rFonts w:ascii="Times New Roman" w:hAnsi="Times New Roman" w:cs="FreesiaUPC"/>
      <w:b/>
      <w:bCs/>
      <w:u w:val="single"/>
      <w:lang w:eastAsia="th-TH"/>
    </w:rPr>
  </w:style>
  <w:style w:type="paragraph" w:styleId="aff6">
    <w:name w:val="Body Text Indent"/>
    <w:basedOn w:val="a"/>
    <w:link w:val="aff7"/>
    <w:rsid w:val="007C4DA7"/>
    <w:rPr>
      <w:rFonts w:ascii="Times New Roman" w:hAnsi="Times New Roman" w:cs="FreesiaUPC"/>
      <w:sz w:val="28"/>
      <w:szCs w:val="28"/>
      <w:lang w:eastAsia="th-TH"/>
    </w:rPr>
  </w:style>
  <w:style w:type="character" w:customStyle="1" w:styleId="aff7">
    <w:name w:val="การเยื้องเนื้อความ อักขระ"/>
    <w:basedOn w:val="a0"/>
    <w:link w:val="aff6"/>
    <w:rsid w:val="007C4DA7"/>
    <w:rPr>
      <w:rFonts w:ascii="Times New Roman" w:eastAsia="Cordia New" w:hAnsi="Times New Roman" w:cs="FreesiaUPC"/>
      <w:sz w:val="28"/>
      <w:lang w:eastAsia="th-TH"/>
    </w:rPr>
  </w:style>
  <w:style w:type="paragraph" w:styleId="22">
    <w:name w:val="Body Text 2"/>
    <w:basedOn w:val="a"/>
    <w:link w:val="23"/>
    <w:rsid w:val="007C4DA7"/>
    <w:rPr>
      <w:rFonts w:ascii="FreesiaUPC" w:eastAsia="SimSun" w:hAnsi="FreesiaUPC" w:cs="FreesiaUPC"/>
      <w:b/>
      <w:bCs/>
      <w:sz w:val="28"/>
      <w:szCs w:val="28"/>
    </w:rPr>
  </w:style>
  <w:style w:type="character" w:customStyle="1" w:styleId="23">
    <w:name w:val="เนื้อความ 2 อักขระ"/>
    <w:basedOn w:val="a0"/>
    <w:link w:val="22"/>
    <w:rsid w:val="007C4DA7"/>
    <w:rPr>
      <w:rFonts w:ascii="FreesiaUPC" w:eastAsia="SimSun" w:hAnsi="FreesiaUPC" w:cs="FreesiaUPC"/>
      <w:b/>
      <w:bCs/>
      <w:sz w:val="28"/>
    </w:rPr>
  </w:style>
  <w:style w:type="paragraph" w:styleId="24">
    <w:name w:val="Body Text Indent 2"/>
    <w:basedOn w:val="a"/>
    <w:link w:val="25"/>
    <w:rsid w:val="007C4DA7"/>
    <w:pPr>
      <w:ind w:firstLine="1440"/>
    </w:pPr>
    <w:rPr>
      <w:rFonts w:ascii="Cordia New" w:eastAsia="Times New Roman" w:hAnsi="Cordia New" w:cs="Cordia New"/>
    </w:rPr>
  </w:style>
  <w:style w:type="character" w:customStyle="1" w:styleId="25">
    <w:name w:val="การเยื้องเนื้อความ 2 อักขระ"/>
    <w:basedOn w:val="a0"/>
    <w:link w:val="24"/>
    <w:rsid w:val="007C4DA7"/>
    <w:rPr>
      <w:rFonts w:ascii="Cordia New" w:eastAsia="Times New Roman" w:hAnsi="Cordia New" w:cs="Cordia New"/>
      <w:sz w:val="32"/>
      <w:szCs w:val="32"/>
    </w:rPr>
  </w:style>
  <w:style w:type="paragraph" w:customStyle="1" w:styleId="11">
    <w:name w:val="ลักษณะ1"/>
    <w:basedOn w:val="a"/>
    <w:rsid w:val="007C4DA7"/>
    <w:rPr>
      <w:rFonts w:ascii="Cordia New" w:hAnsi="Cordia New" w:cs="Cordia New"/>
      <w:lang w:eastAsia="th-TH"/>
    </w:rPr>
  </w:style>
  <w:style w:type="character" w:customStyle="1" w:styleId="CordiaNewFreesiaUPC04">
    <w:name w:val="ลักษณะ (ละติน) Cordia New (ไทยและอื่นๆ) FreesiaUPC บีบ  0.4 พ."/>
    <w:rsid w:val="007C4DA7"/>
    <w:rPr>
      <w:rFonts w:ascii="Cordia New" w:hAnsi="Cordia New" w:cs="Cordia New"/>
      <w:spacing w:val="-8"/>
      <w:lang w:bidi="th-TH"/>
    </w:rPr>
  </w:style>
  <w:style w:type="character" w:customStyle="1" w:styleId="BodytextItalic">
    <w:name w:val="Body text + Italic"/>
    <w:rsid w:val="007C4DA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/>
    </w:rPr>
  </w:style>
  <w:style w:type="paragraph" w:customStyle="1" w:styleId="12">
    <w:name w:val="เนื้อความ1"/>
    <w:basedOn w:val="a"/>
    <w:rsid w:val="007C4DA7"/>
    <w:pPr>
      <w:widowControl w:val="0"/>
      <w:shd w:val="clear" w:color="auto" w:fill="FFFFFF"/>
      <w:spacing w:line="418" w:lineRule="exact"/>
      <w:ind w:hanging="1360"/>
    </w:pPr>
    <w:rPr>
      <w:rFonts w:ascii="Arial Unicode MS" w:eastAsia="Arial Unicode MS" w:hAnsi="Arial Unicode MS" w:cs="Angsana New"/>
      <w:sz w:val="21"/>
      <w:szCs w:val="21"/>
    </w:rPr>
  </w:style>
  <w:style w:type="character" w:customStyle="1" w:styleId="Bodytext3">
    <w:name w:val="Body text (3)_"/>
    <w:link w:val="Bodytext30"/>
    <w:rsid w:val="007C4DA7"/>
    <w:rPr>
      <w:rFonts w:ascii="AngsanaUPC" w:eastAsia="AngsanaUPC" w:hAnsi="AngsanaUPC" w:cs="Angsana New"/>
      <w:spacing w:val="210"/>
      <w:sz w:val="13"/>
      <w:szCs w:val="13"/>
      <w:shd w:val="clear" w:color="auto" w:fill="FFFFFF"/>
    </w:rPr>
  </w:style>
  <w:style w:type="paragraph" w:customStyle="1" w:styleId="Bodytext30">
    <w:name w:val="Body text (3)"/>
    <w:basedOn w:val="a"/>
    <w:link w:val="Bodytext3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pacing w:val="210"/>
      <w:sz w:val="13"/>
      <w:szCs w:val="13"/>
    </w:rPr>
  </w:style>
  <w:style w:type="character" w:customStyle="1" w:styleId="Headerorfooter">
    <w:name w:val="Header or footer_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spacing w:val="30"/>
      <w:sz w:val="29"/>
      <w:szCs w:val="29"/>
      <w:u w:val="none"/>
    </w:rPr>
  </w:style>
  <w:style w:type="character" w:customStyle="1" w:styleId="Headerorfooter0">
    <w:name w:val="Header or footer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30"/>
      <w:w w:val="100"/>
      <w:position w:val="0"/>
      <w:sz w:val="29"/>
      <w:szCs w:val="29"/>
      <w:u w:val="none"/>
      <w:lang w:val="th-TH"/>
    </w:rPr>
  </w:style>
  <w:style w:type="character" w:customStyle="1" w:styleId="Heading5">
    <w:name w:val="Heading #5_"/>
    <w:link w:val="Heading5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2">
    <w:name w:val="Body text (2)_"/>
    <w:link w:val="Bodytext20"/>
    <w:rsid w:val="007C4DA7"/>
    <w:rPr>
      <w:rFonts w:ascii="AngsanaUPC" w:eastAsia="AngsanaUPC" w:hAnsi="AngsanaUPC" w:cs="Angsana New"/>
      <w:sz w:val="11"/>
      <w:szCs w:val="11"/>
      <w:shd w:val="clear" w:color="auto" w:fill="FFFFFF"/>
    </w:rPr>
  </w:style>
  <w:style w:type="character" w:customStyle="1" w:styleId="Bodytext10pt">
    <w:name w:val="Body text + 10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4">
    <w:name w:val="Body text (4)_"/>
    <w:link w:val="Bodytext40"/>
    <w:rsid w:val="007C4DA7"/>
    <w:rPr>
      <w:rFonts w:ascii="AngsanaUPC" w:eastAsia="AngsanaUPC" w:hAnsi="AngsanaUPC" w:cs="Angsana New"/>
      <w:shd w:val="clear" w:color="auto" w:fill="FFFFFF"/>
    </w:rPr>
  </w:style>
  <w:style w:type="character" w:customStyle="1" w:styleId="Bodytext416pt">
    <w:name w:val="Body text (4) + 16 pt"/>
    <w:aliases w:val="Bold,Body text + 11.5 pt,Body text + 14 pt,Body text + 14.5 pt,Body text + 21 p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Bodytext5">
    <w:name w:val="Body text (5)_"/>
    <w:link w:val="Bodytext50"/>
    <w:rsid w:val="007C4DA7"/>
    <w:rPr>
      <w:rFonts w:ascii="AngsanaUPC" w:eastAsia="AngsanaUPC" w:hAnsi="AngsanaUPC" w:cs="Angsana New"/>
      <w:spacing w:val="-10"/>
      <w:sz w:val="11"/>
      <w:szCs w:val="11"/>
      <w:shd w:val="clear" w:color="auto" w:fill="FFFFFF"/>
    </w:rPr>
  </w:style>
  <w:style w:type="paragraph" w:customStyle="1" w:styleId="Heading50">
    <w:name w:val="Heading #5"/>
    <w:basedOn w:val="a"/>
    <w:link w:val="Heading5"/>
    <w:rsid w:val="007C4DA7"/>
    <w:pPr>
      <w:widowControl w:val="0"/>
      <w:shd w:val="clear" w:color="auto" w:fill="FFFFFF"/>
      <w:spacing w:before="660" w:after="180" w:line="0" w:lineRule="atLeast"/>
      <w:outlineLvl w:val="4"/>
    </w:pPr>
    <w:rPr>
      <w:rFonts w:ascii="AngsanaUPC" w:eastAsia="AngsanaUPC" w:hAnsi="AngsanaUPC" w:cs="Angsana New"/>
    </w:rPr>
  </w:style>
  <w:style w:type="paragraph" w:customStyle="1" w:styleId="Bodytext20">
    <w:name w:val="Body text (2)"/>
    <w:basedOn w:val="a"/>
    <w:link w:val="Bodytext2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11"/>
      <w:szCs w:val="11"/>
    </w:rPr>
  </w:style>
  <w:style w:type="paragraph" w:customStyle="1" w:styleId="Bodytext40">
    <w:name w:val="Body text (4)"/>
    <w:basedOn w:val="a"/>
    <w:link w:val="Bodytext4"/>
    <w:rsid w:val="007C4DA7"/>
    <w:pPr>
      <w:widowControl w:val="0"/>
      <w:shd w:val="clear" w:color="auto" w:fill="FFFFFF"/>
      <w:spacing w:before="180" w:line="418" w:lineRule="exact"/>
    </w:pPr>
    <w:rPr>
      <w:rFonts w:ascii="AngsanaUPC" w:eastAsia="AngsanaUPC" w:hAnsi="AngsanaUPC" w:cs="Angsana New"/>
      <w:sz w:val="22"/>
      <w:szCs w:val="28"/>
    </w:rPr>
  </w:style>
  <w:style w:type="paragraph" w:customStyle="1" w:styleId="Bodytext50">
    <w:name w:val="Body text (5)"/>
    <w:basedOn w:val="a"/>
    <w:link w:val="Bodytext5"/>
    <w:rsid w:val="007C4DA7"/>
    <w:pPr>
      <w:widowControl w:val="0"/>
      <w:shd w:val="clear" w:color="auto" w:fill="FFFFFF"/>
      <w:spacing w:after="60" w:line="0" w:lineRule="atLeast"/>
    </w:pPr>
    <w:rPr>
      <w:rFonts w:ascii="AngsanaUPC" w:eastAsia="AngsanaUPC" w:hAnsi="AngsanaUPC" w:cs="Angsana New"/>
      <w:spacing w:val="-10"/>
      <w:sz w:val="11"/>
      <w:szCs w:val="11"/>
    </w:rPr>
  </w:style>
  <w:style w:type="character" w:customStyle="1" w:styleId="PicturecaptionExact">
    <w:name w:val="Picture caption Exact"/>
    <w:link w:val="Picturecaption"/>
    <w:rsid w:val="007C4DA7"/>
    <w:rPr>
      <w:rFonts w:ascii="AngsanaUPC" w:eastAsia="AngsanaUPC" w:hAnsi="AngsanaUPC" w:cs="Angsana New"/>
      <w:sz w:val="29"/>
      <w:szCs w:val="29"/>
      <w:shd w:val="clear" w:color="auto" w:fill="FFFFFF"/>
    </w:rPr>
  </w:style>
  <w:style w:type="character" w:customStyle="1" w:styleId="BodytextExact">
    <w:name w:val="Body tex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75pt">
    <w:name w:val="Body text + 7.5 pt"/>
    <w:aliases w:val="Spacing 0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Heading3">
    <w:name w:val="Heading #3_"/>
    <w:link w:val="Heading30"/>
    <w:rsid w:val="007C4DA7"/>
    <w:rPr>
      <w:rFonts w:ascii="AngsanaUPC" w:eastAsia="AngsanaUPC" w:hAnsi="AngsanaUPC" w:cs="Angsana New"/>
      <w:b/>
      <w:bCs/>
      <w:sz w:val="36"/>
      <w:szCs w:val="36"/>
      <w:shd w:val="clear" w:color="auto" w:fill="FFFFFF"/>
    </w:rPr>
  </w:style>
  <w:style w:type="character" w:customStyle="1" w:styleId="Headerorfooter17pt">
    <w:name w:val="Header or footer + 17 pt"/>
    <w:aliases w:val="Spacing 0 pt,Body text + 9.5 pt,Body text + 11 p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/>
    </w:rPr>
  </w:style>
  <w:style w:type="character" w:customStyle="1" w:styleId="Bodytext6Exact">
    <w:name w:val="Body text (6) Exac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6">
    <w:name w:val="Body text (6)_"/>
    <w:link w:val="Bodytext6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Tablecaption2">
    <w:name w:val="Table caption (2)_"/>
    <w:link w:val="Tablecaption2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Bold">
    <w:name w:val="Body text + Bold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Tablecaption">
    <w:name w:val="Table caption_"/>
    <w:link w:val="Tablecaption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8ptExact">
    <w:name w:val="Body text + 8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character" w:customStyle="1" w:styleId="Heading4">
    <w:name w:val="Heading #4_"/>
    <w:link w:val="Heading40"/>
    <w:rsid w:val="007C4DA7"/>
    <w:rPr>
      <w:rFonts w:ascii="AngsanaUPC" w:eastAsia="AngsanaUPC" w:hAnsi="AngsanaUPC" w:cs="Angsana New"/>
      <w:shd w:val="clear" w:color="auto" w:fill="FFFFFF"/>
    </w:rPr>
  </w:style>
  <w:style w:type="character" w:customStyle="1" w:styleId="Heading42">
    <w:name w:val="Heading #4 (2)_"/>
    <w:link w:val="Heading42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10ptExact">
    <w:name w:val="Body text + 10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6NotBold">
    <w:name w:val="Body text (6) + Not Bold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Heading2">
    <w:name w:val="Heading #2_"/>
    <w:link w:val="Heading20"/>
    <w:rsid w:val="007C4DA7"/>
    <w:rPr>
      <w:rFonts w:ascii="AngsanaUPC" w:eastAsia="AngsanaUPC" w:hAnsi="AngsanaUPC" w:cs="Angsana New"/>
      <w:b/>
      <w:bCs/>
      <w:spacing w:val="-10"/>
      <w:sz w:val="38"/>
      <w:szCs w:val="38"/>
      <w:shd w:val="clear" w:color="auto" w:fill="FFFFFF"/>
    </w:rPr>
  </w:style>
  <w:style w:type="character" w:customStyle="1" w:styleId="Bodytext275pt">
    <w:name w:val="Body text + 27.5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lang w:val="th-TH"/>
    </w:rPr>
  </w:style>
  <w:style w:type="character" w:customStyle="1" w:styleId="Bodytext245pt">
    <w:name w:val="Body text + 24.5 pt"/>
    <w:aliases w:val="Scale 90%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49"/>
      <w:szCs w:val="49"/>
      <w:u w:val="none"/>
    </w:rPr>
  </w:style>
  <w:style w:type="character" w:customStyle="1" w:styleId="Heading1">
    <w:name w:val="Heading #1_"/>
    <w:link w:val="Heading1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Tahoma">
    <w:name w:val="Body text + Tahoma"/>
    <w:aliases w:val="8 pt"/>
    <w:rsid w:val="007C4D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paragraph" w:customStyle="1" w:styleId="Picturecaption">
    <w:name w:val="Picture caption"/>
    <w:basedOn w:val="a"/>
    <w:link w:val="PicturecaptionExact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29"/>
      <w:szCs w:val="29"/>
    </w:rPr>
  </w:style>
  <w:style w:type="paragraph" w:customStyle="1" w:styleId="Heading30">
    <w:name w:val="Heading #3"/>
    <w:basedOn w:val="a"/>
    <w:link w:val="Heading3"/>
    <w:rsid w:val="007C4DA7"/>
    <w:pPr>
      <w:widowControl w:val="0"/>
      <w:shd w:val="clear" w:color="auto" w:fill="FFFFFF"/>
      <w:spacing w:line="480" w:lineRule="exact"/>
      <w:jc w:val="center"/>
      <w:outlineLvl w:val="2"/>
    </w:pPr>
    <w:rPr>
      <w:rFonts w:ascii="AngsanaUPC" w:eastAsia="AngsanaUPC" w:hAnsi="AngsanaUPC" w:cs="Angsana New"/>
      <w:b/>
      <w:bCs/>
      <w:sz w:val="36"/>
      <w:szCs w:val="36"/>
    </w:rPr>
  </w:style>
  <w:style w:type="paragraph" w:customStyle="1" w:styleId="Bodytext60">
    <w:name w:val="Body text (6)"/>
    <w:basedOn w:val="a"/>
    <w:link w:val="Bodytext6"/>
    <w:rsid w:val="007C4DA7"/>
    <w:pPr>
      <w:widowControl w:val="0"/>
      <w:shd w:val="clear" w:color="auto" w:fill="FFFFFF"/>
      <w:spacing w:after="300" w:line="0" w:lineRule="atLeast"/>
      <w:ind w:hanging="720"/>
    </w:pPr>
    <w:rPr>
      <w:rFonts w:ascii="AngsanaUPC" w:eastAsia="AngsanaUPC" w:hAnsi="AngsanaUPC" w:cs="Angsana New"/>
      <w:b/>
      <w:bCs/>
    </w:rPr>
  </w:style>
  <w:style w:type="paragraph" w:customStyle="1" w:styleId="Tablecaption20">
    <w:name w:val="Table caption (2)"/>
    <w:basedOn w:val="a"/>
    <w:link w:val="Tablecaption2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b/>
      <w:bCs/>
    </w:rPr>
  </w:style>
  <w:style w:type="paragraph" w:customStyle="1" w:styleId="Tablecaption0">
    <w:name w:val="Table caption"/>
    <w:basedOn w:val="a"/>
    <w:link w:val="Tablecaption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</w:rPr>
  </w:style>
  <w:style w:type="paragraph" w:customStyle="1" w:styleId="Heading40">
    <w:name w:val="Heading #4"/>
    <w:basedOn w:val="a"/>
    <w:link w:val="Heading4"/>
    <w:rsid w:val="007C4DA7"/>
    <w:pPr>
      <w:widowControl w:val="0"/>
      <w:shd w:val="clear" w:color="auto" w:fill="FFFFFF"/>
      <w:spacing w:before="240" w:after="720" w:line="0" w:lineRule="atLeast"/>
      <w:jc w:val="center"/>
      <w:outlineLvl w:val="3"/>
    </w:pPr>
    <w:rPr>
      <w:rFonts w:ascii="AngsanaUPC" w:eastAsia="AngsanaUPC" w:hAnsi="AngsanaUPC" w:cs="Angsana New"/>
      <w:sz w:val="22"/>
      <w:szCs w:val="28"/>
    </w:rPr>
  </w:style>
  <w:style w:type="paragraph" w:customStyle="1" w:styleId="Heading420">
    <w:name w:val="Heading #4 (2)"/>
    <w:basedOn w:val="a"/>
    <w:link w:val="Heading42"/>
    <w:rsid w:val="007C4DA7"/>
    <w:pPr>
      <w:widowControl w:val="0"/>
      <w:shd w:val="clear" w:color="auto" w:fill="FFFFFF"/>
      <w:spacing w:before="240" w:after="240" w:line="0" w:lineRule="atLeast"/>
      <w:jc w:val="center"/>
      <w:outlineLvl w:val="3"/>
    </w:pPr>
    <w:rPr>
      <w:rFonts w:ascii="AngsanaUPC" w:eastAsia="AngsanaUPC" w:hAnsi="AngsanaUPC" w:cs="Angsana New"/>
    </w:rPr>
  </w:style>
  <w:style w:type="paragraph" w:customStyle="1" w:styleId="Heading20">
    <w:name w:val="Heading #2"/>
    <w:basedOn w:val="a"/>
    <w:link w:val="Heading2"/>
    <w:rsid w:val="007C4DA7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AngsanaUPC" w:eastAsia="AngsanaUPC" w:hAnsi="AngsanaUPC" w:cs="Angsana New"/>
      <w:b/>
      <w:bCs/>
      <w:spacing w:val="-10"/>
      <w:sz w:val="38"/>
      <w:szCs w:val="38"/>
    </w:rPr>
  </w:style>
  <w:style w:type="paragraph" w:customStyle="1" w:styleId="Heading10">
    <w:name w:val="Heading #1"/>
    <w:basedOn w:val="a"/>
    <w:link w:val="Heading1"/>
    <w:rsid w:val="007C4DA7"/>
    <w:pPr>
      <w:widowControl w:val="0"/>
      <w:shd w:val="clear" w:color="auto" w:fill="FFFFFF"/>
      <w:spacing w:before="180" w:after="180" w:line="0" w:lineRule="atLeast"/>
      <w:outlineLvl w:val="0"/>
    </w:pPr>
    <w:rPr>
      <w:rFonts w:ascii="AngsanaUPC" w:eastAsia="AngsanaUPC" w:hAnsi="AngsanaUPC" w:cs="Angsana New"/>
      <w:b/>
      <w:bCs/>
    </w:rPr>
  </w:style>
  <w:style w:type="character" w:customStyle="1" w:styleId="BodytextAngsanaUPC">
    <w:name w:val="Body text + AngsanaUPC"/>
    <w:aliases w:val="14.5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th-TH" w:bidi="th-TH"/>
    </w:rPr>
  </w:style>
  <w:style w:type="paragraph" w:styleId="HTML">
    <w:name w:val="HTML Preformatted"/>
    <w:basedOn w:val="a"/>
    <w:link w:val="HTML0"/>
    <w:uiPriority w:val="99"/>
    <w:unhideWhenUsed/>
    <w:rsid w:val="00EB6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EB6B49"/>
    <w:rPr>
      <w:rFonts w:ascii="Courier New" w:eastAsia="Times New Roman" w:hAnsi="Courier New" w:cs="Courier New"/>
      <w:sz w:val="20"/>
      <w:szCs w:val="20"/>
    </w:rPr>
  </w:style>
  <w:style w:type="paragraph" w:customStyle="1" w:styleId="Char3">
    <w:name w:val="อักขระ อักขระ Char"/>
    <w:basedOn w:val="a"/>
    <w:semiHidden/>
    <w:rsid w:val="00AF4330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3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C6BB-32D3-4FC7-BA35-329B3269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2024-01-08T07:56:00Z</cp:lastPrinted>
  <dcterms:created xsi:type="dcterms:W3CDTF">2024-01-10T07:15:00Z</dcterms:created>
  <dcterms:modified xsi:type="dcterms:W3CDTF">2024-01-10T07:15:00Z</dcterms:modified>
</cp:coreProperties>
</file>