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9BFF" w14:textId="77777777" w:rsidR="00556433" w:rsidRPr="00FB08DA" w:rsidRDefault="00556433" w:rsidP="00FB08DA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1D76B8">
        <w:rPr>
          <w:noProof/>
        </w:rPr>
        <w:drawing>
          <wp:anchor distT="0" distB="0" distL="114300" distR="114300" simplePos="0" relativeHeight="251651072" behindDoc="1" locked="0" layoutInCell="1" allowOverlap="1" wp14:anchorId="35060F25" wp14:editId="447FC3D3">
            <wp:simplePos x="0" y="0"/>
            <wp:positionH relativeFrom="column">
              <wp:posOffset>-3810</wp:posOffset>
            </wp:positionH>
            <wp:positionV relativeFrom="paragraph">
              <wp:posOffset>-209550</wp:posOffset>
            </wp:positionV>
            <wp:extent cx="489585" cy="538480"/>
            <wp:effectExtent l="0" t="0" r="5715" b="0"/>
            <wp:wrapNone/>
            <wp:docPr id="10" name="รูปภาพ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6B8">
        <w:tab/>
      </w:r>
      <w:r w:rsidR="001D76B8">
        <w:tab/>
      </w:r>
      <w:r w:rsidR="001D76B8">
        <w:tab/>
      </w:r>
      <w:r w:rsidR="001D76B8">
        <w:tab/>
      </w:r>
      <w:r w:rsidR="001D76B8">
        <w:tab/>
      </w:r>
      <w:r w:rsidRPr="00FB08DA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4C455715" w14:textId="2A818E6B" w:rsidR="00556433" w:rsidRDefault="00556433" w:rsidP="00556433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B06553">
        <w:rPr>
          <w:rFonts w:ascii="TH SarabunIT๙" w:hAnsi="TH SarabunIT๙" w:cs="TH SarabunIT๙" w:hint="cs"/>
          <w:noProof/>
          <w:sz w:val="32"/>
          <w:szCs w:val="32"/>
          <w:cs/>
        </w:rPr>
        <w:t>กสว.</w:t>
      </w:r>
      <w:r w:rsidR="003A333D">
        <w:rPr>
          <w:rFonts w:ascii="TH SarabunIT๙" w:hAnsi="TH SarabunIT๙" w:cs="TH SarabunIT๙"/>
          <w:noProof/>
          <w:sz w:val="32"/>
          <w:szCs w:val="32"/>
          <w:cs/>
        </w:rPr>
        <w:t xml:space="preserve"> (</w:t>
      </w:r>
      <w:r w:rsidR="00227DCB">
        <w:rPr>
          <w:rFonts w:ascii="TH SarabunIT๙" w:hAnsi="TH SarabunIT๙" w:cs="TH SarabunIT๙" w:hint="cs"/>
          <w:noProof/>
          <w:sz w:val="32"/>
          <w:szCs w:val="32"/>
          <w:cs/>
        </w:rPr>
        <w:t>กง.สว.</w:t>
      </w:r>
      <w:r w:rsidR="003A333D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 w:rsidR="00E7116D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  <w:cs/>
        </w:rPr>
        <w:t>โทร. ๐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noProof/>
          <w:sz w:val="32"/>
          <w:szCs w:val="32"/>
          <w:cs/>
        </w:rPr>
        <w:t>๒๔๑ ๙๐</w:t>
      </w:r>
      <w:r w:rsidR="00F51144">
        <w:rPr>
          <w:rFonts w:ascii="TH SarabunIT๙" w:hAnsi="TH SarabunIT๙" w:cs="TH SarabunIT๙" w:hint="cs"/>
          <w:noProof/>
          <w:sz w:val="32"/>
          <w:szCs w:val="32"/>
          <w:cs/>
        </w:rPr>
        <w:t>00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E11E6C">
        <w:rPr>
          <w:rFonts w:ascii="TH SarabunIT๙" w:hAnsi="TH SarabunIT๙" w:cs="TH SarabunIT๙" w:hint="cs"/>
          <w:noProof/>
          <w:sz w:val="32"/>
          <w:szCs w:val="32"/>
          <w:cs/>
        </w:rPr>
        <w:t>ต่อ 211</w:t>
      </w:r>
      <w:r w:rsidR="00907A0B">
        <w:rPr>
          <w:rFonts w:ascii="TH SarabunIT๙" w:hAnsi="TH SarabunIT๙" w:cs="TH SarabunIT๙" w:hint="cs"/>
          <w:noProof/>
          <w:sz w:val="32"/>
          <w:szCs w:val="32"/>
          <w:cs/>
        </w:rPr>
        <w:t>2</w:t>
      </w:r>
      <w:r w:rsidR="00F51144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14:paraId="1B2AAB7B" w14:textId="7D565E04" w:rsidR="00556433" w:rsidRDefault="00556433" w:rsidP="0055643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มท ๐๘</w:t>
      </w:r>
      <w:r w:rsidR="00F51144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227DC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="00256DD3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56DD3">
        <w:rPr>
          <w:rFonts w:ascii="TH SarabunIT๙" w:hAnsi="TH SarabunIT๙" w:cs="TH SarabunIT๙"/>
          <w:sz w:val="32"/>
          <w:szCs w:val="32"/>
        </w:rPr>
        <w:t xml:space="preserve">      </w:t>
      </w:r>
      <w:r w:rsidR="001F0C6F">
        <w:rPr>
          <w:rFonts w:ascii="TH SarabunIT๙" w:hAnsi="TH SarabunIT๙" w:cs="TH SarabunIT๙"/>
          <w:sz w:val="32"/>
          <w:szCs w:val="32"/>
        </w:rPr>
        <w:t xml:space="preserve">  </w:t>
      </w:r>
      <w:r w:rsidR="00B0655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E7D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D5D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53A3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4F0141E8" w14:textId="310CB04C" w:rsidR="00556433" w:rsidRDefault="00556433" w:rsidP="00556433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06553">
        <w:rPr>
          <w:rFonts w:ascii="TH SarabunIT๙" w:hAnsi="TH SarabunIT๙" w:cs="TH SarabunIT๙" w:hint="cs"/>
          <w:sz w:val="32"/>
          <w:szCs w:val="32"/>
          <w:cs/>
        </w:rPr>
        <w:t>การคัดแยกขยะอย่างถูกวิธี</w:t>
      </w:r>
      <w:r w:rsidR="00A231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E4A5245" w14:textId="31AA3C7C" w:rsidR="00556433" w:rsidRDefault="00556433" w:rsidP="00556433">
      <w:pPr>
        <w:pStyle w:val="6"/>
        <w:tabs>
          <w:tab w:val="left" w:pos="851"/>
        </w:tabs>
        <w:spacing w:before="120" w:after="0"/>
        <w:ind w:right="28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="004A698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อสถ.</w:t>
      </w:r>
    </w:p>
    <w:p w14:paraId="3A3B368E" w14:textId="2509EB29" w:rsidR="00C74717" w:rsidRPr="00811084" w:rsidRDefault="00EE7D5D" w:rsidP="005E267C">
      <w:pPr>
        <w:tabs>
          <w:tab w:val="left" w:pos="675"/>
        </w:tabs>
        <w:spacing w:before="120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B06553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  <w:r w:rsidR="001F0C6F" w:rsidRPr="00162EF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6CA6787A" w14:textId="3593FFE7" w:rsidR="00B43B8B" w:rsidRPr="00B06553" w:rsidRDefault="00B43B8B" w:rsidP="00B43B8B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06553" w:rsidRPr="00B06553">
        <w:rPr>
          <w:rFonts w:ascii="TH SarabunIT๙" w:hAnsi="TH SarabunIT๙" w:cs="TH SarabunIT๙" w:hint="cs"/>
          <w:sz w:val="32"/>
          <w:szCs w:val="32"/>
          <w:cs/>
        </w:rPr>
        <w:t>อสถ.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553" w:rsidRPr="00B0655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B06553">
        <w:rPr>
          <w:rFonts w:ascii="TH SarabunIT๙" w:hAnsi="TH SarabunIT๙" w:cs="TH SarabunIT๙" w:hint="cs"/>
          <w:sz w:val="32"/>
          <w:szCs w:val="32"/>
          <w:cs/>
        </w:rPr>
        <w:t xml:space="preserve">ข้อสั่งการให้ประชาสัมพันธ์ข้อมูลเกี่ยวกับการคัดแยกขยะมูลฝอยอย่างถูกวิธี </w:t>
      </w:r>
      <w:r w:rsidR="00B06553" w:rsidRPr="00B06553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โดยมีคำนิยามเพื่อขยายความเข้าใจต่อถังขยะแต่ละสี ประกอบด้วย ภาชนะสีน้ำเงิน ภาชนะสีเขียว ภาชนะสีเหลือง</w:t>
      </w:r>
      <w:r w:rsidR="00B06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553" w:rsidRPr="00B06553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และภาชนะสีส้ม เพื่อให้หน่วยงานหรือประชาชนผู้ทิ้งขยะมูลฝอย สามารถคัดแยกและทิ้งขยะมูลฝอยได้อย่างถูกวิธี</w:t>
      </w:r>
      <w:r w:rsidR="00B06553">
        <w:rPr>
          <w:rFonts w:ascii="TH SarabunIT๙" w:hAnsi="TH SarabunIT๙" w:cs="TH SarabunIT๙" w:hint="cs"/>
          <w:sz w:val="32"/>
          <w:szCs w:val="32"/>
          <w:cs/>
        </w:rPr>
        <w:t xml:space="preserve"> ถูกต้องตามภาชนะในแต่ละสีที่กำหนดไว้ </w:t>
      </w:r>
    </w:p>
    <w:p w14:paraId="56AD0803" w14:textId="471949FC" w:rsidR="00BF5FE2" w:rsidRDefault="00BF5FE2" w:rsidP="001F0D19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ข้อเท็จจริง</w:t>
      </w:r>
    </w:p>
    <w:p w14:paraId="27D97720" w14:textId="0654E179" w:rsidR="00F22C52" w:rsidRDefault="00E640E0" w:rsidP="00F22C52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กรมควบคุมมลพิษ กระทรวงทรัพยากรธรรมชาติและสิ่งแวดล้อม ได้มีคู่มือแนวทางและข้อกำหนดเบื้องต้นการลดและใช้ประโยชน์</w:t>
      </w:r>
      <w:r w:rsidR="00D630BB">
        <w:rPr>
          <w:rFonts w:ascii="TH SarabunIT๙" w:hAnsi="TH SarabunIT๙" w:cs="TH SarabunIT๙" w:hint="cs"/>
          <w:sz w:val="32"/>
          <w:szCs w:val="32"/>
          <w:cs/>
        </w:rPr>
        <w:t>ขยะ</w:t>
      </w:r>
      <w:r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0E58"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เพื่อเป็นแนวทางในการดำเนินงานการจัดการขยะมูลฝอยแบบครบวงจร เพื่อให้เกิดการใช้ทรัพยาก</w:t>
      </w:r>
      <w:r w:rsidR="00F22C52">
        <w:rPr>
          <w:rFonts w:ascii="TH SarabunIT๙" w:hAnsi="TH SarabunIT๙" w:cs="TH SarabunIT๙" w:hint="cs"/>
          <w:sz w:val="32"/>
          <w:szCs w:val="32"/>
          <w:cs/>
        </w:rPr>
        <w:t>รธรรมชาติอย่างคุ้มค่าและรักษาไว้</w:t>
      </w:r>
      <w:r w:rsidR="00A20E58">
        <w:rPr>
          <w:rFonts w:ascii="TH SarabunIT๙" w:hAnsi="TH SarabunIT๙" w:cs="TH SarabunIT๙" w:hint="cs"/>
          <w:sz w:val="32"/>
          <w:szCs w:val="32"/>
          <w:cs/>
        </w:rPr>
        <w:t>ซึ่งคุณภาพ</w:t>
      </w:r>
      <w:r w:rsidR="00F22C52">
        <w:rPr>
          <w:rFonts w:ascii="TH SarabunIT๙" w:hAnsi="TH SarabunIT๙" w:cs="TH SarabunIT๙" w:hint="cs"/>
          <w:sz w:val="32"/>
          <w:szCs w:val="32"/>
          <w:cs/>
        </w:rPr>
        <w:t>สิ่งแวดล้อมที่ดีของชุมชน โดยมีการกำหนดคำนิยามของขยะมูลฝอยแต่ละประเภทไว้ ดังนี้</w:t>
      </w:r>
      <w:r w:rsidR="00882016">
        <w:rPr>
          <w:rFonts w:ascii="TH SarabunIT๙" w:hAnsi="TH SarabunIT๙" w:cs="TH SarabunIT๙"/>
          <w:sz w:val="32"/>
          <w:szCs w:val="32"/>
        </w:rPr>
        <w:t xml:space="preserve"> </w:t>
      </w:r>
      <w:r w:rsidR="00882016" w:rsidRPr="00BF5FE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(เอกสาร </w:t>
      </w:r>
      <w:r w:rsidR="00882016"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="00882016" w:rsidRPr="00BF5FE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</w:p>
    <w:p w14:paraId="005F58B8" w14:textId="7ACB4029" w:rsidR="00F22C52" w:rsidRDefault="00F22C52" w:rsidP="00506BFC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7C4B00">
        <w:rPr>
          <w:rFonts w:ascii="TH SarabunIT๙" w:hAnsi="TH SarabunIT๙" w:cs="TH SarabunIT๙"/>
          <w:sz w:val="32"/>
          <w:szCs w:val="32"/>
        </w:rPr>
        <w:t xml:space="preserve"> </w:t>
      </w:r>
      <w:r w:rsidR="00506BFC" w:rsidRPr="00506BF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ขยะทั่วไป </w:t>
      </w:r>
      <w:r w:rsidR="00506BFC" w:rsidRPr="00506BFC">
        <w:rPr>
          <w:rFonts w:ascii="TH SarabunIT๙" w:hAnsi="TH SarabunIT๙" w:cs="TH SarabunIT๙"/>
          <w:spacing w:val="-6"/>
          <w:sz w:val="32"/>
          <w:szCs w:val="32"/>
          <w:cs/>
        </w:rPr>
        <w:t>หรือ มูลฝอยทั่วไป หมายความถึง ขยะประเภทอื่นนอกเหนือจากขยะย่อยสลาย</w:t>
      </w:r>
      <w:r w:rsidR="00506BFC" w:rsidRPr="00506BFC">
        <w:rPr>
          <w:rFonts w:ascii="TH SarabunIT๙" w:hAnsi="TH SarabunIT๙" w:cs="TH SarabunIT๙"/>
          <w:sz w:val="32"/>
          <w:szCs w:val="32"/>
          <w:cs/>
        </w:rPr>
        <w:t xml:space="preserve"> ขยะรีไซเคิล และขยะอันตราย มีลักษณะที่ย่อยสลายยากและไม่คุ้มค่าสำหรับการนำกลับมาใช้ประโยชน์ใหม่ เช่น ห่อพลาสติกใส่ขนม</w:t>
      </w:r>
      <w:r w:rsidR="00506B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BFC" w:rsidRPr="00506BFC">
        <w:rPr>
          <w:rFonts w:ascii="TH SarabunIT๙" w:hAnsi="TH SarabunIT๙" w:cs="TH SarabunIT๙"/>
          <w:sz w:val="32"/>
          <w:szCs w:val="32"/>
          <w:cs/>
        </w:rPr>
        <w:t>พลาสติกห่อลูกอม ซองบะหมี่กึ่งสำเร็จรูป ถุงพลาสติกเปื้อนเศษอาหาร โฟมเปื้อนอาหาร</w:t>
      </w:r>
      <w:r w:rsidR="00506BFC">
        <w:rPr>
          <w:rFonts w:ascii="TH SarabunIT๙" w:hAnsi="TH SarabunIT๙" w:cs="TH SarabunIT๙"/>
          <w:sz w:val="32"/>
          <w:szCs w:val="32"/>
          <w:cs/>
        </w:rPr>
        <w:t>ฟอ</w:t>
      </w:r>
      <w:r w:rsidR="00506BFC" w:rsidRPr="00506BFC">
        <w:rPr>
          <w:rFonts w:ascii="TH SarabunIT๙" w:hAnsi="TH SarabunIT๙" w:cs="TH SarabunIT๙"/>
          <w:sz w:val="32"/>
          <w:szCs w:val="32"/>
          <w:cs/>
        </w:rPr>
        <w:t>ย</w:t>
      </w:r>
      <w:r w:rsidR="00D630BB">
        <w:rPr>
          <w:rFonts w:ascii="TH SarabunIT๙" w:hAnsi="TH SarabunIT๙" w:cs="TH SarabunIT๙" w:hint="cs"/>
          <w:sz w:val="32"/>
          <w:szCs w:val="32"/>
          <w:cs/>
        </w:rPr>
        <w:t>ล์</w:t>
      </w:r>
      <w:r w:rsidR="00506BFC" w:rsidRPr="00506BFC">
        <w:rPr>
          <w:rFonts w:ascii="TH SarabunIT๙" w:hAnsi="TH SarabunIT๙" w:cs="TH SarabunIT๙"/>
          <w:sz w:val="32"/>
          <w:szCs w:val="32"/>
          <w:cs/>
        </w:rPr>
        <w:t>เปื้อนอาหาร เป็นต้น</w:t>
      </w:r>
    </w:p>
    <w:p w14:paraId="4AEF9615" w14:textId="44CAB2B6" w:rsidR="00F22C52" w:rsidRDefault="00F22C52" w:rsidP="00506BFC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506BFC">
        <w:rPr>
          <w:rFonts w:ascii="TH SarabunIT๙" w:hAnsi="TH SarabunIT๙" w:cs="TH SarabunIT๙"/>
          <w:sz w:val="32"/>
          <w:szCs w:val="32"/>
        </w:rPr>
        <w:t xml:space="preserve"> </w:t>
      </w:r>
      <w:r w:rsidR="00506BFC">
        <w:rPr>
          <w:rFonts w:ascii="TH SarabunIT๙" w:hAnsi="TH SarabunIT๙" w:cs="TH SarabunIT๙" w:hint="cs"/>
          <w:sz w:val="32"/>
          <w:szCs w:val="32"/>
          <w:cs/>
        </w:rPr>
        <w:t xml:space="preserve">ขยะอินทรีย์ </w:t>
      </w:r>
      <w:r w:rsidR="00506BFC" w:rsidRPr="00506BFC">
        <w:rPr>
          <w:rFonts w:ascii="TH SarabunIT๙" w:hAnsi="TH SarabunIT๙" w:cs="TH SarabunIT๙"/>
          <w:sz w:val="32"/>
          <w:szCs w:val="32"/>
          <w:cs/>
        </w:rPr>
        <w:t xml:space="preserve"> หรือ มูลฝอยย่อยสลาย หมายความถึง ขยะที่เน่าเสียและย่อยสลายได้เร็ว สามารถนำมาหมักทำปุ๋ยได้ เช่น เศษผัก เปลือกผลไม้ เศษอาหาร ใบไม้ เศษเนื้อสัตว์ เป็นต้น</w:t>
      </w:r>
    </w:p>
    <w:p w14:paraId="711EFC36" w14:textId="0327C64D" w:rsidR="00F22C52" w:rsidRPr="00506BFC" w:rsidRDefault="00F22C52" w:rsidP="00F22C52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506BFC">
        <w:rPr>
          <w:rFonts w:ascii="TH SarabunIT๙" w:hAnsi="TH SarabunIT๙" w:cs="TH SarabunIT๙"/>
          <w:sz w:val="32"/>
          <w:szCs w:val="32"/>
        </w:rPr>
        <w:t xml:space="preserve"> </w:t>
      </w:r>
      <w:r w:rsidR="00506BFC">
        <w:rPr>
          <w:rFonts w:ascii="TH SarabunIT๙" w:hAnsi="TH SarabunIT๙" w:cs="TH SarabunIT๙" w:hint="cs"/>
          <w:sz w:val="32"/>
          <w:szCs w:val="32"/>
          <w:cs/>
        </w:rPr>
        <w:t>ขยะรีไซเคิล</w:t>
      </w:r>
      <w:r w:rsidR="00506BFC">
        <w:rPr>
          <w:rFonts w:ascii="TH SarabunIT๙" w:hAnsi="TH SarabunIT๙" w:cs="TH SarabunIT๙"/>
          <w:sz w:val="32"/>
          <w:szCs w:val="32"/>
        </w:rPr>
        <w:t xml:space="preserve"> </w:t>
      </w:r>
      <w:r w:rsidR="00506BFC">
        <w:rPr>
          <w:rFonts w:ascii="TH SarabunIT๙" w:hAnsi="TH SarabunIT๙" w:cs="TH SarabunIT๙" w:hint="cs"/>
          <w:sz w:val="32"/>
          <w:szCs w:val="32"/>
          <w:cs/>
        </w:rPr>
        <w:t>หรือ มูลฝอยที่ยังใช้ได้ หมายความถึง ขยะ ของเสียบรรจุภัณฑ์ หรือวัสดุเหลือใช้ ซึ่งสามารถนำกลับมาใช้ใหม่ได้ โดยการนำมาแปรรูปเป็นวัตถุดิบในขบวนการผลิตหรือสำหรับผลิต</w:t>
      </w:r>
      <w:r w:rsidR="00882016">
        <w:rPr>
          <w:rFonts w:ascii="TH SarabunIT๙" w:hAnsi="TH SarabunIT๙" w:cs="TH SarabunIT๙"/>
          <w:sz w:val="32"/>
          <w:szCs w:val="32"/>
          <w:cs/>
        </w:rPr>
        <w:br/>
      </w:r>
      <w:r w:rsidR="00506BFC">
        <w:rPr>
          <w:rFonts w:ascii="TH SarabunIT๙" w:hAnsi="TH SarabunIT๙" w:cs="TH SarabunIT๙" w:hint="cs"/>
          <w:sz w:val="32"/>
          <w:szCs w:val="32"/>
          <w:cs/>
        </w:rPr>
        <w:t xml:space="preserve">เป็นผลิตภัณฑ์ใหม่ เช่น แก้ว กระดาษ กระป๋องเครื่องดื่ม กล่องนม </w:t>
      </w:r>
      <w:r w:rsidR="00506BFC">
        <w:rPr>
          <w:rFonts w:ascii="TH SarabunIT๙" w:hAnsi="TH SarabunIT๙" w:cs="TH SarabunIT๙"/>
          <w:sz w:val="32"/>
          <w:szCs w:val="32"/>
        </w:rPr>
        <w:t>UHT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BFC">
        <w:rPr>
          <w:rFonts w:ascii="TH SarabunIT๙" w:hAnsi="TH SarabunIT๙" w:cs="TH SarabunIT๙" w:hint="cs"/>
          <w:sz w:val="32"/>
          <w:szCs w:val="32"/>
          <w:cs/>
        </w:rPr>
        <w:t>เศษพลาสติก เศษโลหะ อะลูมิเนียม ยางรถยนต์ เป็นต้น</w:t>
      </w:r>
    </w:p>
    <w:p w14:paraId="483805B1" w14:textId="18FEB111" w:rsidR="00F22C52" w:rsidRPr="00A20E58" w:rsidRDefault="00F22C52" w:rsidP="00882016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="00506BFC">
        <w:rPr>
          <w:rFonts w:ascii="TH SarabunIT๙" w:hAnsi="TH SarabunIT๙" w:cs="TH SarabunIT๙" w:hint="cs"/>
          <w:sz w:val="32"/>
          <w:szCs w:val="32"/>
          <w:cs/>
        </w:rPr>
        <w:t xml:space="preserve"> ขยะอันตราย หรือ มูลฝอยอันตราย หมายความถึง ขยะที่มีองค์ประกอบหรือปนเปื้อนวัตถุอันตรายชนิดต่าง ๆ ซึ่งได้แก่ วัตถุระเบิด วัตถุไวไฟ วัตถุออกซิไดซ์ </w:t>
      </w:r>
      <w:r w:rsidR="00506BFC" w:rsidRPr="00506BFC">
        <w:rPr>
          <w:rFonts w:ascii="TH SarabunIT๙" w:hAnsi="TH SarabunIT๙" w:cs="TH SarabunIT๙"/>
          <w:sz w:val="32"/>
          <w:szCs w:val="32"/>
          <w:cs/>
        </w:rPr>
        <w:t xml:space="preserve">วัตถุมีพิษ วัตถุที่ทำให้เกิดโรค </w:t>
      </w:r>
      <w:r w:rsidR="00882016">
        <w:rPr>
          <w:rFonts w:ascii="TH SarabunIT๙" w:hAnsi="TH SarabunIT๙" w:cs="TH SarabunIT๙"/>
          <w:sz w:val="32"/>
          <w:szCs w:val="32"/>
          <w:cs/>
        </w:rPr>
        <w:br/>
      </w:r>
      <w:r w:rsidR="00506BFC" w:rsidRPr="00506BFC">
        <w:rPr>
          <w:rFonts w:ascii="TH SarabunIT๙" w:hAnsi="TH SarabunIT๙" w:cs="TH SarabunIT๙"/>
          <w:sz w:val="32"/>
          <w:szCs w:val="32"/>
          <w:cs/>
        </w:rPr>
        <w:t>วัตถุกัมมันตรังสี วัตถุที่ทำให้เกิดการเปลี่ยนแปลงทางพันธุกรรม วัตถุกัดกร่อน วัตถุที่ก่อให้เกิดการระคายเคือง วัตถุอย่างอื่นไม่ว่าจะเป็นเคมีภัณฑ์หรือสิ่งอื่นใดที่อาจทำให้เกิดอันตรายแก่บุคคล สัตว์ พืช ทรัพย์สินหรือสิ่งแวดล้อม เช่น ถ่านไฟฉาย หลอดฟล</w:t>
      </w:r>
      <w:r w:rsidR="000913EB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506BFC" w:rsidRPr="00506BFC">
        <w:rPr>
          <w:rFonts w:ascii="TH SarabunIT๙" w:hAnsi="TH SarabunIT๙" w:cs="TH SarabunIT๙"/>
          <w:sz w:val="32"/>
          <w:szCs w:val="32"/>
          <w:cs/>
        </w:rPr>
        <w:t>ออเรสเซนต์ แบตเตอรี่โทรศัพท์เคลื่อนที่</w:t>
      </w:r>
      <w:r w:rsidR="00506B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BFC">
        <w:rPr>
          <w:rFonts w:ascii="TH SarabunIT๙" w:hAnsi="TH SarabunIT๙" w:cs="TH SarabunIT๙"/>
          <w:sz w:val="32"/>
          <w:szCs w:val="32"/>
          <w:cs/>
        </w:rPr>
        <w:t>ภาชนะบรรจุสารกำจัดศัตรูพืช กระป</w:t>
      </w:r>
      <w:r w:rsidR="00506BFC">
        <w:rPr>
          <w:rFonts w:ascii="TH SarabunIT๙" w:hAnsi="TH SarabunIT๙" w:cs="TH SarabunIT๙" w:hint="cs"/>
          <w:sz w:val="32"/>
          <w:szCs w:val="32"/>
          <w:cs/>
        </w:rPr>
        <w:t>๋</w:t>
      </w:r>
      <w:r w:rsidR="00506BFC" w:rsidRPr="00506BFC">
        <w:rPr>
          <w:rFonts w:ascii="TH SarabunIT๙" w:hAnsi="TH SarabunIT๙" w:cs="TH SarabunIT๙"/>
          <w:sz w:val="32"/>
          <w:szCs w:val="32"/>
          <w:cs/>
        </w:rPr>
        <w:t>องสเปรย์บรรจุสีหรือสารเคมี เป็นต้น</w:t>
      </w:r>
    </w:p>
    <w:p w14:paraId="0CD4DFCB" w14:textId="16C252DB" w:rsidR="001F0D19" w:rsidRPr="00CE14FE" w:rsidRDefault="00BF5FE2" w:rsidP="001F0D19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F0D19" w:rsidRPr="00CE14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</w:p>
    <w:p w14:paraId="5D7B94C7" w14:textId="667E90EC" w:rsidR="00BF5FE2" w:rsidRPr="00D630BB" w:rsidRDefault="00BF5FE2" w:rsidP="00BF5FE2">
      <w:pPr>
        <w:ind w:firstLine="1701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D630BB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ประกาศกระทรวงมหาดไทย เรื่อง การจัดการมูลฝอ</w:t>
      </w:r>
      <w:r w:rsidR="00D630BB" w:rsidRPr="00D630B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ย พ.ศ. 2560 และที่แก้ไขเพิ่มเติม </w:t>
      </w:r>
      <w:r w:rsidRPr="00D630B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(เอกสาร 2)</w:t>
      </w:r>
    </w:p>
    <w:p w14:paraId="5774E384" w14:textId="5009ED88" w:rsidR="00BF5FE2" w:rsidRDefault="00BF5FE2" w:rsidP="00BF5FE2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ฯลฯ</w:t>
      </w:r>
    </w:p>
    <w:p w14:paraId="7D79C002" w14:textId="77777777" w:rsidR="00882016" w:rsidRDefault="00882016" w:rsidP="00BF5FE2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2A188FA" w14:textId="77777777" w:rsidR="00D630BB" w:rsidRDefault="00D630BB" w:rsidP="00BF5FE2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361B8DD" w14:textId="77777777" w:rsidR="00032B50" w:rsidRDefault="00032B50" w:rsidP="00BF5FE2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EB20479" w14:textId="7DFFF537" w:rsidR="00882016" w:rsidRDefault="00882016" w:rsidP="00F66E37">
      <w:pPr>
        <w:ind w:firstLine="170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ข้อ 8 </w:t>
      </w:r>
      <w:r>
        <w:rPr>
          <w:rFonts w:ascii="TH SarabunIT๙" w:hAnsi="TH SarabunIT๙" w:cs="TH SarabunIT๙" w:hint="cs"/>
          <w:sz w:val="32"/>
          <w:szCs w:val="32"/>
          <w:cs/>
        </w:rPr>
        <w:t>ภาชนะ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0A108E54" w14:textId="77777777" w:rsidR="00D630BB" w:rsidRDefault="00D630BB" w:rsidP="00F66E37">
      <w:pPr>
        <w:ind w:firstLine="1701"/>
        <w:jc w:val="right"/>
        <w:rPr>
          <w:rFonts w:ascii="TH SarabunIT๙" w:hAnsi="TH SarabunIT๙" w:cs="TH SarabunIT๙"/>
          <w:sz w:val="32"/>
          <w:szCs w:val="32"/>
        </w:rPr>
      </w:pPr>
    </w:p>
    <w:p w14:paraId="5F6F3D4F" w14:textId="77777777" w:rsidR="00F66E37" w:rsidRDefault="00F66E37" w:rsidP="00F66E37">
      <w:pPr>
        <w:ind w:firstLine="1701"/>
        <w:jc w:val="right"/>
        <w:rPr>
          <w:rFonts w:ascii="TH SarabunIT๙" w:hAnsi="TH SarabunIT๙" w:cs="TH SarabunIT๙"/>
          <w:sz w:val="32"/>
          <w:szCs w:val="32"/>
        </w:rPr>
      </w:pPr>
    </w:p>
    <w:p w14:paraId="7E6273EA" w14:textId="2205CFAC" w:rsidR="00882016" w:rsidRDefault="00882016" w:rsidP="008820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3FCB01B" w14:textId="77777777" w:rsidR="00882016" w:rsidRDefault="00882016" w:rsidP="00882016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4BC545CD" w14:textId="6AB27045" w:rsidR="00BF5FE2" w:rsidRDefault="00BF5FE2" w:rsidP="00BF5FE2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ข้อ 8 </w:t>
      </w:r>
      <w:r>
        <w:rPr>
          <w:rFonts w:ascii="TH SarabunIT๙" w:hAnsi="TH SarabunIT๙" w:cs="TH SarabunIT๙" w:hint="cs"/>
          <w:sz w:val="32"/>
          <w:szCs w:val="32"/>
          <w:cs/>
        </w:rPr>
        <w:t>ภาชนะรองรับมูลฝอยตามข้อ 7 ต้องมีลักษณะเหมาะสมกับการใช้งาน โดยมีสีเฉพาะสำหรับรองรับมูลฝอยแต่ละประเภท หรืออาจกำหนดข้อความหรือสัญลักษณ์อื่นซึ่งแสดงถึงมูลฝอยประเภทนั้นไว้อย่างชัดแจ้งที่ภาชนะรองรับมูลฝอยแทนก็ได้</w:t>
      </w:r>
    </w:p>
    <w:p w14:paraId="3C322496" w14:textId="42976F37" w:rsidR="00BF5FE2" w:rsidRDefault="00BF5FE2" w:rsidP="00BF5FE2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6553">
        <w:rPr>
          <w:rFonts w:ascii="TH SarabunIT๙" w:hAnsi="TH SarabunIT๙" w:cs="TH SarabunIT๙" w:hint="cs"/>
          <w:spacing w:val="-4"/>
          <w:sz w:val="32"/>
          <w:szCs w:val="32"/>
          <w:cs/>
        </w:rPr>
        <w:t>สีน้ำเงิน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สำหรับมูลฝอยทั่วไป</w:t>
      </w:r>
    </w:p>
    <w:p w14:paraId="24D3E2C1" w14:textId="42DCADDA" w:rsidR="00BF5FE2" w:rsidRDefault="00BF5FE2" w:rsidP="00BF5FE2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6553">
        <w:rPr>
          <w:rFonts w:ascii="TH SarabunIT๙" w:hAnsi="TH SarabunIT๙" w:cs="TH SarabunIT๙" w:hint="cs"/>
          <w:spacing w:val="-4"/>
          <w:sz w:val="32"/>
          <w:szCs w:val="32"/>
          <w:cs/>
        </w:rPr>
        <w:t>สีเขียว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สำหรับมูลฝอยอินทรีย์</w:t>
      </w:r>
    </w:p>
    <w:p w14:paraId="6FAEDC34" w14:textId="52328AA9" w:rsidR="00BF5FE2" w:rsidRDefault="00BF5FE2" w:rsidP="00BF5FE2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6553">
        <w:rPr>
          <w:rFonts w:ascii="TH SarabunIT๙" w:hAnsi="TH SarabunIT๙" w:cs="TH SarabunIT๙" w:hint="cs"/>
          <w:spacing w:val="-4"/>
          <w:sz w:val="32"/>
          <w:szCs w:val="32"/>
          <w:cs/>
        </w:rPr>
        <w:t>สีเหลือง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สำหรับมูลฝอยนำกลับมาใช้ใหม่</w:t>
      </w:r>
    </w:p>
    <w:p w14:paraId="72C4D8EB" w14:textId="6C436203" w:rsidR="00BF5FE2" w:rsidRDefault="00BF5FE2" w:rsidP="00BF5FE2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6553">
        <w:rPr>
          <w:rFonts w:ascii="TH SarabunIT๙" w:hAnsi="TH SarabunIT๙" w:cs="TH SarabunIT๙" w:hint="cs"/>
          <w:spacing w:val="-4"/>
          <w:sz w:val="32"/>
          <w:szCs w:val="32"/>
          <w:cs/>
        </w:rPr>
        <w:t>สีส้ม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สำหรับมูลฝอยที่เป็นพิษหรืออันตรายจากชุมชน</w:t>
      </w:r>
    </w:p>
    <w:p w14:paraId="374A4074" w14:textId="5346BAC8" w:rsidR="00BF5FE2" w:rsidRDefault="00BF5FE2" w:rsidP="00BF5FE2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เพื่อความปลอดภัยอาจจัดภาชนะรองรับมูลฝอยตามวรรคหนึ่งให้มีลักษณะโปร่งใสก็ได้</w:t>
      </w:r>
    </w:p>
    <w:p w14:paraId="5272B4C3" w14:textId="6A1D0C9D" w:rsidR="00BF5FE2" w:rsidRPr="00BF5FE2" w:rsidRDefault="00BF5FE2" w:rsidP="00BF5FE2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ฯลฯ</w:t>
      </w:r>
    </w:p>
    <w:p w14:paraId="145F4EE6" w14:textId="2F5B7135" w:rsidR="00520FA8" w:rsidRPr="00CE14FE" w:rsidRDefault="00F66E37" w:rsidP="0099339A">
      <w:pPr>
        <w:tabs>
          <w:tab w:val="left" w:pos="675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20FA8" w:rsidRPr="00CE14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D0A9F" w:rsidRPr="00CE14F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  <w:r w:rsidR="00AB36CD">
        <w:rPr>
          <w:rFonts w:ascii="TH SarabunIT๙" w:hAnsi="TH SarabunIT๙" w:cs="TH SarabunIT๙" w:hint="cs"/>
          <w:b/>
          <w:bCs/>
          <w:sz w:val="32"/>
          <w:szCs w:val="32"/>
          <w:cs/>
        </w:rPr>
        <w:t>/ข้อเสนอ</w:t>
      </w:r>
    </w:p>
    <w:p w14:paraId="0B2EA9C2" w14:textId="1FF1C5F9" w:rsidR="00032B50" w:rsidRDefault="00C26E7E" w:rsidP="00032B50">
      <w:pPr>
        <w:tabs>
          <w:tab w:val="left" w:pos="1276"/>
          <w:tab w:val="left" w:pos="4536"/>
        </w:tabs>
        <w:ind w:right="34"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กสว. พิจารณาแล้วเห็นว่า 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>ในปัจจุบันยังมีประชาชนจำนวนมากคัดแยกขยะไม่ถูกต้องตามประเภทที่กำหนดไว้ จึง</w:t>
      </w:r>
      <w:r w:rsidR="00D630BB">
        <w:rPr>
          <w:rFonts w:ascii="TH SarabunIT๙" w:hAnsi="TH SarabunIT๙" w:cs="TH SarabunIT๙" w:hint="cs"/>
          <w:sz w:val="32"/>
          <w:szCs w:val="32"/>
          <w:cs/>
        </w:rPr>
        <w:t>เห็นควรแจ้งจังหวัดเพื่อ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ประชาสัมพันธ์ข้อมูลเกี่ยวกับการคัดแยกขยะมูลฝอยอย่างถูกวิธี </w:t>
      </w:r>
      <w:r w:rsidR="00032B50" w:rsidRPr="00D630BB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โดยมีคำนิยามเพื่อขยายความเข้าใจต่อถังขยะแต่ละสี เพื่อให้หน่วยงานหรือประชาชนผู้ทิ้งขยะมูลฝอย สามารถคัดแยก</w:t>
      </w:r>
      <w:r w:rsidR="00032B50" w:rsidRPr="00D630BB">
        <w:rPr>
          <w:rFonts w:ascii="TH SarabunIT๙" w:hAnsi="TH SarabunIT๙" w:cs="TH SarabunIT๙" w:hint="cs"/>
          <w:sz w:val="32"/>
          <w:szCs w:val="32"/>
          <w:cs/>
        </w:rPr>
        <w:t>และทิ้งขยะมูลฝอยได้อย่างถูกวิธี ถูกต้องตามภาชนะในแต่ละสีที่กำหนดไว้</w:t>
      </w:r>
      <w:r w:rsidR="00032B50" w:rsidRPr="00D630BB">
        <w:rPr>
          <w:rFonts w:ascii="TH SarabunIT๙" w:hAnsi="TH SarabunIT๙" w:cs="TH SarabunIT๙"/>
          <w:sz w:val="32"/>
          <w:szCs w:val="32"/>
        </w:rPr>
        <w:t xml:space="preserve"> </w:t>
      </w:r>
      <w:r w:rsidR="00D630BB" w:rsidRPr="00D630BB">
        <w:rPr>
          <w:rFonts w:ascii="TH SarabunIT๙" w:hAnsi="TH SarabunIT๙" w:cs="TH SarabunIT๙" w:hint="cs"/>
          <w:sz w:val="32"/>
          <w:szCs w:val="32"/>
          <w:cs/>
        </w:rPr>
        <w:t>โดยให้จังหวัดแจ้งส่วนราชการและ</w:t>
      </w:r>
      <w:r w:rsidR="00D630BB" w:rsidRPr="00E950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อปท. ในพื้นที่ </w:t>
      </w:r>
      <w:r w:rsidR="0069468B">
        <w:rPr>
          <w:rFonts w:ascii="TH SarabunIT๙" w:hAnsi="TH SarabunIT๙" w:cs="TH SarabunIT๙" w:hint="cs"/>
          <w:sz w:val="32"/>
          <w:szCs w:val="32"/>
          <w:cs/>
        </w:rPr>
        <w:t xml:space="preserve">จัดพิมพ์ข้อความยกตัวอย่างชนิดของขยะแต่ละประเภทลงบนแผ่นป้าย </w:t>
      </w:r>
      <w:r w:rsidR="0069468B" w:rsidRPr="00E95047">
        <w:rPr>
          <w:rFonts w:ascii="TH SarabunIT๙" w:hAnsi="TH SarabunIT๙" w:cs="TH SarabunIT๙" w:hint="cs"/>
          <w:sz w:val="32"/>
          <w:szCs w:val="32"/>
          <w:cs/>
        </w:rPr>
        <w:t xml:space="preserve">เช่น ไวนิล </w:t>
      </w:r>
      <w:r w:rsidR="0069468B" w:rsidRPr="00112B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พลาสติกลูกฟูก </w:t>
      </w:r>
      <w:r w:rsidR="0069468B" w:rsidRPr="0069468B">
        <w:rPr>
          <w:rFonts w:ascii="TH SarabunIT๙" w:hAnsi="TH SarabunIT๙" w:cs="TH SarabunIT๙" w:hint="cs"/>
          <w:sz w:val="32"/>
          <w:szCs w:val="32"/>
          <w:cs/>
        </w:rPr>
        <w:t>หรืออื่น ๆ ติดเหนือภาชนะรองรับมูลฝอยในที่สาธารณะหรือสวนสาธารณะ ให้สวยงาม เข้าใจง่าย และ</w:t>
      </w:r>
      <w:r w:rsidR="0069468B">
        <w:rPr>
          <w:rFonts w:ascii="TH SarabunIT๙" w:hAnsi="TH SarabunIT๙" w:cs="TH SarabunIT๙"/>
          <w:sz w:val="32"/>
          <w:szCs w:val="32"/>
          <w:cs/>
        </w:rPr>
        <w:br/>
      </w:r>
      <w:r w:rsidR="0069468B" w:rsidRPr="0069468B">
        <w:rPr>
          <w:rFonts w:ascii="TH SarabunIT๙" w:hAnsi="TH SarabunIT๙" w:cs="TH SarabunIT๙" w:hint="cs"/>
          <w:sz w:val="32"/>
          <w:szCs w:val="32"/>
          <w:cs/>
        </w:rPr>
        <w:t>เป็นระเบียบเรียบร้อย</w:t>
      </w:r>
      <w:r w:rsidR="00D630BB" w:rsidRPr="00D630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B50" w:rsidRPr="00D630B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8331F6B" w14:textId="0A4C0108" w:rsidR="00032B50" w:rsidRDefault="00F66E37" w:rsidP="00032B50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032B50" w:rsidRPr="00F85EA0">
        <w:rPr>
          <w:rFonts w:ascii="TH SarabunIT๙" w:hAnsi="TH SarabunIT๙" w:cs="TH SarabunIT๙" w:hint="cs"/>
          <w:sz w:val="32"/>
          <w:szCs w:val="32"/>
          <w:cs/>
        </w:rPr>
        <w:t xml:space="preserve">ขยะทั่วไป (สีน้ำเงิน) </w:t>
      </w:r>
      <w:r w:rsidR="00032B50" w:rsidRPr="00F85EA0">
        <w:rPr>
          <w:rFonts w:ascii="TH SarabunIT๙" w:hAnsi="TH SarabunIT๙" w:cs="TH SarabunIT๙"/>
          <w:sz w:val="32"/>
          <w:szCs w:val="32"/>
          <w:cs/>
        </w:rPr>
        <w:t>หรือ มูลฝอยทั่วไป หมายความถึง ขยะประเภทอื่นนอกเหนือจาก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br/>
      </w:r>
      <w:r w:rsidR="00032B50" w:rsidRPr="00F85EA0">
        <w:rPr>
          <w:rFonts w:ascii="TH SarabunIT๙" w:hAnsi="TH SarabunIT๙" w:cs="TH SarabunIT๙"/>
          <w:sz w:val="32"/>
          <w:szCs w:val="32"/>
          <w:cs/>
        </w:rPr>
        <w:t>ขยะย่อยสลาย ขยะรีไซเคิล และขยะอันตราย มีลักษณะที่ย่อยสลายยากและไม่คุ้มค่าสำหรับการนำกลับมาใช้ประโยชน์ใหม่ เช่น ห่อพลาสติกใส่ขนม</w:t>
      </w:r>
      <w:r w:rsidR="00032B50" w:rsidRPr="00F8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B50" w:rsidRPr="00F85EA0">
        <w:rPr>
          <w:rFonts w:ascii="TH SarabunIT๙" w:hAnsi="TH SarabunIT๙" w:cs="TH SarabunIT๙"/>
          <w:sz w:val="32"/>
          <w:szCs w:val="32"/>
          <w:cs/>
        </w:rPr>
        <w:t>พลาสติกห่อลูกอม ซองบะหมี่กึ่งสำเร็จรูป ถุงพลาสติกเปื้อนเศษอาหาร โฟมเปื้อนอาหาร</w:t>
      </w:r>
      <w:r w:rsidR="00032B50" w:rsidRPr="00F8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B50" w:rsidRPr="00F85EA0">
        <w:rPr>
          <w:rFonts w:ascii="TH SarabunIT๙" w:hAnsi="TH SarabunIT๙" w:cs="TH SarabunIT๙"/>
          <w:sz w:val="32"/>
          <w:szCs w:val="32"/>
          <w:cs/>
        </w:rPr>
        <w:t>ฟอย</w:t>
      </w:r>
      <w:r w:rsidR="00D630BB" w:rsidRPr="00F85EA0">
        <w:rPr>
          <w:rFonts w:ascii="TH SarabunIT๙" w:hAnsi="TH SarabunIT๙" w:cs="TH SarabunIT๙"/>
          <w:sz w:val="32"/>
          <w:szCs w:val="32"/>
          <w:cs/>
        </w:rPr>
        <w:t>ล</w:t>
      </w:r>
      <w:r w:rsidR="00D630BB" w:rsidRPr="00F85EA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32B50" w:rsidRPr="00F85EA0">
        <w:rPr>
          <w:rFonts w:ascii="TH SarabunIT๙" w:hAnsi="TH SarabunIT๙" w:cs="TH SarabunIT๙"/>
          <w:sz w:val="32"/>
          <w:szCs w:val="32"/>
          <w:cs/>
        </w:rPr>
        <w:t>เปื้อนอาหาร เป็นต้น</w:t>
      </w:r>
    </w:p>
    <w:p w14:paraId="7C48F83A" w14:textId="2433A3D0" w:rsidR="00032B50" w:rsidRDefault="00F66E37" w:rsidP="00032B50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032B50" w:rsidRPr="00F85EA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ขยะอินทรีย์ (สีเขียว) </w:t>
      </w:r>
      <w:r w:rsidR="00032B50" w:rsidRPr="00F85EA0">
        <w:rPr>
          <w:rFonts w:ascii="TH SarabunIT๙" w:hAnsi="TH SarabunIT๙" w:cs="TH SarabunIT๙"/>
          <w:spacing w:val="-4"/>
          <w:sz w:val="32"/>
          <w:szCs w:val="32"/>
          <w:cs/>
        </w:rPr>
        <w:t>หรือ มูลฝอยย่อยสลาย หมายความถึง ขยะที่เน่าเสียและย่อยสลายได้เร็ว</w:t>
      </w:r>
      <w:r w:rsidR="00032B50" w:rsidRPr="00506BFC">
        <w:rPr>
          <w:rFonts w:ascii="TH SarabunIT๙" w:hAnsi="TH SarabunIT๙" w:cs="TH SarabunIT๙"/>
          <w:sz w:val="32"/>
          <w:szCs w:val="32"/>
          <w:cs/>
        </w:rPr>
        <w:t xml:space="preserve"> สามารถนำมาหมักทำปุ๋ยได้ เช่น เศษผัก เปลือกผลไม้ เศษอาหาร ใบไม้ เศษเนื้อสัตว์ เป็นต้น</w:t>
      </w:r>
    </w:p>
    <w:p w14:paraId="1667B74B" w14:textId="28BD6F7E" w:rsidR="00032B50" w:rsidRPr="00506BFC" w:rsidRDefault="00F66E37" w:rsidP="00032B50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032B50">
        <w:rPr>
          <w:rFonts w:ascii="TH SarabunIT๙" w:hAnsi="TH SarabunIT๙" w:cs="TH SarabunIT๙"/>
          <w:sz w:val="32"/>
          <w:szCs w:val="32"/>
        </w:rPr>
        <w:t xml:space="preserve"> 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>ขยะรีไซเคิล (สีเหลือง)</w:t>
      </w:r>
      <w:r w:rsidR="00032B50">
        <w:rPr>
          <w:rFonts w:ascii="TH SarabunIT๙" w:hAnsi="TH SarabunIT๙" w:cs="TH SarabunIT๙"/>
          <w:sz w:val="32"/>
          <w:szCs w:val="32"/>
        </w:rPr>
        <w:t xml:space="preserve"> 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 xml:space="preserve">หรือ มูลฝอยที่ยังใช้ได้ หมายความถึง ขยะ ของเสียบรรจุภัณฑ์ หรือวัสดุเหลือใช้ ซึ่งสามารถนำกลับมาใช้ใหม่ได้ โดยการนำมาแปรรูปเป็นวัตถุดิบในขบวนการผลิตหรือสำหรับผลิตเป็นผลิตภัณฑ์ใหม่ เช่น แก้ว กระดาษ กระป๋องเครื่องดื่ม กล่องนม </w:t>
      </w:r>
      <w:r w:rsidR="00032B50">
        <w:rPr>
          <w:rFonts w:ascii="TH SarabunIT๙" w:hAnsi="TH SarabunIT๙" w:cs="TH SarabunIT๙"/>
          <w:sz w:val="32"/>
          <w:szCs w:val="32"/>
        </w:rPr>
        <w:t>UHT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 xml:space="preserve"> เศษพลาสติก เศษโลหะ อะลูมิเนียม ยางรถยนต์ เป็นต้น</w:t>
      </w:r>
    </w:p>
    <w:p w14:paraId="255AE556" w14:textId="7DDBA599" w:rsidR="008A6F33" w:rsidRPr="003F1BFB" w:rsidRDefault="00F66E37" w:rsidP="00D630BB">
      <w:pPr>
        <w:tabs>
          <w:tab w:val="left" w:pos="1276"/>
          <w:tab w:val="left" w:pos="4536"/>
        </w:tabs>
        <w:ind w:right="34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 xml:space="preserve">.4 ขยะอันตราย (สีส้ม) หรือ มูลฝอยอันตราย หมายความถึง ขยะที่มีองค์ประกอบหรือปนเปื้อนวัตถุอันตรายชนิดต่าง ๆ ซึ่งได้แก่ วัตถุระเบิด วัตถุไวไฟ วัตถุออกซิไดซ์ </w:t>
      </w:r>
      <w:r w:rsidR="00032B50" w:rsidRPr="00506BFC">
        <w:rPr>
          <w:rFonts w:ascii="TH SarabunIT๙" w:hAnsi="TH SarabunIT๙" w:cs="TH SarabunIT๙"/>
          <w:sz w:val="32"/>
          <w:szCs w:val="32"/>
          <w:cs/>
        </w:rPr>
        <w:t>วัตถุมีพิษ วัตถุที่ทำให้เกิดโรค วัตถุกัมมันตรังสี วัตถุที่ทำให้เกิดการเปลี่ยนแปลงทางพันธุกรรม วัตถุกัดกร่อน วัตถุที่ก่อให้เกิดการระคายเคือง วัตถุอย่างอื่นไม่ว่าจะเป็นเคมีภัณฑ์หรือสิ่งอื่นใดที่อาจทำให้เกิดอันตรายแก่บุคคล สัตว์ พืช ทรัพย์สินหรือสิ่งแวดล้อม เช่น ถ่านไฟฉาย หลอดฟล</w:t>
      </w:r>
      <w:r w:rsidR="000913EB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032B50" w:rsidRPr="00506BFC">
        <w:rPr>
          <w:rFonts w:ascii="TH SarabunIT๙" w:hAnsi="TH SarabunIT๙" w:cs="TH SarabunIT๙"/>
          <w:sz w:val="32"/>
          <w:szCs w:val="32"/>
          <w:cs/>
        </w:rPr>
        <w:t>ออเรสเซนต์ แบตเตอรี่โทรศัพท์เคลื่อนที่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B50">
        <w:rPr>
          <w:rFonts w:ascii="TH SarabunIT๙" w:hAnsi="TH SarabunIT๙" w:cs="TH SarabunIT๙"/>
          <w:sz w:val="32"/>
          <w:szCs w:val="32"/>
          <w:cs/>
        </w:rPr>
        <w:t>ภาชนะบรรจุสารกำจัดศัตรูพืช กระป</w:t>
      </w:r>
      <w:r w:rsidR="00032B50">
        <w:rPr>
          <w:rFonts w:ascii="TH SarabunIT๙" w:hAnsi="TH SarabunIT๙" w:cs="TH SarabunIT๙" w:hint="cs"/>
          <w:sz w:val="32"/>
          <w:szCs w:val="32"/>
          <w:cs/>
        </w:rPr>
        <w:t>๋</w:t>
      </w:r>
      <w:r w:rsidR="00032B50" w:rsidRPr="00506BFC">
        <w:rPr>
          <w:rFonts w:ascii="TH SarabunIT๙" w:hAnsi="TH SarabunIT๙" w:cs="TH SarabunIT๙"/>
          <w:sz w:val="32"/>
          <w:szCs w:val="32"/>
          <w:cs/>
        </w:rPr>
        <w:t>องสเปรย์บรรจุสีหรือสารเคมี เป็นต้น</w:t>
      </w:r>
    </w:p>
    <w:p w14:paraId="7065671B" w14:textId="6317AAC9" w:rsidR="00E90780" w:rsidRPr="00882016" w:rsidRDefault="009B6EE0" w:rsidP="00882016">
      <w:pPr>
        <w:spacing w:before="120"/>
        <w:ind w:right="284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82016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  <w:r w:rsidR="00AB36CD" w:rsidRPr="00882016">
        <w:rPr>
          <w:rFonts w:ascii="TH SarabunIT๙" w:hAnsi="TH SarabunIT๙" w:cs="TH SarabunIT๙" w:hint="cs"/>
          <w:sz w:val="32"/>
          <w:szCs w:val="32"/>
          <w:cs/>
        </w:rPr>
        <w:t>หากเห็นชอบ</w:t>
      </w:r>
      <w:r w:rsidR="0035477A" w:rsidRPr="00882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6CD" w:rsidRPr="00882016">
        <w:rPr>
          <w:rFonts w:ascii="TH SarabunIT๙" w:hAnsi="TH SarabunIT๙" w:cs="TH SarabunIT๙"/>
          <w:sz w:val="32"/>
          <w:szCs w:val="32"/>
          <w:cs/>
        </w:rPr>
        <w:t xml:space="preserve">โปรดลงนามในหนังสือที่เสนอมาพร้อมนี้  </w:t>
      </w:r>
    </w:p>
    <w:p w14:paraId="2EC899C2" w14:textId="360610AA" w:rsidR="00732A13" w:rsidRDefault="00732A13" w:rsidP="00520FA8">
      <w:pPr>
        <w:ind w:right="281"/>
        <w:rPr>
          <w:rFonts w:ascii="TH SarabunIT๙" w:hAnsi="TH SarabunIT๙" w:cs="TH SarabunIT๙"/>
          <w:sz w:val="32"/>
          <w:szCs w:val="32"/>
        </w:rPr>
      </w:pPr>
    </w:p>
    <w:p w14:paraId="60BF739A" w14:textId="7C4CC21B" w:rsidR="00732A13" w:rsidRPr="00882016" w:rsidRDefault="00732A13" w:rsidP="00520FA8">
      <w:pPr>
        <w:ind w:right="281"/>
        <w:rPr>
          <w:rFonts w:ascii="TH SarabunIT๙" w:hAnsi="TH SarabunIT๙" w:cs="TH SarabunIT๙"/>
          <w:sz w:val="32"/>
          <w:szCs w:val="32"/>
        </w:rPr>
      </w:pPr>
    </w:p>
    <w:p w14:paraId="6AC3307A" w14:textId="6029193A" w:rsidR="00732A13" w:rsidRPr="00645C58" w:rsidRDefault="00732A13" w:rsidP="00520FA8">
      <w:pPr>
        <w:ind w:right="281"/>
        <w:rPr>
          <w:rFonts w:ascii="TH SarabunIT๙" w:hAnsi="TH SarabunIT๙" w:cs="TH SarabunIT๙"/>
          <w:sz w:val="32"/>
          <w:szCs w:val="32"/>
        </w:rPr>
      </w:pPr>
    </w:p>
    <w:p w14:paraId="7D316181" w14:textId="23B9B5B7" w:rsidR="007B00F1" w:rsidRDefault="000913EB" w:rsidP="000913EB">
      <w:pPr>
        <w:pStyle w:val="a3"/>
        <w:spacing w:after="0"/>
        <w:ind w:right="-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A8A20B" wp14:editId="267CF9AF">
                <wp:simplePos x="0" y="0"/>
                <wp:positionH relativeFrom="column">
                  <wp:posOffset>4844415</wp:posOffset>
                </wp:positionH>
                <wp:positionV relativeFrom="paragraph">
                  <wp:posOffset>17780</wp:posOffset>
                </wp:positionV>
                <wp:extent cx="1605915" cy="963295"/>
                <wp:effectExtent l="0" t="0" r="1333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96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1C6F3" w14:textId="5EC11BD5" w:rsidR="001048D2" w:rsidRPr="0097214B" w:rsidRDefault="001048D2" w:rsidP="005E267C">
                            <w:pPr>
                              <w:widowControl w:val="0"/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7214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97214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</w:t>
                            </w:r>
                            <w:r w:rsidRPr="0097214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สว</w:t>
                            </w:r>
                            <w:r w:rsidRPr="0097214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97214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........................</w:t>
                            </w:r>
                            <w:r w:rsidRPr="0097214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                                                                                   จนท. ...............................</w:t>
                            </w:r>
                            <w:r w:rsidRPr="0097214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</w:t>
                            </w:r>
                          </w:p>
                          <w:p w14:paraId="792A07B4" w14:textId="77777777" w:rsidR="001048D2" w:rsidRPr="0097214B" w:rsidRDefault="001048D2" w:rsidP="005E267C">
                            <w:pPr>
                              <w:spacing w:before="12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A20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1.45pt;margin-top:1.4pt;width:126.45pt;height:7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" fillcolor="white [3201]" strokecolor="white [3212]" strokeweight=".5pt">
                <v:textbox>
                  <w:txbxContent>
                    <w:p w14:paraId="02B1C6F3" w14:textId="5EC11BD5" w:rsidR="001048D2" w:rsidRPr="0097214B" w:rsidRDefault="001048D2" w:rsidP="005E267C">
                      <w:pPr>
                        <w:widowControl w:val="0"/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7214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97214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</w:t>
                      </w:r>
                      <w:r w:rsidRPr="0097214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สว</w:t>
                      </w:r>
                      <w:r w:rsidRPr="0097214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97214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........................</w:t>
                      </w:r>
                      <w:r w:rsidRPr="0097214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                                                                                   จนท. ...............................</w:t>
                      </w:r>
                      <w:r w:rsidRPr="0097214B">
                        <w:rPr>
                          <w:rFonts w:ascii="TH SarabunIT๙" w:hAnsi="TH SarabunIT๙" w:cs="TH SarabunIT๙"/>
                          <w:sz w:val="28"/>
                        </w:rPr>
                        <w:t>..</w:t>
                      </w:r>
                    </w:p>
                    <w:p w14:paraId="792A07B4" w14:textId="77777777" w:rsidR="001048D2" w:rsidRPr="0097214B" w:rsidRDefault="001048D2" w:rsidP="005E267C">
                      <w:pPr>
                        <w:spacing w:before="12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4E2190">
        <w:rPr>
          <w:rFonts w:ascii="TH SarabunIT๙" w:hAnsi="TH SarabunIT๙" w:cs="TH SarabunIT๙"/>
          <w:sz w:val="32"/>
          <w:szCs w:val="32"/>
          <w:cs/>
        </w:rPr>
        <w:t>(</w:t>
      </w:r>
      <w:r w:rsidRPr="000913EB">
        <w:rPr>
          <w:rFonts w:ascii="TH SarabunIT๙" w:hAnsi="TH SarabunIT๙" w:cs="TH SarabunIT๙"/>
          <w:sz w:val="32"/>
          <w:szCs w:val="32"/>
          <w:cs/>
        </w:rPr>
        <w:t>นางสาวศิริพร คงกะโชติ</w:t>
      </w:r>
      <w:r w:rsidR="006A070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B00A1E4" w14:textId="2F80D4A3" w:rsidR="000913EB" w:rsidRDefault="005A17E2" w:rsidP="00032B50">
      <w:pPr>
        <w:pStyle w:val="a3"/>
        <w:spacing w:after="0"/>
        <w:ind w:right="-10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A07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11E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8201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913EB">
        <w:rPr>
          <w:rFonts w:ascii="TH SarabunIT๙" w:hAnsi="TH SarabunIT๙" w:cs="TH SarabunIT๙" w:hint="cs"/>
          <w:sz w:val="32"/>
          <w:szCs w:val="32"/>
          <w:cs/>
        </w:rPr>
        <w:t xml:space="preserve"> ผอ.กง.สว. รกท.</w:t>
      </w:r>
    </w:p>
    <w:p w14:paraId="26139437" w14:textId="7C6A4295" w:rsidR="000D1EFF" w:rsidRDefault="000913EB" w:rsidP="00032B50">
      <w:pPr>
        <w:pStyle w:val="a3"/>
        <w:spacing w:after="0"/>
        <w:ind w:right="-108"/>
        <w:rPr>
          <w:rFonts w:ascii="TH SarabunIT๙" w:hAnsi="TH SarabunIT๙" w:cs="TH SarabunIT๙"/>
          <w:sz w:val="32"/>
          <w:szCs w:val="32"/>
        </w:rPr>
        <w:sectPr w:rsidR="000D1EFF" w:rsidSect="00032B50">
          <w:pgSz w:w="11906" w:h="16838"/>
          <w:pgMar w:top="1135" w:right="1134" w:bottom="142" w:left="1559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227DCB">
        <w:rPr>
          <w:rFonts w:ascii="TH SarabunIT๙" w:hAnsi="TH SarabunIT๙" w:cs="TH SarabunIT๙" w:hint="cs"/>
          <w:sz w:val="32"/>
          <w:szCs w:val="32"/>
          <w:cs/>
        </w:rPr>
        <w:t>ผอ.กสว.</w:t>
      </w:r>
    </w:p>
    <w:p w14:paraId="6CA46609" w14:textId="22DE9E2A" w:rsidR="00F94542" w:rsidRDefault="00000000" w:rsidP="0083560F">
      <w:pPr>
        <w:tabs>
          <w:tab w:val="left" w:pos="4253"/>
        </w:tabs>
        <w:rPr>
          <w:rFonts w:ascii="TH SarabunIT๙" w:hAnsi="TH SarabunIT๙" w:cs="TH SarabunIT๙"/>
          <w:sz w:val="20"/>
          <w:szCs w:val="20"/>
        </w:rPr>
      </w:pPr>
      <w:r>
        <w:lastRenderedPageBreak/>
        <w:object w:dxaOrig="1440" w:dyaOrig="1440" w14:anchorId="64F60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35pt;margin-top:2.8pt;width:82.9pt;height:85pt;z-index:251665408;mso-wrap-edited:f" wrapcoords="-218 0 -218 21392 21600 21392 21600 0 -218 0" fillcolor="window">
            <v:imagedata r:id="rId9" o:title=""/>
          </v:shape>
          <o:OLEObject Type="Embed" ProgID="Word.Picture.8" ShapeID="_x0000_s1026" DrawAspect="Content" ObjectID="_1759214297" r:id="rId10"/>
        </w:object>
      </w:r>
    </w:p>
    <w:p w14:paraId="51667C7C" w14:textId="77777777" w:rsidR="0083560F" w:rsidRDefault="0083560F" w:rsidP="0083560F">
      <w:pPr>
        <w:tabs>
          <w:tab w:val="left" w:pos="4253"/>
        </w:tabs>
        <w:rPr>
          <w:rFonts w:ascii="TH SarabunIT๙" w:hAnsi="TH SarabunIT๙" w:cs="TH SarabunIT๙"/>
          <w:sz w:val="20"/>
          <w:szCs w:val="20"/>
        </w:rPr>
      </w:pPr>
    </w:p>
    <w:p w14:paraId="6566CBA9" w14:textId="77777777" w:rsidR="00227DCB" w:rsidRPr="00F94542" w:rsidRDefault="00227DCB" w:rsidP="00F94542">
      <w:pPr>
        <w:rPr>
          <w:rFonts w:ascii="TH SarabunIT๙" w:hAnsi="TH SarabunIT๙" w:cs="TH SarabunIT๙"/>
          <w:sz w:val="32"/>
          <w:szCs w:val="32"/>
        </w:rPr>
      </w:pPr>
    </w:p>
    <w:p w14:paraId="79EB4A8C" w14:textId="77777777" w:rsidR="00F94542" w:rsidRPr="00F94542" w:rsidRDefault="00F94542" w:rsidP="00F94542">
      <w:pPr>
        <w:rPr>
          <w:rFonts w:ascii="TH SarabunIT๙" w:hAnsi="TH SarabunIT๙" w:cs="TH SarabunIT๙"/>
          <w:sz w:val="32"/>
          <w:szCs w:val="32"/>
        </w:rPr>
      </w:pPr>
    </w:p>
    <w:p w14:paraId="223A3CCB" w14:textId="77777777" w:rsidR="00F31A5B" w:rsidRPr="00F31A5B" w:rsidRDefault="00F94542" w:rsidP="00F31A5B">
      <w:pPr>
        <w:tabs>
          <w:tab w:val="left" w:pos="5812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F94542">
        <w:rPr>
          <w:rFonts w:ascii="TH SarabunIT๙" w:hAnsi="TH SarabunIT๙" w:cs="TH SarabunIT๙"/>
          <w:sz w:val="32"/>
          <w:szCs w:val="32"/>
          <w:cs/>
        </w:rPr>
        <w:t>ที่ มท ๐๘20.2</w:t>
      </w:r>
      <w:r w:rsidRPr="00F94542">
        <w:rPr>
          <w:rFonts w:ascii="TH SarabunIT๙" w:hAnsi="TH SarabunIT๙" w:cs="TH SarabunIT๙"/>
          <w:sz w:val="32"/>
          <w:szCs w:val="32"/>
        </w:rPr>
        <w:t>/</w:t>
      </w:r>
      <w:r w:rsidR="00BA392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542">
        <w:rPr>
          <w:rFonts w:ascii="TH SarabunIT๙" w:hAnsi="TH SarabunIT๙" w:cs="TH SarabunIT๙"/>
          <w:szCs w:val="24"/>
        </w:rPr>
        <w:t xml:space="preserve">                                                                 </w:t>
      </w:r>
      <w:r w:rsidRPr="00F94542">
        <w:rPr>
          <w:rFonts w:ascii="TH SarabunIT๙" w:hAnsi="TH SarabunIT๙" w:cs="TH SarabunIT๙" w:hint="cs"/>
          <w:szCs w:val="24"/>
          <w:cs/>
        </w:rPr>
        <w:tab/>
      </w:r>
      <w:r w:rsidR="00F31A5B" w:rsidRPr="00F31A5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2F3B0513" w14:textId="77777777" w:rsidR="00F31A5B" w:rsidRPr="00F31A5B" w:rsidRDefault="00F31A5B" w:rsidP="00F31A5B">
      <w:pPr>
        <w:tabs>
          <w:tab w:val="left" w:pos="5812"/>
        </w:tabs>
        <w:spacing w:line="216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F31A5B">
        <w:rPr>
          <w:rFonts w:ascii="TH SarabunIT๙" w:hAnsi="TH SarabunIT๙" w:cs="TH SarabunIT๙"/>
          <w:sz w:val="32"/>
          <w:szCs w:val="32"/>
        </w:rPr>
        <w:tab/>
      </w:r>
      <w:r w:rsidRPr="00F31A5B">
        <w:rPr>
          <w:rFonts w:ascii="TH SarabunIT๙" w:hAnsi="TH SarabunIT๙" w:cs="TH SarabunIT๙" w:hint="cs"/>
          <w:spacing w:val="-10"/>
          <w:sz w:val="32"/>
          <w:szCs w:val="32"/>
          <w:cs/>
        </w:rPr>
        <w:t>ถนนนครราชสีมา เขตดุสิต กทม. 10300</w:t>
      </w:r>
    </w:p>
    <w:p w14:paraId="0A902476" w14:textId="64B0AE6F" w:rsidR="00F94542" w:rsidRPr="00F94542" w:rsidRDefault="00F31A5B" w:rsidP="0083560F">
      <w:pPr>
        <w:tabs>
          <w:tab w:val="left" w:pos="4820"/>
        </w:tabs>
        <w:spacing w:before="120"/>
        <w:ind w:left="5812" w:hanging="58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41171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3560F">
        <w:rPr>
          <w:rFonts w:ascii="TH SarabunIT๙" w:hAnsi="TH SarabunIT๙" w:cs="TH SarabunIT๙" w:hint="cs"/>
          <w:sz w:val="32"/>
          <w:szCs w:val="32"/>
          <w:cs/>
        </w:rPr>
        <w:tab/>
      </w:r>
      <w:r w:rsidR="0088201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E7F0F">
        <w:rPr>
          <w:rFonts w:ascii="TH SarabunIT๙" w:hAnsi="TH SarabunIT๙" w:cs="TH SarabunIT๙"/>
          <w:sz w:val="32"/>
          <w:szCs w:val="32"/>
          <w:cs/>
        </w:rPr>
        <w:t xml:space="preserve">  2๕6</w:t>
      </w:r>
      <w:r w:rsidR="002E7F0F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6D37525" w14:textId="3744CC36" w:rsidR="00F94542" w:rsidRPr="00F94542" w:rsidRDefault="00F94542" w:rsidP="00F9454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F94542">
        <w:rPr>
          <w:rFonts w:ascii="TH SarabunIT๙" w:hAnsi="TH SarabunIT๙" w:cs="TH SarabunIT๙"/>
          <w:spacing w:val="2"/>
          <w:sz w:val="32"/>
          <w:szCs w:val="32"/>
          <w:cs/>
        </w:rPr>
        <w:t>เรื่</w:t>
      </w:r>
      <w:r w:rsidRPr="00F94542">
        <w:rPr>
          <w:rFonts w:ascii="TH SarabunIT๙" w:hAnsi="TH SarabunIT๙" w:cs="TH SarabunIT๙" w:hint="cs"/>
          <w:spacing w:val="2"/>
          <w:sz w:val="32"/>
          <w:szCs w:val="32"/>
          <w:cs/>
        </w:rPr>
        <w:t>อง</w:t>
      </w:r>
      <w:r w:rsidRPr="00F94542">
        <w:rPr>
          <w:rFonts w:ascii="TH SarabunIT๙" w:hAnsi="TH SarabunIT๙" w:cs="TH SarabunIT๙" w:hint="cs"/>
          <w:spacing w:val="2"/>
          <w:sz w:val="34"/>
          <w:szCs w:val="34"/>
          <w:cs/>
        </w:rPr>
        <w:t xml:space="preserve">  </w:t>
      </w:r>
      <w:r w:rsidR="00882016">
        <w:rPr>
          <w:rFonts w:ascii="TH SarabunIT๙" w:hAnsi="TH SarabunIT๙" w:cs="TH SarabunIT๙" w:hint="cs"/>
          <w:sz w:val="32"/>
          <w:szCs w:val="32"/>
          <w:cs/>
        </w:rPr>
        <w:t>การคัดแยกขยะอย่างถูกวิธี</w:t>
      </w:r>
    </w:p>
    <w:p w14:paraId="0941E1B7" w14:textId="77777777" w:rsidR="00F94542" w:rsidRPr="00F94542" w:rsidRDefault="00F94542" w:rsidP="00F9454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9454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</w:t>
      </w:r>
    </w:p>
    <w:p w14:paraId="174401F5" w14:textId="39FE535A" w:rsidR="00882016" w:rsidRDefault="00F85EA0" w:rsidP="00F85EA0">
      <w:pPr>
        <w:tabs>
          <w:tab w:val="left" w:pos="709"/>
          <w:tab w:val="left" w:pos="993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882016" w:rsidRPr="00F85EA0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="00882016" w:rsidRPr="00F85EA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882016" w:rsidRPr="00F85EA0">
        <w:rPr>
          <w:rFonts w:ascii="TH SarabunIT๙" w:hAnsi="TH SarabunIT๙" w:cs="TH SarabunIT๙" w:hint="cs"/>
          <w:spacing w:val="-8"/>
          <w:sz w:val="32"/>
          <w:szCs w:val="32"/>
          <w:cs/>
        </w:rPr>
        <w:t>ด่วนที่สุด ที่ มท 0804.5/ ว 1270</w:t>
      </w:r>
      <w:r w:rsidR="00F10CDE" w:rsidRPr="00F85E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1 พฤษภาคม 2561</w:t>
      </w:r>
    </w:p>
    <w:p w14:paraId="0010968C" w14:textId="0CEA5823" w:rsidR="00F85EA0" w:rsidRPr="00F85EA0" w:rsidRDefault="00F85EA0" w:rsidP="00F85EA0">
      <w:pPr>
        <w:tabs>
          <w:tab w:val="left" w:pos="709"/>
          <w:tab w:val="left" w:pos="993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  ภาพตัวอย่าง</w:t>
      </w:r>
      <w:r w:rsidR="00E64D95" w:rsidRPr="00D630BB"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="00E64D95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="00E64D95" w:rsidRPr="00D630BB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E64D95" w:rsidRPr="00BD0583">
        <w:rPr>
          <w:rFonts w:ascii="TH SarabunIT๙" w:hAnsi="TH SarabunIT๙" w:cs="TH SarabunIT๙" w:hint="cs"/>
          <w:sz w:val="32"/>
          <w:szCs w:val="32"/>
          <w:cs/>
        </w:rPr>
        <w:t>คำนิยามบริเวณภาชนะรองรับมูลฝอย</w:t>
      </w:r>
    </w:p>
    <w:p w14:paraId="4A6407B7" w14:textId="746B217B" w:rsidR="00C2218D" w:rsidRPr="00DD58AD" w:rsidRDefault="00FC15BC" w:rsidP="00567B3E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7B3E" w:rsidRPr="00DD58AD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C0EC8" w:rsidRPr="00DD5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8A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92B5B" w:rsidRPr="00DD58AD">
        <w:rPr>
          <w:rFonts w:ascii="TH SarabunIT๙" w:hAnsi="TH SarabunIT๙" w:cs="TH SarabunIT๙" w:hint="cs"/>
          <w:sz w:val="32"/>
          <w:szCs w:val="32"/>
          <w:cs/>
        </w:rPr>
        <w:t>ได้แจ้ง</w:t>
      </w:r>
      <w:r w:rsidR="00F10CDE" w:rsidRPr="00DD58AD">
        <w:rPr>
          <w:rFonts w:ascii="TH SarabunIT๙" w:hAnsi="TH SarabunIT๙" w:cs="TH SarabunIT๙" w:hint="cs"/>
          <w:sz w:val="32"/>
          <w:szCs w:val="32"/>
          <w:cs/>
        </w:rPr>
        <w:t>สรุปหลักกฎหมาย และแนวคิดพื้นฐาน</w:t>
      </w:r>
      <w:r w:rsidR="00DD58AD">
        <w:rPr>
          <w:rFonts w:ascii="TH SarabunIT๙" w:hAnsi="TH SarabunIT๙" w:cs="TH SarabunIT๙"/>
          <w:sz w:val="32"/>
          <w:szCs w:val="32"/>
          <w:cs/>
        </w:rPr>
        <w:br/>
      </w:r>
      <w:r w:rsidR="00F10CDE" w:rsidRPr="00DD58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ในการออกประกาศกระทรวงมหาดไทย เรื่อง การจัดการมูลฝอย พ.ศ. 2560 </w:t>
      </w:r>
      <w:r w:rsidR="00BD0583" w:rsidRPr="00DD58AD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โดยในข้อ 8 ของประกาศดังกล่าว</w:t>
      </w:r>
      <w:r w:rsidR="00BD0583" w:rsidRPr="00DD58AD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ได้กำหนดสีของภาชนะรองรับมูลฝอยแต่ละประเภท</w:t>
      </w:r>
      <w:r w:rsidR="00C33B23" w:rsidRPr="00DD5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0CDE" w:rsidRPr="00DD58AD">
        <w:rPr>
          <w:rFonts w:ascii="TH SarabunIT๙" w:hAnsi="TH SarabunIT๙" w:cs="TH SarabunIT๙" w:hint="cs"/>
          <w:sz w:val="32"/>
          <w:szCs w:val="32"/>
          <w:cs/>
        </w:rPr>
        <w:t xml:space="preserve">ความละเอียดแจ้งแล้ว </w:t>
      </w:r>
      <w:r w:rsidR="005E267C" w:rsidRPr="00DD58AD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72B465B3" w14:textId="773E5640" w:rsidR="002859D6" w:rsidRPr="008E2688" w:rsidRDefault="002859D6" w:rsidP="00E86AC6">
      <w:pPr>
        <w:tabs>
          <w:tab w:val="left" w:pos="1276"/>
          <w:tab w:val="left" w:pos="4536"/>
        </w:tabs>
        <w:spacing w:before="120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B0E1A" w:rsidRPr="00E64D95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DB0E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พิจารณาแล้วเห็นว่า </w:t>
      </w:r>
      <w:r w:rsidR="00BD0583">
        <w:rPr>
          <w:rFonts w:ascii="TH SarabunIT๙" w:hAnsi="TH SarabunIT๙" w:cs="TH SarabunIT๙" w:hint="cs"/>
          <w:sz w:val="32"/>
          <w:szCs w:val="32"/>
          <w:cs/>
        </w:rPr>
        <w:t>เพื่อเป็นการสร้างความรับรู้ความเข้าใจ</w:t>
      </w:r>
      <w:r w:rsidR="00DB0E1A">
        <w:rPr>
          <w:rFonts w:ascii="TH SarabunIT๙" w:hAnsi="TH SarabunIT๙" w:cs="TH SarabunIT๙"/>
          <w:sz w:val="32"/>
          <w:szCs w:val="32"/>
          <w:cs/>
        </w:rPr>
        <w:br/>
      </w:r>
      <w:r w:rsidR="00BD0583">
        <w:rPr>
          <w:rFonts w:ascii="TH SarabunIT๙" w:hAnsi="TH SarabunIT๙" w:cs="TH SarabunIT๙" w:hint="cs"/>
          <w:sz w:val="32"/>
          <w:szCs w:val="32"/>
          <w:cs/>
        </w:rPr>
        <w:t>ที่ถูกต้องในการคัดแยกขยะอย่างถูกวิธี ตามประเภท</w:t>
      </w:r>
      <w:r w:rsidR="00BD0583" w:rsidRPr="00E64D9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ที่กำหนดไว้ </w:t>
      </w:r>
      <w:r w:rsidR="00F85EA0" w:rsidRPr="00E64D95"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="000D1EFF" w:rsidRPr="00E64D95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AE5D64" w:rsidRPr="00D630B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E5D64" w:rsidRPr="00DB0E1A">
        <w:rPr>
          <w:rFonts w:ascii="TH SarabunIT๙" w:hAnsi="TH SarabunIT๙" w:cs="TH SarabunIT๙" w:hint="cs"/>
          <w:sz w:val="32"/>
          <w:szCs w:val="32"/>
          <w:cs/>
        </w:rPr>
        <w:t>จังหวัดแจ้งส่วนราชการและ</w:t>
      </w:r>
      <w:r w:rsidR="00AE5D64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AE5D64" w:rsidRPr="00AE5D64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ปกครองส่วนท้องถิ่นในพื้นที่</w:t>
      </w:r>
      <w:r w:rsidR="00DB0E1A" w:rsidRPr="00AE5D64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ประชาสัมพันธ์ข้อมูลเกี่ยวกับการคัดแยกขยะมูลฝอยอย่างถูกวิธี </w:t>
      </w:r>
      <w:r w:rsidR="00112B1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B0E1A" w:rsidRPr="00AE5D64">
        <w:rPr>
          <w:rFonts w:ascii="TH SarabunIT๙" w:hAnsi="TH SarabunIT๙" w:cs="TH SarabunIT๙" w:hint="cs"/>
          <w:sz w:val="32"/>
          <w:szCs w:val="32"/>
          <w:cs/>
        </w:rPr>
        <w:t>คำนิยาม</w:t>
      </w:r>
      <w:r w:rsidR="00112B1A">
        <w:rPr>
          <w:rFonts w:ascii="TH SarabunIT๙" w:hAnsi="TH SarabunIT๙" w:cs="TH SarabunIT๙"/>
          <w:sz w:val="32"/>
          <w:szCs w:val="32"/>
          <w:cs/>
        </w:rPr>
        <w:br/>
      </w:r>
      <w:r w:rsidR="00112B1A" w:rsidRPr="0069468B">
        <w:rPr>
          <w:rFonts w:ascii="TH SarabunIT๙" w:hAnsi="TH SarabunIT๙" w:cs="TH SarabunIT๙" w:hint="cs"/>
          <w:sz w:val="32"/>
          <w:szCs w:val="32"/>
          <w:cs/>
        </w:rPr>
        <w:t>ของขยะแต่ละประเภท</w:t>
      </w:r>
      <w:r w:rsidR="000A421A" w:rsidRPr="00694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B1A" w:rsidRPr="0069468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F72D6" w:rsidRPr="0069468B">
        <w:rPr>
          <w:rFonts w:ascii="TH SarabunIT๙" w:hAnsi="TH SarabunIT๙" w:cs="TH SarabunIT๙" w:hint="cs"/>
          <w:sz w:val="32"/>
          <w:szCs w:val="32"/>
          <w:cs/>
        </w:rPr>
        <w:t xml:space="preserve">จัดพิมพ์ข้อความยกตัวอย่างชนิดของขยะแต่ละประเภทลงบนแผ่นป้าย </w:t>
      </w:r>
      <w:r w:rsidR="0069468B">
        <w:rPr>
          <w:rFonts w:ascii="TH SarabunIT๙" w:hAnsi="TH SarabunIT๙" w:cs="TH SarabunIT๙"/>
          <w:sz w:val="32"/>
          <w:szCs w:val="32"/>
          <w:cs/>
        </w:rPr>
        <w:br/>
      </w:r>
      <w:r w:rsidR="009F72D6" w:rsidRPr="0069468B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8E2688" w:rsidRPr="0069468B">
        <w:rPr>
          <w:rFonts w:ascii="TH SarabunIT๙" w:hAnsi="TH SarabunIT๙" w:cs="TH SarabunIT๙" w:hint="cs"/>
          <w:sz w:val="32"/>
          <w:szCs w:val="32"/>
          <w:cs/>
        </w:rPr>
        <w:t xml:space="preserve">ไวนิล </w:t>
      </w:r>
      <w:r w:rsidR="00E95047" w:rsidRPr="0069468B">
        <w:rPr>
          <w:rFonts w:ascii="TH SarabunIT๙" w:hAnsi="TH SarabunIT๙" w:cs="TH SarabunIT๙" w:hint="cs"/>
          <w:sz w:val="32"/>
          <w:szCs w:val="32"/>
          <w:cs/>
        </w:rPr>
        <w:t>พลาสติกลูกฟูก</w:t>
      </w:r>
      <w:r w:rsidR="008E2688" w:rsidRPr="0069468B">
        <w:rPr>
          <w:rFonts w:ascii="TH SarabunIT๙" w:hAnsi="TH SarabunIT๙" w:cs="TH SarabunIT๙" w:hint="cs"/>
          <w:sz w:val="32"/>
          <w:szCs w:val="32"/>
          <w:cs/>
        </w:rPr>
        <w:t xml:space="preserve"> หรืออื่น ๆ ติด</w:t>
      </w:r>
      <w:r w:rsidR="00112B1A" w:rsidRPr="0069468B">
        <w:rPr>
          <w:rFonts w:ascii="TH SarabunIT๙" w:hAnsi="TH SarabunIT๙" w:cs="TH SarabunIT๙" w:hint="cs"/>
          <w:sz w:val="32"/>
          <w:szCs w:val="32"/>
          <w:cs/>
        </w:rPr>
        <w:t>เหนือ</w:t>
      </w:r>
      <w:r w:rsidR="00DB0E1A" w:rsidRPr="0069468B">
        <w:rPr>
          <w:rFonts w:ascii="TH SarabunIT๙" w:hAnsi="TH SarabunIT๙" w:cs="TH SarabunIT๙" w:hint="cs"/>
          <w:sz w:val="32"/>
          <w:szCs w:val="32"/>
          <w:cs/>
        </w:rPr>
        <w:t>ภาชนะรองรับมูลฝอยในที่สาธารณะหรือ</w:t>
      </w:r>
      <w:r w:rsidR="0069468B">
        <w:rPr>
          <w:rFonts w:ascii="TH SarabunIT๙" w:hAnsi="TH SarabunIT๙" w:cs="TH SarabunIT๙" w:hint="cs"/>
          <w:sz w:val="32"/>
          <w:szCs w:val="32"/>
          <w:cs/>
        </w:rPr>
        <w:t>สวนสาธารณะ</w:t>
      </w:r>
      <w:r w:rsidR="0069468B">
        <w:rPr>
          <w:rFonts w:ascii="TH SarabunIT๙" w:hAnsi="TH SarabunIT๙" w:cs="TH SarabunIT๙" w:hint="cs"/>
          <w:sz w:val="32"/>
          <w:szCs w:val="32"/>
          <w:cs/>
        </w:rPr>
        <w:br/>
      </w:r>
      <w:r w:rsidR="00112B1A" w:rsidRPr="0069468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B0E1A" w:rsidRPr="0069468B">
        <w:rPr>
          <w:rFonts w:ascii="TH SarabunIT๙" w:hAnsi="TH SarabunIT๙" w:cs="TH SarabunIT๙" w:hint="cs"/>
          <w:sz w:val="32"/>
          <w:szCs w:val="32"/>
          <w:cs/>
        </w:rPr>
        <w:t xml:space="preserve">สวยงาม </w:t>
      </w:r>
      <w:r w:rsidR="00112B1A" w:rsidRPr="0069468B">
        <w:rPr>
          <w:rFonts w:ascii="TH SarabunIT๙" w:hAnsi="TH SarabunIT๙" w:cs="TH SarabunIT๙" w:hint="cs"/>
          <w:sz w:val="32"/>
          <w:szCs w:val="32"/>
          <w:cs/>
        </w:rPr>
        <w:t xml:space="preserve">เข้าใจง่าย </w:t>
      </w:r>
      <w:r w:rsidR="00DB0E1A" w:rsidRPr="0069468B">
        <w:rPr>
          <w:rFonts w:ascii="TH SarabunIT๙" w:hAnsi="TH SarabunIT๙" w:cs="TH SarabunIT๙" w:hint="cs"/>
          <w:sz w:val="32"/>
          <w:szCs w:val="32"/>
          <w:cs/>
        </w:rPr>
        <w:t>และเป็นระเบียบเรียบร้อย</w:t>
      </w:r>
      <w:r w:rsidR="00F10CDE" w:rsidRPr="0069468B">
        <w:rPr>
          <w:rFonts w:ascii="TH SarabunIT๙" w:hAnsi="TH SarabunIT๙" w:cs="TH SarabunIT๙"/>
          <w:sz w:val="32"/>
          <w:szCs w:val="32"/>
        </w:rPr>
        <w:t xml:space="preserve"> </w:t>
      </w:r>
      <w:r w:rsidR="00F10CDE" w:rsidRPr="0069468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F124B6C" w14:textId="50925946" w:rsidR="00F10CDE" w:rsidRDefault="00F10CDE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E18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EA0">
        <w:rPr>
          <w:rFonts w:ascii="TH SarabunIT๙" w:hAnsi="TH SarabunIT๙" w:cs="TH SarabunIT๙" w:hint="cs"/>
          <w:sz w:val="32"/>
          <w:szCs w:val="32"/>
          <w:cs/>
        </w:rPr>
        <w:t>ขยะทั่วไป</w:t>
      </w:r>
      <w:r w:rsidR="00F85EA0" w:rsidRPr="00F85EA0">
        <w:rPr>
          <w:rFonts w:ascii="TH SarabunIT๙" w:hAnsi="TH SarabunIT๙" w:cs="TH SarabunIT๙" w:hint="cs"/>
          <w:sz w:val="32"/>
          <w:szCs w:val="32"/>
          <w:cs/>
        </w:rPr>
        <w:t xml:space="preserve"> (สีน้ำเงิน)</w:t>
      </w:r>
      <w:r w:rsidRPr="00F8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EA0">
        <w:rPr>
          <w:rFonts w:ascii="TH SarabunIT๙" w:hAnsi="TH SarabunIT๙" w:cs="TH SarabunIT๙"/>
          <w:sz w:val="32"/>
          <w:szCs w:val="32"/>
          <w:cs/>
        </w:rPr>
        <w:t>หรือ มูลฝอยทั่วไป หมายความถึง ขยะประเภทอื่นนอกเหนือจาก</w:t>
      </w:r>
      <w:r w:rsidR="00F85EA0">
        <w:rPr>
          <w:rFonts w:ascii="TH SarabunIT๙" w:hAnsi="TH SarabunIT๙" w:cs="TH SarabunIT๙" w:hint="cs"/>
          <w:sz w:val="32"/>
          <w:szCs w:val="32"/>
          <w:cs/>
        </w:rPr>
        <w:br/>
      </w:r>
      <w:r w:rsidRPr="00F85EA0">
        <w:rPr>
          <w:rFonts w:ascii="TH SarabunIT๙" w:hAnsi="TH SarabunIT๙" w:cs="TH SarabunIT๙"/>
          <w:sz w:val="32"/>
          <w:szCs w:val="32"/>
          <w:cs/>
        </w:rPr>
        <w:t>ขยะย่อยสลาย ขยะรีไซเคิล และขยะอันตราย มีลักษณะที่ย่อยสลายยากและไม่คุ้มค่าสำหรับการนำกลับมา</w:t>
      </w:r>
      <w:r w:rsidR="00DD58AD">
        <w:rPr>
          <w:rFonts w:ascii="TH SarabunIT๙" w:hAnsi="TH SarabunIT๙" w:cs="TH SarabunIT๙" w:hint="cs"/>
          <w:sz w:val="32"/>
          <w:szCs w:val="32"/>
          <w:cs/>
        </w:rPr>
        <w:br/>
      </w:r>
      <w:r w:rsidRPr="00DD58AD">
        <w:rPr>
          <w:rFonts w:ascii="TH SarabunIT๙" w:hAnsi="TH SarabunIT๙" w:cs="TH SarabunIT๙"/>
          <w:spacing w:val="-4"/>
          <w:sz w:val="32"/>
          <w:szCs w:val="32"/>
          <w:cs/>
        </w:rPr>
        <w:t>ใช้ประโยชน์ใหม่ เช่น ห่อพลาสติกใส่ขนม</w:t>
      </w:r>
      <w:r w:rsidRPr="00DD58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D58AD">
        <w:rPr>
          <w:rFonts w:ascii="TH SarabunIT๙" w:hAnsi="TH SarabunIT๙" w:cs="TH SarabunIT๙"/>
          <w:spacing w:val="-4"/>
          <w:sz w:val="32"/>
          <w:szCs w:val="32"/>
          <w:cs/>
        </w:rPr>
        <w:t>พลาสติกห่อลูกอม ซองบะหมี่กึ่งสำเร็จรูป ถุงพลาสติกเปื้อนเศษอาหาร</w:t>
      </w:r>
      <w:r w:rsidRPr="00F85EA0">
        <w:rPr>
          <w:rFonts w:ascii="TH SarabunIT๙" w:hAnsi="TH SarabunIT๙" w:cs="TH SarabunIT๙"/>
          <w:sz w:val="32"/>
          <w:szCs w:val="32"/>
          <w:cs/>
        </w:rPr>
        <w:t xml:space="preserve"> โฟมเปื้อนอาหาร</w:t>
      </w:r>
      <w:r w:rsidRPr="00F8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5EA0">
        <w:rPr>
          <w:rFonts w:ascii="TH SarabunIT๙" w:hAnsi="TH SarabunIT๙" w:cs="TH SarabunIT๙"/>
          <w:sz w:val="32"/>
          <w:szCs w:val="32"/>
          <w:cs/>
        </w:rPr>
        <w:t>ฟอย</w:t>
      </w:r>
      <w:r w:rsidR="00BD0583" w:rsidRPr="00F85EA0">
        <w:rPr>
          <w:rFonts w:ascii="TH SarabunIT๙" w:hAnsi="TH SarabunIT๙" w:cs="TH SarabunIT๙"/>
          <w:sz w:val="32"/>
          <w:szCs w:val="32"/>
          <w:cs/>
        </w:rPr>
        <w:t>ล</w:t>
      </w:r>
      <w:r w:rsidR="00BD0583" w:rsidRPr="00F85EA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85EA0">
        <w:rPr>
          <w:rFonts w:ascii="TH SarabunIT๙" w:hAnsi="TH SarabunIT๙" w:cs="TH SarabunIT๙"/>
          <w:sz w:val="32"/>
          <w:szCs w:val="32"/>
          <w:cs/>
        </w:rPr>
        <w:t>เปื้อนอาหาร เป็นต้น</w:t>
      </w:r>
    </w:p>
    <w:p w14:paraId="6BE43437" w14:textId="1977A035" w:rsidR="00F10CDE" w:rsidRPr="00DD58AD" w:rsidRDefault="00F10CDE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8AD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E184B" w:rsidRPr="00DD5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8AD">
        <w:rPr>
          <w:rFonts w:ascii="TH SarabunIT๙" w:hAnsi="TH SarabunIT๙" w:cs="TH SarabunIT๙" w:hint="cs"/>
          <w:sz w:val="32"/>
          <w:szCs w:val="32"/>
          <w:cs/>
        </w:rPr>
        <w:t>ขยะอินทรีย์</w:t>
      </w:r>
      <w:r w:rsidR="00F85EA0" w:rsidRPr="00DD58AD">
        <w:rPr>
          <w:rFonts w:ascii="TH SarabunIT๙" w:hAnsi="TH SarabunIT๙" w:cs="TH SarabunIT๙" w:hint="cs"/>
          <w:sz w:val="32"/>
          <w:szCs w:val="32"/>
          <w:cs/>
        </w:rPr>
        <w:t xml:space="preserve"> (สีเขียว)</w:t>
      </w:r>
      <w:r w:rsidR="005D1964" w:rsidRPr="00DD5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8AD">
        <w:rPr>
          <w:rFonts w:ascii="TH SarabunIT๙" w:hAnsi="TH SarabunIT๙" w:cs="TH SarabunIT๙"/>
          <w:sz w:val="32"/>
          <w:szCs w:val="32"/>
          <w:cs/>
        </w:rPr>
        <w:t>หรือ มูลฝอยย่อยสลาย หมายความถึง ขยะที่เน่าเสียและย่อยสลาย</w:t>
      </w:r>
      <w:r w:rsidR="00DD58AD">
        <w:rPr>
          <w:rFonts w:ascii="TH SarabunIT๙" w:hAnsi="TH SarabunIT๙" w:cs="TH SarabunIT๙" w:hint="cs"/>
          <w:sz w:val="32"/>
          <w:szCs w:val="32"/>
          <w:cs/>
        </w:rPr>
        <w:br/>
      </w:r>
      <w:r w:rsidRPr="00DD58AD">
        <w:rPr>
          <w:rFonts w:ascii="TH SarabunIT๙" w:hAnsi="TH SarabunIT๙" w:cs="TH SarabunIT๙"/>
          <w:sz w:val="32"/>
          <w:szCs w:val="32"/>
          <w:cs/>
        </w:rPr>
        <w:t>ได้เร็ว สามารถนำมาหมักทำปุ๋ยได้ เช่น เศษผัก เปลือกผลไม้ เศษอาหาร ใบไม้ เศษเนื้อสัตว์ เป็นต้น</w:t>
      </w:r>
    </w:p>
    <w:p w14:paraId="2CB414D9" w14:textId="1B946EA0" w:rsidR="00F10CDE" w:rsidRDefault="00F10CDE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A4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ขยะรีไซเคิล</w:t>
      </w:r>
      <w:r w:rsidR="00F85EA0">
        <w:rPr>
          <w:rFonts w:ascii="TH SarabunIT๙" w:hAnsi="TH SarabunIT๙" w:cs="TH SarabunIT๙" w:hint="cs"/>
          <w:sz w:val="32"/>
          <w:szCs w:val="32"/>
          <w:cs/>
        </w:rPr>
        <w:t xml:space="preserve"> (สีเหลือง)</w:t>
      </w:r>
      <w:r w:rsidR="000A4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มูลฝอยที่ยังใช้ได้ หมายความถึง ขยะ ของเสียบรรจุภัณฑ์ </w:t>
      </w:r>
      <w:r w:rsidR="00DD58A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หรือวัสดุเหลือใช้ ซึ่งสามารถนำกลับมาใช้ใหม่ได้ โดยการนำมาแปรรูปเป็นวัตถุดิบในขบวนการผลิตหรือสำหรับผลิตเป็นผลิตภัณฑ์ใหม่ เช่น แก้ว กระดาษ กระป๋องเครื่องดื่ม กล่องนม </w:t>
      </w:r>
      <w:r>
        <w:rPr>
          <w:rFonts w:ascii="TH SarabunIT๙" w:hAnsi="TH SarabunIT๙" w:cs="TH SarabunIT๙"/>
          <w:sz w:val="32"/>
          <w:szCs w:val="32"/>
        </w:rPr>
        <w:t>UHT</w:t>
      </w:r>
      <w:r w:rsidR="000A4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เศษพลาสติก เศษโลหะ อะลูมิเนียม ยางรถยนต์ เป็นต้น</w:t>
      </w:r>
    </w:p>
    <w:p w14:paraId="66155D91" w14:textId="77777777" w:rsidR="00DD58AD" w:rsidRDefault="00DD58AD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B376D7" w14:textId="77777777" w:rsidR="00DD58AD" w:rsidRDefault="00DD58AD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273C8E" w14:textId="77777777" w:rsidR="00DD58AD" w:rsidRDefault="00DD58AD" w:rsidP="00DD58AD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4B13C9" w14:textId="77777777" w:rsidR="00DD58AD" w:rsidRDefault="00DD58AD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44B42E" w14:textId="77777777" w:rsidR="0069468B" w:rsidRDefault="0069468B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C11090" w14:textId="77777777" w:rsidR="0069468B" w:rsidRDefault="0069468B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42FE22" w14:textId="77777777" w:rsidR="00DD58AD" w:rsidRDefault="00DD58AD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1C185A" w14:textId="52BB3EF5" w:rsidR="00DD58AD" w:rsidRDefault="00DD58AD" w:rsidP="00DD58AD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4. ขยะอันตราย...</w:t>
      </w:r>
    </w:p>
    <w:p w14:paraId="2DDED870" w14:textId="77777777" w:rsidR="00DD58AD" w:rsidRDefault="00DD58AD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220CD1" w14:textId="77777777" w:rsidR="00DD58AD" w:rsidRDefault="00DD58AD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5281E3" w14:textId="77777777" w:rsidR="00DD58AD" w:rsidRDefault="00DD58AD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4D9611" w14:textId="77777777" w:rsidR="00DD58AD" w:rsidRDefault="00DD58AD" w:rsidP="00F10CDE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82D149" w14:textId="0EA39F76" w:rsidR="00DD58AD" w:rsidRDefault="00DD58AD" w:rsidP="00DD58AD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6291F59" w14:textId="77777777" w:rsidR="00DD58AD" w:rsidRPr="00506BFC" w:rsidRDefault="00DD58AD" w:rsidP="00DD58AD">
      <w:pPr>
        <w:tabs>
          <w:tab w:val="left" w:pos="0"/>
          <w:tab w:val="left" w:pos="1276"/>
          <w:tab w:val="left" w:pos="1418"/>
          <w:tab w:val="left" w:pos="1701"/>
          <w:tab w:val="left" w:pos="8222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1A982F9" w14:textId="2393544A" w:rsidR="00F10CDE" w:rsidRPr="00DD58AD" w:rsidRDefault="00F10CDE" w:rsidP="00DD58AD">
      <w:pPr>
        <w:tabs>
          <w:tab w:val="left" w:pos="1276"/>
          <w:tab w:val="left" w:pos="4536"/>
        </w:tabs>
        <w:ind w:right="34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ขยะอันตราย</w:t>
      </w:r>
      <w:r w:rsidR="00F85EA0">
        <w:rPr>
          <w:rFonts w:ascii="TH SarabunIT๙" w:hAnsi="TH SarabunIT๙" w:cs="TH SarabunIT๙" w:hint="cs"/>
          <w:sz w:val="32"/>
          <w:szCs w:val="32"/>
          <w:cs/>
        </w:rPr>
        <w:t xml:space="preserve"> (สีส้ม)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มูลฝอยอันตราย หมายความถึง ขยะที่มีองค์ประกอบหรือปนเปื้อนวัตถุอันตรายชนิดต่าง ๆ ซึ่งได้แก่ วัตถุระเบิด วัตถุไวไฟ วัตถุออกซิไดซ์ </w:t>
      </w:r>
      <w:r w:rsidRPr="00506BFC">
        <w:rPr>
          <w:rFonts w:ascii="TH SarabunIT๙" w:hAnsi="TH SarabunIT๙" w:cs="TH SarabunIT๙"/>
          <w:sz w:val="32"/>
          <w:szCs w:val="32"/>
          <w:cs/>
        </w:rPr>
        <w:t>วัตถุมีพิษ วัตถุที่ทำให้เกิดโรค วัตถุกัมมันตรังสี วัตถุที่ทำให้เกิดการเปลี่ยนแปลงทางพันธุกรรม วัตถุกัดกร่อน วัตถุที่ก่อให้เกิดการระคายเคือง วัตถุอย่างอื่นไม่ว่าจะเป็นเคมีภัณฑ์หรือสิ่งอื่นใดที่อาจทำให้เกิดอันตราย</w:t>
      </w:r>
      <w:r w:rsidR="00DD58AD">
        <w:rPr>
          <w:rFonts w:ascii="TH SarabunIT๙" w:hAnsi="TH SarabunIT๙" w:cs="TH SarabunIT๙"/>
          <w:sz w:val="32"/>
          <w:szCs w:val="32"/>
          <w:cs/>
        </w:rPr>
        <w:t>แก่บุคคล สัตว์ พืช ทรัพย์สินหรื</w:t>
      </w:r>
      <w:r w:rsidR="00DD58AD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979BE" w:rsidRPr="00506BFC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506BFC">
        <w:rPr>
          <w:rFonts w:ascii="TH SarabunIT๙" w:hAnsi="TH SarabunIT๙" w:cs="TH SarabunIT๙"/>
          <w:sz w:val="32"/>
          <w:szCs w:val="32"/>
          <w:cs/>
        </w:rPr>
        <w:t xml:space="preserve"> เช่น ถ่านไฟฉาย หลอดฟล</w:t>
      </w:r>
      <w:r w:rsidR="000913EB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506BFC">
        <w:rPr>
          <w:rFonts w:ascii="TH SarabunIT๙" w:hAnsi="TH SarabunIT๙" w:cs="TH SarabunIT๙"/>
          <w:sz w:val="32"/>
          <w:szCs w:val="32"/>
          <w:cs/>
        </w:rPr>
        <w:t>ออเรสเซนต์ แบตเตอรี่โทรศัพท์เคลื่อนที่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ภาชนะบรรจุสารกำจัดศัตรูพืช กระป</w:t>
      </w:r>
      <w:r>
        <w:rPr>
          <w:rFonts w:ascii="TH SarabunIT๙" w:hAnsi="TH SarabunIT๙" w:cs="TH SarabunIT๙" w:hint="cs"/>
          <w:sz w:val="32"/>
          <w:szCs w:val="32"/>
          <w:cs/>
        </w:rPr>
        <w:t>๋</w:t>
      </w:r>
      <w:r w:rsidRPr="00506BFC">
        <w:rPr>
          <w:rFonts w:ascii="TH SarabunIT๙" w:hAnsi="TH SarabunIT๙" w:cs="TH SarabunIT๙"/>
          <w:sz w:val="32"/>
          <w:szCs w:val="32"/>
          <w:cs/>
        </w:rPr>
        <w:t>องสเปรย์บรรจุสีหรือสารเคมี เป็นต้น</w:t>
      </w:r>
    </w:p>
    <w:p w14:paraId="693A9796" w14:textId="013987D8" w:rsidR="00DB0E1A" w:rsidRDefault="00DB0E1A" w:rsidP="005D1964">
      <w:pPr>
        <w:tabs>
          <w:tab w:val="left" w:pos="1276"/>
          <w:tab w:val="left" w:pos="4536"/>
        </w:tabs>
        <w:ind w:right="34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รายละเอียดปรากฏตามสิ่งที่ส่งมาด้วย</w:t>
      </w:r>
    </w:p>
    <w:p w14:paraId="7305E734" w14:textId="7D611EB8" w:rsidR="00F94542" w:rsidRDefault="00F94542" w:rsidP="00AE5D64">
      <w:pPr>
        <w:tabs>
          <w:tab w:val="left" w:pos="1701"/>
          <w:tab w:val="left" w:pos="5670"/>
        </w:tabs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0C0EC8"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4483A469" w14:textId="436DC566" w:rsidR="00F94542" w:rsidRPr="00B20F10" w:rsidRDefault="00F94542" w:rsidP="00F85EA0">
      <w:pPr>
        <w:pStyle w:val="a3"/>
        <w:tabs>
          <w:tab w:val="left" w:pos="4253"/>
          <w:tab w:val="left" w:pos="4536"/>
        </w:tabs>
        <w:spacing w:before="240"/>
        <w:ind w:firstLine="567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D03002">
        <w:rPr>
          <w:rFonts w:ascii="TH SarabunIT๙" w:hAnsi="TH SarabunIT๙" w:cs="TH SarabunIT๙"/>
          <w:szCs w:val="32"/>
          <w:cs/>
        </w:rPr>
        <w:t>ขอแสดงความนับถือ</w:t>
      </w:r>
    </w:p>
    <w:p w14:paraId="094726FD" w14:textId="2E22FE89" w:rsidR="00F94542" w:rsidRDefault="00F94542" w:rsidP="00E64D9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9AF7F65" w14:textId="77777777" w:rsidR="00F94542" w:rsidRDefault="00F94542" w:rsidP="00E64D95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14:paraId="1F4EA018" w14:textId="77777777" w:rsidR="00F85EA0" w:rsidRDefault="00F85EA0" w:rsidP="00E64D95">
      <w:pPr>
        <w:rPr>
          <w:rFonts w:ascii="TH SarabunIT๙" w:hAnsi="TH SarabunIT๙" w:cs="TH SarabunIT๙"/>
          <w:sz w:val="32"/>
          <w:szCs w:val="32"/>
        </w:rPr>
      </w:pPr>
    </w:p>
    <w:p w14:paraId="38C07CEE" w14:textId="414C1857" w:rsidR="001A344D" w:rsidRDefault="001A344D" w:rsidP="00F85EA0">
      <w:pPr>
        <w:ind w:firstLine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(นายขจร  ศรีชวโนทัย)</w:t>
      </w:r>
    </w:p>
    <w:p w14:paraId="4B857E18" w14:textId="0D4745EB" w:rsidR="001A344D" w:rsidRDefault="001A344D" w:rsidP="001A34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F85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0392A1D3" w14:textId="4546E8A8" w:rsidR="00F94542" w:rsidRPr="00F94542" w:rsidRDefault="00F94542" w:rsidP="001A344D">
      <w:pPr>
        <w:tabs>
          <w:tab w:val="left" w:pos="4536"/>
        </w:tabs>
        <w:spacing w:line="216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32120165" w14:textId="779F52F0" w:rsidR="00F94542" w:rsidRDefault="00F94542" w:rsidP="005E267C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29695330" w14:textId="77777777" w:rsidR="0041171C" w:rsidRDefault="0041171C" w:rsidP="005E267C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1424CF84" w14:textId="77777777" w:rsidR="00F85EA0" w:rsidRDefault="00F85EA0" w:rsidP="005E267C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6339ACDB" w14:textId="77777777" w:rsidR="00F85EA0" w:rsidRPr="008E2688" w:rsidRDefault="00F85EA0" w:rsidP="005E267C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48A92E15" w14:textId="5CF8D9D9" w:rsidR="0041171C" w:rsidRPr="00F94542" w:rsidRDefault="004979BE" w:rsidP="005E267C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79CF1" wp14:editId="51CA3D30">
                <wp:simplePos x="0" y="0"/>
                <wp:positionH relativeFrom="column">
                  <wp:posOffset>3919855</wp:posOffset>
                </wp:positionH>
                <wp:positionV relativeFrom="paragraph">
                  <wp:posOffset>137795</wp:posOffset>
                </wp:positionV>
                <wp:extent cx="1885950" cy="1741170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A3EB" w14:textId="5DCB7AC7" w:rsidR="001048D2" w:rsidRPr="00AE5D64" w:rsidRDefault="001048D2" w:rsidP="001A344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AE5D6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.......................................</w:t>
                            </w:r>
                          </w:p>
                          <w:p w14:paraId="17E92419" w14:textId="6C0086EB" w:rsidR="001048D2" w:rsidRPr="00AE5D64" w:rsidRDefault="001048D2" w:rsidP="001A344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AE5D6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ผอ.กสว. ....................................</w:t>
                            </w:r>
                          </w:p>
                          <w:p w14:paraId="661A8F9F" w14:textId="06A9B46C" w:rsidR="001048D2" w:rsidRPr="00AE5D64" w:rsidRDefault="001048D2" w:rsidP="001A344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AE5D6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ผอ.กง.สว. .................................</w:t>
                            </w:r>
                          </w:p>
                          <w:p w14:paraId="2404BDFA" w14:textId="205B4C9B" w:rsidR="001048D2" w:rsidRPr="00AE5D64" w:rsidRDefault="001048D2" w:rsidP="001A344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AE5D6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หน.กง.สว. .................................</w:t>
                            </w:r>
                          </w:p>
                          <w:p w14:paraId="64F8D2EB" w14:textId="390FE49D" w:rsidR="001048D2" w:rsidRPr="00AE5D64" w:rsidRDefault="001048D2" w:rsidP="001A344D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AE5D6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9CF1" id="Text Box 3" o:spid="_x0000_s1027" type="#_x0000_t202" style="position:absolute;margin-left:308.65pt;margin-top:10.85pt;width:148.5pt;height:13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" strokecolor="white">
                <v:textbox>
                  <w:txbxContent>
                    <w:p w14:paraId="18BCA3EB" w14:textId="5DCB7AC7" w:rsidR="001048D2" w:rsidRPr="00AE5D64" w:rsidRDefault="001048D2" w:rsidP="001A344D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AE5D64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ร.อสถ. .......................................</w:t>
                      </w:r>
                    </w:p>
                    <w:p w14:paraId="17E92419" w14:textId="6C0086EB" w:rsidR="001048D2" w:rsidRPr="00AE5D64" w:rsidRDefault="001048D2" w:rsidP="001A344D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AE5D64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ผอ.กสว. ....................................</w:t>
                      </w:r>
                    </w:p>
                    <w:p w14:paraId="661A8F9F" w14:textId="06A9B46C" w:rsidR="001048D2" w:rsidRPr="00AE5D64" w:rsidRDefault="001048D2" w:rsidP="001A344D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AE5D64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ผอ.กง.สว. .................................</w:t>
                      </w:r>
                    </w:p>
                    <w:p w14:paraId="2404BDFA" w14:textId="205B4C9B" w:rsidR="001048D2" w:rsidRPr="00AE5D64" w:rsidRDefault="001048D2" w:rsidP="001A344D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AE5D64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หน.กง.สว. .................................</w:t>
                      </w:r>
                    </w:p>
                    <w:p w14:paraId="64F8D2EB" w14:textId="390FE49D" w:rsidR="001048D2" w:rsidRPr="00AE5D64" w:rsidRDefault="001048D2" w:rsidP="001A344D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AE5D64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 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5CA259E" w14:textId="46754651" w:rsidR="00F94542" w:rsidRDefault="00F94542" w:rsidP="00F94542">
      <w:pPr>
        <w:tabs>
          <w:tab w:val="left" w:pos="720"/>
          <w:tab w:val="left" w:pos="1440"/>
          <w:tab w:val="left" w:pos="1710"/>
        </w:tabs>
        <w:spacing w:line="232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F94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กองสิ่งแวดล้อมท้องถิ่น</w:t>
      </w:r>
    </w:p>
    <w:p w14:paraId="3C0824AB" w14:textId="6549D838" w:rsidR="004979BE" w:rsidRDefault="004979BE" w:rsidP="00F94542">
      <w:pPr>
        <w:tabs>
          <w:tab w:val="left" w:pos="720"/>
          <w:tab w:val="left" w:pos="1440"/>
          <w:tab w:val="left" w:pos="1710"/>
        </w:tabs>
        <w:spacing w:line="232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กลุ่มงานสิ่งแวดล้อม</w:t>
      </w:r>
    </w:p>
    <w:p w14:paraId="67121CA7" w14:textId="63046046" w:rsidR="00F94542" w:rsidRPr="00F94542" w:rsidRDefault="00F94542" w:rsidP="00F94542">
      <w:pPr>
        <w:spacing w:line="232" w:lineRule="auto"/>
        <w:rPr>
          <w:rFonts w:ascii="TH SarabunIT๙" w:hAnsi="TH SarabunIT๙" w:cs="TH SarabunIT๙"/>
          <w:sz w:val="32"/>
          <w:szCs w:val="32"/>
          <w:cs/>
        </w:rPr>
      </w:pPr>
      <w:r w:rsidRPr="00F94542">
        <w:rPr>
          <w:rFonts w:ascii="TH SarabunIT๙" w:hAnsi="TH SarabunIT๙" w:cs="TH SarabunIT๙"/>
          <w:sz w:val="32"/>
          <w:szCs w:val="32"/>
          <w:cs/>
        </w:rPr>
        <w:t>โทร</w:t>
      </w:r>
      <w:r w:rsidRPr="00F94542">
        <w:rPr>
          <w:rFonts w:ascii="TH SarabunIT๙" w:hAnsi="TH SarabunIT๙" w:cs="TH SarabunIT๙"/>
          <w:sz w:val="32"/>
          <w:szCs w:val="32"/>
        </w:rPr>
        <w:t>.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 xml:space="preserve"> ๐</w:t>
      </w:r>
      <w:r w:rsidR="002F63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>๒๒๔๑</w:t>
      </w:r>
      <w:r w:rsidR="002F63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 xml:space="preserve">๙๐๐๐ ต่อ ๒๑๑๒ </w:t>
      </w:r>
    </w:p>
    <w:p w14:paraId="3CE20F0E" w14:textId="1BDDECF7" w:rsidR="00F94542" w:rsidRPr="00F94542" w:rsidRDefault="00511DBF" w:rsidP="00F94542">
      <w:pPr>
        <w:spacing w:line="232" w:lineRule="auto"/>
        <w:rPr>
          <w:rFonts w:ascii="TH SarabunIT๙" w:hAnsi="TH SarabunIT๙" w:cs="TH SarabunIT๙"/>
          <w:sz w:val="32"/>
          <w:szCs w:val="32"/>
        </w:rPr>
      </w:pPr>
      <w:r w:rsidRPr="00511DBF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511DBF">
        <w:rPr>
          <w:rFonts w:ascii="TH SarabunIT๙" w:hAnsi="TH SarabunIT๙" w:cs="TH SarabunIT๙"/>
          <w:sz w:val="32"/>
          <w:szCs w:val="32"/>
        </w:rPr>
        <w:t xml:space="preserve">Saraban@dla.go.th </w:t>
      </w:r>
    </w:p>
    <w:p w14:paraId="4ABA37A8" w14:textId="3742B845" w:rsidR="00AE5D64" w:rsidRDefault="00246C0C" w:rsidP="005E26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BF621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979BE">
        <w:rPr>
          <w:rFonts w:ascii="TH SarabunIT๙" w:hAnsi="TH SarabunIT๙" w:cs="TH SarabunIT๙" w:hint="cs"/>
          <w:sz w:val="32"/>
          <w:szCs w:val="32"/>
          <w:cs/>
        </w:rPr>
        <w:t>ภูมิ ปฏิสันถาวร โทร. 091 404 2211</w:t>
      </w:r>
      <w:r w:rsidR="00F94542" w:rsidRPr="00F94542">
        <w:rPr>
          <w:rFonts w:ascii="TH SarabunIT๙" w:hAnsi="TH SarabunIT๙" w:cs="TH SarabunIT๙"/>
          <w:sz w:val="32"/>
          <w:szCs w:val="32"/>
          <w:cs/>
        </w:rPr>
        <w:tab/>
      </w:r>
    </w:p>
    <w:p w14:paraId="15A3F56D" w14:textId="4E0B1F94" w:rsidR="00AE5D64" w:rsidRDefault="00AE5D64" w:rsidP="00AE5D64">
      <w:pPr>
        <w:rPr>
          <w:rFonts w:ascii="TH SarabunIT๙" w:hAnsi="TH SarabunIT๙" w:cs="TH SarabunIT๙"/>
          <w:sz w:val="32"/>
          <w:szCs w:val="32"/>
        </w:rPr>
      </w:pPr>
    </w:p>
    <w:p w14:paraId="1BC74776" w14:textId="470D3369" w:rsidR="00F94542" w:rsidRPr="00AE5D64" w:rsidRDefault="00AE5D64" w:rsidP="00AE5D64">
      <w:pPr>
        <w:tabs>
          <w:tab w:val="left" w:pos="33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F94542" w:rsidRPr="00AE5D64" w:rsidSect="000C0EC8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E65E" w14:textId="77777777" w:rsidR="00EB40E2" w:rsidRDefault="00EB40E2" w:rsidP="00CE34E1">
      <w:r>
        <w:separator/>
      </w:r>
    </w:p>
  </w:endnote>
  <w:endnote w:type="continuationSeparator" w:id="0">
    <w:p w14:paraId="4077FA1B" w14:textId="77777777" w:rsidR="00EB40E2" w:rsidRDefault="00EB40E2" w:rsidP="00C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BB06" w14:textId="77777777" w:rsidR="00EB40E2" w:rsidRDefault="00EB40E2" w:rsidP="00CE34E1">
      <w:r>
        <w:separator/>
      </w:r>
    </w:p>
  </w:footnote>
  <w:footnote w:type="continuationSeparator" w:id="0">
    <w:p w14:paraId="6DC5EC9E" w14:textId="77777777" w:rsidR="00EB40E2" w:rsidRDefault="00EB40E2" w:rsidP="00CE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5C3D"/>
    <w:multiLevelType w:val="multilevel"/>
    <w:tmpl w:val="CAB06306"/>
    <w:lvl w:ilvl="0">
      <w:start w:val="1"/>
      <w:numFmt w:val="decimal"/>
      <w:lvlText w:val="%1"/>
      <w:lvlJc w:val="left"/>
      <w:pPr>
        <w:ind w:left="2085" w:hanging="20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6" w:hanging="20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87" w:hanging="20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20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9" w:hanging="20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20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91" w:hanging="20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2" w:hanging="20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93" w:hanging="2085"/>
      </w:pPr>
      <w:rPr>
        <w:rFonts w:hint="default"/>
      </w:rPr>
    </w:lvl>
  </w:abstractNum>
  <w:abstractNum w:abstractNumId="1" w15:restartNumberingAfterBreak="0">
    <w:nsid w:val="19B44D5D"/>
    <w:multiLevelType w:val="hybridMultilevel"/>
    <w:tmpl w:val="D474021A"/>
    <w:lvl w:ilvl="0" w:tplc="752479E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7103EF5"/>
    <w:multiLevelType w:val="multilevel"/>
    <w:tmpl w:val="0A1E77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" w15:restartNumberingAfterBreak="0">
    <w:nsid w:val="3123370E"/>
    <w:multiLevelType w:val="multilevel"/>
    <w:tmpl w:val="BEDC7098"/>
    <w:lvl w:ilvl="0">
      <w:start w:val="1"/>
      <w:numFmt w:val="decimal"/>
      <w:lvlText w:val="%1"/>
      <w:lvlJc w:val="left"/>
      <w:pPr>
        <w:ind w:left="2085" w:hanging="20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6" w:hanging="20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87" w:hanging="20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20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9" w:hanging="20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20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91" w:hanging="20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2" w:hanging="20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93" w:hanging="2085"/>
      </w:pPr>
      <w:rPr>
        <w:rFonts w:hint="default"/>
      </w:rPr>
    </w:lvl>
  </w:abstractNum>
  <w:abstractNum w:abstractNumId="4" w15:restartNumberingAfterBreak="0">
    <w:nsid w:val="3EDB1B29"/>
    <w:multiLevelType w:val="hybridMultilevel"/>
    <w:tmpl w:val="472826DC"/>
    <w:lvl w:ilvl="0" w:tplc="30DE16FC">
      <w:start w:val="1"/>
      <w:numFmt w:val="decimal"/>
      <w:lvlText w:val="%1."/>
      <w:lvlJc w:val="left"/>
      <w:pPr>
        <w:ind w:left="191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47C06478"/>
    <w:multiLevelType w:val="multilevel"/>
    <w:tmpl w:val="47BC5F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6" w15:restartNumberingAfterBreak="0">
    <w:nsid w:val="4C690FD9"/>
    <w:multiLevelType w:val="multilevel"/>
    <w:tmpl w:val="3D30B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7" w15:restartNumberingAfterBreak="0">
    <w:nsid w:val="54563B37"/>
    <w:multiLevelType w:val="hybridMultilevel"/>
    <w:tmpl w:val="5A3C1614"/>
    <w:lvl w:ilvl="0" w:tplc="9BE05D0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5683898"/>
    <w:multiLevelType w:val="multilevel"/>
    <w:tmpl w:val="BAC45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" w15:restartNumberingAfterBreak="0">
    <w:nsid w:val="625115E7"/>
    <w:multiLevelType w:val="hybridMultilevel"/>
    <w:tmpl w:val="AFD04DFC"/>
    <w:lvl w:ilvl="0" w:tplc="F7924918">
      <w:start w:val="1"/>
      <w:numFmt w:val="decimal"/>
      <w:lvlText w:val="(%1)"/>
      <w:lvlJc w:val="left"/>
      <w:pPr>
        <w:ind w:left="3726" w:hanging="20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9A3641A"/>
    <w:multiLevelType w:val="multilevel"/>
    <w:tmpl w:val="EA66E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" w15:restartNumberingAfterBreak="0">
    <w:nsid w:val="749B406D"/>
    <w:multiLevelType w:val="hybridMultilevel"/>
    <w:tmpl w:val="A9D26FCE"/>
    <w:lvl w:ilvl="0" w:tplc="F28EBB7A">
      <w:start w:val="1"/>
      <w:numFmt w:val="bullet"/>
      <w:lvlText w:val="-"/>
      <w:lvlJc w:val="left"/>
      <w:pPr>
        <w:ind w:left="84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096396701">
    <w:abstractNumId w:val="4"/>
  </w:num>
  <w:num w:numId="2" w16cid:durableId="462041273">
    <w:abstractNumId w:val="3"/>
  </w:num>
  <w:num w:numId="3" w16cid:durableId="2097558886">
    <w:abstractNumId w:val="2"/>
  </w:num>
  <w:num w:numId="4" w16cid:durableId="1276866339">
    <w:abstractNumId w:val="5"/>
  </w:num>
  <w:num w:numId="5" w16cid:durableId="1856574670">
    <w:abstractNumId w:val="1"/>
  </w:num>
  <w:num w:numId="6" w16cid:durableId="646934558">
    <w:abstractNumId w:val="7"/>
  </w:num>
  <w:num w:numId="7" w16cid:durableId="1584875766">
    <w:abstractNumId w:val="0"/>
  </w:num>
  <w:num w:numId="8" w16cid:durableId="1690377353">
    <w:abstractNumId w:val="8"/>
  </w:num>
  <w:num w:numId="9" w16cid:durableId="2139686677">
    <w:abstractNumId w:val="6"/>
  </w:num>
  <w:num w:numId="10" w16cid:durableId="729380473">
    <w:abstractNumId w:val="10"/>
  </w:num>
  <w:num w:numId="11" w16cid:durableId="620259177">
    <w:abstractNumId w:val="9"/>
  </w:num>
  <w:num w:numId="12" w16cid:durableId="1073045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03"/>
    <w:rsid w:val="00002656"/>
    <w:rsid w:val="00004AF9"/>
    <w:rsid w:val="00004C2F"/>
    <w:rsid w:val="00010C9B"/>
    <w:rsid w:val="00011759"/>
    <w:rsid w:val="00013EDC"/>
    <w:rsid w:val="00016511"/>
    <w:rsid w:val="00016BAD"/>
    <w:rsid w:val="000212AE"/>
    <w:rsid w:val="00021A42"/>
    <w:rsid w:val="0002515A"/>
    <w:rsid w:val="00030C2D"/>
    <w:rsid w:val="00032B50"/>
    <w:rsid w:val="000334DE"/>
    <w:rsid w:val="000377A1"/>
    <w:rsid w:val="00041A2F"/>
    <w:rsid w:val="000438F6"/>
    <w:rsid w:val="00054D7F"/>
    <w:rsid w:val="00054FC0"/>
    <w:rsid w:val="00055B78"/>
    <w:rsid w:val="00063B11"/>
    <w:rsid w:val="000667A9"/>
    <w:rsid w:val="00066FBF"/>
    <w:rsid w:val="000678C6"/>
    <w:rsid w:val="000702F3"/>
    <w:rsid w:val="00070614"/>
    <w:rsid w:val="00070681"/>
    <w:rsid w:val="000718F2"/>
    <w:rsid w:val="0007257A"/>
    <w:rsid w:val="00080C3F"/>
    <w:rsid w:val="00081B12"/>
    <w:rsid w:val="0008278F"/>
    <w:rsid w:val="00084275"/>
    <w:rsid w:val="0008450C"/>
    <w:rsid w:val="00085C82"/>
    <w:rsid w:val="000913EB"/>
    <w:rsid w:val="00091E9F"/>
    <w:rsid w:val="00093FD0"/>
    <w:rsid w:val="00094442"/>
    <w:rsid w:val="00094EE1"/>
    <w:rsid w:val="00096893"/>
    <w:rsid w:val="000A0B28"/>
    <w:rsid w:val="000A33C3"/>
    <w:rsid w:val="000A421A"/>
    <w:rsid w:val="000A50DE"/>
    <w:rsid w:val="000A6888"/>
    <w:rsid w:val="000A707C"/>
    <w:rsid w:val="000A70FD"/>
    <w:rsid w:val="000C0EC8"/>
    <w:rsid w:val="000C2C6D"/>
    <w:rsid w:val="000C5599"/>
    <w:rsid w:val="000D0EB0"/>
    <w:rsid w:val="000D1EFF"/>
    <w:rsid w:val="000D4D20"/>
    <w:rsid w:val="000E2F11"/>
    <w:rsid w:val="000E37C1"/>
    <w:rsid w:val="000E403D"/>
    <w:rsid w:val="000E4DD2"/>
    <w:rsid w:val="000F0B15"/>
    <w:rsid w:val="000F1632"/>
    <w:rsid w:val="000F2603"/>
    <w:rsid w:val="001046E7"/>
    <w:rsid w:val="001048D2"/>
    <w:rsid w:val="00104FA0"/>
    <w:rsid w:val="001104DD"/>
    <w:rsid w:val="00110878"/>
    <w:rsid w:val="00110AC2"/>
    <w:rsid w:val="00112B1A"/>
    <w:rsid w:val="00114D0F"/>
    <w:rsid w:val="00123599"/>
    <w:rsid w:val="00123E5A"/>
    <w:rsid w:val="00134057"/>
    <w:rsid w:val="001362F9"/>
    <w:rsid w:val="0014034F"/>
    <w:rsid w:val="00143555"/>
    <w:rsid w:val="00144D15"/>
    <w:rsid w:val="00151380"/>
    <w:rsid w:val="00154292"/>
    <w:rsid w:val="00155294"/>
    <w:rsid w:val="0015545A"/>
    <w:rsid w:val="00157DBC"/>
    <w:rsid w:val="0016095D"/>
    <w:rsid w:val="00161C52"/>
    <w:rsid w:val="001622DE"/>
    <w:rsid w:val="00162B8E"/>
    <w:rsid w:val="00162EF0"/>
    <w:rsid w:val="00166CF2"/>
    <w:rsid w:val="00171707"/>
    <w:rsid w:val="00173494"/>
    <w:rsid w:val="001751A0"/>
    <w:rsid w:val="001819A3"/>
    <w:rsid w:val="0018450B"/>
    <w:rsid w:val="00191D86"/>
    <w:rsid w:val="00194709"/>
    <w:rsid w:val="00194BA1"/>
    <w:rsid w:val="00194C2C"/>
    <w:rsid w:val="00196E32"/>
    <w:rsid w:val="001A0047"/>
    <w:rsid w:val="001A344D"/>
    <w:rsid w:val="001A4292"/>
    <w:rsid w:val="001A50F3"/>
    <w:rsid w:val="001B27FA"/>
    <w:rsid w:val="001B3DEF"/>
    <w:rsid w:val="001B6178"/>
    <w:rsid w:val="001B6215"/>
    <w:rsid w:val="001B7310"/>
    <w:rsid w:val="001C0CE2"/>
    <w:rsid w:val="001C0E6C"/>
    <w:rsid w:val="001C219E"/>
    <w:rsid w:val="001C4BF1"/>
    <w:rsid w:val="001D0509"/>
    <w:rsid w:val="001D063B"/>
    <w:rsid w:val="001D76B8"/>
    <w:rsid w:val="001E1714"/>
    <w:rsid w:val="001E3D31"/>
    <w:rsid w:val="001E732D"/>
    <w:rsid w:val="001F0C6F"/>
    <w:rsid w:val="001F0D19"/>
    <w:rsid w:val="001F1F36"/>
    <w:rsid w:val="001F2870"/>
    <w:rsid w:val="001F532D"/>
    <w:rsid w:val="001F5E29"/>
    <w:rsid w:val="00201CDB"/>
    <w:rsid w:val="00207BB1"/>
    <w:rsid w:val="00214751"/>
    <w:rsid w:val="0021582A"/>
    <w:rsid w:val="00221C80"/>
    <w:rsid w:val="00221F20"/>
    <w:rsid w:val="00222DDB"/>
    <w:rsid w:val="00223DD5"/>
    <w:rsid w:val="00226E78"/>
    <w:rsid w:val="00227DCB"/>
    <w:rsid w:val="00230184"/>
    <w:rsid w:val="00230E6B"/>
    <w:rsid w:val="00231750"/>
    <w:rsid w:val="00246BB4"/>
    <w:rsid w:val="00246C0C"/>
    <w:rsid w:val="0025214A"/>
    <w:rsid w:val="00256DD3"/>
    <w:rsid w:val="00262227"/>
    <w:rsid w:val="00264476"/>
    <w:rsid w:val="00270252"/>
    <w:rsid w:val="00272326"/>
    <w:rsid w:val="00277D84"/>
    <w:rsid w:val="0028014B"/>
    <w:rsid w:val="00280394"/>
    <w:rsid w:val="00280E2C"/>
    <w:rsid w:val="00282C0C"/>
    <w:rsid w:val="00285770"/>
    <w:rsid w:val="002859D6"/>
    <w:rsid w:val="00286168"/>
    <w:rsid w:val="00293151"/>
    <w:rsid w:val="002938B1"/>
    <w:rsid w:val="0029486F"/>
    <w:rsid w:val="00296164"/>
    <w:rsid w:val="00297733"/>
    <w:rsid w:val="002A0D41"/>
    <w:rsid w:val="002A7CFE"/>
    <w:rsid w:val="002B1575"/>
    <w:rsid w:val="002B2B49"/>
    <w:rsid w:val="002B66B2"/>
    <w:rsid w:val="002C5CB0"/>
    <w:rsid w:val="002D4170"/>
    <w:rsid w:val="002E5869"/>
    <w:rsid w:val="002E6111"/>
    <w:rsid w:val="002E7F0F"/>
    <w:rsid w:val="002F0931"/>
    <w:rsid w:val="002F2AE9"/>
    <w:rsid w:val="002F581E"/>
    <w:rsid w:val="002F63E3"/>
    <w:rsid w:val="0030274C"/>
    <w:rsid w:val="003056C1"/>
    <w:rsid w:val="003109E4"/>
    <w:rsid w:val="00312DFC"/>
    <w:rsid w:val="00313BE6"/>
    <w:rsid w:val="0031484A"/>
    <w:rsid w:val="0032118B"/>
    <w:rsid w:val="0033375A"/>
    <w:rsid w:val="003338AA"/>
    <w:rsid w:val="00334A0D"/>
    <w:rsid w:val="00337EF0"/>
    <w:rsid w:val="00340703"/>
    <w:rsid w:val="0034345A"/>
    <w:rsid w:val="00346E75"/>
    <w:rsid w:val="00353FDD"/>
    <w:rsid w:val="0035477A"/>
    <w:rsid w:val="00356905"/>
    <w:rsid w:val="00360398"/>
    <w:rsid w:val="00362502"/>
    <w:rsid w:val="00362C2F"/>
    <w:rsid w:val="00362F8D"/>
    <w:rsid w:val="003648B5"/>
    <w:rsid w:val="00365AF8"/>
    <w:rsid w:val="00372CB5"/>
    <w:rsid w:val="003755F9"/>
    <w:rsid w:val="00386A15"/>
    <w:rsid w:val="00393EC4"/>
    <w:rsid w:val="003941B5"/>
    <w:rsid w:val="00395E71"/>
    <w:rsid w:val="00397555"/>
    <w:rsid w:val="003A2D21"/>
    <w:rsid w:val="003A333D"/>
    <w:rsid w:val="003B0697"/>
    <w:rsid w:val="003B64C2"/>
    <w:rsid w:val="003C0928"/>
    <w:rsid w:val="003C30B1"/>
    <w:rsid w:val="003C6E21"/>
    <w:rsid w:val="003D6F69"/>
    <w:rsid w:val="003E411D"/>
    <w:rsid w:val="003E5572"/>
    <w:rsid w:val="003E6BB4"/>
    <w:rsid w:val="003F1BFB"/>
    <w:rsid w:val="003F329B"/>
    <w:rsid w:val="003F443A"/>
    <w:rsid w:val="003F5F2E"/>
    <w:rsid w:val="00404AC6"/>
    <w:rsid w:val="00405676"/>
    <w:rsid w:val="00410064"/>
    <w:rsid w:val="0041171C"/>
    <w:rsid w:val="00411877"/>
    <w:rsid w:val="00413CDB"/>
    <w:rsid w:val="004202F8"/>
    <w:rsid w:val="00421E16"/>
    <w:rsid w:val="00423C60"/>
    <w:rsid w:val="00424A2B"/>
    <w:rsid w:val="004402BE"/>
    <w:rsid w:val="00440710"/>
    <w:rsid w:val="00440828"/>
    <w:rsid w:val="004431E1"/>
    <w:rsid w:val="004514C0"/>
    <w:rsid w:val="004571A1"/>
    <w:rsid w:val="00461533"/>
    <w:rsid w:val="00462DDE"/>
    <w:rsid w:val="0046550C"/>
    <w:rsid w:val="00465E7E"/>
    <w:rsid w:val="00467C03"/>
    <w:rsid w:val="00470BBB"/>
    <w:rsid w:val="00470FF5"/>
    <w:rsid w:val="00473520"/>
    <w:rsid w:val="004749FE"/>
    <w:rsid w:val="00483C08"/>
    <w:rsid w:val="00483DC9"/>
    <w:rsid w:val="004846A5"/>
    <w:rsid w:val="00491448"/>
    <w:rsid w:val="00494358"/>
    <w:rsid w:val="004955D8"/>
    <w:rsid w:val="00495FB6"/>
    <w:rsid w:val="004979BE"/>
    <w:rsid w:val="00497BB5"/>
    <w:rsid w:val="004A1A8F"/>
    <w:rsid w:val="004A3FCF"/>
    <w:rsid w:val="004A48E7"/>
    <w:rsid w:val="004A5659"/>
    <w:rsid w:val="004A698B"/>
    <w:rsid w:val="004A7534"/>
    <w:rsid w:val="004B2B13"/>
    <w:rsid w:val="004B4021"/>
    <w:rsid w:val="004B47E9"/>
    <w:rsid w:val="004C2FDC"/>
    <w:rsid w:val="004C5915"/>
    <w:rsid w:val="004C6FAD"/>
    <w:rsid w:val="004C7CE9"/>
    <w:rsid w:val="004D1900"/>
    <w:rsid w:val="004D264E"/>
    <w:rsid w:val="004D2C5F"/>
    <w:rsid w:val="004E0149"/>
    <w:rsid w:val="004E2190"/>
    <w:rsid w:val="004E6118"/>
    <w:rsid w:val="004E6C00"/>
    <w:rsid w:val="004F585C"/>
    <w:rsid w:val="004F66E6"/>
    <w:rsid w:val="00502BC3"/>
    <w:rsid w:val="00502DAA"/>
    <w:rsid w:val="0050646E"/>
    <w:rsid w:val="00506BFC"/>
    <w:rsid w:val="00510886"/>
    <w:rsid w:val="00510D74"/>
    <w:rsid w:val="00511DBF"/>
    <w:rsid w:val="00516799"/>
    <w:rsid w:val="00520FA8"/>
    <w:rsid w:val="00526368"/>
    <w:rsid w:val="00526420"/>
    <w:rsid w:val="00532DFF"/>
    <w:rsid w:val="00532F90"/>
    <w:rsid w:val="00537AF2"/>
    <w:rsid w:val="00540C4C"/>
    <w:rsid w:val="00541CE4"/>
    <w:rsid w:val="00542C6D"/>
    <w:rsid w:val="00543A29"/>
    <w:rsid w:val="00544719"/>
    <w:rsid w:val="005512BF"/>
    <w:rsid w:val="00556433"/>
    <w:rsid w:val="00566367"/>
    <w:rsid w:val="00566894"/>
    <w:rsid w:val="00567B3E"/>
    <w:rsid w:val="00572C0C"/>
    <w:rsid w:val="00574B16"/>
    <w:rsid w:val="005775DE"/>
    <w:rsid w:val="00583068"/>
    <w:rsid w:val="005834B2"/>
    <w:rsid w:val="005910C7"/>
    <w:rsid w:val="005A0598"/>
    <w:rsid w:val="005A0DCE"/>
    <w:rsid w:val="005A17E2"/>
    <w:rsid w:val="005B1376"/>
    <w:rsid w:val="005B22A4"/>
    <w:rsid w:val="005B285A"/>
    <w:rsid w:val="005B5362"/>
    <w:rsid w:val="005C132E"/>
    <w:rsid w:val="005C2E9A"/>
    <w:rsid w:val="005C38CC"/>
    <w:rsid w:val="005C447B"/>
    <w:rsid w:val="005C5BAD"/>
    <w:rsid w:val="005D1964"/>
    <w:rsid w:val="005D3A79"/>
    <w:rsid w:val="005D6B93"/>
    <w:rsid w:val="005D7D15"/>
    <w:rsid w:val="005E248B"/>
    <w:rsid w:val="005E267C"/>
    <w:rsid w:val="005E39AB"/>
    <w:rsid w:val="005E43D8"/>
    <w:rsid w:val="005F068E"/>
    <w:rsid w:val="005F0B42"/>
    <w:rsid w:val="005F119A"/>
    <w:rsid w:val="005F2E72"/>
    <w:rsid w:val="00605BEC"/>
    <w:rsid w:val="00607E21"/>
    <w:rsid w:val="00610F8F"/>
    <w:rsid w:val="00617CD8"/>
    <w:rsid w:val="006213D9"/>
    <w:rsid w:val="00625441"/>
    <w:rsid w:val="00626701"/>
    <w:rsid w:val="006322FB"/>
    <w:rsid w:val="006329F7"/>
    <w:rsid w:val="006333EC"/>
    <w:rsid w:val="00633B14"/>
    <w:rsid w:val="006340A5"/>
    <w:rsid w:val="00640A9D"/>
    <w:rsid w:val="006411FE"/>
    <w:rsid w:val="006448DB"/>
    <w:rsid w:val="0064721C"/>
    <w:rsid w:val="006514BD"/>
    <w:rsid w:val="00654801"/>
    <w:rsid w:val="006550E8"/>
    <w:rsid w:val="00657E65"/>
    <w:rsid w:val="00671085"/>
    <w:rsid w:val="00671DD1"/>
    <w:rsid w:val="006731EB"/>
    <w:rsid w:val="00673C16"/>
    <w:rsid w:val="00680EDC"/>
    <w:rsid w:val="00681472"/>
    <w:rsid w:val="00686F7A"/>
    <w:rsid w:val="00687E38"/>
    <w:rsid w:val="0069155F"/>
    <w:rsid w:val="0069468B"/>
    <w:rsid w:val="006955E1"/>
    <w:rsid w:val="00695DE9"/>
    <w:rsid w:val="006A04B7"/>
    <w:rsid w:val="006A0707"/>
    <w:rsid w:val="006A0AB0"/>
    <w:rsid w:val="006A25C4"/>
    <w:rsid w:val="006A7E9A"/>
    <w:rsid w:val="006B2505"/>
    <w:rsid w:val="006B4CA5"/>
    <w:rsid w:val="006B7390"/>
    <w:rsid w:val="006C0926"/>
    <w:rsid w:val="006C1E37"/>
    <w:rsid w:val="006C2CA7"/>
    <w:rsid w:val="006C324D"/>
    <w:rsid w:val="006C350D"/>
    <w:rsid w:val="006C38EE"/>
    <w:rsid w:val="006C6E35"/>
    <w:rsid w:val="006D09F6"/>
    <w:rsid w:val="006D1AF3"/>
    <w:rsid w:val="006D349F"/>
    <w:rsid w:val="006E119F"/>
    <w:rsid w:val="006E1342"/>
    <w:rsid w:val="006E195C"/>
    <w:rsid w:val="006E2781"/>
    <w:rsid w:val="006E2FD6"/>
    <w:rsid w:val="006E7E32"/>
    <w:rsid w:val="006F1071"/>
    <w:rsid w:val="006F184D"/>
    <w:rsid w:val="006F60BB"/>
    <w:rsid w:val="00703630"/>
    <w:rsid w:val="00705B44"/>
    <w:rsid w:val="00705C73"/>
    <w:rsid w:val="00705CFE"/>
    <w:rsid w:val="00714C5B"/>
    <w:rsid w:val="00714E0A"/>
    <w:rsid w:val="00716BCC"/>
    <w:rsid w:val="007177EE"/>
    <w:rsid w:val="00720366"/>
    <w:rsid w:val="0072117A"/>
    <w:rsid w:val="00725B85"/>
    <w:rsid w:val="00725F8E"/>
    <w:rsid w:val="00732A13"/>
    <w:rsid w:val="007330B2"/>
    <w:rsid w:val="007354EE"/>
    <w:rsid w:val="007359B1"/>
    <w:rsid w:val="007434FC"/>
    <w:rsid w:val="007455AB"/>
    <w:rsid w:val="00745A72"/>
    <w:rsid w:val="0074633E"/>
    <w:rsid w:val="0074708D"/>
    <w:rsid w:val="007473E6"/>
    <w:rsid w:val="007475CD"/>
    <w:rsid w:val="00747A34"/>
    <w:rsid w:val="00752342"/>
    <w:rsid w:val="00765CD0"/>
    <w:rsid w:val="00766A94"/>
    <w:rsid w:val="0077181E"/>
    <w:rsid w:val="0077658E"/>
    <w:rsid w:val="00780C74"/>
    <w:rsid w:val="00782BDF"/>
    <w:rsid w:val="007866BA"/>
    <w:rsid w:val="00786F22"/>
    <w:rsid w:val="0078775C"/>
    <w:rsid w:val="0079134D"/>
    <w:rsid w:val="00794787"/>
    <w:rsid w:val="00794FF7"/>
    <w:rsid w:val="0079790C"/>
    <w:rsid w:val="007A485A"/>
    <w:rsid w:val="007A590D"/>
    <w:rsid w:val="007A6228"/>
    <w:rsid w:val="007A6DD0"/>
    <w:rsid w:val="007B00F1"/>
    <w:rsid w:val="007B045F"/>
    <w:rsid w:val="007B08D4"/>
    <w:rsid w:val="007B1ADD"/>
    <w:rsid w:val="007B22B5"/>
    <w:rsid w:val="007B607D"/>
    <w:rsid w:val="007B7DE3"/>
    <w:rsid w:val="007C3445"/>
    <w:rsid w:val="007C4B00"/>
    <w:rsid w:val="007C7F56"/>
    <w:rsid w:val="007D0A9F"/>
    <w:rsid w:val="007D0AC9"/>
    <w:rsid w:val="007D36CA"/>
    <w:rsid w:val="007D50E1"/>
    <w:rsid w:val="007E297F"/>
    <w:rsid w:val="007E42F2"/>
    <w:rsid w:val="007E4C40"/>
    <w:rsid w:val="007E7114"/>
    <w:rsid w:val="007E7256"/>
    <w:rsid w:val="007F1CFA"/>
    <w:rsid w:val="007F44F5"/>
    <w:rsid w:val="007F5006"/>
    <w:rsid w:val="007F5CEE"/>
    <w:rsid w:val="00801E4F"/>
    <w:rsid w:val="0080398D"/>
    <w:rsid w:val="00807B0B"/>
    <w:rsid w:val="00811084"/>
    <w:rsid w:val="0081706A"/>
    <w:rsid w:val="00817D2A"/>
    <w:rsid w:val="00817F4B"/>
    <w:rsid w:val="0082221E"/>
    <w:rsid w:val="00825627"/>
    <w:rsid w:val="0082668A"/>
    <w:rsid w:val="008307C9"/>
    <w:rsid w:val="00833C21"/>
    <w:rsid w:val="00833DD5"/>
    <w:rsid w:val="0083560F"/>
    <w:rsid w:val="00841291"/>
    <w:rsid w:val="00844149"/>
    <w:rsid w:val="0084656A"/>
    <w:rsid w:val="0085199F"/>
    <w:rsid w:val="00851AE3"/>
    <w:rsid w:val="00852338"/>
    <w:rsid w:val="008532A3"/>
    <w:rsid w:val="008614F0"/>
    <w:rsid w:val="00862957"/>
    <w:rsid w:val="00866245"/>
    <w:rsid w:val="00877381"/>
    <w:rsid w:val="008803F8"/>
    <w:rsid w:val="00882016"/>
    <w:rsid w:val="00884492"/>
    <w:rsid w:val="00884B7D"/>
    <w:rsid w:val="008910AA"/>
    <w:rsid w:val="008916D6"/>
    <w:rsid w:val="00892A6F"/>
    <w:rsid w:val="0089312E"/>
    <w:rsid w:val="00894055"/>
    <w:rsid w:val="00896654"/>
    <w:rsid w:val="008A135C"/>
    <w:rsid w:val="008A2AE1"/>
    <w:rsid w:val="008A6DC3"/>
    <w:rsid w:val="008A6DE3"/>
    <w:rsid w:val="008A6F33"/>
    <w:rsid w:val="008B0B13"/>
    <w:rsid w:val="008B2B78"/>
    <w:rsid w:val="008B5499"/>
    <w:rsid w:val="008B61D4"/>
    <w:rsid w:val="008B6586"/>
    <w:rsid w:val="008C1949"/>
    <w:rsid w:val="008C1B72"/>
    <w:rsid w:val="008C614C"/>
    <w:rsid w:val="008C70A4"/>
    <w:rsid w:val="008D3F08"/>
    <w:rsid w:val="008E2688"/>
    <w:rsid w:val="008E2920"/>
    <w:rsid w:val="008E404A"/>
    <w:rsid w:val="008F0199"/>
    <w:rsid w:val="008F0BD0"/>
    <w:rsid w:val="008F7528"/>
    <w:rsid w:val="00904869"/>
    <w:rsid w:val="00907097"/>
    <w:rsid w:val="00907A0B"/>
    <w:rsid w:val="009118E7"/>
    <w:rsid w:val="00917B16"/>
    <w:rsid w:val="00921C98"/>
    <w:rsid w:val="009240EC"/>
    <w:rsid w:val="009254DE"/>
    <w:rsid w:val="009300B6"/>
    <w:rsid w:val="00930F1A"/>
    <w:rsid w:val="00934801"/>
    <w:rsid w:val="00940ADA"/>
    <w:rsid w:val="0094126F"/>
    <w:rsid w:val="00941A32"/>
    <w:rsid w:val="00944A69"/>
    <w:rsid w:val="009468EE"/>
    <w:rsid w:val="00947052"/>
    <w:rsid w:val="009539E4"/>
    <w:rsid w:val="0095600A"/>
    <w:rsid w:val="00956C34"/>
    <w:rsid w:val="009609F2"/>
    <w:rsid w:val="0096158F"/>
    <w:rsid w:val="00964CC0"/>
    <w:rsid w:val="00965614"/>
    <w:rsid w:val="009665A4"/>
    <w:rsid w:val="00966D85"/>
    <w:rsid w:val="009671A6"/>
    <w:rsid w:val="0097214B"/>
    <w:rsid w:val="00983392"/>
    <w:rsid w:val="009837AB"/>
    <w:rsid w:val="009848EB"/>
    <w:rsid w:val="009850DB"/>
    <w:rsid w:val="00985109"/>
    <w:rsid w:val="0098624D"/>
    <w:rsid w:val="00986682"/>
    <w:rsid w:val="009905A0"/>
    <w:rsid w:val="0099339A"/>
    <w:rsid w:val="009A3881"/>
    <w:rsid w:val="009B5407"/>
    <w:rsid w:val="009B67BD"/>
    <w:rsid w:val="009B6EE0"/>
    <w:rsid w:val="009C1A6B"/>
    <w:rsid w:val="009C4242"/>
    <w:rsid w:val="009C4EEA"/>
    <w:rsid w:val="009C51AF"/>
    <w:rsid w:val="009D2C94"/>
    <w:rsid w:val="009D7146"/>
    <w:rsid w:val="009D790E"/>
    <w:rsid w:val="009E2A0F"/>
    <w:rsid w:val="009E3406"/>
    <w:rsid w:val="009E4DF8"/>
    <w:rsid w:val="009E5061"/>
    <w:rsid w:val="009E53F8"/>
    <w:rsid w:val="009F2F7B"/>
    <w:rsid w:val="009F72D6"/>
    <w:rsid w:val="009F794A"/>
    <w:rsid w:val="00A00268"/>
    <w:rsid w:val="00A0639F"/>
    <w:rsid w:val="00A10E00"/>
    <w:rsid w:val="00A15A6C"/>
    <w:rsid w:val="00A16CE8"/>
    <w:rsid w:val="00A20E58"/>
    <w:rsid w:val="00A2319B"/>
    <w:rsid w:val="00A269A8"/>
    <w:rsid w:val="00A330A8"/>
    <w:rsid w:val="00A42B86"/>
    <w:rsid w:val="00A43918"/>
    <w:rsid w:val="00A465B4"/>
    <w:rsid w:val="00A60850"/>
    <w:rsid w:val="00A61137"/>
    <w:rsid w:val="00A6445E"/>
    <w:rsid w:val="00A668D5"/>
    <w:rsid w:val="00A67D4A"/>
    <w:rsid w:val="00A717CD"/>
    <w:rsid w:val="00A71C73"/>
    <w:rsid w:val="00A738C6"/>
    <w:rsid w:val="00A73DAA"/>
    <w:rsid w:val="00A7620A"/>
    <w:rsid w:val="00A81719"/>
    <w:rsid w:val="00A83048"/>
    <w:rsid w:val="00A93EF3"/>
    <w:rsid w:val="00A95FD8"/>
    <w:rsid w:val="00AA3A33"/>
    <w:rsid w:val="00AA60CE"/>
    <w:rsid w:val="00AB0D89"/>
    <w:rsid w:val="00AB2994"/>
    <w:rsid w:val="00AB36CD"/>
    <w:rsid w:val="00AB4715"/>
    <w:rsid w:val="00AB75D4"/>
    <w:rsid w:val="00AC37C8"/>
    <w:rsid w:val="00AC401F"/>
    <w:rsid w:val="00AC6560"/>
    <w:rsid w:val="00AD3262"/>
    <w:rsid w:val="00AE2060"/>
    <w:rsid w:val="00AE5D64"/>
    <w:rsid w:val="00AE75CF"/>
    <w:rsid w:val="00AE7885"/>
    <w:rsid w:val="00AF4C5B"/>
    <w:rsid w:val="00AF5562"/>
    <w:rsid w:val="00B06553"/>
    <w:rsid w:val="00B069C0"/>
    <w:rsid w:val="00B077E9"/>
    <w:rsid w:val="00B15076"/>
    <w:rsid w:val="00B25C10"/>
    <w:rsid w:val="00B271EE"/>
    <w:rsid w:val="00B2733F"/>
    <w:rsid w:val="00B31DFD"/>
    <w:rsid w:val="00B344D6"/>
    <w:rsid w:val="00B35A4F"/>
    <w:rsid w:val="00B42664"/>
    <w:rsid w:val="00B43B8B"/>
    <w:rsid w:val="00B47616"/>
    <w:rsid w:val="00B502FC"/>
    <w:rsid w:val="00B569D8"/>
    <w:rsid w:val="00B574BB"/>
    <w:rsid w:val="00B579C5"/>
    <w:rsid w:val="00B6213A"/>
    <w:rsid w:val="00B621AD"/>
    <w:rsid w:val="00B67531"/>
    <w:rsid w:val="00B67E57"/>
    <w:rsid w:val="00B73012"/>
    <w:rsid w:val="00B730FE"/>
    <w:rsid w:val="00B75583"/>
    <w:rsid w:val="00B769CC"/>
    <w:rsid w:val="00B83B89"/>
    <w:rsid w:val="00B8566E"/>
    <w:rsid w:val="00B860FD"/>
    <w:rsid w:val="00B879A4"/>
    <w:rsid w:val="00B87B21"/>
    <w:rsid w:val="00B90A35"/>
    <w:rsid w:val="00B9791B"/>
    <w:rsid w:val="00BA2FC3"/>
    <w:rsid w:val="00BA3921"/>
    <w:rsid w:val="00BA3DB5"/>
    <w:rsid w:val="00BA477A"/>
    <w:rsid w:val="00BA5572"/>
    <w:rsid w:val="00BA5983"/>
    <w:rsid w:val="00BB1DC7"/>
    <w:rsid w:val="00BB5336"/>
    <w:rsid w:val="00BB7A83"/>
    <w:rsid w:val="00BC0D18"/>
    <w:rsid w:val="00BC2687"/>
    <w:rsid w:val="00BC5288"/>
    <w:rsid w:val="00BC5B9C"/>
    <w:rsid w:val="00BC69F2"/>
    <w:rsid w:val="00BD0583"/>
    <w:rsid w:val="00BD3ADE"/>
    <w:rsid w:val="00BD4FA0"/>
    <w:rsid w:val="00BD7BBE"/>
    <w:rsid w:val="00BE1A34"/>
    <w:rsid w:val="00BE3185"/>
    <w:rsid w:val="00BE44DB"/>
    <w:rsid w:val="00BE6F82"/>
    <w:rsid w:val="00BE7C13"/>
    <w:rsid w:val="00BF16E2"/>
    <w:rsid w:val="00BF4274"/>
    <w:rsid w:val="00BF5FE2"/>
    <w:rsid w:val="00BF6216"/>
    <w:rsid w:val="00BF7F19"/>
    <w:rsid w:val="00C02D8E"/>
    <w:rsid w:val="00C04C91"/>
    <w:rsid w:val="00C06CBE"/>
    <w:rsid w:val="00C10147"/>
    <w:rsid w:val="00C103FE"/>
    <w:rsid w:val="00C164E1"/>
    <w:rsid w:val="00C2218D"/>
    <w:rsid w:val="00C25DB5"/>
    <w:rsid w:val="00C26D32"/>
    <w:rsid w:val="00C26E7E"/>
    <w:rsid w:val="00C30700"/>
    <w:rsid w:val="00C33B23"/>
    <w:rsid w:val="00C41779"/>
    <w:rsid w:val="00C45F88"/>
    <w:rsid w:val="00C50E17"/>
    <w:rsid w:val="00C51870"/>
    <w:rsid w:val="00C521D5"/>
    <w:rsid w:val="00C528EB"/>
    <w:rsid w:val="00C53F61"/>
    <w:rsid w:val="00C53FCB"/>
    <w:rsid w:val="00C56FA6"/>
    <w:rsid w:val="00C57473"/>
    <w:rsid w:val="00C57569"/>
    <w:rsid w:val="00C62762"/>
    <w:rsid w:val="00C66ACA"/>
    <w:rsid w:val="00C67CC5"/>
    <w:rsid w:val="00C706FF"/>
    <w:rsid w:val="00C729B2"/>
    <w:rsid w:val="00C73B45"/>
    <w:rsid w:val="00C74717"/>
    <w:rsid w:val="00C7572A"/>
    <w:rsid w:val="00C7773D"/>
    <w:rsid w:val="00C8248E"/>
    <w:rsid w:val="00C8588B"/>
    <w:rsid w:val="00C85E05"/>
    <w:rsid w:val="00C90CBB"/>
    <w:rsid w:val="00C91709"/>
    <w:rsid w:val="00C939D0"/>
    <w:rsid w:val="00CA12F6"/>
    <w:rsid w:val="00CA3675"/>
    <w:rsid w:val="00CA4E6D"/>
    <w:rsid w:val="00CA7E2A"/>
    <w:rsid w:val="00CB117F"/>
    <w:rsid w:val="00CB1EDD"/>
    <w:rsid w:val="00CB221A"/>
    <w:rsid w:val="00CB2AE8"/>
    <w:rsid w:val="00CB7105"/>
    <w:rsid w:val="00CC2FE1"/>
    <w:rsid w:val="00CC5A1C"/>
    <w:rsid w:val="00CC72CE"/>
    <w:rsid w:val="00CD36EA"/>
    <w:rsid w:val="00CE14FE"/>
    <w:rsid w:val="00CE34E1"/>
    <w:rsid w:val="00CE3CCC"/>
    <w:rsid w:val="00CE40BE"/>
    <w:rsid w:val="00CE5203"/>
    <w:rsid w:val="00CE5881"/>
    <w:rsid w:val="00CE71DA"/>
    <w:rsid w:val="00CE7673"/>
    <w:rsid w:val="00CF08F7"/>
    <w:rsid w:val="00CF22C6"/>
    <w:rsid w:val="00CF298B"/>
    <w:rsid w:val="00CF4AB1"/>
    <w:rsid w:val="00D00DE7"/>
    <w:rsid w:val="00D04261"/>
    <w:rsid w:val="00D0550B"/>
    <w:rsid w:val="00D05A49"/>
    <w:rsid w:val="00D069E8"/>
    <w:rsid w:val="00D1015A"/>
    <w:rsid w:val="00D12A1D"/>
    <w:rsid w:val="00D15CE9"/>
    <w:rsid w:val="00D15F4D"/>
    <w:rsid w:val="00D162BF"/>
    <w:rsid w:val="00D17306"/>
    <w:rsid w:val="00D17AE3"/>
    <w:rsid w:val="00D20D6C"/>
    <w:rsid w:val="00D21A10"/>
    <w:rsid w:val="00D22B90"/>
    <w:rsid w:val="00D237C6"/>
    <w:rsid w:val="00D27395"/>
    <w:rsid w:val="00D330EF"/>
    <w:rsid w:val="00D354AB"/>
    <w:rsid w:val="00D3634B"/>
    <w:rsid w:val="00D370C0"/>
    <w:rsid w:val="00D3787B"/>
    <w:rsid w:val="00D42F1E"/>
    <w:rsid w:val="00D44569"/>
    <w:rsid w:val="00D51F77"/>
    <w:rsid w:val="00D53C67"/>
    <w:rsid w:val="00D630BB"/>
    <w:rsid w:val="00D63D97"/>
    <w:rsid w:val="00D63F05"/>
    <w:rsid w:val="00D6488F"/>
    <w:rsid w:val="00D7334A"/>
    <w:rsid w:val="00D76BB2"/>
    <w:rsid w:val="00D81AA2"/>
    <w:rsid w:val="00D83164"/>
    <w:rsid w:val="00D901B6"/>
    <w:rsid w:val="00D9253C"/>
    <w:rsid w:val="00D93968"/>
    <w:rsid w:val="00D94560"/>
    <w:rsid w:val="00D951E1"/>
    <w:rsid w:val="00D95EBB"/>
    <w:rsid w:val="00DA4869"/>
    <w:rsid w:val="00DA78C2"/>
    <w:rsid w:val="00DB0E1A"/>
    <w:rsid w:val="00DB4B3D"/>
    <w:rsid w:val="00DC0F70"/>
    <w:rsid w:val="00DC3940"/>
    <w:rsid w:val="00DC4480"/>
    <w:rsid w:val="00DC507F"/>
    <w:rsid w:val="00DC58B4"/>
    <w:rsid w:val="00DC5ABA"/>
    <w:rsid w:val="00DC5E64"/>
    <w:rsid w:val="00DC7566"/>
    <w:rsid w:val="00DD1732"/>
    <w:rsid w:val="00DD4344"/>
    <w:rsid w:val="00DD58AD"/>
    <w:rsid w:val="00DD5DE6"/>
    <w:rsid w:val="00DE0812"/>
    <w:rsid w:val="00DE3525"/>
    <w:rsid w:val="00DE3AAE"/>
    <w:rsid w:val="00DE4D38"/>
    <w:rsid w:val="00DE5706"/>
    <w:rsid w:val="00DE7A74"/>
    <w:rsid w:val="00DF1158"/>
    <w:rsid w:val="00DF2189"/>
    <w:rsid w:val="00DF31C7"/>
    <w:rsid w:val="00DF44B0"/>
    <w:rsid w:val="00DF6A25"/>
    <w:rsid w:val="00DF757C"/>
    <w:rsid w:val="00E033D3"/>
    <w:rsid w:val="00E055B3"/>
    <w:rsid w:val="00E11E6C"/>
    <w:rsid w:val="00E2117D"/>
    <w:rsid w:val="00E27565"/>
    <w:rsid w:val="00E315F5"/>
    <w:rsid w:val="00E32986"/>
    <w:rsid w:val="00E32B57"/>
    <w:rsid w:val="00E34816"/>
    <w:rsid w:val="00E36125"/>
    <w:rsid w:val="00E37B9B"/>
    <w:rsid w:val="00E44361"/>
    <w:rsid w:val="00E4447B"/>
    <w:rsid w:val="00E468D5"/>
    <w:rsid w:val="00E47490"/>
    <w:rsid w:val="00E55873"/>
    <w:rsid w:val="00E61B64"/>
    <w:rsid w:val="00E62C9B"/>
    <w:rsid w:val="00E640E0"/>
    <w:rsid w:val="00E64D95"/>
    <w:rsid w:val="00E64E3E"/>
    <w:rsid w:val="00E662F3"/>
    <w:rsid w:val="00E679D6"/>
    <w:rsid w:val="00E7116D"/>
    <w:rsid w:val="00E73485"/>
    <w:rsid w:val="00E765EE"/>
    <w:rsid w:val="00E76A5F"/>
    <w:rsid w:val="00E805EA"/>
    <w:rsid w:val="00E821DD"/>
    <w:rsid w:val="00E85E95"/>
    <w:rsid w:val="00E86AC6"/>
    <w:rsid w:val="00E90780"/>
    <w:rsid w:val="00E91C5C"/>
    <w:rsid w:val="00E92B85"/>
    <w:rsid w:val="00E95047"/>
    <w:rsid w:val="00E969A9"/>
    <w:rsid w:val="00E9709A"/>
    <w:rsid w:val="00EA0082"/>
    <w:rsid w:val="00EA5FA5"/>
    <w:rsid w:val="00EA7292"/>
    <w:rsid w:val="00EB037C"/>
    <w:rsid w:val="00EB1928"/>
    <w:rsid w:val="00EB40E2"/>
    <w:rsid w:val="00EB58C7"/>
    <w:rsid w:val="00EB7C5B"/>
    <w:rsid w:val="00EC0488"/>
    <w:rsid w:val="00EC0AFB"/>
    <w:rsid w:val="00EC36B6"/>
    <w:rsid w:val="00EC448A"/>
    <w:rsid w:val="00ED08B8"/>
    <w:rsid w:val="00ED364E"/>
    <w:rsid w:val="00ED3A91"/>
    <w:rsid w:val="00ED3A92"/>
    <w:rsid w:val="00ED3BC8"/>
    <w:rsid w:val="00EE1603"/>
    <w:rsid w:val="00EE184B"/>
    <w:rsid w:val="00EE4277"/>
    <w:rsid w:val="00EE4C05"/>
    <w:rsid w:val="00EE7D5D"/>
    <w:rsid w:val="00EF1213"/>
    <w:rsid w:val="00EF5E6A"/>
    <w:rsid w:val="00F00558"/>
    <w:rsid w:val="00F0345B"/>
    <w:rsid w:val="00F058E4"/>
    <w:rsid w:val="00F063DD"/>
    <w:rsid w:val="00F06685"/>
    <w:rsid w:val="00F10CDE"/>
    <w:rsid w:val="00F11159"/>
    <w:rsid w:val="00F13256"/>
    <w:rsid w:val="00F141A7"/>
    <w:rsid w:val="00F159EC"/>
    <w:rsid w:val="00F21389"/>
    <w:rsid w:val="00F21DB3"/>
    <w:rsid w:val="00F2297E"/>
    <w:rsid w:val="00F22C52"/>
    <w:rsid w:val="00F31A5B"/>
    <w:rsid w:val="00F34C24"/>
    <w:rsid w:val="00F36CCB"/>
    <w:rsid w:val="00F42FBE"/>
    <w:rsid w:val="00F45D0C"/>
    <w:rsid w:val="00F47C63"/>
    <w:rsid w:val="00F51144"/>
    <w:rsid w:val="00F51D51"/>
    <w:rsid w:val="00F51F5D"/>
    <w:rsid w:val="00F520DE"/>
    <w:rsid w:val="00F53A3C"/>
    <w:rsid w:val="00F558D8"/>
    <w:rsid w:val="00F64558"/>
    <w:rsid w:val="00F66E37"/>
    <w:rsid w:val="00F675E2"/>
    <w:rsid w:val="00F76BF7"/>
    <w:rsid w:val="00F85A75"/>
    <w:rsid w:val="00F85EA0"/>
    <w:rsid w:val="00F92B5B"/>
    <w:rsid w:val="00F94542"/>
    <w:rsid w:val="00F96679"/>
    <w:rsid w:val="00FA16DD"/>
    <w:rsid w:val="00FB08DA"/>
    <w:rsid w:val="00FB215F"/>
    <w:rsid w:val="00FB7CA7"/>
    <w:rsid w:val="00FC15BC"/>
    <w:rsid w:val="00FC4B62"/>
    <w:rsid w:val="00FE0AD1"/>
    <w:rsid w:val="00FE221D"/>
    <w:rsid w:val="00FE37C4"/>
    <w:rsid w:val="00FE430A"/>
    <w:rsid w:val="00FE4BC8"/>
    <w:rsid w:val="00FF4150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F687FA"/>
  <w15:docId w15:val="{0BAE33D4-3164-48A3-AA53-913392ED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A2F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56433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56433"/>
    <w:rPr>
      <w:rFonts w:ascii="Times New Roman" w:eastAsia="Times New Roman" w:hAnsi="Times New Roman" w:cs="Angsana New"/>
      <w:b/>
      <w:bCs/>
      <w:szCs w:val="25"/>
    </w:rPr>
  </w:style>
  <w:style w:type="paragraph" w:styleId="a3">
    <w:name w:val="Body Text"/>
    <w:basedOn w:val="a"/>
    <w:link w:val="a4"/>
    <w:unhideWhenUsed/>
    <w:rsid w:val="00556433"/>
    <w:pPr>
      <w:spacing w:after="120"/>
    </w:pPr>
    <w:rPr>
      <w:rFonts w:ascii="Cordia New" w:eastAsia="Cordia New" w:hAnsi="Cordia New"/>
      <w:sz w:val="28"/>
    </w:rPr>
  </w:style>
  <w:style w:type="character" w:customStyle="1" w:styleId="a4">
    <w:name w:val="เนื้อความ อักขระ"/>
    <w:basedOn w:val="a0"/>
    <w:link w:val="a3"/>
    <w:rsid w:val="00556433"/>
    <w:rPr>
      <w:rFonts w:ascii="Cordia New" w:eastAsia="Cordia New" w:hAnsi="Cordi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41CE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1CE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E7E3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4AB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BA2FC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6955E1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6955E1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uiPriority w:val="99"/>
    <w:unhideWhenUsed/>
    <w:rsid w:val="00CE34E1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CE34E1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CE34E1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CE34E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7F64-E192-4C27-8FD1-10517DA9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DLA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montre`</dc:creator>
  <cp:lastModifiedBy>DLA-PC</cp:lastModifiedBy>
  <cp:revision>2</cp:revision>
  <cp:lastPrinted>2023-10-18T08:36:00Z</cp:lastPrinted>
  <dcterms:created xsi:type="dcterms:W3CDTF">2023-10-19T02:52:00Z</dcterms:created>
  <dcterms:modified xsi:type="dcterms:W3CDTF">2023-10-19T02:52:00Z</dcterms:modified>
</cp:coreProperties>
</file>