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3C38" w:rsidRPr="008F6BB6" w:rsidRDefault="00BE3C38" w:rsidP="00BE3C38">
      <w:pPr>
        <w:tabs>
          <w:tab w:val="left" w:pos="6237"/>
        </w:tabs>
        <w:rPr>
          <w:rFonts w:ascii="TH SarabunIT๙" w:eastAsia="Times New Roman" w:hAnsi="TH SarabunIT๙" w:cs="TH SarabunIT๙"/>
          <w:sz w:val="40"/>
          <w:szCs w:val="40"/>
        </w:rPr>
      </w:pPr>
    </w:p>
    <w:p w:rsidR="00BE3C38" w:rsidRDefault="00BE3C38" w:rsidP="00BE3C38">
      <w:pPr>
        <w:tabs>
          <w:tab w:val="left" w:pos="5387"/>
          <w:tab w:val="left" w:pos="5812"/>
        </w:tabs>
        <w:spacing w:line="235" w:lineRule="auto"/>
        <w:rPr>
          <w:rFonts w:ascii="TH SarabunIT๙" w:eastAsia="Times New Roman" w:hAnsi="TH SarabunIT๙" w:cs="TH SarabunIT๙"/>
        </w:rPr>
      </w:pPr>
    </w:p>
    <w:p w:rsidR="00BE3C38" w:rsidRPr="008F6BB6" w:rsidRDefault="00BE3C38" w:rsidP="00BE3C38">
      <w:pPr>
        <w:tabs>
          <w:tab w:val="left" w:pos="5387"/>
          <w:tab w:val="left" w:pos="5812"/>
        </w:tabs>
        <w:spacing w:line="228" w:lineRule="auto"/>
        <w:rPr>
          <w:rFonts w:ascii="TH SarabunIT๙" w:eastAsia="Times New Roman" w:hAnsi="TH SarabunIT๙" w:cs="TH SarabunIT๙"/>
          <w:cs/>
        </w:rPr>
      </w:pPr>
      <w:r w:rsidRPr="008F6BB6">
        <w:rPr>
          <w:rFonts w:ascii="TH SarabunIT๙" w:eastAsia="Times New Roman" w:hAnsi="TH SarabunIT๙" w:cs="TH SarabunIT๙"/>
          <w:cs/>
        </w:rPr>
        <w:t>ที่ มท ๐๘๑๖</w:t>
      </w:r>
      <w:r w:rsidRPr="008F6BB6">
        <w:rPr>
          <w:rFonts w:ascii="TH SarabunIT๙" w:eastAsia="Times New Roman" w:hAnsi="TH SarabunIT๙" w:cs="TH SarabunIT๙"/>
        </w:rPr>
        <w:t>.</w:t>
      </w:r>
      <w:r w:rsidRPr="008F6BB6">
        <w:rPr>
          <w:rFonts w:ascii="TH SarabunIT๙" w:eastAsia="Times New Roman" w:hAnsi="TH SarabunIT๙" w:cs="TH SarabunIT๙"/>
          <w:cs/>
        </w:rPr>
        <w:t>๒</w:t>
      </w:r>
      <w:r w:rsidRPr="008F6BB6">
        <w:rPr>
          <w:rFonts w:ascii="TH SarabunIT๙" w:eastAsia="Times New Roman" w:hAnsi="TH SarabunIT๙" w:cs="TH SarabunIT๙"/>
        </w:rPr>
        <w:t>/</w:t>
      </w:r>
      <w:r>
        <w:rPr>
          <w:rFonts w:ascii="TH SarabunIT๙" w:eastAsia="Times New Roman" w:hAnsi="TH SarabunIT๙" w:cs="TH SarabunIT๙" w:hint="cs"/>
          <w:cs/>
        </w:rPr>
        <w:t>ว</w:t>
      </w:r>
      <w:r w:rsidRPr="008F6BB6">
        <w:rPr>
          <w:rFonts w:ascii="TH SarabunIT๙" w:eastAsia="Times New Roman" w:hAnsi="TH SarabunIT๙" w:cs="TH SarabunIT๙"/>
          <w:cs/>
        </w:rPr>
        <w:t xml:space="preserve"> </w:t>
      </w:r>
      <w:r w:rsidRPr="008F6BB6">
        <w:rPr>
          <w:rFonts w:ascii="TH SarabunIT๙" w:eastAsia="Times New Roman" w:hAnsi="TH SarabunIT๙" w:cs="TH SarabunIT๙"/>
        </w:rPr>
        <w:t xml:space="preserve">   </w:t>
      </w:r>
      <w:r w:rsidRPr="008F6BB6">
        <w:rPr>
          <w:rFonts w:ascii="TH SarabunIT๙" w:eastAsia="Times New Roman" w:hAnsi="TH SarabunIT๙" w:cs="TH SarabunIT๙"/>
        </w:rPr>
        <w:tab/>
      </w:r>
      <w:r>
        <w:rPr>
          <w:rFonts w:ascii="TH SarabunIT๙" w:eastAsia="Times New Roman" w:hAnsi="TH SarabunIT๙" w:cs="TH SarabunIT๙"/>
        </w:rPr>
        <w:tab/>
      </w:r>
      <w:r w:rsidRPr="008F6BB6">
        <w:rPr>
          <w:rFonts w:ascii="TH SarabunIT๙" w:eastAsia="Times New Roman" w:hAnsi="TH SarabunIT๙" w:cs="TH SarabunIT๙"/>
          <w:cs/>
        </w:rPr>
        <w:t>กรมส่งเสริมการปกครองท้องถิ่น</w:t>
      </w:r>
    </w:p>
    <w:p w:rsidR="00BE3C38" w:rsidRPr="002B2F52" w:rsidRDefault="00BE3C38" w:rsidP="00BE3C38">
      <w:pPr>
        <w:tabs>
          <w:tab w:val="left" w:pos="5387"/>
          <w:tab w:val="left" w:pos="5812"/>
        </w:tabs>
        <w:spacing w:line="228" w:lineRule="auto"/>
        <w:rPr>
          <w:rFonts w:ascii="TH SarabunIT๙" w:eastAsia="Times New Roman" w:hAnsi="TH SarabunIT๙" w:cs="TH SarabunIT๙"/>
          <w:spacing w:val="-10"/>
        </w:rPr>
      </w:pPr>
      <w:r w:rsidRPr="008F6BB6"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/>
          <w:cs/>
        </w:rPr>
        <w:tab/>
      </w:r>
      <w:r w:rsidRPr="002B2F52">
        <w:rPr>
          <w:rFonts w:ascii="TH SarabunIT๙" w:eastAsia="Times New Roman" w:hAnsi="TH SarabunIT๙" w:cs="TH SarabunIT๙"/>
          <w:spacing w:val="-10"/>
          <w:cs/>
        </w:rPr>
        <w:t>ถนนนครราชสีมา</w:t>
      </w:r>
      <w:r w:rsidRPr="002B2F52">
        <w:rPr>
          <w:rFonts w:ascii="TH SarabunIT๙" w:eastAsia="Times New Roman" w:hAnsi="TH SarabunIT๙" w:cs="TH SarabunIT๙" w:hint="cs"/>
          <w:spacing w:val="-10"/>
          <w:cs/>
        </w:rPr>
        <w:t xml:space="preserve"> เขตดุสิต</w:t>
      </w:r>
      <w:r w:rsidRPr="002B2F52">
        <w:rPr>
          <w:rFonts w:ascii="TH SarabunIT๙" w:eastAsia="Times New Roman" w:hAnsi="TH SarabunIT๙" w:cs="TH SarabunIT๙"/>
          <w:spacing w:val="-10"/>
          <w:cs/>
        </w:rPr>
        <w:t xml:space="preserve"> </w:t>
      </w:r>
      <w:proofErr w:type="spellStart"/>
      <w:r w:rsidRPr="002B2F52">
        <w:rPr>
          <w:rFonts w:ascii="TH SarabunIT๙" w:eastAsia="Times New Roman" w:hAnsi="TH SarabunIT๙" w:cs="TH SarabunIT๙"/>
          <w:spacing w:val="-10"/>
          <w:cs/>
        </w:rPr>
        <w:t>กทม</w:t>
      </w:r>
      <w:proofErr w:type="spellEnd"/>
      <w:r w:rsidRPr="002B2F52">
        <w:rPr>
          <w:rFonts w:ascii="TH SarabunIT๙" w:eastAsia="Times New Roman" w:hAnsi="TH SarabunIT๙" w:cs="TH SarabunIT๙"/>
          <w:spacing w:val="-10"/>
        </w:rPr>
        <w:t>.</w:t>
      </w:r>
      <w:r w:rsidRPr="002B2F52">
        <w:rPr>
          <w:rFonts w:ascii="TH SarabunIT๙" w:eastAsia="Times New Roman" w:hAnsi="TH SarabunIT๙" w:cs="TH SarabunIT๙"/>
          <w:spacing w:val="-10"/>
          <w:cs/>
        </w:rPr>
        <w:t xml:space="preserve"> ๑๐๓๐๐</w:t>
      </w:r>
    </w:p>
    <w:p w:rsidR="00BE3C38" w:rsidRPr="008F6BB6" w:rsidRDefault="00BE3C38" w:rsidP="00BE3C38">
      <w:pPr>
        <w:spacing w:line="228" w:lineRule="auto"/>
        <w:rPr>
          <w:rFonts w:ascii="TH SarabunIT๙" w:eastAsia="Times New Roman" w:hAnsi="TH SarabunIT๙" w:cs="TH SarabunIT๙"/>
          <w:sz w:val="12"/>
          <w:szCs w:val="12"/>
        </w:rPr>
      </w:pPr>
    </w:p>
    <w:p w:rsidR="00BE3C38" w:rsidRPr="008F6BB6" w:rsidRDefault="00BE3C38" w:rsidP="00BE3C38">
      <w:pPr>
        <w:spacing w:before="120" w:line="228" w:lineRule="auto"/>
        <w:ind w:left="4321"/>
        <w:rPr>
          <w:rFonts w:ascii="TH SarabunIT๙" w:eastAsia="Times New Roman" w:hAnsi="TH SarabunIT๙" w:cs="TH SarabunIT๙"/>
        </w:rPr>
      </w:pPr>
      <w:r w:rsidRPr="008F6BB6">
        <w:rPr>
          <w:rFonts w:ascii="TH SarabunIT๙" w:eastAsia="Times New Roman" w:hAnsi="TH SarabunIT๙" w:cs="TH SarabunIT๙"/>
          <w:cs/>
        </w:rPr>
        <w:t xml:space="preserve">           </w:t>
      </w:r>
      <w:r>
        <w:rPr>
          <w:rFonts w:ascii="TH SarabunIT๙" w:eastAsia="Times New Roman" w:hAnsi="TH SarabunIT๙" w:cs="TH SarabunIT๙" w:hint="cs"/>
          <w:cs/>
        </w:rPr>
        <w:t>พฤษภาคม</w:t>
      </w:r>
      <w:r w:rsidRPr="008F6BB6">
        <w:rPr>
          <w:rFonts w:ascii="TH SarabunIT๙" w:eastAsia="Times New Roman" w:hAnsi="TH SarabunIT๙" w:cs="TH SarabunIT๙"/>
          <w:cs/>
        </w:rPr>
        <w:t xml:space="preserve">  ๒๕๖</w:t>
      </w:r>
      <w:r>
        <w:rPr>
          <w:rFonts w:ascii="TH SarabunIT๙" w:eastAsia="Times New Roman" w:hAnsi="TH SarabunIT๙" w:cs="TH SarabunIT๙" w:hint="cs"/>
          <w:cs/>
        </w:rPr>
        <w:t>6</w:t>
      </w:r>
    </w:p>
    <w:p w:rsidR="00BE3C38" w:rsidRPr="00333DE1" w:rsidRDefault="00BE3C38" w:rsidP="00BE3C38">
      <w:pPr>
        <w:spacing w:before="120" w:line="228" w:lineRule="auto"/>
        <w:ind w:left="567" w:hanging="567"/>
        <w:jc w:val="thaiDistribute"/>
        <w:rPr>
          <w:rFonts w:ascii="TH SarabunIT๙" w:hAnsi="TH SarabunIT๙" w:cs="TH SarabunIT๙"/>
          <w:spacing w:val="-16"/>
        </w:rPr>
      </w:pPr>
      <w:r w:rsidRPr="008F6BB6">
        <w:rPr>
          <w:rFonts w:ascii="TH SarabunIT๙" w:eastAsia="Times New Roman" w:hAnsi="TH SarabunIT๙" w:cs="TH SarabunIT๙"/>
          <w:cs/>
        </w:rPr>
        <w:t xml:space="preserve">เรื่อง </w:t>
      </w:r>
      <w:r w:rsidRPr="008F6BB6">
        <w:rPr>
          <w:rFonts w:ascii="TH SarabunIT๙" w:eastAsia="Times New Roman" w:hAnsi="TH SarabunIT๙" w:cs="TH SarabunIT๙"/>
          <w:cs/>
        </w:rPr>
        <w:tab/>
      </w:r>
      <w:r w:rsidRPr="00333DE1">
        <w:rPr>
          <w:rFonts w:ascii="TH SarabunIT๙" w:hAnsi="TH SarabunIT๙" w:cs="TH SarabunIT๙"/>
          <w:spacing w:val="-12"/>
          <w:cs/>
        </w:rPr>
        <w:t>แจ้งบัญชีรายชื่อผู้ประกอบการ</w:t>
      </w:r>
      <w:r w:rsidRPr="00333DE1">
        <w:rPr>
          <w:rFonts w:ascii="TH SarabunIT๙" w:hAnsi="TH SarabunIT๙" w:cs="TH SarabunIT๙"/>
          <w:spacing w:val="-14"/>
          <w:cs/>
        </w:rPr>
        <w:t>ผลิตภัณฑ์นมที่เข้า</w:t>
      </w:r>
      <w:r w:rsidRPr="00333DE1">
        <w:rPr>
          <w:rFonts w:ascii="TH SarabunIT๙" w:hAnsi="TH SarabunIT๙" w:cs="TH SarabunIT๙"/>
          <w:spacing w:val="-16"/>
          <w:cs/>
        </w:rPr>
        <w:t>ร่วมโครงการอาหารเสริม (นม) โรงเรียน ประจำปีการศึกษา 2566</w:t>
      </w:r>
      <w:r w:rsidRPr="00333DE1">
        <w:rPr>
          <w:rFonts w:ascii="TH SarabunIT๙" w:hAnsi="TH SarabunIT๙" w:cs="TH SarabunIT๙"/>
          <w:cs/>
        </w:rPr>
        <w:t xml:space="preserve">  </w:t>
      </w:r>
    </w:p>
    <w:p w:rsidR="00BE3C38" w:rsidRPr="008F6BB6" w:rsidRDefault="00BE3C38" w:rsidP="00BE3C38">
      <w:pPr>
        <w:spacing w:before="120" w:line="228" w:lineRule="auto"/>
        <w:ind w:left="567" w:hanging="567"/>
        <w:jc w:val="thaiDistribute"/>
        <w:rPr>
          <w:rFonts w:ascii="TH SarabunIT๙" w:eastAsia="Times New Roman" w:hAnsi="TH SarabunIT๙" w:cs="TH SarabunIT๙"/>
          <w:cs/>
        </w:rPr>
      </w:pPr>
      <w:r w:rsidRPr="008F6BB6">
        <w:rPr>
          <w:rFonts w:ascii="TH SarabunIT๙" w:eastAsia="Times New Roman" w:hAnsi="TH SarabunIT๙" w:cs="TH SarabunIT๙"/>
          <w:cs/>
        </w:rPr>
        <w:t xml:space="preserve">เรียน </w:t>
      </w:r>
      <w:r w:rsidRPr="008F6BB6"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>ผู้ว่าราชการจังหวัด</w:t>
      </w:r>
      <w:r>
        <w:rPr>
          <w:rFonts w:ascii="TH SarabunIT๙" w:eastAsia="Times New Roman" w:hAnsi="TH SarabunIT๙" w:cs="TH SarabunIT๙"/>
        </w:rPr>
        <w:t xml:space="preserve"> </w:t>
      </w:r>
      <w:r>
        <w:rPr>
          <w:rFonts w:ascii="TH SarabunIT๙" w:eastAsia="Times New Roman" w:hAnsi="TH SarabunIT๙" w:cs="TH SarabunIT๙" w:hint="cs"/>
          <w:cs/>
        </w:rPr>
        <w:t>ทุกจังหวัด</w:t>
      </w:r>
    </w:p>
    <w:p w:rsidR="00BE3C38" w:rsidRPr="008F6BB6" w:rsidRDefault="00BE3C38" w:rsidP="00BE3C38">
      <w:pPr>
        <w:tabs>
          <w:tab w:val="left" w:pos="851"/>
          <w:tab w:val="left" w:pos="1134"/>
          <w:tab w:val="left" w:pos="1560"/>
        </w:tabs>
        <w:spacing w:before="120" w:line="228" w:lineRule="auto"/>
        <w:jc w:val="thaiDistribute"/>
        <w:rPr>
          <w:rFonts w:ascii="TH SarabunIT๙" w:eastAsia="Times New Roman" w:hAnsi="TH SarabunIT๙" w:cs="TH SarabunIT๙"/>
          <w:cs/>
        </w:rPr>
      </w:pPr>
      <w:r w:rsidRPr="008F6BB6">
        <w:rPr>
          <w:rFonts w:ascii="TH SarabunIT๙" w:eastAsia="Times New Roman" w:hAnsi="TH SarabunIT๙" w:cs="TH SarabunIT๙" w:hint="cs"/>
          <w:cs/>
        </w:rPr>
        <w:t>อ้างถึง</w:t>
      </w:r>
      <w:r>
        <w:rPr>
          <w:rFonts w:ascii="TH SarabunIT๙" w:eastAsia="Times New Roman" w:hAnsi="TH SarabunIT๙" w:cs="TH SarabunIT๙" w:hint="cs"/>
          <w:cs/>
        </w:rPr>
        <w:t xml:space="preserve">  </w:t>
      </w:r>
      <w:r w:rsidRPr="00677FF5">
        <w:rPr>
          <w:rFonts w:ascii="TH SarabunIT๙" w:eastAsia="Times New Roman" w:hAnsi="TH SarabunIT๙" w:cs="TH SarabunIT๙" w:hint="cs"/>
          <w:spacing w:val="-8"/>
          <w:cs/>
        </w:rPr>
        <w:t>หนังสือกรมส่งเสริมการปกครองท้องถิ่น ด่วนที่สุด ที่ มท 0816.2/ว 1949 ลงวันที่ 11 พฤษภาคม 2566</w:t>
      </w:r>
    </w:p>
    <w:p w:rsidR="00BE3C38" w:rsidRDefault="00BE3C38" w:rsidP="00BE3C38">
      <w:pPr>
        <w:tabs>
          <w:tab w:val="left" w:pos="1276"/>
        </w:tabs>
        <w:spacing w:before="120" w:line="228" w:lineRule="auto"/>
        <w:rPr>
          <w:rFonts w:ascii="TH SarabunIT๙" w:eastAsia="Times New Roman" w:hAnsi="TH SarabunIT๙" w:cs="TH SarabunIT๙"/>
        </w:rPr>
      </w:pPr>
      <w:r w:rsidRPr="008F6BB6">
        <w:rPr>
          <w:rFonts w:ascii="TH SarabunIT๙" w:eastAsia="Times New Roman" w:hAnsi="TH SarabunIT๙" w:cs="TH SarabunIT๙" w:hint="cs"/>
          <w:cs/>
        </w:rPr>
        <w:t>สิ่งที่ส่งมาด้วย</w:t>
      </w: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 xml:space="preserve">1. </w:t>
      </w:r>
      <w:r w:rsidRPr="00B33AEC">
        <w:rPr>
          <w:rFonts w:ascii="TH SarabunIT๙" w:eastAsia="Times New Roman" w:hAnsi="TH SarabunIT๙" w:cs="TH SarabunIT๙" w:hint="cs"/>
          <w:spacing w:val="-10"/>
          <w:cs/>
        </w:rPr>
        <w:t>สำเนาหนังสือ</w:t>
      </w:r>
      <w:r w:rsidRPr="00B33AEC">
        <w:rPr>
          <w:rFonts w:ascii="TH SarabunIT๙" w:eastAsia="Times New Roman" w:hAnsi="TH SarabunIT๙" w:cs="TH SarabunIT๙"/>
          <w:spacing w:val="-10"/>
          <w:cs/>
        </w:rPr>
        <w:t xml:space="preserve">คณะกรรมการอาหารนมเพื่อเด็กและเยาวชน โครงการอาหารเสริม (นม) </w:t>
      </w:r>
      <w:r w:rsidRPr="00B33AEC">
        <w:rPr>
          <w:rFonts w:ascii="TH SarabunIT๙" w:eastAsia="Times New Roman" w:hAnsi="TH SarabunIT๙" w:cs="TH SarabunIT๙" w:hint="cs"/>
          <w:spacing w:val="-10"/>
          <w:cs/>
        </w:rPr>
        <w:t xml:space="preserve"> </w:t>
      </w:r>
      <w:r w:rsidRPr="00B33AEC">
        <w:rPr>
          <w:rFonts w:ascii="TH SarabunIT๙" w:eastAsia="Times New Roman" w:hAnsi="TH SarabunIT๙" w:cs="TH SarabunIT๙"/>
          <w:spacing w:val="-10"/>
          <w:cs/>
        </w:rPr>
        <w:t>โรงเรียน</w:t>
      </w:r>
      <w:r w:rsidRPr="00B33AEC">
        <w:rPr>
          <w:rFonts w:ascii="TH SarabunIT๙" w:eastAsia="Times New Roman" w:hAnsi="TH SarabunIT๙" w:cs="TH SarabunIT๙"/>
          <w:cs/>
        </w:rPr>
        <w:t xml:space="preserve"> 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</w:p>
    <w:p w:rsidR="00BE3C38" w:rsidRPr="00B33AEC" w:rsidRDefault="00BE3C38" w:rsidP="00BE3C38">
      <w:pPr>
        <w:tabs>
          <w:tab w:val="left" w:pos="1560"/>
        </w:tabs>
        <w:spacing w:line="228" w:lineRule="auto"/>
        <w:rPr>
          <w:rFonts w:ascii="TH SarabunIT๙" w:eastAsia="Times New Roman" w:hAnsi="TH SarabunIT๙" w:cs="TH SarabunIT๙"/>
          <w:spacing w:val="-10"/>
        </w:rPr>
      </w:pPr>
      <w:r>
        <w:rPr>
          <w:rFonts w:ascii="TH SarabunIT๙" w:eastAsia="Times New Roman" w:hAnsi="TH SarabunIT๙" w:cs="TH SarabunIT๙" w:hint="cs"/>
          <w:cs/>
        </w:rPr>
        <w:t xml:space="preserve"> </w:t>
      </w:r>
      <w:r>
        <w:rPr>
          <w:rFonts w:ascii="TH SarabunIT๙" w:eastAsia="Times New Roman" w:hAnsi="TH SarabunIT๙" w:cs="TH SarabunIT๙"/>
          <w:cs/>
        </w:rPr>
        <w:tab/>
      </w:r>
      <w:r w:rsidRPr="00B33AEC">
        <w:rPr>
          <w:rFonts w:ascii="TH SarabunIT๙" w:eastAsia="Times New Roman" w:hAnsi="TH SarabunIT๙" w:cs="TH SarabunIT๙"/>
          <w:spacing w:val="-10"/>
          <w:cs/>
        </w:rPr>
        <w:t>กรมปศุสัตว์</w:t>
      </w:r>
      <w:r w:rsidRPr="00B33AEC">
        <w:rPr>
          <w:rFonts w:ascii="TH SarabunIT๙" w:eastAsia="Times New Roman" w:hAnsi="TH SarabunIT๙" w:cs="TH SarabunIT๙" w:hint="cs"/>
          <w:spacing w:val="-10"/>
          <w:cs/>
        </w:rPr>
        <w:t xml:space="preserve"> ด่วนที่สุด ที่ กษ 0613/ว 10185  ลงวันที่ 23</w:t>
      </w:r>
      <w:r w:rsidRPr="00B33AEC">
        <w:rPr>
          <w:rFonts w:ascii="TH SarabunIT๙" w:eastAsia="Times New Roman" w:hAnsi="TH SarabunIT๙" w:cs="TH SarabunIT๙"/>
          <w:spacing w:val="-10"/>
        </w:rPr>
        <w:t xml:space="preserve"> </w:t>
      </w:r>
      <w:r w:rsidRPr="00B33AEC">
        <w:rPr>
          <w:rFonts w:ascii="TH SarabunIT๙" w:eastAsia="Times New Roman" w:hAnsi="TH SarabunIT๙" w:cs="TH SarabunIT๙" w:hint="cs"/>
          <w:spacing w:val="-10"/>
          <w:cs/>
        </w:rPr>
        <w:t>พฤษภาคม 256</w:t>
      </w:r>
      <w:r>
        <w:rPr>
          <w:rFonts w:ascii="TH SarabunIT๙" w:eastAsia="Times New Roman" w:hAnsi="TH SarabunIT๙" w:cs="TH SarabunIT๙" w:hint="cs"/>
          <w:spacing w:val="-10"/>
          <w:cs/>
        </w:rPr>
        <w:t>6</w:t>
      </w:r>
      <w:r w:rsidRPr="00B33AEC">
        <w:rPr>
          <w:rFonts w:ascii="TH SarabunIT๙" w:eastAsia="Times New Roman" w:hAnsi="TH SarabunIT๙" w:cs="TH SarabunIT๙"/>
          <w:spacing w:val="-10"/>
          <w:cs/>
        </w:rPr>
        <w:tab/>
        <w:t xml:space="preserve">จำนวน ๑ </w:t>
      </w:r>
      <w:r w:rsidRPr="00B33AEC">
        <w:rPr>
          <w:rFonts w:ascii="TH SarabunIT๙" w:eastAsia="Times New Roman" w:hAnsi="TH SarabunIT๙" w:cs="TH SarabunIT๙" w:hint="cs"/>
          <w:spacing w:val="-10"/>
          <w:cs/>
        </w:rPr>
        <w:t>ฉบับ</w:t>
      </w:r>
    </w:p>
    <w:p w:rsidR="00BE3C38" w:rsidRDefault="00BE3C38" w:rsidP="00BE3C38">
      <w:pPr>
        <w:tabs>
          <w:tab w:val="left" w:pos="1276"/>
          <w:tab w:val="left" w:pos="1418"/>
          <w:tab w:val="left" w:pos="1560"/>
          <w:tab w:val="left" w:pos="7797"/>
        </w:tabs>
        <w:spacing w:line="228" w:lineRule="auto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</w:rPr>
        <w:tab/>
        <w:t>2.</w:t>
      </w:r>
      <w:r>
        <w:rPr>
          <w:rFonts w:ascii="TH SarabunIT๙" w:eastAsia="Times New Roman" w:hAnsi="TH SarabunIT๙" w:cs="TH SarabunIT๙"/>
          <w:cs/>
        </w:rPr>
        <w:tab/>
      </w:r>
      <w:r w:rsidRPr="00B33AEC">
        <w:rPr>
          <w:rFonts w:ascii="TH SarabunIT๙" w:eastAsia="Times New Roman" w:hAnsi="TH SarabunIT๙" w:cs="TH SarabunIT๙"/>
          <w:cs/>
        </w:rPr>
        <w:t>บัญชีรายชื่อจังหวัดแบ่งตามกลุ่มพื้นที่</w:t>
      </w: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/>
          <w:cs/>
        </w:rPr>
        <w:tab/>
      </w:r>
      <w:r w:rsidRPr="00B33AEC">
        <w:rPr>
          <w:rFonts w:ascii="TH SarabunIT๙" w:eastAsia="Times New Roman" w:hAnsi="TH SarabunIT๙" w:cs="TH SarabunIT๙" w:hint="cs"/>
          <w:spacing w:val="-10"/>
          <w:cs/>
        </w:rPr>
        <w:t>จำนวน 1 ฉบับ</w:t>
      </w:r>
    </w:p>
    <w:p w:rsidR="00BE3C38" w:rsidRDefault="00BE3C38" w:rsidP="00BE3C38">
      <w:pPr>
        <w:tabs>
          <w:tab w:val="left" w:pos="1276"/>
          <w:tab w:val="left" w:pos="1418"/>
          <w:tab w:val="left" w:pos="1560"/>
          <w:tab w:val="left" w:pos="7797"/>
        </w:tabs>
        <w:spacing w:line="228" w:lineRule="auto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>3.</w:t>
      </w: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>บัญชี</w:t>
      </w:r>
      <w:r w:rsidRPr="00C81BE4">
        <w:rPr>
          <w:rFonts w:ascii="TH SarabunIT๙" w:eastAsia="Times New Roman" w:hAnsi="TH SarabunIT๙" w:cs="TH SarabunIT๙"/>
          <w:cs/>
        </w:rPr>
        <w:t xml:space="preserve">รายชื่อผู้ประกอบการผลิตภัณฑ์นมที่เข้าร่วมโครงการอาหารเสริม (นม) โรงเรียน </w:t>
      </w:r>
    </w:p>
    <w:p w:rsidR="00BE3C38" w:rsidRPr="008F6BB6" w:rsidRDefault="00BE3C38" w:rsidP="00BE3C38">
      <w:pPr>
        <w:tabs>
          <w:tab w:val="left" w:pos="1276"/>
          <w:tab w:val="left" w:pos="1418"/>
          <w:tab w:val="left" w:pos="1560"/>
          <w:tab w:val="left" w:pos="7797"/>
        </w:tabs>
        <w:spacing w:line="228" w:lineRule="auto"/>
        <w:rPr>
          <w:rFonts w:ascii="TH SarabunIT๙" w:eastAsia="Times New Roman" w:hAnsi="TH SarabunIT๙" w:cs="TH SarabunIT๙"/>
          <w:cs/>
        </w:rPr>
      </w:pP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/>
          <w:cs/>
        </w:rPr>
        <w:tab/>
      </w:r>
      <w:r>
        <w:rPr>
          <w:rFonts w:ascii="TH SarabunIT๙" w:eastAsia="Times New Roman" w:hAnsi="TH SarabunIT๙" w:cs="TH SarabunIT๙"/>
          <w:cs/>
        </w:rPr>
        <w:tab/>
      </w:r>
      <w:r w:rsidRPr="00C81BE4">
        <w:rPr>
          <w:rFonts w:ascii="TH SarabunIT๙" w:eastAsia="Times New Roman" w:hAnsi="TH SarabunIT๙" w:cs="TH SarabunIT๙"/>
          <w:cs/>
        </w:rPr>
        <w:t>ประจำปีการศึกษา 2566</w:t>
      </w:r>
      <w:r>
        <w:rPr>
          <w:rFonts w:ascii="TH SarabunIT๙" w:eastAsia="Times New Roman" w:hAnsi="TH SarabunIT๙" w:cs="TH SarabunIT๙"/>
          <w:spacing w:val="-10"/>
          <w:cs/>
        </w:rPr>
        <w:tab/>
      </w:r>
      <w:r>
        <w:rPr>
          <w:rFonts w:ascii="TH SarabunIT๙" w:eastAsia="Times New Roman" w:hAnsi="TH SarabunIT๙" w:cs="TH SarabunIT๙"/>
          <w:spacing w:val="-10"/>
          <w:cs/>
        </w:rPr>
        <w:tab/>
      </w:r>
      <w:r w:rsidRPr="00B33AEC">
        <w:rPr>
          <w:rFonts w:ascii="TH SarabunIT๙" w:eastAsia="Times New Roman" w:hAnsi="TH SarabunIT๙" w:cs="TH SarabunIT๙" w:hint="cs"/>
          <w:spacing w:val="-10"/>
          <w:cs/>
        </w:rPr>
        <w:t>จำนวน 1 ฉบับ</w:t>
      </w:r>
    </w:p>
    <w:p w:rsidR="00BE3C38" w:rsidRPr="00B14F3E" w:rsidRDefault="00BE3C38" w:rsidP="00BE3C38">
      <w:pPr>
        <w:tabs>
          <w:tab w:val="left" w:pos="1418"/>
        </w:tabs>
        <w:spacing w:before="120" w:line="228" w:lineRule="auto"/>
        <w:jc w:val="thaiDistribute"/>
        <w:rPr>
          <w:rFonts w:ascii="TH SarabunIT๙" w:eastAsia="Times New Roman" w:hAnsi="TH SarabunIT๙" w:cs="TH SarabunIT๙"/>
          <w:cs/>
        </w:rPr>
      </w:pPr>
      <w:r w:rsidRPr="008F6BB6">
        <w:rPr>
          <w:rFonts w:ascii="TH SarabunIT๙" w:eastAsia="Times New Roman" w:hAnsi="TH SarabunIT๙" w:cs="TH SarabunIT๙"/>
          <w:cs/>
        </w:rPr>
        <w:t xml:space="preserve">  </w:t>
      </w:r>
      <w:r w:rsidRPr="008F6BB6">
        <w:rPr>
          <w:rFonts w:ascii="TH SarabunIT๙" w:eastAsia="Times New Roman" w:hAnsi="TH SarabunIT๙" w:cs="TH SarabunIT๙"/>
          <w:cs/>
        </w:rPr>
        <w:tab/>
      </w:r>
      <w:r w:rsidRPr="00B14F3E">
        <w:rPr>
          <w:rFonts w:ascii="TH SarabunIT๙" w:eastAsia="Times New Roman" w:hAnsi="TH SarabunIT๙" w:cs="TH SarabunIT๙" w:hint="cs"/>
          <w:cs/>
        </w:rPr>
        <w:t>ตามที่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r w:rsidRPr="00B14F3E">
        <w:rPr>
          <w:rFonts w:ascii="TH SarabunIT๙" w:eastAsia="Times New Roman" w:hAnsi="TH SarabunIT๙" w:cs="TH SarabunIT๙" w:hint="cs"/>
          <w:cs/>
        </w:rPr>
        <w:t>กรมส่งเสริมการปกครองท้องถิ่น</w:t>
      </w:r>
      <w:r>
        <w:rPr>
          <w:rFonts w:ascii="TH SarabunIT๙" w:eastAsia="Times New Roman" w:hAnsi="TH SarabunIT๙" w:cs="TH SarabunIT๙" w:hint="cs"/>
          <w:cs/>
        </w:rPr>
        <w:t xml:space="preserve">ได้ขอความร่วมมือจังหวัดแจ้งประกาศคณะกรรมการอาหารนมเพื่อเด็กและเยาวชน เรื่อง </w:t>
      </w:r>
      <w:r w:rsidRPr="00680091">
        <w:rPr>
          <w:rFonts w:ascii="TH SarabunIT๙" w:eastAsia="Times New Roman" w:hAnsi="TH SarabunIT๙" w:cs="TH SarabunIT๙"/>
          <w:cs/>
        </w:rPr>
        <w:t xml:space="preserve">หลักเกณฑ์และวิธีการดำเนินงานโครงการอาหารเสริม (นม) โรงเรียน </w:t>
      </w:r>
      <w:r w:rsidRPr="00EC54C6">
        <w:rPr>
          <w:rFonts w:ascii="TH SarabunIT๙" w:eastAsia="Times New Roman" w:hAnsi="TH SarabunIT๙" w:cs="TH SarabunIT๙"/>
          <w:spacing w:val="-8"/>
          <w:cs/>
        </w:rPr>
        <w:t>ประจำปีการศึกษา 2566 ฉบับที่ 2 ลงวันที่ 3 พฤษภาคม 2566</w:t>
      </w:r>
      <w:r w:rsidRPr="00EC54C6">
        <w:rPr>
          <w:rFonts w:ascii="TH SarabunIT๙" w:eastAsia="Times New Roman" w:hAnsi="TH SarabunIT๙" w:cs="TH SarabunIT๙" w:hint="cs"/>
          <w:spacing w:val="-8"/>
          <w:cs/>
        </w:rPr>
        <w:t xml:space="preserve"> ให้</w:t>
      </w:r>
      <w:r w:rsidRPr="00EC54C6">
        <w:rPr>
          <w:rFonts w:ascii="TH SarabunIT๙" w:eastAsia="Times New Roman" w:hAnsi="TH SarabunIT๙" w:cs="TH SarabunIT๙"/>
          <w:spacing w:val="-8"/>
          <w:cs/>
        </w:rPr>
        <w:t>องค์กรปกครองส่วนท้องถิ่นทุกแห่งทราบ</w:t>
      </w:r>
      <w:r w:rsidRPr="00EC54C6">
        <w:rPr>
          <w:rFonts w:ascii="TH SarabunIT๙" w:eastAsia="Times New Roman" w:hAnsi="TH SarabunIT๙" w:cs="TH SarabunIT๙"/>
          <w:cs/>
        </w:rPr>
        <w:t xml:space="preserve"> </w:t>
      </w:r>
      <w:r>
        <w:rPr>
          <w:rFonts w:ascii="TH SarabunIT๙" w:eastAsia="Times New Roman" w:hAnsi="TH SarabunIT๙" w:cs="TH SarabunIT๙"/>
          <w:cs/>
        </w:rPr>
        <w:br/>
      </w:r>
      <w:r w:rsidRPr="00EC54C6">
        <w:rPr>
          <w:rFonts w:ascii="TH SarabunIT๙" w:eastAsia="Times New Roman" w:hAnsi="TH SarabunIT๙" w:cs="TH SarabunIT๙"/>
          <w:cs/>
        </w:rPr>
        <w:t>และถือปฏิบัติตามประกาศดังกล่าวโดยเคร่งครัด</w:t>
      </w:r>
      <w:r>
        <w:rPr>
          <w:rFonts w:ascii="TH SarabunIT๙" w:eastAsia="Times New Roman" w:hAnsi="TH SarabunIT๙" w:cs="TH SarabunIT๙" w:hint="cs"/>
          <w:cs/>
        </w:rPr>
        <w:t xml:space="preserve"> นั้น</w:t>
      </w:r>
    </w:p>
    <w:p w:rsidR="00BE3C38" w:rsidRDefault="00BE3C38" w:rsidP="00BE3C38">
      <w:pPr>
        <w:tabs>
          <w:tab w:val="left" w:pos="1418"/>
        </w:tabs>
        <w:spacing w:before="120" w:line="228" w:lineRule="auto"/>
        <w:jc w:val="thaiDistribute"/>
        <w:rPr>
          <w:rFonts w:ascii="TH SarabunIT๙" w:eastAsia="Times New Roman" w:hAnsi="TH SarabunIT๙" w:cs="TH SarabunIT๙"/>
          <w:cs/>
        </w:rPr>
      </w:pPr>
      <w:r>
        <w:rPr>
          <w:rFonts w:ascii="TH SarabunIT๙" w:eastAsia="Times New Roman" w:hAnsi="TH SarabunIT๙" w:cs="TH SarabunIT๙"/>
          <w:cs/>
        </w:rPr>
        <w:tab/>
      </w:r>
      <w:r w:rsidRPr="00EC54C6">
        <w:rPr>
          <w:rFonts w:ascii="TH SarabunIT๙" w:eastAsia="Times New Roman" w:hAnsi="TH SarabunIT๙" w:cs="TH SarabunIT๙" w:hint="cs"/>
          <w:spacing w:val="-10"/>
          <w:cs/>
        </w:rPr>
        <w:t>กรมส่งเสริมการปกครองท้องถิ่น</w:t>
      </w:r>
      <w:r w:rsidRPr="00EC54C6">
        <w:rPr>
          <w:rFonts w:ascii="TH SarabunIT๙" w:eastAsia="Times New Roman" w:hAnsi="TH SarabunIT๙" w:cs="TH SarabunIT๙"/>
          <w:spacing w:val="-10"/>
          <w:cs/>
        </w:rPr>
        <w:t>ได้รับแจ้งจากกรมปศุสัตว์</w:t>
      </w:r>
      <w:r w:rsidRPr="00EC54C6">
        <w:rPr>
          <w:rFonts w:ascii="TH SarabunIT๙" w:eastAsia="Times New Roman" w:hAnsi="TH SarabunIT๙" w:cs="TH SarabunIT๙" w:hint="cs"/>
          <w:spacing w:val="-10"/>
          <w:cs/>
        </w:rPr>
        <w:t xml:space="preserve"> ในฐานะกรรมการและเลขานุการ</w:t>
      </w:r>
      <w:r w:rsidRPr="00EC54C6">
        <w:rPr>
          <w:rFonts w:ascii="TH SarabunIT๙" w:eastAsia="Times New Roman" w:hAnsi="TH SarabunIT๙" w:cs="TH SarabunIT๙"/>
          <w:spacing w:val="-10"/>
          <w:cs/>
        </w:rPr>
        <w:t>คณะกรรมการ</w:t>
      </w:r>
      <w:r w:rsidRPr="00EC54C6">
        <w:rPr>
          <w:rFonts w:ascii="TH SarabunIT๙" w:eastAsia="Times New Roman" w:hAnsi="TH SarabunIT๙" w:cs="TH SarabunIT๙"/>
          <w:cs/>
        </w:rPr>
        <w:t>อาหารนมเพื่อเด็กและเยาวชน</w:t>
      </w:r>
      <w:r>
        <w:rPr>
          <w:rFonts w:ascii="TH SarabunIT๙" w:eastAsia="Times New Roman" w:hAnsi="TH SarabunIT๙" w:cs="TH SarabunIT๙" w:hint="cs"/>
          <w:cs/>
        </w:rPr>
        <w:t xml:space="preserve">ว่า </w:t>
      </w:r>
      <w:r w:rsidRPr="00EC54C6">
        <w:rPr>
          <w:rFonts w:ascii="TH SarabunIT๙" w:eastAsia="Times New Roman" w:hAnsi="TH SarabunIT๙" w:cs="TH SarabunIT๙"/>
          <w:cs/>
        </w:rPr>
        <w:t>คณะกรรมการอาหารนมเพื่อเด็กและเยาวชนได้มีมติรับทราบ</w:t>
      </w:r>
      <w:r>
        <w:rPr>
          <w:rFonts w:ascii="TH SarabunIT๙" w:eastAsia="Times New Roman" w:hAnsi="TH SarabunIT๙" w:cs="TH SarabunIT๙"/>
          <w:cs/>
        </w:rPr>
        <w:br/>
      </w:r>
      <w:r w:rsidRPr="00EC54C6">
        <w:rPr>
          <w:rFonts w:ascii="TH SarabunIT๙" w:eastAsia="Times New Roman" w:hAnsi="TH SarabunIT๙" w:cs="TH SarabunIT๙"/>
          <w:spacing w:val="-6"/>
          <w:cs/>
        </w:rPr>
        <w:t>ผลการจัดสรรสิทธิการจำหน่ายและพื้นที่จำหน่ายนมโรงเรียนของคณะอนุกรรมการขับเคลื่อนโครงการอาหารนม</w:t>
      </w:r>
      <w:r>
        <w:rPr>
          <w:rFonts w:ascii="TH SarabunIT๙" w:eastAsia="Times New Roman" w:hAnsi="TH SarabunIT๙" w:cs="TH SarabunIT๙"/>
          <w:spacing w:val="-6"/>
          <w:cs/>
        </w:rPr>
        <w:br/>
      </w:r>
      <w:r w:rsidRPr="00356E96">
        <w:rPr>
          <w:rFonts w:ascii="TH SarabunIT๙" w:eastAsia="Times New Roman" w:hAnsi="TH SarabunIT๙" w:cs="TH SarabunIT๙"/>
          <w:spacing w:val="-10"/>
          <w:cs/>
        </w:rPr>
        <w:t>เพื่อเด็กและเยาวชน</w:t>
      </w:r>
      <w:r>
        <w:rPr>
          <w:rFonts w:ascii="TH SarabunIT๙" w:eastAsia="Times New Roman" w:hAnsi="TH SarabunIT๙" w:cs="TH SarabunIT๙" w:hint="cs"/>
          <w:spacing w:val="-10"/>
          <w:cs/>
        </w:rPr>
        <w:t xml:space="preserve"> </w:t>
      </w:r>
      <w:r w:rsidRPr="00356E96">
        <w:rPr>
          <w:rFonts w:ascii="TH SarabunIT๙" w:eastAsia="Times New Roman" w:hAnsi="TH SarabunIT๙" w:cs="TH SarabunIT๙"/>
          <w:spacing w:val="-10"/>
          <w:cs/>
        </w:rPr>
        <w:t xml:space="preserve">กลุ่มพื้นที่ </w:t>
      </w:r>
      <w:r w:rsidRPr="00356E96">
        <w:rPr>
          <w:rFonts w:ascii="TH SarabunIT๙" w:eastAsia="Times New Roman" w:hAnsi="TH SarabunIT๙" w:cs="TH SarabunIT๙"/>
          <w:spacing w:val="-10"/>
        </w:rPr>
        <w:t xml:space="preserve">5 </w:t>
      </w:r>
      <w:r w:rsidRPr="00356E96">
        <w:rPr>
          <w:rFonts w:ascii="TH SarabunIT๙" w:eastAsia="Times New Roman" w:hAnsi="TH SarabunIT๙" w:cs="TH SarabunIT๙"/>
          <w:spacing w:val="-10"/>
          <w:cs/>
        </w:rPr>
        <w:t>กลุ่ม เรียบร้อยแล้ว</w:t>
      </w:r>
      <w:r w:rsidRPr="00356E96">
        <w:rPr>
          <w:rFonts w:ascii="TH SarabunIT๙" w:eastAsia="Times New Roman" w:hAnsi="TH SarabunIT๙" w:cs="TH SarabunIT๙"/>
          <w:spacing w:val="-10"/>
        </w:rPr>
        <w:t xml:space="preserve"> </w:t>
      </w:r>
      <w:r w:rsidRPr="00356E96">
        <w:rPr>
          <w:rFonts w:ascii="TH SarabunIT๙" w:eastAsia="Times New Roman" w:hAnsi="TH SarabunIT๙" w:cs="TH SarabunIT๙" w:hint="cs"/>
          <w:spacing w:val="-10"/>
          <w:cs/>
        </w:rPr>
        <w:t>จึงขอ</w:t>
      </w:r>
      <w:r w:rsidRPr="00356E96">
        <w:rPr>
          <w:rFonts w:ascii="TH SarabunIT๙" w:eastAsia="Times New Roman" w:hAnsi="TH SarabunIT๙" w:cs="TH SarabunIT๙"/>
          <w:spacing w:val="-10"/>
          <w:cs/>
        </w:rPr>
        <w:t>ความร่วมมือจังหวั</w:t>
      </w:r>
      <w:r w:rsidRPr="00356E96">
        <w:rPr>
          <w:rFonts w:ascii="TH SarabunIT๙" w:eastAsia="Times New Roman" w:hAnsi="TH SarabunIT๙" w:cs="TH SarabunIT๙" w:hint="cs"/>
          <w:spacing w:val="-10"/>
          <w:cs/>
        </w:rPr>
        <w:t>ด</w:t>
      </w:r>
      <w:r w:rsidRPr="00356E96">
        <w:rPr>
          <w:rFonts w:ascii="TH SarabunIT๙" w:eastAsia="Times New Roman" w:hAnsi="TH SarabunIT๙" w:cs="TH SarabunIT๙"/>
          <w:spacing w:val="-10"/>
          <w:cs/>
        </w:rPr>
        <w:t>แจ้งรายชื่อผู้ประกอบการผลิตภัณฑ์นม</w:t>
      </w:r>
      <w:r w:rsidRPr="000C3BF8">
        <w:rPr>
          <w:rFonts w:ascii="TH SarabunIT๙" w:eastAsia="Times New Roman" w:hAnsi="TH SarabunIT๙" w:cs="TH SarabunIT๙"/>
          <w:cs/>
        </w:rPr>
        <w:t>และ</w:t>
      </w:r>
      <w:r w:rsidRPr="0039789F">
        <w:rPr>
          <w:rFonts w:ascii="TH SarabunIT๙" w:eastAsia="Times New Roman" w:hAnsi="TH SarabunIT๙" w:cs="TH SarabunIT๙"/>
          <w:cs/>
        </w:rPr>
        <w:t>การจัดสรรสิทธิการจำหน่ายและพื้นที่จำหน่ายนมโรงเรียน</w:t>
      </w:r>
      <w:r w:rsidRPr="000C3BF8">
        <w:rPr>
          <w:rFonts w:ascii="TH SarabunIT๙" w:eastAsia="Times New Roman" w:hAnsi="TH SarabunIT๙" w:cs="TH SarabunIT๙"/>
          <w:cs/>
        </w:rPr>
        <w:t>ของกลุ่มพื้นที่ ๑</w:t>
      </w:r>
      <w:r w:rsidRPr="000C3BF8">
        <w:rPr>
          <w:rFonts w:ascii="TH SarabunIT๙" w:eastAsia="Times New Roman" w:hAnsi="TH SarabunIT๙" w:cs="TH SarabunIT๙" w:hint="cs"/>
          <w:cs/>
        </w:rPr>
        <w:t xml:space="preserve"> - 5 </w:t>
      </w:r>
      <w:r w:rsidRPr="000C3BF8">
        <w:rPr>
          <w:rFonts w:ascii="TH SarabunIT๙" w:eastAsia="Times New Roman" w:hAnsi="TH SarabunIT๙" w:cs="TH SarabunIT๙"/>
          <w:cs/>
        </w:rPr>
        <w:t>ให้องค์กรปกครอง</w:t>
      </w:r>
      <w:r>
        <w:rPr>
          <w:rFonts w:ascii="TH SarabunIT๙" w:eastAsia="Times New Roman" w:hAnsi="TH SarabunIT๙" w:cs="TH SarabunIT๙"/>
          <w:cs/>
        </w:rPr>
        <w:br/>
      </w:r>
      <w:r w:rsidRPr="000C3BF8">
        <w:rPr>
          <w:rFonts w:ascii="TH SarabunIT๙" w:eastAsia="Times New Roman" w:hAnsi="TH SarabunIT๙" w:cs="TH SarabunIT๙"/>
          <w:cs/>
        </w:rPr>
        <w:t>ส่วนท้องถิ่น</w:t>
      </w:r>
      <w:r w:rsidRPr="000C3BF8">
        <w:rPr>
          <w:rFonts w:ascii="TH SarabunIT๙" w:eastAsia="Times New Roman" w:hAnsi="TH SarabunIT๙" w:cs="TH SarabunIT๙" w:hint="cs"/>
          <w:cs/>
        </w:rPr>
        <w:t>ทราบ</w:t>
      </w:r>
      <w:r w:rsidRPr="000C3BF8">
        <w:rPr>
          <w:rFonts w:ascii="TH SarabunIT๙" w:eastAsia="Times New Roman" w:hAnsi="TH SarabunIT๙" w:cs="TH SarabunIT๙"/>
          <w:cs/>
        </w:rPr>
        <w:t xml:space="preserve"> </w:t>
      </w:r>
      <w:r w:rsidRPr="000C3BF8">
        <w:rPr>
          <w:rFonts w:ascii="TH SarabunIT๙" w:eastAsia="Times New Roman" w:hAnsi="TH SarabunIT๙" w:cs="TH SarabunIT๙" w:hint="cs"/>
          <w:cs/>
        </w:rPr>
        <w:t>เพื่อ</w:t>
      </w:r>
      <w:r w:rsidRPr="000C3BF8">
        <w:rPr>
          <w:rFonts w:ascii="TH SarabunIT๙" w:eastAsia="Times New Roman" w:hAnsi="TH SarabunIT๙" w:cs="TH SarabunIT๙"/>
          <w:cs/>
        </w:rPr>
        <w:t>ดำเนินการในส่วนที่เกี่ยวข้องต่อไป</w:t>
      </w:r>
      <w:r w:rsidRPr="000C3BF8">
        <w:rPr>
          <w:rFonts w:ascii="TH SarabunIT๙" w:eastAsia="Times New Roman" w:hAnsi="TH SarabunIT๙" w:cs="TH SarabunIT๙" w:hint="cs"/>
          <w:cs/>
        </w:rPr>
        <w:t xml:space="preserve"> ทั้งนี้ </w:t>
      </w:r>
      <w:r w:rsidRPr="000C3BF8">
        <w:rPr>
          <w:rFonts w:ascii="TH SarabunIT๙" w:eastAsia="Times New Roman" w:hAnsi="TH SarabunIT๙" w:cs="TH SarabunIT๙"/>
          <w:cs/>
        </w:rPr>
        <w:t>สามารถดาวน์โหลด</w:t>
      </w:r>
      <w:r w:rsidRPr="000C3BF8">
        <w:rPr>
          <w:rFonts w:ascii="TH SarabunIT๙" w:eastAsia="Times New Roman" w:hAnsi="TH SarabunIT๙" w:cs="TH SarabunIT๙" w:hint="cs"/>
          <w:cs/>
        </w:rPr>
        <w:t>บัญชีรายชื่อผู้ประกอบการผลิตภัณฑ์นม</w:t>
      </w:r>
      <w:r w:rsidRPr="006859B5">
        <w:rPr>
          <w:rFonts w:ascii="TH SarabunIT๙" w:eastAsia="Times New Roman" w:hAnsi="TH SarabunIT๙" w:cs="TH SarabunIT๙" w:hint="cs"/>
          <w:spacing w:val="-8"/>
          <w:cs/>
        </w:rPr>
        <w:t xml:space="preserve">ที่เข้าร่วมโครงการอาหารเสริม (นม) โรงเรียน ประจำปีการศึกษา 2566 ได้ทางเว็บไซต์ </w:t>
      </w:r>
      <w:r w:rsidRPr="006859B5">
        <w:rPr>
          <w:rFonts w:ascii="TH SarabunIT๙" w:eastAsia="Times New Roman" w:hAnsi="TH SarabunIT๙" w:cs="TH SarabunIT๙"/>
          <w:spacing w:val="-8"/>
        </w:rPr>
        <w:t>www.biotech.dld.go.th</w:t>
      </w:r>
      <w:r w:rsidRPr="000C3BF8">
        <w:rPr>
          <w:rFonts w:ascii="TH SarabunIT๙" w:eastAsia="Times New Roman" w:hAnsi="TH SarabunIT๙" w:cs="TH SarabunIT๙"/>
        </w:rPr>
        <w:t xml:space="preserve"> </w:t>
      </w:r>
      <w:r w:rsidRPr="000C3BF8">
        <w:rPr>
          <w:rFonts w:ascii="TH SarabunIT๙" w:eastAsia="Times New Roman" w:hAnsi="TH SarabunIT๙" w:cs="TH SarabunIT๙" w:hint="cs"/>
          <w:cs/>
        </w:rPr>
        <w:t xml:space="preserve">หรือตาม </w:t>
      </w:r>
      <w:r w:rsidRPr="000C3BF8">
        <w:rPr>
          <w:rFonts w:ascii="TH SarabunIT๙" w:eastAsia="Times New Roman" w:hAnsi="TH SarabunIT๙" w:cs="TH SarabunIT๙"/>
        </w:rPr>
        <w:t xml:space="preserve">QR Code </w:t>
      </w:r>
      <w:r w:rsidRPr="000C3BF8">
        <w:rPr>
          <w:rFonts w:ascii="TH SarabunIT๙" w:eastAsia="Times New Roman" w:hAnsi="TH SarabunIT๙" w:cs="TH SarabunIT๙" w:hint="cs"/>
          <w:cs/>
        </w:rPr>
        <w:t>ที่แนบมาพร้อมนี้</w:t>
      </w:r>
    </w:p>
    <w:p w:rsidR="00BE3C38" w:rsidRPr="008F6BB6" w:rsidRDefault="00BE3C38" w:rsidP="00BE3C38">
      <w:pPr>
        <w:spacing w:before="120" w:line="228" w:lineRule="auto"/>
        <w:ind w:firstLine="1418"/>
        <w:jc w:val="thaiDistribute"/>
        <w:rPr>
          <w:rFonts w:ascii="TH SarabunIT๙" w:eastAsia="Times New Roman" w:hAnsi="TH SarabunIT๙" w:cs="TH SarabunIT๙"/>
        </w:rPr>
      </w:pPr>
      <w:r w:rsidRPr="008F6BB6">
        <w:rPr>
          <w:rFonts w:ascii="TH SarabunIT๙" w:eastAsia="Times New Roman" w:hAnsi="TH SarabunIT๙" w:cs="TH SarabunIT๙"/>
          <w:cs/>
        </w:rPr>
        <w:t xml:space="preserve">จึงเรียนมาเพื่อโปรดพิจารณา 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</w:p>
    <w:p w:rsidR="00BE3C38" w:rsidRDefault="00BE3C38"/>
    <w:sectPr w:rsidR="00BE3C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38"/>
    <w:rsid w:val="00BD3389"/>
    <w:rsid w:val="00BE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DA165-E099-4EC8-AAD0-2CC2A5B3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C38"/>
    <w:pPr>
      <w:spacing w:after="0" w:line="240" w:lineRule="auto"/>
    </w:pPr>
    <w:rPr>
      <w:rFonts w:ascii="Cordia New" w:eastAsia="Cordia New" w:hAnsi="Cordi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DLA_EDC</dc:creator>
  <cp:keywords/>
  <dc:description/>
  <cp:lastModifiedBy>DLA-PC</cp:lastModifiedBy>
  <cp:revision>2</cp:revision>
  <dcterms:created xsi:type="dcterms:W3CDTF">2023-05-29T02:45:00Z</dcterms:created>
  <dcterms:modified xsi:type="dcterms:W3CDTF">2023-05-29T02:45:00Z</dcterms:modified>
</cp:coreProperties>
</file>