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8B124" w14:textId="1230EDB9" w:rsidR="006C7A49" w:rsidRPr="001472AB" w:rsidRDefault="006E3902" w:rsidP="00A22FB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1C8FA5" wp14:editId="4D1C37BD">
                <wp:simplePos x="0" y="0"/>
                <wp:positionH relativeFrom="column">
                  <wp:posOffset>-106045</wp:posOffset>
                </wp:positionH>
                <wp:positionV relativeFrom="paragraph">
                  <wp:posOffset>-547053</wp:posOffset>
                </wp:positionV>
                <wp:extent cx="1378585" cy="695960"/>
                <wp:effectExtent l="0" t="0" r="0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00B1B" w14:textId="77777777" w:rsidR="006E3902" w:rsidRPr="0088642E" w:rsidRDefault="006E3902" w:rsidP="006E3902">
                            <w:pPr>
                              <w:rPr>
                                <w:b/>
                                <w:bCs/>
                                <w:color w:val="FF0000"/>
                                <w:sz w:val="70"/>
                                <w:szCs w:val="70"/>
                                <w:cs/>
                              </w:rPr>
                            </w:pPr>
                            <w:r w:rsidRPr="0088642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70"/>
                                <w:szCs w:val="70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1C8F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8.35pt;margin-top:-43.1pt;width:108.55pt;height:5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" filled="f" stroked="f">
                <v:textbox>
                  <w:txbxContent>
                    <w:p w14:paraId="5EE00B1B" w14:textId="77777777" w:rsidR="006E3902" w:rsidRPr="0088642E" w:rsidRDefault="006E3902" w:rsidP="006E3902">
                      <w:pPr>
                        <w:rPr>
                          <w:b/>
                          <w:bCs/>
                          <w:color w:val="FF0000"/>
                          <w:sz w:val="70"/>
                          <w:szCs w:val="70"/>
                          <w:cs/>
                        </w:rPr>
                      </w:pPr>
                      <w:r w:rsidRPr="0088642E">
                        <w:rPr>
                          <w:rFonts w:hint="cs"/>
                          <w:b/>
                          <w:bCs/>
                          <w:color w:val="FF0000"/>
                          <w:sz w:val="70"/>
                          <w:szCs w:val="70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  <w:r w:rsidR="00575AF4" w:rsidRPr="001472A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12781255" wp14:editId="2363F8DC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1472AB">
        <w:rPr>
          <w:rFonts w:ascii="TH SarabunIT๙" w:hAnsi="TH SarabunIT๙" w:cs="TH SarabunIT๙"/>
          <w:cs/>
        </w:rPr>
        <w:t xml:space="preserve">ที่ </w:t>
      </w:r>
      <w:r w:rsidR="00B87461" w:rsidRPr="001472AB">
        <w:rPr>
          <w:rFonts w:ascii="TH SarabunIT๙" w:hAnsi="TH SarabunIT๙" w:cs="TH SarabunIT๙"/>
          <w:cs/>
        </w:rPr>
        <w:t>มท ๐๘๑๐.๘</w:t>
      </w:r>
      <w:r w:rsidR="006C7A49" w:rsidRPr="001472AB">
        <w:rPr>
          <w:rFonts w:ascii="TH SarabunIT๙" w:hAnsi="TH SarabunIT๙" w:cs="TH SarabunIT๙"/>
          <w:cs/>
        </w:rPr>
        <w:t>/</w:t>
      </w:r>
      <w:r w:rsidR="00575AF4" w:rsidRPr="001472AB">
        <w:rPr>
          <w:rFonts w:ascii="TH SarabunIT๙" w:hAnsi="TH SarabunIT๙" w:cs="TH SarabunIT๙"/>
          <w:cs/>
        </w:rPr>
        <w:t>ว</w:t>
      </w:r>
    </w:p>
    <w:p w14:paraId="1CB09A75" w14:textId="77777777" w:rsidR="009D4E89" w:rsidRPr="001472AB" w:rsidRDefault="009D4E89" w:rsidP="007A55DD">
      <w:pPr>
        <w:spacing w:before="120"/>
        <w:rPr>
          <w:rFonts w:ascii="TH SarabunIT๙" w:hAnsi="TH SarabunIT๙" w:cs="TH SarabunIT๙"/>
        </w:rPr>
      </w:pPr>
      <w:r w:rsidRPr="001472AB">
        <w:rPr>
          <w:rFonts w:ascii="TH SarabunIT๙" w:hAnsi="TH SarabunIT๙" w:cs="TH SarabunIT๙"/>
          <w:cs/>
        </w:rPr>
        <w:t xml:space="preserve">ถึง  </w:t>
      </w:r>
      <w:r w:rsidR="00575AF4" w:rsidRPr="001472AB">
        <w:rPr>
          <w:rFonts w:ascii="TH SarabunIT๙" w:hAnsi="TH SarabunIT๙" w:cs="TH SarabunIT๙"/>
          <w:cs/>
        </w:rPr>
        <w:t>สำนักงานส่งเสริมการปกครองท้องถิ่นจังหวัด ตามบัญชีแนบท้าย</w:t>
      </w:r>
    </w:p>
    <w:p w14:paraId="3E222EF4" w14:textId="3BC8D0DE" w:rsidR="001F2E88" w:rsidRPr="00F36E10" w:rsidRDefault="001472AB" w:rsidP="005F513F">
      <w:pPr>
        <w:pStyle w:val="3"/>
        <w:spacing w:before="240" w:line="240" w:lineRule="auto"/>
        <w:ind w:firstLine="1418"/>
        <w:rPr>
          <w:rFonts w:ascii="TH SarabunIT๙" w:eastAsia="Times New Roman" w:hAnsi="TH SarabunIT๙" w:cs="TH SarabunIT๙"/>
          <w:cs/>
        </w:rPr>
      </w:pPr>
      <w:r w:rsidRPr="00BA0483">
        <w:rPr>
          <w:rFonts w:ascii="TH SarabunIT๙" w:eastAsia="Times New Roman" w:hAnsi="TH SarabunIT๙" w:cs="TH SarabunIT๙" w:hint="cs"/>
          <w:cs/>
        </w:rPr>
        <w:t>ตาม</w:t>
      </w:r>
      <w:r w:rsidR="006E3902" w:rsidRPr="00BA0483">
        <w:rPr>
          <w:rFonts w:ascii="TH SarabunIT๙" w:eastAsia="Times New Roman" w:hAnsi="TH SarabunIT๙" w:cs="TH SarabunIT๙" w:hint="cs"/>
          <w:cs/>
        </w:rPr>
        <w:t>หนังสือกรมส่งเสริมการปกครองท้องถิ่น</w:t>
      </w:r>
      <w:r w:rsidR="003D5F0C" w:rsidRPr="00BA0483">
        <w:rPr>
          <w:rFonts w:ascii="TH SarabunIT๙" w:eastAsia="Times New Roman" w:hAnsi="TH SarabunIT๙" w:cs="TH SarabunIT๙" w:hint="cs"/>
          <w:cs/>
        </w:rPr>
        <w:t xml:space="preserve"> ที่ มท 0810.8/ว </w:t>
      </w:r>
      <w:r w:rsidR="00E97807">
        <w:rPr>
          <w:rFonts w:ascii="TH SarabunIT๙" w:eastAsia="Times New Roman" w:hAnsi="TH SarabunIT๙" w:cs="TH SarabunIT๙" w:hint="cs"/>
          <w:cs/>
        </w:rPr>
        <w:t>1192</w:t>
      </w:r>
      <w:r w:rsidR="003D5F0C" w:rsidRPr="00BA0483">
        <w:rPr>
          <w:rFonts w:ascii="TH SarabunIT๙" w:eastAsia="Times New Roman" w:hAnsi="TH SarabunIT๙" w:cs="TH SarabunIT๙" w:hint="cs"/>
          <w:cs/>
        </w:rPr>
        <w:t xml:space="preserve"> ลงวันที่ </w:t>
      </w:r>
      <w:r w:rsidR="00E97807">
        <w:rPr>
          <w:rFonts w:ascii="TH SarabunIT๙" w:eastAsia="Times New Roman" w:hAnsi="TH SarabunIT๙" w:cs="TH SarabunIT๙"/>
          <w:cs/>
        </w:rPr>
        <w:br/>
      </w:r>
      <w:r w:rsidR="00E97807">
        <w:rPr>
          <w:rFonts w:ascii="TH SarabunIT๙" w:eastAsia="Times New Roman" w:hAnsi="TH SarabunIT๙" w:cs="TH SarabunIT๙" w:hint="cs"/>
          <w:cs/>
        </w:rPr>
        <w:t xml:space="preserve">17 มีนาคม 2566 </w:t>
      </w:r>
      <w:r w:rsidR="00F36E10" w:rsidRPr="00F36E10">
        <w:rPr>
          <w:rFonts w:ascii="TH SarabunIT๙" w:eastAsia="Times New Roman" w:hAnsi="TH SarabunIT๙" w:cs="TH SarabunIT๙" w:hint="cs"/>
          <w:cs/>
        </w:rPr>
        <w:t>แจ้ง</w:t>
      </w:r>
      <w:r w:rsidRPr="00F36E10">
        <w:rPr>
          <w:rFonts w:ascii="TH SarabunIT๙" w:eastAsia="Times New Roman" w:hAnsi="TH SarabunIT๙" w:cs="TH SarabunIT๙" w:hint="cs"/>
          <w:cs/>
        </w:rPr>
        <w:t>กำหนดจัด</w:t>
      </w:r>
      <w:r w:rsidR="00EC2C31" w:rsidRPr="00F36E10">
        <w:rPr>
          <w:rFonts w:ascii="TH SarabunIT๙" w:hAnsi="TH SarabunIT๙" w:cs="TH SarabunIT๙" w:hint="cs"/>
          <w:cs/>
        </w:rPr>
        <w:t>โครงการ</w:t>
      </w:r>
      <w:r w:rsidR="00EC2C31" w:rsidRPr="00F36E10">
        <w:rPr>
          <w:rFonts w:ascii="TH SarabunIT๙" w:hAnsi="TH SarabunIT๙" w:cs="TH SarabunIT๙"/>
          <w:cs/>
        </w:rPr>
        <w:t>อบรมสัมมนาเตรียมความพร้อมเทศบาลตำบลเพื่อรองรับ</w:t>
      </w:r>
      <w:r w:rsidR="00F36E10">
        <w:rPr>
          <w:rFonts w:ascii="TH SarabunIT๙" w:hAnsi="TH SarabunIT๙" w:cs="TH SarabunIT๙"/>
          <w:cs/>
        </w:rPr>
        <w:br/>
      </w:r>
      <w:r w:rsidR="00EC2C31" w:rsidRPr="00F36E10">
        <w:rPr>
          <w:rFonts w:ascii="TH SarabunIT๙" w:hAnsi="TH SarabunIT๙" w:cs="TH SarabunIT๙"/>
          <w:cs/>
        </w:rPr>
        <w:t>การเป็นหน่วยรับงบประมาณตามพระราชบัญญัติวิธีการงบประมาณ พ.ศ. 2561 สำหรับการจัดทำงบประมาณรายจ่ายประจำปี (งบเงินอุดหนุนที่จัดสรรให้แก่องค์กรปกครองส่วนท้องถิ่น)</w:t>
      </w:r>
      <w:r w:rsidR="00E97807">
        <w:rPr>
          <w:rFonts w:ascii="TH SarabunIT๙" w:eastAsia="Times New Roman" w:hAnsi="TH SarabunIT๙" w:cs="TH SarabunIT๙" w:hint="cs"/>
          <w:cs/>
        </w:rPr>
        <w:t xml:space="preserve"> เพิ่มเติม</w:t>
      </w:r>
      <w:r w:rsidRPr="00F36E10">
        <w:rPr>
          <w:rFonts w:ascii="TH SarabunIT๙" w:eastAsia="Times New Roman" w:hAnsi="TH SarabunIT๙" w:cs="TH SarabunIT๙" w:hint="cs"/>
          <w:cs/>
        </w:rPr>
        <w:t xml:space="preserve"> </w:t>
      </w:r>
      <w:r w:rsidR="006F491E">
        <w:rPr>
          <w:rFonts w:ascii="TH SarabunIT๙" w:eastAsia="Times New Roman" w:hAnsi="TH SarabunIT๙" w:cs="TH SarabunIT๙" w:hint="cs"/>
          <w:cs/>
        </w:rPr>
        <w:t xml:space="preserve">ระหว่างวันที่ </w:t>
      </w:r>
      <w:r w:rsidR="003523A4">
        <w:rPr>
          <w:rFonts w:ascii="TH SarabunIT๙" w:eastAsia="Times New Roman" w:hAnsi="TH SarabunIT๙" w:cs="TH SarabunIT๙"/>
          <w:cs/>
        </w:rPr>
        <w:br/>
      </w:r>
      <w:r w:rsidR="00E97807">
        <w:rPr>
          <w:rFonts w:ascii="TH SarabunIT๙" w:eastAsia="Times New Roman" w:hAnsi="TH SarabunIT๙" w:cs="TH SarabunIT๙" w:hint="cs"/>
          <w:cs/>
        </w:rPr>
        <w:t>10</w:t>
      </w:r>
      <w:r w:rsidR="006F491E">
        <w:rPr>
          <w:rFonts w:ascii="TH SarabunIT๙" w:eastAsia="Times New Roman" w:hAnsi="TH SarabunIT๙" w:cs="TH SarabunIT๙" w:hint="cs"/>
          <w:cs/>
        </w:rPr>
        <w:t xml:space="preserve"> </w:t>
      </w:r>
      <w:r w:rsidR="00E97807">
        <w:rPr>
          <w:rFonts w:ascii="TH SarabunIT๙" w:eastAsia="Times New Roman" w:hAnsi="TH SarabunIT๙" w:cs="TH SarabunIT๙" w:hint="cs"/>
          <w:cs/>
        </w:rPr>
        <w:t>พฤษภาคม</w:t>
      </w:r>
      <w:r w:rsidR="006F491E">
        <w:rPr>
          <w:rFonts w:ascii="TH SarabunIT๙" w:eastAsia="Times New Roman" w:hAnsi="TH SarabunIT๙" w:cs="TH SarabunIT๙" w:hint="cs"/>
          <w:cs/>
        </w:rPr>
        <w:t xml:space="preserve"> ถึงวันที่ </w:t>
      </w:r>
      <w:r w:rsidR="00E97807">
        <w:rPr>
          <w:rFonts w:ascii="TH SarabunIT๙" w:eastAsia="Times New Roman" w:hAnsi="TH SarabunIT๙" w:cs="TH SarabunIT๙" w:hint="cs"/>
          <w:cs/>
        </w:rPr>
        <w:t>19 พฤษภาคม</w:t>
      </w:r>
      <w:r w:rsidR="005F513F">
        <w:rPr>
          <w:rFonts w:ascii="TH SarabunIT๙" w:eastAsia="Times New Roman" w:hAnsi="TH SarabunIT๙" w:cs="TH SarabunIT๙" w:hint="cs"/>
          <w:cs/>
        </w:rPr>
        <w:t xml:space="preserve"> 2566 จำนวน </w:t>
      </w:r>
      <w:r w:rsidR="00E97807">
        <w:rPr>
          <w:rFonts w:ascii="TH SarabunIT๙" w:eastAsia="Times New Roman" w:hAnsi="TH SarabunIT๙" w:cs="TH SarabunIT๙" w:hint="cs"/>
          <w:cs/>
        </w:rPr>
        <w:t>2</w:t>
      </w:r>
      <w:r w:rsidR="005F513F">
        <w:rPr>
          <w:rFonts w:ascii="TH SarabunIT๙" w:eastAsia="Times New Roman" w:hAnsi="TH SarabunIT๙" w:cs="TH SarabunIT๙" w:hint="cs"/>
          <w:cs/>
        </w:rPr>
        <w:t xml:space="preserve"> รุ่น รุ่นละ 3 วัน </w:t>
      </w:r>
      <w:r w:rsidR="00EC2C31" w:rsidRPr="00F36E10">
        <w:rPr>
          <w:rFonts w:ascii="TH SarabunIT๙" w:eastAsia="Times New Roman" w:hAnsi="TH SarabunIT๙" w:cs="TH SarabunIT๙"/>
          <w:cs/>
        </w:rPr>
        <w:t>ณ โรงแรมปรินซ์พาเลซ มหานาค กรุงเทพมหานคร</w:t>
      </w:r>
      <w:r w:rsidR="00EC2C31" w:rsidRPr="00F36E10">
        <w:rPr>
          <w:rFonts w:ascii="TH SarabunIT๙" w:hAnsi="TH SarabunIT๙" w:cs="TH SarabunIT๙" w:hint="cs"/>
          <w:cs/>
        </w:rPr>
        <w:t xml:space="preserve"> </w:t>
      </w:r>
      <w:r w:rsidR="001F2E88" w:rsidRPr="00F36E10">
        <w:rPr>
          <w:rFonts w:ascii="TH SarabunIT๙" w:hAnsi="TH SarabunIT๙" w:cs="TH SarabunIT๙" w:hint="cs"/>
          <w:cs/>
        </w:rPr>
        <w:t>นั้น</w:t>
      </w:r>
    </w:p>
    <w:p w14:paraId="4070262D" w14:textId="3964BACE" w:rsidR="009D4E89" w:rsidRPr="00B92872" w:rsidRDefault="001472AB" w:rsidP="00593771">
      <w:pPr>
        <w:pStyle w:val="3"/>
        <w:spacing w:before="120" w:line="240" w:lineRule="auto"/>
        <w:ind w:firstLine="1418"/>
        <w:rPr>
          <w:rFonts w:ascii="TH SarabunIT๙" w:eastAsia="Times New Roman" w:hAnsi="TH SarabunIT๙" w:cs="TH SarabunIT๙"/>
          <w:cs/>
        </w:rPr>
      </w:pPr>
      <w:r w:rsidRPr="005F513F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5F513F">
        <w:rPr>
          <w:rFonts w:ascii="TH SarabunIT๙" w:hAnsi="TH SarabunIT๙" w:cs="TH SarabunIT๙" w:hint="cs"/>
          <w:cs/>
        </w:rPr>
        <w:t>ขอประกาศรายชื่อผู้มีสิทธิ์เข้ารับการอบรม</w:t>
      </w:r>
      <w:r w:rsidR="005F513F" w:rsidRPr="005F513F">
        <w:rPr>
          <w:rFonts w:ascii="TH SarabunIT๙" w:hAnsi="TH SarabunIT๙" w:cs="TH SarabunIT๙"/>
          <w:cs/>
        </w:rPr>
        <w:t>สัมมนา</w:t>
      </w:r>
      <w:r w:rsidR="005F513F">
        <w:rPr>
          <w:rFonts w:ascii="TH SarabunIT๙" w:hAnsi="TH SarabunIT๙" w:cs="TH SarabunIT๙"/>
          <w:cs/>
        </w:rPr>
        <w:br/>
      </w:r>
      <w:r w:rsidR="005F513F" w:rsidRPr="005F513F">
        <w:rPr>
          <w:rFonts w:ascii="TH SarabunIT๙" w:hAnsi="TH SarabunIT๙" w:cs="TH SarabunIT๙"/>
          <w:cs/>
        </w:rPr>
        <w:t>เตรียมความพร้อมเทศบาลตำบลเพื่อรองรับการเป็นหน่วยรับงบประมาณตามพระราชบัญญัติวิธีการงบประมาณ พ.ศ. 2561 สำหรับการจัดทำงบประมาณรายจ่ายประจำปี (งบเงินอุดหนุนที่จัดสรรให้แก่</w:t>
      </w:r>
      <w:r w:rsidR="007A327E">
        <w:rPr>
          <w:rFonts w:ascii="TH SarabunIT๙" w:hAnsi="TH SarabunIT๙" w:cs="TH SarabunIT๙"/>
          <w:cs/>
        </w:rPr>
        <w:br/>
      </w:r>
      <w:r w:rsidR="005F513F" w:rsidRPr="005F513F">
        <w:rPr>
          <w:rFonts w:ascii="TH SarabunIT๙" w:hAnsi="TH SarabunIT๙" w:cs="TH SarabunIT๙"/>
          <w:cs/>
        </w:rPr>
        <w:t>องค์กรปกครองส่วนท้องถิ่น)</w:t>
      </w:r>
      <w:r w:rsidR="00593771">
        <w:rPr>
          <w:rFonts w:ascii="TH SarabunIT๙" w:hAnsi="TH SarabunIT๙" w:cs="TH SarabunIT๙" w:hint="cs"/>
          <w:cs/>
        </w:rPr>
        <w:t xml:space="preserve"> รุ่นที่</w:t>
      </w:r>
      <w:r w:rsidR="00E97807">
        <w:rPr>
          <w:rFonts w:ascii="TH SarabunIT๙" w:hAnsi="TH SarabunIT๙" w:cs="TH SarabunIT๙" w:hint="cs"/>
          <w:cs/>
        </w:rPr>
        <w:t xml:space="preserve"> 5</w:t>
      </w:r>
      <w:r w:rsidR="00593771">
        <w:rPr>
          <w:rFonts w:ascii="TH SarabunIT๙" w:hAnsi="TH SarabunIT๙" w:cs="TH SarabunIT๙" w:hint="cs"/>
          <w:cs/>
        </w:rPr>
        <w:t xml:space="preserve"> </w:t>
      </w:r>
      <w:r w:rsidR="003C498C">
        <w:rPr>
          <w:rFonts w:ascii="TH SarabunIT๙" w:hAnsi="TH SarabunIT๙" w:cs="TH SarabunIT๙" w:hint="cs"/>
          <w:cs/>
        </w:rPr>
        <w:t xml:space="preserve">กำหนดจัดอบรมฯ </w:t>
      </w:r>
      <w:r w:rsidR="00593771">
        <w:rPr>
          <w:rFonts w:ascii="TH SarabunIT๙" w:hAnsi="TH SarabunIT๙" w:cs="TH SarabunIT๙" w:hint="cs"/>
          <w:cs/>
        </w:rPr>
        <w:t xml:space="preserve">ระหว่างวันที่ </w:t>
      </w:r>
      <w:r w:rsidR="00E97807">
        <w:rPr>
          <w:rFonts w:ascii="TH SarabunIT๙" w:hAnsi="TH SarabunIT๙" w:cs="TH SarabunIT๙" w:hint="cs"/>
          <w:cs/>
        </w:rPr>
        <w:t xml:space="preserve">10 </w:t>
      </w:r>
      <w:r w:rsidR="002A017E">
        <w:rPr>
          <w:rFonts w:ascii="TH SarabunIT๙" w:hAnsi="TH SarabunIT๙" w:cs="TH SarabunIT๙" w:hint="cs"/>
          <w:cs/>
        </w:rPr>
        <w:t>-</w:t>
      </w:r>
      <w:bookmarkStart w:id="0" w:name="_GoBack"/>
      <w:bookmarkEnd w:id="0"/>
      <w:r w:rsidR="00E97807">
        <w:rPr>
          <w:rFonts w:ascii="TH SarabunIT๙" w:hAnsi="TH SarabunIT๙" w:cs="TH SarabunIT๙" w:hint="cs"/>
          <w:cs/>
        </w:rPr>
        <w:t xml:space="preserve"> 12 พฤษภาคม</w:t>
      </w:r>
      <w:r w:rsidR="00593771">
        <w:rPr>
          <w:rFonts w:ascii="TH SarabunIT๙" w:hAnsi="TH SarabunIT๙" w:cs="TH SarabunIT๙" w:hint="cs"/>
          <w:cs/>
        </w:rPr>
        <w:t xml:space="preserve"> 2566 </w:t>
      </w:r>
      <w:r w:rsidR="003C498C">
        <w:rPr>
          <w:rFonts w:ascii="TH SarabunIT๙" w:hAnsi="TH SarabunIT๙" w:cs="TH SarabunIT๙"/>
          <w:cs/>
        </w:rPr>
        <w:br/>
      </w:r>
      <w:r w:rsidR="00593771">
        <w:rPr>
          <w:rFonts w:ascii="TH SarabunIT๙" w:hAnsi="TH SarabunIT๙" w:cs="TH SarabunIT๙" w:hint="cs"/>
          <w:cs/>
        </w:rPr>
        <w:t>ในการนี้</w:t>
      </w:r>
      <w:r w:rsidR="00E9320B" w:rsidRPr="005F513F">
        <w:rPr>
          <w:rFonts w:ascii="TH SarabunIT๙" w:hAnsi="TH SarabunIT๙" w:cs="TH SarabunIT๙" w:hint="cs"/>
          <w:cs/>
        </w:rPr>
        <w:t xml:space="preserve"> </w:t>
      </w:r>
      <w:r w:rsidR="00E9320B" w:rsidRPr="005F513F">
        <w:rPr>
          <w:rFonts w:ascii="TH SarabunIT๙" w:eastAsia="Times New Roman" w:hAnsi="TH SarabunIT๙" w:cs="TH SarabunIT๙" w:hint="cs"/>
          <w:cs/>
        </w:rPr>
        <w:t>ขอให้สำนักงานส่งเสริมการปกครองท้องถิ่นจังหวัดแจ้ง</w:t>
      </w:r>
      <w:r w:rsidR="003C498C">
        <w:rPr>
          <w:rFonts w:ascii="TH SarabunIT๙" w:eastAsia="Times New Roman" w:hAnsi="TH SarabunIT๙" w:cs="TH SarabunIT๙" w:hint="cs"/>
          <w:cs/>
        </w:rPr>
        <w:t>เทศบาลตำบล</w:t>
      </w:r>
      <w:r w:rsidR="00E9320B" w:rsidRPr="005F513F">
        <w:rPr>
          <w:rFonts w:ascii="TH SarabunIT๙" w:eastAsia="Times New Roman" w:hAnsi="TH SarabunIT๙" w:cs="TH SarabunIT๙" w:hint="cs"/>
          <w:cs/>
        </w:rPr>
        <w:t>ที่มี</w:t>
      </w:r>
      <w:r w:rsidR="001B3A32">
        <w:rPr>
          <w:rFonts w:ascii="TH SarabunIT๙" w:eastAsia="Times New Roman" w:hAnsi="TH SarabunIT๙" w:cs="TH SarabunIT๙" w:hint="cs"/>
          <w:cs/>
        </w:rPr>
        <w:t>บุคลากร</w:t>
      </w:r>
      <w:r w:rsidR="00E9320B" w:rsidRPr="005F513F">
        <w:rPr>
          <w:rFonts w:ascii="TH SarabunIT๙" w:eastAsia="Times New Roman" w:hAnsi="TH SarabunIT๙" w:cs="TH SarabunIT๙" w:hint="cs"/>
          <w:cs/>
        </w:rPr>
        <w:t>ในสังกัด</w:t>
      </w:r>
      <w:r w:rsidR="00C406D0">
        <w:rPr>
          <w:rFonts w:ascii="TH SarabunIT๙" w:eastAsia="Times New Roman" w:hAnsi="TH SarabunIT๙" w:cs="TH SarabunIT๙"/>
          <w:cs/>
        </w:rPr>
        <w:br/>
      </w:r>
      <w:r w:rsidR="00B41249" w:rsidRPr="00C406D0">
        <w:rPr>
          <w:rFonts w:ascii="TH SarabunIT๙" w:eastAsia="Times New Roman" w:hAnsi="TH SarabunIT๙" w:cs="TH SarabunIT๙" w:hint="cs"/>
          <w:cs/>
        </w:rPr>
        <w:t>เป็นผู้มีรายชื่อ</w:t>
      </w:r>
      <w:r w:rsidR="003A6A56" w:rsidRPr="00C406D0">
        <w:rPr>
          <w:rFonts w:ascii="TH SarabunIT๙" w:eastAsia="Times New Roman" w:hAnsi="TH SarabunIT๙" w:cs="TH SarabunIT๙" w:hint="cs"/>
          <w:cs/>
        </w:rPr>
        <w:t>ผู้มีสิทธิ์</w:t>
      </w:r>
      <w:r w:rsidR="00B41249" w:rsidRPr="00C406D0">
        <w:rPr>
          <w:rFonts w:ascii="TH SarabunIT๙" w:eastAsia="Times New Roman" w:hAnsi="TH SarabunIT๙" w:cs="TH SarabunIT๙" w:hint="cs"/>
          <w:cs/>
        </w:rPr>
        <w:t>เข้ารับการอบรม</w:t>
      </w:r>
      <w:r w:rsidR="00B41249" w:rsidRPr="00C406D0">
        <w:rPr>
          <w:rFonts w:ascii="TH SarabunIT๙" w:hAnsi="TH SarabunIT๙" w:cs="TH SarabunIT๙" w:hint="cs"/>
          <w:cs/>
        </w:rPr>
        <w:t>โครงการดังกล่าว</w:t>
      </w:r>
      <w:r w:rsidR="00582A17" w:rsidRPr="00C406D0">
        <w:rPr>
          <w:rFonts w:ascii="TH SarabunIT๙" w:eastAsia="Times New Roman" w:hAnsi="TH SarabunIT๙" w:cs="TH SarabunIT๙" w:hint="cs"/>
          <w:cs/>
        </w:rPr>
        <w:t>เข้ารับการ</w:t>
      </w:r>
      <w:r w:rsidR="00C406D0" w:rsidRPr="00C406D0">
        <w:rPr>
          <w:rFonts w:ascii="TH SarabunIT๙" w:eastAsia="Times New Roman" w:hAnsi="TH SarabunIT๙" w:cs="TH SarabunIT๙" w:hint="cs"/>
          <w:cs/>
        </w:rPr>
        <w:t>อบรมตามกำหนดการ</w:t>
      </w:r>
      <w:r w:rsidR="00582A17" w:rsidRPr="00C406D0">
        <w:rPr>
          <w:rFonts w:ascii="TH SarabunIT๙" w:eastAsia="Times New Roman" w:hAnsi="TH SarabunIT๙" w:cs="TH SarabunIT๙" w:hint="cs"/>
          <w:cs/>
        </w:rPr>
        <w:t xml:space="preserve"> </w:t>
      </w:r>
      <w:r w:rsidR="00C406D0" w:rsidRPr="00C406D0">
        <w:rPr>
          <w:rFonts w:ascii="TH SarabunIT๙" w:eastAsia="Times New Roman" w:hAnsi="TH SarabunIT๙" w:cs="TH SarabunIT๙" w:hint="cs"/>
          <w:cs/>
        </w:rPr>
        <w:t>โดยขอ</w:t>
      </w:r>
      <w:r w:rsidR="00582A17" w:rsidRPr="00C406D0">
        <w:rPr>
          <w:rFonts w:ascii="TH SarabunIT๙" w:eastAsia="Times New Roman" w:hAnsi="TH SarabunIT๙" w:cs="TH SarabunIT๙" w:hint="cs"/>
          <w:cs/>
        </w:rPr>
        <w:t>ให้</w:t>
      </w:r>
      <w:r w:rsidR="00F9355B">
        <w:rPr>
          <w:rFonts w:ascii="TH SarabunIT๙" w:eastAsia="Times New Roman" w:hAnsi="TH SarabunIT๙" w:cs="TH SarabunIT๙"/>
          <w:cs/>
        </w:rPr>
        <w:br/>
      </w:r>
      <w:r w:rsidR="00582A17" w:rsidRPr="00C406D0">
        <w:rPr>
          <w:rFonts w:ascii="TH SarabunIT๙" w:eastAsia="Times New Roman" w:hAnsi="TH SarabunIT๙" w:cs="TH SarabunIT๙" w:hint="cs"/>
          <w:cs/>
        </w:rPr>
        <w:t>เดินทาง</w:t>
      </w:r>
      <w:r w:rsidR="00582A17" w:rsidRPr="00F9355B">
        <w:rPr>
          <w:rFonts w:ascii="TH SarabunIT๙" w:eastAsia="Times New Roman" w:hAnsi="TH SarabunIT๙" w:cs="TH SarabunIT๙" w:hint="cs"/>
          <w:cs/>
        </w:rPr>
        <w:t>มารายงานตัวเพื่อเข้ารับการอบรม</w:t>
      </w:r>
      <w:r w:rsidR="003A6A56" w:rsidRPr="00F9355B">
        <w:rPr>
          <w:rFonts w:ascii="TH SarabunIT๙" w:eastAsia="Times New Roman" w:hAnsi="TH SarabunIT๙" w:cs="TH SarabunIT๙" w:hint="cs"/>
          <w:cs/>
        </w:rPr>
        <w:t xml:space="preserve">เข้ารับการอบรมตามกำหนดการ </w:t>
      </w:r>
      <w:r w:rsidR="00810A4F" w:rsidRPr="00F9355B">
        <w:rPr>
          <w:rFonts w:ascii="TH SarabunIT๙" w:eastAsia="Times New Roman" w:hAnsi="TH SarabunIT๙" w:cs="TH SarabunIT๙" w:hint="cs"/>
          <w:cs/>
        </w:rPr>
        <w:t xml:space="preserve">ณ จุดรับลงทะเบียนในวันที่ </w:t>
      </w:r>
      <w:r w:rsidR="00F9355B">
        <w:rPr>
          <w:rFonts w:ascii="TH SarabunIT๙" w:eastAsia="Times New Roman" w:hAnsi="TH SarabunIT๙" w:cs="TH SarabunIT๙"/>
          <w:cs/>
        </w:rPr>
        <w:br/>
      </w:r>
      <w:r w:rsidR="00E97807" w:rsidRPr="00E97807">
        <w:rPr>
          <w:rFonts w:ascii="TH SarabunIT๙" w:eastAsia="Times New Roman" w:hAnsi="TH SarabunIT๙" w:cs="TH SarabunIT๙" w:hint="cs"/>
          <w:spacing w:val="-4"/>
          <w:cs/>
        </w:rPr>
        <w:t>10 พฤษภาคม</w:t>
      </w:r>
      <w:r w:rsidR="00EC027B" w:rsidRPr="00E97807">
        <w:rPr>
          <w:rFonts w:ascii="TH SarabunIT๙" w:eastAsia="Times New Roman" w:hAnsi="TH SarabunIT๙" w:cs="TH SarabunIT๙" w:hint="cs"/>
          <w:spacing w:val="-4"/>
          <w:cs/>
        </w:rPr>
        <w:t xml:space="preserve"> 2566 ภายในเวลา </w:t>
      </w:r>
      <w:r w:rsidR="00F9355B" w:rsidRPr="00E97807">
        <w:rPr>
          <w:rFonts w:ascii="TH SarabunIT๙" w:eastAsia="Times New Roman" w:hAnsi="TH SarabunIT๙" w:cs="TH SarabunIT๙" w:hint="cs"/>
          <w:spacing w:val="-4"/>
          <w:cs/>
        </w:rPr>
        <w:t>0</w:t>
      </w:r>
      <w:r w:rsidR="00AA658F" w:rsidRPr="00E97807">
        <w:rPr>
          <w:rFonts w:ascii="TH SarabunIT๙" w:eastAsia="Times New Roman" w:hAnsi="TH SarabunIT๙" w:cs="TH SarabunIT๙" w:hint="cs"/>
          <w:spacing w:val="-4"/>
          <w:cs/>
        </w:rPr>
        <w:t>9.00 น. ทั้งนี้</w:t>
      </w:r>
      <w:r w:rsidR="00F9355B" w:rsidRPr="00E97807">
        <w:rPr>
          <w:rFonts w:ascii="TH SarabunIT๙" w:eastAsia="Times New Roman" w:hAnsi="TH SarabunIT๙" w:cs="TH SarabunIT๙" w:hint="cs"/>
          <w:spacing w:val="-4"/>
          <w:cs/>
        </w:rPr>
        <w:t xml:space="preserve"> </w:t>
      </w:r>
      <w:r w:rsidR="001B3A32" w:rsidRPr="00E97807">
        <w:rPr>
          <w:rFonts w:ascii="TH SarabunIT๙" w:eastAsia="Times New Roman" w:hAnsi="TH SarabunIT๙" w:cs="TH SarabunIT๙" w:hint="cs"/>
          <w:spacing w:val="-4"/>
          <w:cs/>
        </w:rPr>
        <w:t>หากผู้มีสิทธิ์เข้ารับการอบรมไม่สามารถ</w:t>
      </w:r>
      <w:r w:rsidR="00C05908" w:rsidRPr="00E97807">
        <w:rPr>
          <w:rFonts w:ascii="TH SarabunIT๙" w:eastAsia="Times New Roman" w:hAnsi="TH SarabunIT๙" w:cs="TH SarabunIT๙" w:hint="cs"/>
          <w:spacing w:val="-4"/>
          <w:cs/>
        </w:rPr>
        <w:t>เข้ารับการอบรมได้</w:t>
      </w:r>
      <w:r w:rsidR="00C05908">
        <w:rPr>
          <w:rFonts w:ascii="TH SarabunIT๙" w:eastAsia="Times New Roman" w:hAnsi="TH SarabunIT๙" w:cs="TH SarabunIT๙" w:hint="cs"/>
          <w:cs/>
        </w:rPr>
        <w:t xml:space="preserve"> ขอให้เทศบาลตำบลพิจารณามอบหมาย</w:t>
      </w:r>
      <w:r w:rsidR="00C7355D">
        <w:rPr>
          <w:rFonts w:ascii="TH SarabunIT๙" w:eastAsia="Times New Roman" w:hAnsi="TH SarabunIT๙" w:cs="TH SarabunIT๙" w:hint="cs"/>
          <w:cs/>
        </w:rPr>
        <w:t>บุคลากรท่านอื่นเข้ารับการอบรมแทน โดย</w:t>
      </w:r>
      <w:r w:rsidR="00EA6AD7">
        <w:rPr>
          <w:rFonts w:ascii="TH SarabunIT๙" w:eastAsia="Times New Roman" w:hAnsi="TH SarabunIT๙" w:cs="TH SarabunIT๙" w:hint="cs"/>
          <w:cs/>
        </w:rPr>
        <w:t>ให้ผู้บริหารท้องถิ่นลงนาม</w:t>
      </w:r>
      <w:r w:rsidR="00573B22">
        <w:rPr>
          <w:rFonts w:ascii="TH SarabunIT๙" w:eastAsia="Times New Roman" w:hAnsi="TH SarabunIT๙" w:cs="TH SarabunIT๙"/>
          <w:cs/>
        </w:rPr>
        <w:br/>
      </w:r>
      <w:r w:rsidR="00EA6AD7">
        <w:rPr>
          <w:rFonts w:ascii="TH SarabunIT๙" w:eastAsia="Times New Roman" w:hAnsi="TH SarabunIT๙" w:cs="TH SarabunIT๙" w:hint="cs"/>
          <w:cs/>
        </w:rPr>
        <w:t>ในหนังสือภายนอกเรียนอธิบดีกรมส่งเสริมการปกครองท้องถิ่น</w:t>
      </w:r>
      <w:r w:rsidR="002F6356">
        <w:rPr>
          <w:rFonts w:ascii="TH SarabunIT๙" w:eastAsia="Times New Roman" w:hAnsi="TH SarabunIT๙" w:cs="TH SarabunIT๙" w:hint="cs"/>
          <w:cs/>
        </w:rPr>
        <w:t>เพื่อขออนุมัติเปลี่ยนแปลงผู้</w:t>
      </w:r>
      <w:r w:rsidR="002F6356" w:rsidRPr="00B92872">
        <w:rPr>
          <w:rFonts w:ascii="TH SarabunIT๙" w:eastAsia="Times New Roman" w:hAnsi="TH SarabunIT๙" w:cs="TH SarabunIT๙" w:hint="cs"/>
          <w:cs/>
        </w:rPr>
        <w:t>เข้ารับการอบรม</w:t>
      </w:r>
      <w:r w:rsidR="00B76661" w:rsidRPr="00B92872">
        <w:rPr>
          <w:rFonts w:ascii="TH SarabunIT๙" w:eastAsia="Times New Roman" w:hAnsi="TH SarabunIT๙" w:cs="TH SarabunIT๙" w:hint="cs"/>
          <w:cs/>
        </w:rPr>
        <w:t xml:space="preserve"> </w:t>
      </w:r>
      <w:r w:rsidR="0086619B" w:rsidRPr="00B92872">
        <w:rPr>
          <w:rFonts w:ascii="TH SarabunIT๙" w:eastAsia="Times New Roman" w:hAnsi="TH SarabunIT๙" w:cs="TH SarabunIT๙" w:hint="cs"/>
          <w:cs/>
        </w:rPr>
        <w:t>พร้อมกับส่งหนังสือดังกล่าวให้กรมส่งเสริมการปกครองท้องถิ่นทราบ</w:t>
      </w:r>
      <w:r w:rsidR="00612927" w:rsidRPr="00B92872">
        <w:rPr>
          <w:rFonts w:ascii="TH SarabunIT๙" w:eastAsia="Times New Roman" w:hAnsi="TH SarabunIT๙" w:cs="TH SarabunIT๙" w:hint="cs"/>
          <w:cs/>
        </w:rPr>
        <w:t>โดยด่วน</w:t>
      </w:r>
      <w:r w:rsidR="00B92872">
        <w:rPr>
          <w:rFonts w:ascii="TH SarabunIT๙" w:eastAsia="Times New Roman" w:hAnsi="TH SarabunIT๙" w:cs="TH SarabunIT๙" w:hint="cs"/>
          <w:cs/>
        </w:rPr>
        <w:t xml:space="preserve"> </w:t>
      </w:r>
      <w:r w:rsidR="0086619B" w:rsidRPr="00B92872">
        <w:rPr>
          <w:rFonts w:ascii="TH SarabunIT๙" w:eastAsia="Times New Roman" w:hAnsi="TH SarabunIT๙" w:cs="TH SarabunIT๙" w:hint="cs"/>
          <w:cs/>
        </w:rPr>
        <w:t>ทาง</w:t>
      </w:r>
      <w:r w:rsidR="001A3162" w:rsidRPr="00B92872">
        <w:rPr>
          <w:rFonts w:ascii="TH SarabunIT๙" w:eastAsia="Times New Roman" w:hAnsi="TH SarabunIT๙" w:cs="TH SarabunIT๙" w:hint="cs"/>
          <w:cs/>
        </w:rPr>
        <w:t xml:space="preserve">ไปรษณีย์อิเล็กทรอนิกส์ </w:t>
      </w:r>
      <w:r w:rsidR="001A3162" w:rsidRPr="00B92872">
        <w:rPr>
          <w:rFonts w:ascii="TH SarabunPSK" w:eastAsia="Times New Roman" w:hAnsi="TH SarabunPSK" w:cs="TH SarabunPSK"/>
        </w:rPr>
        <w:t>dla0810</w:t>
      </w:r>
      <w:r w:rsidR="001A3162" w:rsidRPr="00B92872">
        <w:rPr>
          <w:rFonts w:ascii="TH SarabunPSK" w:eastAsia="Times New Roman" w:hAnsi="TH SarabunPSK" w:cs="TH SarabunPSK"/>
          <w:cs/>
        </w:rPr>
        <w:t>.</w:t>
      </w:r>
      <w:r w:rsidR="001A3162" w:rsidRPr="00B92872">
        <w:rPr>
          <w:rFonts w:ascii="TH SarabunPSK" w:eastAsia="Times New Roman" w:hAnsi="TH SarabunPSK" w:cs="TH SarabunPSK"/>
        </w:rPr>
        <w:t>8bg@gmail</w:t>
      </w:r>
      <w:r w:rsidR="001A3162" w:rsidRPr="00B92872">
        <w:rPr>
          <w:rFonts w:ascii="TH SarabunPSK" w:eastAsia="Times New Roman" w:hAnsi="TH SarabunPSK" w:cs="TH SarabunPSK"/>
          <w:cs/>
        </w:rPr>
        <w:t>.</w:t>
      </w:r>
      <w:r w:rsidR="001A3162" w:rsidRPr="00B92872">
        <w:rPr>
          <w:rFonts w:ascii="TH SarabunPSK" w:eastAsia="Times New Roman" w:hAnsi="TH SarabunPSK" w:cs="TH SarabunPSK"/>
        </w:rPr>
        <w:t>com</w:t>
      </w:r>
      <w:r w:rsidR="001A3162" w:rsidRPr="00B92872">
        <w:rPr>
          <w:rFonts w:ascii="TH SarabunIT๙" w:eastAsia="Times New Roman" w:hAnsi="TH SarabunIT๙" w:cs="TH SarabunIT๙" w:hint="cs"/>
          <w:cs/>
        </w:rPr>
        <w:t xml:space="preserve"> </w:t>
      </w:r>
      <w:r w:rsidR="00612927" w:rsidRPr="00B92872">
        <w:rPr>
          <w:rFonts w:ascii="TH SarabunIT๙" w:eastAsia="Times New Roman" w:hAnsi="TH SarabunIT๙" w:cs="TH SarabunIT๙" w:hint="cs"/>
          <w:cs/>
        </w:rPr>
        <w:t>แล้วถือหนังสือฉบับจริง</w:t>
      </w:r>
      <w:r w:rsidR="00374693" w:rsidRPr="00B92872">
        <w:rPr>
          <w:rFonts w:ascii="TH SarabunIT๙" w:eastAsia="Times New Roman" w:hAnsi="TH SarabunIT๙" w:cs="TH SarabunIT๙" w:hint="cs"/>
          <w:cs/>
        </w:rPr>
        <w:t>มา</w:t>
      </w:r>
      <w:r w:rsidR="006D6244">
        <w:rPr>
          <w:rFonts w:ascii="TH SarabunIT๙" w:eastAsia="Times New Roman" w:hAnsi="TH SarabunIT๙" w:cs="TH SarabunIT๙" w:hint="cs"/>
          <w:cs/>
        </w:rPr>
        <w:t>แสดง</w:t>
      </w:r>
      <w:r w:rsidR="00374693" w:rsidRPr="00B92872">
        <w:rPr>
          <w:rFonts w:ascii="TH SarabunIT๙" w:eastAsia="Times New Roman" w:hAnsi="TH SarabunIT๙" w:cs="TH SarabunIT๙" w:hint="cs"/>
          <w:cs/>
        </w:rPr>
        <w:t>ในวันรายงานตัวเข้ารับการอบรม</w:t>
      </w:r>
      <w:r w:rsidR="00B41249" w:rsidRPr="00B92872">
        <w:rPr>
          <w:rFonts w:ascii="TH SarabunIT๙" w:eastAsia="Times New Roman" w:hAnsi="TH SarabunIT๙" w:cs="TH SarabunIT๙" w:hint="cs"/>
          <w:cs/>
        </w:rPr>
        <w:t xml:space="preserve"> รายละเอีย</w:t>
      </w:r>
      <w:r w:rsidR="00E20162">
        <w:rPr>
          <w:rFonts w:ascii="TH SarabunIT๙" w:eastAsia="Times New Roman" w:hAnsi="TH SarabunIT๙" w:cs="TH SarabunIT๙" w:hint="cs"/>
          <w:cs/>
        </w:rPr>
        <w:t>ด</w:t>
      </w:r>
      <w:r w:rsidR="00B41249" w:rsidRPr="00B92872">
        <w:rPr>
          <w:rFonts w:ascii="TH SarabunIT๙" w:eastAsia="Times New Roman" w:hAnsi="TH SarabunIT๙" w:cs="TH SarabunIT๙" w:hint="cs"/>
          <w:cs/>
        </w:rPr>
        <w:t>ปรากฏตาม</w:t>
      </w:r>
      <w:r w:rsidR="000E1CDE" w:rsidRPr="00B92872">
        <w:rPr>
          <w:rFonts w:ascii="TH SarabunIT๙" w:eastAsia="Times New Roman" w:hAnsi="TH SarabunIT๙" w:cs="TH SarabunIT๙" w:hint="cs"/>
          <w:cs/>
        </w:rPr>
        <w:t>บัญชีรายชื่อผู้มีสิทธิ์เข้ารับการอบรมและกำหนดการอบรม</w:t>
      </w:r>
      <w:r w:rsidR="00B41249" w:rsidRPr="00B92872">
        <w:rPr>
          <w:rFonts w:ascii="TH SarabunIT๙" w:eastAsia="Times New Roman" w:hAnsi="TH SarabunIT๙" w:cs="TH SarabunIT๙" w:hint="cs"/>
          <w:cs/>
        </w:rPr>
        <w:t>ที่ส่งมาพร้อมนี้</w:t>
      </w:r>
    </w:p>
    <w:p w14:paraId="29755687" w14:textId="77777777" w:rsidR="003C2A20" w:rsidRPr="001472AB" w:rsidRDefault="003C2A20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15854C24" w14:textId="77777777" w:rsidR="007A55DD" w:rsidRPr="001472AB" w:rsidRDefault="007A55DD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35C6C56A" w14:textId="77777777" w:rsidR="007A55DD" w:rsidRPr="001472AB" w:rsidRDefault="007A55DD" w:rsidP="007A55DD">
      <w:pPr>
        <w:ind w:firstLine="1418"/>
        <w:jc w:val="center"/>
        <w:rPr>
          <w:rFonts w:ascii="TH SarabunIT๙" w:hAnsi="TH SarabunIT๙" w:cs="TH SarabunIT๙"/>
        </w:rPr>
      </w:pPr>
    </w:p>
    <w:p w14:paraId="25904029" w14:textId="77777777" w:rsidR="009D4E89" w:rsidRPr="001472AB" w:rsidRDefault="00E33966" w:rsidP="007A55DD">
      <w:pPr>
        <w:ind w:firstLine="1418"/>
        <w:jc w:val="center"/>
        <w:rPr>
          <w:rFonts w:ascii="TH SarabunIT๙" w:hAnsi="TH SarabunIT๙" w:cs="TH SarabunIT๙"/>
          <w:cs/>
        </w:rPr>
      </w:pPr>
      <w:r w:rsidRPr="001472AB">
        <w:rPr>
          <w:rFonts w:ascii="TH SarabunIT๙" w:hAnsi="TH SarabunIT๙" w:cs="TH SarabunIT๙"/>
          <w:cs/>
        </w:rPr>
        <w:t>กรมส่งเสริมการปกครองท้อง</w:t>
      </w:r>
      <w:r w:rsidR="00B60108" w:rsidRPr="001472AB">
        <w:rPr>
          <w:rFonts w:ascii="TH SarabunIT๙" w:hAnsi="TH SarabunIT๙" w:cs="TH SarabunIT๙"/>
          <w:cs/>
        </w:rPr>
        <w:t>ถิ่น</w:t>
      </w:r>
    </w:p>
    <w:p w14:paraId="7F3A2FFE" w14:textId="4480640D" w:rsidR="009D4E89" w:rsidRPr="001472AB" w:rsidRDefault="00B60108" w:rsidP="000E1CDE">
      <w:pPr>
        <w:ind w:firstLine="1418"/>
        <w:jc w:val="center"/>
        <w:rPr>
          <w:rFonts w:ascii="TH SarabunIT๙" w:hAnsi="TH SarabunIT๙" w:cs="TH SarabunIT๙"/>
        </w:rPr>
      </w:pPr>
      <w:r w:rsidRPr="001472AB">
        <w:rPr>
          <w:rFonts w:ascii="TH SarabunIT๙" w:hAnsi="TH SarabunIT๙" w:cs="TH SarabunIT๙"/>
          <w:cs/>
        </w:rPr>
        <w:t xml:space="preserve">       </w:t>
      </w:r>
      <w:r w:rsidR="00E97807">
        <w:rPr>
          <w:rFonts w:ascii="TH SarabunIT๙" w:hAnsi="TH SarabunIT๙" w:cs="TH SarabunIT๙" w:hint="cs"/>
          <w:cs/>
        </w:rPr>
        <w:t>พฤษภาคม</w:t>
      </w:r>
      <w:r w:rsidR="00EC2C31">
        <w:rPr>
          <w:rFonts w:ascii="TH SarabunIT๙" w:hAnsi="TH SarabunIT๙" w:cs="TH SarabunIT๙" w:hint="cs"/>
          <w:cs/>
        </w:rPr>
        <w:t xml:space="preserve"> 256</w:t>
      </w:r>
      <w:r w:rsidR="000E1CDE">
        <w:rPr>
          <w:rFonts w:ascii="TH SarabunIT๙" w:hAnsi="TH SarabunIT๙" w:cs="TH SarabunIT๙" w:hint="cs"/>
          <w:cs/>
        </w:rPr>
        <w:t>6</w:t>
      </w:r>
    </w:p>
    <w:p w14:paraId="765022A6" w14:textId="77777777" w:rsidR="00B93941" w:rsidRDefault="00B93941" w:rsidP="00712E30">
      <w:pPr>
        <w:rPr>
          <w:rFonts w:ascii="TH SarabunIT๙" w:hAnsi="TH SarabunIT๙" w:cs="TH SarabunIT๙"/>
        </w:rPr>
      </w:pPr>
    </w:p>
    <w:p w14:paraId="7B4E3269" w14:textId="77777777" w:rsidR="00B41249" w:rsidRDefault="00B41249" w:rsidP="00712E30">
      <w:pPr>
        <w:rPr>
          <w:rFonts w:ascii="TH SarabunIT๙" w:hAnsi="TH SarabunIT๙" w:cs="TH SarabunIT๙"/>
        </w:rPr>
      </w:pPr>
    </w:p>
    <w:p w14:paraId="01F0ECF2" w14:textId="77777777" w:rsidR="00B41249" w:rsidRDefault="00B41249" w:rsidP="00712E30">
      <w:pPr>
        <w:rPr>
          <w:rFonts w:ascii="TH SarabunIT๙" w:hAnsi="TH SarabunIT๙" w:cs="TH SarabunIT๙"/>
        </w:rPr>
      </w:pPr>
    </w:p>
    <w:p w14:paraId="12BEAAB4" w14:textId="77777777" w:rsidR="00B41249" w:rsidRPr="001472AB" w:rsidRDefault="00B41249" w:rsidP="00712E30">
      <w:pPr>
        <w:rPr>
          <w:rFonts w:ascii="TH SarabunIT๙" w:hAnsi="TH SarabunIT๙" w:cs="TH SarabunIT๙"/>
        </w:rPr>
      </w:pPr>
    </w:p>
    <w:p w14:paraId="37A76401" w14:textId="77777777" w:rsidR="00B93941" w:rsidRPr="001472AB" w:rsidRDefault="00B93941" w:rsidP="00712E30">
      <w:pPr>
        <w:rPr>
          <w:rFonts w:ascii="TH SarabunIT๙" w:hAnsi="TH SarabunIT๙" w:cs="TH SarabunIT๙"/>
        </w:rPr>
      </w:pPr>
    </w:p>
    <w:p w14:paraId="2BB45614" w14:textId="77777777" w:rsidR="00BB6AED" w:rsidRPr="001472AB" w:rsidRDefault="00BB6AED" w:rsidP="00BB6AED">
      <w:pPr>
        <w:rPr>
          <w:rFonts w:ascii="TH SarabunIT๙" w:hAnsi="TH SarabunIT๙" w:cs="TH SarabunIT๙"/>
        </w:rPr>
      </w:pPr>
      <w:r w:rsidRPr="001472AB">
        <w:rPr>
          <w:rFonts w:ascii="TH SarabunIT๙" w:hAnsi="TH SarabunIT๙" w:cs="TH SarabunIT๙"/>
          <w:cs/>
        </w:rPr>
        <w:t>กองพัฒนาและส่งเสริมการบริหารงานท้องถิ่น</w:t>
      </w:r>
    </w:p>
    <w:p w14:paraId="4056FD54" w14:textId="77777777" w:rsidR="00BB6AED" w:rsidRPr="001472AB" w:rsidRDefault="007F6690" w:rsidP="00BB6AED">
      <w:pPr>
        <w:rPr>
          <w:rFonts w:ascii="TH SarabunIT๙" w:hAnsi="TH SarabunIT๙" w:cs="TH SarabunIT๙"/>
        </w:rPr>
      </w:pPr>
      <w:r w:rsidRPr="001472AB">
        <w:rPr>
          <w:rFonts w:ascii="TH SarabunIT๙" w:hAnsi="TH SarabunIT๙" w:cs="TH SarabunIT๙"/>
          <w:cs/>
        </w:rPr>
        <w:t>กลุ่มงาน</w:t>
      </w:r>
      <w:r w:rsidR="00BB6AED" w:rsidRPr="001472AB">
        <w:rPr>
          <w:rFonts w:ascii="TH SarabunIT๙" w:hAnsi="TH SarabunIT๙" w:cs="TH SarabunIT๙"/>
          <w:cs/>
        </w:rPr>
        <w:t>ส่งเสริมการกระจายอำนาจและการจัดทำงบประมาณเงินอุดหนุน</w:t>
      </w:r>
    </w:p>
    <w:p w14:paraId="644164F7" w14:textId="77777777" w:rsidR="006C7A49" w:rsidRDefault="00BB6AED" w:rsidP="00BB6AED">
      <w:pPr>
        <w:rPr>
          <w:rFonts w:ascii="TH SarabunIT๙" w:hAnsi="TH SarabunIT๙" w:cs="TH SarabunIT๙"/>
        </w:rPr>
      </w:pPr>
      <w:r w:rsidRPr="001472AB">
        <w:rPr>
          <w:rFonts w:ascii="TH SarabunIT๙" w:hAnsi="TH SarabunIT๙" w:cs="TH SarabunIT๙"/>
          <w:cs/>
        </w:rPr>
        <w:t xml:space="preserve">โทร. ๐ ๒๒๔๑ </w:t>
      </w:r>
      <w:r w:rsidR="006513C1" w:rsidRPr="001472AB">
        <w:rPr>
          <w:rFonts w:ascii="TH SarabunIT๙" w:hAnsi="TH SarabunIT๙" w:cs="TH SarabunIT๙"/>
          <w:cs/>
        </w:rPr>
        <w:t>๙๐๐๐ ต่อ ๒๓๓</w:t>
      </w:r>
      <w:r w:rsidRPr="001472AB">
        <w:rPr>
          <w:rFonts w:ascii="TH SarabunIT๙" w:hAnsi="TH SarabunIT๙" w:cs="TH SarabunIT๙"/>
          <w:cs/>
        </w:rPr>
        <w:t>๒</w:t>
      </w:r>
      <w:r w:rsidR="00B87461" w:rsidRPr="001472AB">
        <w:rPr>
          <w:rFonts w:ascii="TH SarabunIT๙" w:hAnsi="TH SarabunIT๙" w:cs="TH SarabunIT๙"/>
          <w:cs/>
        </w:rPr>
        <w:t xml:space="preserve">  </w:t>
      </w:r>
      <w:r w:rsidRPr="001472AB">
        <w:rPr>
          <w:rFonts w:ascii="TH SarabunIT๙" w:hAnsi="TH SarabunIT๙" w:cs="TH SarabunIT๙"/>
          <w:cs/>
        </w:rPr>
        <w:t>โทรสาร</w:t>
      </w:r>
      <w:r w:rsidR="00492635" w:rsidRPr="001472AB">
        <w:rPr>
          <w:rFonts w:ascii="TH SarabunIT๙" w:hAnsi="TH SarabunIT๙" w:cs="TH SarabunIT๙"/>
          <w:cs/>
        </w:rPr>
        <w:t xml:space="preserve"> </w:t>
      </w:r>
      <w:r w:rsidRPr="001472AB">
        <w:rPr>
          <w:rFonts w:ascii="TH SarabunIT๙" w:hAnsi="TH SarabunIT๙" w:cs="TH SarabunIT๙"/>
          <w:cs/>
        </w:rPr>
        <w:t>๐ ๒๒๔๑ ๖๙๕๖</w:t>
      </w:r>
    </w:p>
    <w:p w14:paraId="3BCB55AF" w14:textId="5DCBB44D" w:rsidR="00EC2C31" w:rsidRDefault="00C97770" w:rsidP="00EC2C3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EC951" wp14:editId="53DC6C26">
                <wp:simplePos x="0" y="0"/>
                <wp:positionH relativeFrom="column">
                  <wp:posOffset>4518660</wp:posOffset>
                </wp:positionH>
                <wp:positionV relativeFrom="paragraph">
                  <wp:posOffset>125730</wp:posOffset>
                </wp:positionV>
                <wp:extent cx="2461260" cy="1104900"/>
                <wp:effectExtent l="0" t="0" r="0" b="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11049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F0F91" w14:textId="04FA9F1C" w:rsidR="00B41249" w:rsidRPr="00F04560" w:rsidRDefault="00B41249" w:rsidP="00B4124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F0456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ผอ.กง.กจ....................................</w:t>
                            </w:r>
                          </w:p>
                          <w:p w14:paraId="36351215" w14:textId="1DB6A5BA" w:rsidR="00B41249" w:rsidRPr="00F04560" w:rsidRDefault="00B41249" w:rsidP="00B4124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F0456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นวผ.ชก.......................................</w:t>
                            </w:r>
                          </w:p>
                          <w:p w14:paraId="2D037264" w14:textId="558E0FD5" w:rsidR="00B41249" w:rsidRPr="00F04560" w:rsidRDefault="00C97770" w:rsidP="00B41249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F0456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นวผ.ชก.......................................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4EC951" id="สี่เหลี่ยมผืนผ้ามุมมน 1" o:spid="_x0000_s1027" style="position:absolute;margin-left:355.8pt;margin-top:9.9pt;width:193.8pt;height:8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" fillcolor="white [3201]" stroked="f" strokeweight="2pt">
                <v:textbox>
                  <w:txbxContent>
                    <w:p w14:paraId="68EF0F91" w14:textId="04FA9F1C" w:rsidR="00B41249" w:rsidRPr="00F04560" w:rsidRDefault="00B41249" w:rsidP="00B41249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F0456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ผอ.กง.กจ....................................</w:t>
                      </w:r>
                    </w:p>
                    <w:p w14:paraId="36351215" w14:textId="1DB6A5BA" w:rsidR="00B41249" w:rsidRPr="00F04560" w:rsidRDefault="00B41249" w:rsidP="00B41249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F0456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นวผ.ชก.......................................</w:t>
                      </w:r>
                    </w:p>
                    <w:p w14:paraId="2D037264" w14:textId="558E0FD5" w:rsidR="00B41249" w:rsidRPr="00F04560" w:rsidRDefault="00C97770" w:rsidP="00B41249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F0456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นวผ.ชก.......................................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EC2C31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="00EC2C31">
        <w:rPr>
          <w:rFonts w:ascii="TH SarabunIT๙" w:hAnsi="TH SarabunIT๙" w:cs="TH SarabunIT๙"/>
        </w:rPr>
        <w:t>saraban@dla</w:t>
      </w:r>
      <w:r w:rsidR="00EC2C31">
        <w:rPr>
          <w:rFonts w:ascii="TH SarabunIT๙" w:hAnsi="TH SarabunIT๙" w:cs="TH SarabunIT๙"/>
          <w:cs/>
        </w:rPr>
        <w:t>.</w:t>
      </w:r>
      <w:r w:rsidR="00EC2C31">
        <w:rPr>
          <w:rFonts w:ascii="TH SarabunIT๙" w:hAnsi="TH SarabunIT๙" w:cs="TH SarabunIT๙"/>
        </w:rPr>
        <w:t>go</w:t>
      </w:r>
      <w:r w:rsidR="00EC2C31">
        <w:rPr>
          <w:rFonts w:ascii="TH SarabunIT๙" w:hAnsi="TH SarabunIT๙" w:cs="TH SarabunIT๙"/>
          <w:cs/>
        </w:rPr>
        <w:t>.</w:t>
      </w:r>
      <w:r w:rsidR="00EC2C31">
        <w:rPr>
          <w:rFonts w:ascii="TH SarabunIT๙" w:hAnsi="TH SarabunIT๙" w:cs="TH SarabunIT๙"/>
        </w:rPr>
        <w:t>th</w:t>
      </w:r>
    </w:p>
    <w:p w14:paraId="71F9F7E6" w14:textId="613F8B31" w:rsidR="00C97770" w:rsidRPr="00C97770" w:rsidRDefault="00C97770" w:rsidP="00C97770">
      <w:pPr>
        <w:tabs>
          <w:tab w:val="left" w:pos="993"/>
          <w:tab w:val="left" w:pos="1134"/>
          <w:tab w:val="left" w:pos="2552"/>
        </w:tabs>
        <w:rPr>
          <w:rFonts w:ascii="TH SarabunIT๙" w:hAnsi="TH SarabunIT๙" w:cs="TH SarabunIT๙"/>
          <w:color w:val="808080" w:themeColor="background1" w:themeShade="80"/>
          <w:sz w:val="24"/>
          <w:szCs w:val="24"/>
        </w:rPr>
      </w:pPr>
      <w:r w:rsidRPr="00C97770">
        <w:rPr>
          <w:rFonts w:ascii="TH SarabunIT๙" w:hAnsi="TH SarabunIT๙" w:cs="TH SarabunIT๙" w:hint="cs"/>
          <w:color w:val="808080" w:themeColor="background1" w:themeShade="80"/>
          <w:sz w:val="24"/>
          <w:szCs w:val="24"/>
          <w:cs/>
        </w:rPr>
        <w:t>ผู้ประสานงาน</w:t>
      </w:r>
      <w:r w:rsidRPr="00C97770">
        <w:rPr>
          <w:rFonts w:ascii="TH SarabunIT๙" w:hAnsi="TH SarabunIT๙" w:cs="TH SarabunIT๙"/>
          <w:color w:val="808080" w:themeColor="background1" w:themeShade="80"/>
          <w:sz w:val="24"/>
          <w:szCs w:val="24"/>
          <w:cs/>
        </w:rPr>
        <w:tab/>
        <w:t>นางสาวณภัทร ชมเชย</w:t>
      </w:r>
      <w:r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ab/>
      </w:r>
      <w:r w:rsidRPr="00C97770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>08 0123 1516</w:t>
      </w:r>
    </w:p>
    <w:p w14:paraId="28E44530" w14:textId="1B648711" w:rsidR="00F225F8" w:rsidRPr="00C97770" w:rsidRDefault="00C97770" w:rsidP="00C97770">
      <w:pPr>
        <w:tabs>
          <w:tab w:val="left" w:pos="993"/>
          <w:tab w:val="left" w:pos="2552"/>
        </w:tabs>
        <w:rPr>
          <w:rFonts w:ascii="TH SarabunIT๙" w:hAnsi="TH SarabunIT๙" w:cs="TH SarabunIT๙"/>
          <w:sz w:val="24"/>
          <w:szCs w:val="24"/>
        </w:rPr>
      </w:pPr>
      <w:r w:rsidRPr="00C97770">
        <w:rPr>
          <w:rFonts w:ascii="TH SarabunIT๙" w:hAnsi="TH SarabunIT๙" w:cs="TH SarabunIT๙"/>
          <w:color w:val="808080" w:themeColor="background1" w:themeShade="80"/>
          <w:sz w:val="24"/>
          <w:szCs w:val="24"/>
          <w:cs/>
        </w:rPr>
        <w:tab/>
        <w:t>นายณัฏฐ์ฐนนท์ ติ๊บเต็ม</w:t>
      </w:r>
      <w:r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ab/>
      </w:r>
      <w:r w:rsidRPr="00C97770">
        <w:rPr>
          <w:rFonts w:ascii="TH SarabunIT๙" w:hAnsi="TH SarabunIT๙" w:cs="TH SarabunIT๙"/>
          <w:color w:val="808080" w:themeColor="background1" w:themeShade="80"/>
          <w:sz w:val="24"/>
          <w:szCs w:val="24"/>
        </w:rPr>
        <w:t>08 2694 4451</w:t>
      </w:r>
    </w:p>
    <w:sectPr w:rsidR="00F225F8" w:rsidRPr="00C97770" w:rsidSect="009415E0">
      <w:pgSz w:w="11907" w:h="16840" w:code="9"/>
      <w:pgMar w:top="2041" w:right="1134" w:bottom="567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78709" w14:textId="77777777" w:rsidR="00ED400A" w:rsidRDefault="00ED400A">
      <w:r>
        <w:separator/>
      </w:r>
    </w:p>
  </w:endnote>
  <w:endnote w:type="continuationSeparator" w:id="0">
    <w:p w14:paraId="08F45BB5" w14:textId="77777777" w:rsidR="00ED400A" w:rsidRDefault="00ED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1F566" w14:textId="77777777" w:rsidR="00ED400A" w:rsidRDefault="00ED400A">
      <w:r>
        <w:separator/>
      </w:r>
    </w:p>
  </w:footnote>
  <w:footnote w:type="continuationSeparator" w:id="0">
    <w:p w14:paraId="29104158" w14:textId="77777777" w:rsidR="00ED400A" w:rsidRDefault="00ED4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77"/>
    <w:rsid w:val="00000EA7"/>
    <w:rsid w:val="000358E6"/>
    <w:rsid w:val="000754F9"/>
    <w:rsid w:val="000C5FA3"/>
    <w:rsid w:val="000D08D5"/>
    <w:rsid w:val="000E1CDE"/>
    <w:rsid w:val="001472AB"/>
    <w:rsid w:val="00177EF8"/>
    <w:rsid w:val="001A3162"/>
    <w:rsid w:val="001B3A32"/>
    <w:rsid w:val="001F2E88"/>
    <w:rsid w:val="00236E68"/>
    <w:rsid w:val="0029403C"/>
    <w:rsid w:val="002A017E"/>
    <w:rsid w:val="002F6356"/>
    <w:rsid w:val="00323AAF"/>
    <w:rsid w:val="00351506"/>
    <w:rsid w:val="003523A4"/>
    <w:rsid w:val="00373BB9"/>
    <w:rsid w:val="00374693"/>
    <w:rsid w:val="00377277"/>
    <w:rsid w:val="00377AEE"/>
    <w:rsid w:val="00382395"/>
    <w:rsid w:val="00384D22"/>
    <w:rsid w:val="003A08D6"/>
    <w:rsid w:val="003A3C1D"/>
    <w:rsid w:val="003A6A56"/>
    <w:rsid w:val="003C2A20"/>
    <w:rsid w:val="003C3BAB"/>
    <w:rsid w:val="003C498C"/>
    <w:rsid w:val="003D5F0C"/>
    <w:rsid w:val="003E0107"/>
    <w:rsid w:val="0044795A"/>
    <w:rsid w:val="00492635"/>
    <w:rsid w:val="00523F4C"/>
    <w:rsid w:val="00573B22"/>
    <w:rsid w:val="00575AF4"/>
    <w:rsid w:val="00582A17"/>
    <w:rsid w:val="00593771"/>
    <w:rsid w:val="0059675E"/>
    <w:rsid w:val="005C5208"/>
    <w:rsid w:val="005D6AE3"/>
    <w:rsid w:val="005F513F"/>
    <w:rsid w:val="0060036E"/>
    <w:rsid w:val="00612927"/>
    <w:rsid w:val="006513C1"/>
    <w:rsid w:val="00690B38"/>
    <w:rsid w:val="006C7A49"/>
    <w:rsid w:val="006D6244"/>
    <w:rsid w:val="006E0887"/>
    <w:rsid w:val="006E3902"/>
    <w:rsid w:val="006F491E"/>
    <w:rsid w:val="00712E30"/>
    <w:rsid w:val="007A327E"/>
    <w:rsid w:val="007A55DD"/>
    <w:rsid w:val="007F6690"/>
    <w:rsid w:val="007F75A7"/>
    <w:rsid w:val="008004DC"/>
    <w:rsid w:val="00810A4F"/>
    <w:rsid w:val="008175FB"/>
    <w:rsid w:val="00827CE2"/>
    <w:rsid w:val="008647D9"/>
    <w:rsid w:val="0086619B"/>
    <w:rsid w:val="00891389"/>
    <w:rsid w:val="008A3E6D"/>
    <w:rsid w:val="008C24B3"/>
    <w:rsid w:val="008D57B2"/>
    <w:rsid w:val="008D69BD"/>
    <w:rsid w:val="0091115A"/>
    <w:rsid w:val="009204ED"/>
    <w:rsid w:val="00934967"/>
    <w:rsid w:val="009415E0"/>
    <w:rsid w:val="009A3CDF"/>
    <w:rsid w:val="009D4E89"/>
    <w:rsid w:val="00A22FBE"/>
    <w:rsid w:val="00A86BDF"/>
    <w:rsid w:val="00AA658F"/>
    <w:rsid w:val="00B025B4"/>
    <w:rsid w:val="00B05A88"/>
    <w:rsid w:val="00B24A3C"/>
    <w:rsid w:val="00B27C80"/>
    <w:rsid w:val="00B41249"/>
    <w:rsid w:val="00B60108"/>
    <w:rsid w:val="00B76661"/>
    <w:rsid w:val="00B835B2"/>
    <w:rsid w:val="00B87461"/>
    <w:rsid w:val="00B92872"/>
    <w:rsid w:val="00B93941"/>
    <w:rsid w:val="00BA0483"/>
    <w:rsid w:val="00BB6AED"/>
    <w:rsid w:val="00C05908"/>
    <w:rsid w:val="00C406D0"/>
    <w:rsid w:val="00C7355D"/>
    <w:rsid w:val="00C97770"/>
    <w:rsid w:val="00D64039"/>
    <w:rsid w:val="00D81CA5"/>
    <w:rsid w:val="00DA34D5"/>
    <w:rsid w:val="00DB7B19"/>
    <w:rsid w:val="00DC5F91"/>
    <w:rsid w:val="00DE7AD1"/>
    <w:rsid w:val="00DF075E"/>
    <w:rsid w:val="00E20162"/>
    <w:rsid w:val="00E33966"/>
    <w:rsid w:val="00E37CB8"/>
    <w:rsid w:val="00E57657"/>
    <w:rsid w:val="00E9320B"/>
    <w:rsid w:val="00E97807"/>
    <w:rsid w:val="00EA0B3B"/>
    <w:rsid w:val="00EA6AD7"/>
    <w:rsid w:val="00EC027B"/>
    <w:rsid w:val="00EC2C31"/>
    <w:rsid w:val="00ED400A"/>
    <w:rsid w:val="00EE2EC9"/>
    <w:rsid w:val="00F04560"/>
    <w:rsid w:val="00F225F8"/>
    <w:rsid w:val="00F36E10"/>
    <w:rsid w:val="00F85561"/>
    <w:rsid w:val="00F866FB"/>
    <w:rsid w:val="00F9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CE125"/>
  <w15:docId w15:val="{D7E35A55-980D-4154-BAD7-E8781C2A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semiHidden/>
    <w:unhideWhenUsed/>
    <w:rsid w:val="000C5FA3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0C5FA3"/>
    <w:rPr>
      <w:rFonts w:ascii="Leelawadee" w:hAnsi="Leelawadee"/>
      <w:sz w:val="18"/>
      <w:szCs w:val="22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1A3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test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66</cp:revision>
  <cp:lastPrinted>2023-05-08T03:49:00Z</cp:lastPrinted>
  <dcterms:created xsi:type="dcterms:W3CDTF">2020-11-30T03:35:00Z</dcterms:created>
  <dcterms:modified xsi:type="dcterms:W3CDTF">2023-05-08T03:49:00Z</dcterms:modified>
</cp:coreProperties>
</file>