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6714B55F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C7B1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55164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3DD012B5" w14:textId="26EBB9BE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6A50AD" w:rsidRPr="006A50AD">
        <w:rPr>
          <w:rFonts w:ascii="TH SarabunIT๙" w:hAnsi="TH SarabunIT๙" w:cs="TH SarabunIT๙"/>
          <w:spacing w:val="2"/>
          <w:sz w:val="32"/>
          <w:szCs w:val="32"/>
          <w:cs/>
        </w:rPr>
        <w:t>แนวทางและปฏิทินการจัดทำแผนปฏิบัติการด้านทรัพยากรน้ำ ประจำปีงบประมาณ พ.ศ. 2567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54DC72D" w14:textId="4E4D13A4" w:rsidR="00F4187A" w:rsidRDefault="007E2EAE" w:rsidP="00F4187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</w:t>
      </w:r>
      <w:r w:rsidR="00B60804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 w:rsidR="00CB4977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สำนักงานทรัพยากรน้ำแห่งชาติ ด่วนที่สุด</w:t>
      </w:r>
      <w:r w:rsidR="00B60804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B551B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CB4977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นร 1406/</w:t>
      </w:r>
      <w:r w:rsidR="00662ED9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 </w:t>
      </w:r>
      <w:r w:rsidR="00CB4977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6A50AD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>554</w:t>
      </w:r>
      <w:r w:rsidR="00D47756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60804" w:rsidRPr="00662E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7D5157BC" w14:textId="2B1EC364" w:rsidR="007E2EAE" w:rsidRPr="00E325CC" w:rsidRDefault="008D46AF" w:rsidP="008D46AF">
      <w:pPr>
        <w:tabs>
          <w:tab w:val="left" w:pos="1276"/>
        </w:tabs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A50AD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2565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5E4A5FFC" w14:textId="137AFB2F" w:rsidR="006A50AD" w:rsidRPr="006A50AD" w:rsidRDefault="007E2EAE" w:rsidP="006A50AD">
      <w:pPr>
        <w:pStyle w:val="a8"/>
        <w:spacing w:before="120" w:line="340" w:lineRule="exact"/>
        <w:ind w:left="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50AD"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ด้วยกรมส่งเสริมการปกครองท้องถิ่นได้รับแจ้งจากสำนักงานทรัพยากรน้ำแห่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งชาติ (สทนช.) </w:t>
      </w:r>
      <w:r w:rsidR="003A47BC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ได้จัดทำแนวทาง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และปฏิทินการจัดทำแผนปฏิบัติการด้านทรัพยากรน้ำ ประจำปีงบประมาณ 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พ.ศ. 256</w:t>
      </w:r>
      <w:r w:rsidR="006A50AD">
        <w:rPr>
          <w:rFonts w:ascii="TH SarabunIT๙" w:hAnsi="TH SarabunIT๙" w:cs="TH SarabunIT๙"/>
          <w:spacing w:val="4"/>
          <w:sz w:val="32"/>
          <w:szCs w:val="32"/>
          <w:cs/>
        </w:rPr>
        <w:t>7 เพื่อให้หน่วยงานของรัฐแล</w:t>
      </w:r>
      <w:r w:rsidR="006A50AD">
        <w:rPr>
          <w:rFonts w:ascii="TH SarabunIT๙" w:hAnsi="TH SarabunIT๙" w:cs="TH SarabunIT๙" w:hint="cs"/>
          <w:spacing w:val="4"/>
          <w:sz w:val="32"/>
          <w:szCs w:val="32"/>
          <w:cs/>
        </w:rPr>
        <w:t>ะองค์กรปกครองส่วนท้องถิ่น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ใช้เป็นแนวทางในการจัดทำแผนปฏิบัติการด้านทรัพยากรน้ำ ให้สอดคล้องและเป็นไปตามพระราชบัญญัติทรัพยากรน้ำ</w:t>
      </w:r>
      <w:r w:rsidR="003A47B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พ.ศ. 2561 มาตรา 17</w:t>
      </w:r>
      <w:r w:rsidR="003A47B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(2) ดังนี้ </w:t>
      </w:r>
    </w:p>
    <w:p w14:paraId="66513B22" w14:textId="055420C1" w:rsidR="006A50AD" w:rsidRPr="006A50AD" w:rsidRDefault="006A50AD" w:rsidP="006A50AD">
      <w:pPr>
        <w:pStyle w:val="a8"/>
        <w:spacing w:before="120" w:line="340" w:lineRule="exact"/>
        <w:ind w:left="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คณะกรรมการทรัพยากรน้ำแห่งชาติ (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กนช.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="00DB670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มีมติในคราวการประชุม ครั้งที่ 1/2565 เมื่อวันที่ 14 มีนาคม 2565 เห็นชอบแผนปฏิบัติการด้านทรัพยากรน้ำ ประจำปีงบประมาณ พ.ศ. 2566 จาก 26 หน่วยงาน 76 จังหวัด และ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รวมจำนวน 59,334 รายการ 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วงเงิน 334,256.4518 ล้านบาท และ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คณะรัฐมนตรี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ได้มีมติรับทราบแผนปฏิบัติการดังกล่าวแล้ว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เมื่อวันที่ 17 พฤษภาคม 2565 ทั้งนี้ สามารถตรวจสอบแผนปฏิบัติการด้าน</w:t>
      </w:r>
      <w:r w:rsidR="004112DB">
        <w:rPr>
          <w:rFonts w:ascii="TH SarabunIT๙" w:hAnsi="TH SarabunIT๙" w:cs="TH SarabunIT๙" w:hint="cs"/>
          <w:spacing w:val="4"/>
          <w:sz w:val="32"/>
          <w:szCs w:val="32"/>
          <w:cs/>
        </w:rPr>
        <w:t>ทรัพยากร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น้ำ ประจำปีงบประมาณ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พ.ศ. 2566 ในส่วนที่เกี่ยวข้อง ได้ทางระบบ </w:t>
      </w:r>
      <w:r w:rsidRPr="006A50AD">
        <w:rPr>
          <w:rFonts w:ascii="TH SarabunIT๙" w:hAnsi="TH SarabunIT๙" w:cs="TH SarabunIT๙"/>
          <w:spacing w:val="4"/>
          <w:sz w:val="32"/>
          <w:szCs w:val="32"/>
        </w:rPr>
        <w:t xml:space="preserve">Thai Water Plan </w:t>
      </w:r>
    </w:p>
    <w:p w14:paraId="55567977" w14:textId="64F1517E" w:rsidR="006A50AD" w:rsidRPr="006A50AD" w:rsidRDefault="006A50AD" w:rsidP="006A50AD">
      <w:pPr>
        <w:pStyle w:val="a8"/>
        <w:spacing w:before="120" w:line="340" w:lineRule="exact"/>
        <w:ind w:left="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2.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034254">
        <w:rPr>
          <w:rFonts w:ascii="TH SarabunIT๙" w:hAnsi="TH SarabunIT๙" w:cs="TH SarabunIT๙" w:hint="cs"/>
          <w:spacing w:val="4"/>
          <w:sz w:val="32"/>
          <w:szCs w:val="32"/>
          <w:cs/>
        </w:rPr>
        <w:t>คณะรัฐมนตรี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มีมติเมื่อวัน</w:t>
      </w:r>
      <w:r w:rsidR="00034254">
        <w:rPr>
          <w:rFonts w:ascii="TH SarabunIT๙" w:hAnsi="TH SarabunIT๙" w:cs="TH SarabunIT๙"/>
          <w:spacing w:val="4"/>
          <w:sz w:val="32"/>
          <w:szCs w:val="32"/>
          <w:cs/>
        </w:rPr>
        <w:t>ที่ 17 พฤษภาคม 2565 เห็นชอบร่าง</w:t>
      </w:r>
      <w:r w:rsidR="00034254">
        <w:rPr>
          <w:rFonts w:ascii="TH SarabunIT๙" w:hAnsi="TH SarabunIT๙" w:cs="TH SarabunIT๙" w:hint="cs"/>
          <w:spacing w:val="4"/>
          <w:sz w:val="32"/>
          <w:szCs w:val="32"/>
          <w:cs/>
        </w:rPr>
        <w:t>พระราชบัญญัติ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งบประมาณรายจ่าย ประจำปีงบประมาณ พ.ศ. 2566 </w:t>
      </w:r>
      <w:r w:rsidR="00034254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สำนักงานทรัพยากรน้ำแห่งชาติ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ขอให้หน่วยงานและจ</w:t>
      </w:r>
      <w:r w:rsidR="00034254">
        <w:rPr>
          <w:rFonts w:ascii="TH SarabunIT๙" w:hAnsi="TH SarabunIT๙" w:cs="TH SarabunIT๙"/>
          <w:spacing w:val="4"/>
          <w:sz w:val="32"/>
          <w:szCs w:val="32"/>
          <w:cs/>
        </w:rPr>
        <w:t>ังหวัดปรับปรุงข้อมูล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วงเงินงบประมาณตามร่าง</w:t>
      </w:r>
      <w:r w:rsidR="00034254">
        <w:rPr>
          <w:rFonts w:ascii="TH SarabunIT๙" w:hAnsi="TH SarabunIT๙" w:cs="TH SarabunIT๙" w:hint="cs"/>
          <w:spacing w:val="4"/>
          <w:sz w:val="32"/>
          <w:szCs w:val="32"/>
          <w:cs/>
        </w:rPr>
        <w:t>พระราชบัญญัติ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งบประมาณรายจ่ายดังกล่าว พร้อมทั้งปรับปรุงข้อม</w:t>
      </w:r>
      <w:r w:rsidR="00AC7B12">
        <w:rPr>
          <w:rFonts w:ascii="TH SarabunIT๙" w:hAnsi="TH SarabunIT๙" w:cs="TH SarabunIT๙"/>
          <w:spacing w:val="4"/>
          <w:sz w:val="32"/>
          <w:szCs w:val="32"/>
          <w:cs/>
        </w:rPr>
        <w:t>ูลตัวชี้วัดและผลสัมฤทธิ์ ในระบบ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C7B12">
        <w:rPr>
          <w:rFonts w:ascii="TH SarabunIT๙" w:hAnsi="TH SarabunIT๙" w:cs="TH SarabunIT๙"/>
          <w:spacing w:val="4"/>
          <w:sz w:val="32"/>
          <w:szCs w:val="32"/>
        </w:rPr>
        <w:t>Thai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C7B12">
        <w:rPr>
          <w:rFonts w:ascii="TH SarabunIT๙" w:hAnsi="TH SarabunIT๙" w:cs="TH SarabunIT๙"/>
          <w:spacing w:val="4"/>
          <w:sz w:val="32"/>
          <w:szCs w:val="32"/>
        </w:rPr>
        <w:t>Water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C7B12">
        <w:rPr>
          <w:rFonts w:ascii="TH SarabunIT๙" w:hAnsi="TH SarabunIT๙" w:cs="TH SarabunIT๙"/>
          <w:spacing w:val="4"/>
          <w:sz w:val="32"/>
          <w:szCs w:val="32"/>
        </w:rPr>
        <w:t>Plan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ให้ครบถ้วนเรียบร้อย ภาย</w:t>
      </w:r>
      <w:r w:rsidR="00034254">
        <w:rPr>
          <w:rFonts w:ascii="TH SarabunIT๙" w:hAnsi="TH SarabunIT๙" w:cs="TH SarabunIT๙"/>
          <w:spacing w:val="4"/>
          <w:sz w:val="32"/>
          <w:szCs w:val="32"/>
          <w:cs/>
        </w:rPr>
        <w:t>ใน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</w:t>
      </w:r>
      <w:r w:rsidR="0003425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วันที่ 30 มิถุนายน 2565 </w:t>
      </w:r>
    </w:p>
    <w:p w14:paraId="717EBC91" w14:textId="60BDC92C" w:rsidR="006A50AD" w:rsidRPr="006A50AD" w:rsidRDefault="00034254" w:rsidP="006A50AD">
      <w:pPr>
        <w:pStyle w:val="a8"/>
        <w:spacing w:before="120" w:line="340" w:lineRule="exact"/>
        <w:ind w:left="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="00DB670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การจัดทำแผนปฏิบัติการด้านทรัพยากรน้ำ ประจำปีงบประมาณ พ.ศ. 2566 </w:t>
      </w:r>
      <w:r w:rsidRPr="00034254">
        <w:rPr>
          <w:rFonts w:ascii="TH SarabunIT๙" w:hAnsi="TH SarabunIT๙" w:cs="TH SarabunIT๙"/>
          <w:spacing w:val="4"/>
          <w:sz w:val="32"/>
          <w:szCs w:val="32"/>
          <w:cs/>
        </w:rPr>
        <w:t>สำนักงานทรัพยากรน้ำแห่งชาติ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ได้ให้บัญชีผู้ใช้งาน (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</w:rPr>
        <w:t xml:space="preserve">User)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ระบบ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</w:rPr>
        <w:t xml:space="preserve">Thai Water Plan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ทั้ง 76 จังหวัด เพื่อใช้จัดทำแผนของจังหวัด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กลุ่มจังหวัด และ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ทั้งนี้ การจัดทำแผนปฏิบัติการ</w:t>
      </w:r>
      <w:r w:rsidR="00662ED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ด้านทรัพยากรน้ำ ประจำปีงบประมาณ พ.ศ. 2567 </w:t>
      </w:r>
      <w:r w:rsidRPr="00034254">
        <w:rPr>
          <w:rFonts w:ascii="TH SarabunIT๙" w:hAnsi="TH SarabunIT๙" w:cs="TH SarabunIT๙"/>
          <w:spacing w:val="4"/>
          <w:sz w:val="32"/>
          <w:szCs w:val="32"/>
          <w:cs/>
        </w:rPr>
        <w:t>สำนักงานทรัพยากรน้ำแห่งชาติ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ได้ให้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</w:rPr>
        <w:t xml:space="preserve">User </w:t>
      </w:r>
      <w:r w:rsidR="004112DB">
        <w:rPr>
          <w:rFonts w:ascii="TH SarabunIT๙" w:hAnsi="TH SarabunIT๙" w:cs="TH SarabunIT๙"/>
          <w:spacing w:val="4"/>
          <w:sz w:val="32"/>
          <w:szCs w:val="32"/>
          <w:cs/>
        </w:rPr>
        <w:t>ครอบคลุมทุก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ขอให้ใช้ </w:t>
      </w:r>
      <w:r w:rsidR="0090081C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90081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ใหม่เพื่อจัดทำแผนของ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สำหรับ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</w:rPr>
        <w:t xml:space="preserve">User </w:t>
      </w:r>
      <w:r w:rsidR="006A50AD" w:rsidRPr="006A50AD">
        <w:rPr>
          <w:rFonts w:ascii="TH SarabunIT๙" w:hAnsi="TH SarabunIT๙" w:cs="TH SarabunIT๙"/>
          <w:spacing w:val="4"/>
          <w:sz w:val="32"/>
          <w:szCs w:val="32"/>
          <w:cs/>
        </w:rPr>
        <w:t>เดิมของจังหวัดใช้เพื่อจัดทำแผนของจังหวัดและกลุ่มจังหวัดเท่านั้น</w:t>
      </w:r>
    </w:p>
    <w:p w14:paraId="3EEEC635" w14:textId="3765694C" w:rsidR="000C2938" w:rsidRDefault="006A50AD" w:rsidP="000C2938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034254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4. </w:t>
      </w:r>
      <w:r w:rsidR="00034254" w:rsidRPr="00034254">
        <w:rPr>
          <w:rFonts w:ascii="TH SarabunIT๙" w:hAnsi="TH SarabunIT๙" w:cs="TH SarabunIT๙"/>
          <w:spacing w:val="4"/>
          <w:sz w:val="32"/>
          <w:szCs w:val="32"/>
          <w:cs/>
        </w:rPr>
        <w:t>สำนักงานทรัพยากรน้ำแห่งชาติ</w:t>
      </w:r>
      <w:r w:rsidR="00DB670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กำหนดแนวทางและปฏิทินการจัดทำแผนปฏิบัติการด้านทรัพยากรน้ำ ประจำปีงบประมาณ พ.ศ. 2567 โดยเปิดให้จัดทำแผนปฏิบัติการด้านทรัพยากรน้ำ</w:t>
      </w:r>
      <w:r w:rsidR="0003425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ผ่านระบบ </w:t>
      </w:r>
      <w:r w:rsidRPr="006A50AD">
        <w:rPr>
          <w:rFonts w:ascii="TH SarabunIT๙" w:hAnsi="TH SarabunIT๙" w:cs="TH SarabunIT๙"/>
          <w:spacing w:val="4"/>
          <w:sz w:val="32"/>
          <w:szCs w:val="32"/>
        </w:rPr>
        <w:t xml:space="preserve">Thai Water Plan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ระหว่างวันที่ 1 กรกฎาคม 2565 ถึงวันที่ 30 กันยายน 2565 และยืนยันนำส่งข้อมูล (</w:t>
      </w:r>
      <w:r w:rsidRPr="006A50AD">
        <w:rPr>
          <w:rFonts w:ascii="TH SarabunIT๙" w:hAnsi="TH SarabunIT๙" w:cs="TH SarabunIT๙"/>
          <w:spacing w:val="4"/>
          <w:sz w:val="32"/>
          <w:szCs w:val="32"/>
        </w:rPr>
        <w:t xml:space="preserve">sign off </w:t>
      </w:r>
      <w:r w:rsidRPr="00771EB5">
        <w:rPr>
          <w:rFonts w:ascii="TH SarabunPSK" w:hAnsi="TH SarabunPSK" w:cs="TH SarabunPSK"/>
          <w:spacing w:val="4"/>
          <w:sz w:val="32"/>
          <w:szCs w:val="32"/>
          <w:cs/>
        </w:rPr>
        <w:t>1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) ภายในวันที่ 7 ตุลาคม 2565 พร้อมทั้งยังคงเปิดระบบเพื่อให้ปรับปรุงสถานะและแนบเอกสารความพร้อมได้ถึงวันที่ 1 พฤศจิกายน 2565 ควบคู่กับขั้นตอนการพิจารณาของคณะอนุกรรมการทรัพยากรน้ำจังหวัด คณะกรรมการลุ่มน้ำ และ</w:t>
      </w:r>
      <w:r w:rsidR="003A47BC" w:rsidRPr="003A47BC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คณะกรรมการทรัพยากรน้ำแห่งชาติ</w:t>
      </w:r>
      <w:r w:rsidR="003A47B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Pr="006A50AD">
        <w:rPr>
          <w:rFonts w:ascii="TH SarabunIT๙" w:hAnsi="TH SarabunIT๙" w:cs="TH SarabunIT๙"/>
          <w:spacing w:val="4"/>
          <w:sz w:val="32"/>
          <w:szCs w:val="32"/>
          <w:cs/>
        </w:rPr>
        <w:t>ในเดือนตุลาคม พฤศจิกายนและธันวาคม 2565 ตามลำดับ</w:t>
      </w:r>
      <w:r w:rsidRPr="006A50AD">
        <w:rPr>
          <w:rFonts w:ascii="TH SarabunIT๙" w:hAnsi="TH SarabunIT๙" w:cs="TH SarabunIT๙"/>
          <w:spacing w:val="4"/>
          <w:sz w:val="32"/>
          <w:szCs w:val="32"/>
        </w:rPr>
        <w:cr/>
      </w:r>
    </w:p>
    <w:p w14:paraId="72B1E394" w14:textId="6936B711" w:rsidR="00CB4977" w:rsidRDefault="000C2938" w:rsidP="000C2938">
      <w:pPr>
        <w:pStyle w:val="a8"/>
        <w:spacing w:before="120" w:line="340" w:lineRule="exact"/>
        <w:ind w:left="0"/>
        <w:jc w:val="right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/กรมส่งเสริม...</w:t>
      </w:r>
    </w:p>
    <w:p w14:paraId="731A02E1" w14:textId="77777777" w:rsidR="000C2938" w:rsidRDefault="000C2938" w:rsidP="000C2938">
      <w:pPr>
        <w:pStyle w:val="a8"/>
        <w:spacing w:before="120" w:line="340" w:lineRule="exact"/>
        <w:ind w:left="0"/>
        <w:jc w:val="right"/>
        <w:rPr>
          <w:rFonts w:ascii="TH SarabunIT๙" w:hAnsi="TH SarabunIT๙" w:cs="TH SarabunIT๙"/>
          <w:spacing w:val="4"/>
          <w:sz w:val="32"/>
          <w:szCs w:val="32"/>
        </w:rPr>
      </w:pPr>
    </w:p>
    <w:p w14:paraId="47ED6DAB" w14:textId="0E62D0A0" w:rsidR="000C2938" w:rsidRDefault="000C2938" w:rsidP="000C2938">
      <w:pPr>
        <w:pStyle w:val="a8"/>
        <w:spacing w:before="120" w:line="340" w:lineRule="exact"/>
        <w:ind w:left="0"/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- 2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-</w:t>
      </w:r>
    </w:p>
    <w:p w14:paraId="746CE12E" w14:textId="77777777" w:rsidR="000C2938" w:rsidRPr="00713E84" w:rsidRDefault="000C2938" w:rsidP="00662ED9">
      <w:pPr>
        <w:pStyle w:val="a8"/>
        <w:spacing w:before="120" w:line="340" w:lineRule="exact"/>
        <w:ind w:left="0"/>
        <w:rPr>
          <w:rFonts w:ascii="TH SarabunIT๙" w:hAnsi="TH SarabunIT๙" w:cs="TH SarabunIT๙"/>
          <w:spacing w:val="4"/>
          <w:sz w:val="32"/>
          <w:szCs w:val="32"/>
          <w:cs/>
        </w:rPr>
      </w:pPr>
    </w:p>
    <w:p w14:paraId="092E13B0" w14:textId="02B95A6B" w:rsidR="000C2938" w:rsidRPr="000C2938" w:rsidRDefault="007E2EAE" w:rsidP="0062251A">
      <w:pPr>
        <w:spacing w:before="120"/>
        <w:ind w:firstLine="14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กรมส่งเสริมการปกครองท้องถิ่น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ขอ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>ความร่วมมือ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จังหวัด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ดำเนินการ ดังนี้</w:t>
      </w:r>
    </w:p>
    <w:p w14:paraId="47B60713" w14:textId="611FF21B" w:rsidR="000C2938" w:rsidRPr="00771EB5" w:rsidRDefault="0062251A" w:rsidP="000C2938">
      <w:pPr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1</w:t>
      </w:r>
      <w:r w:rsidR="000C293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 แจ้งองค์กรปกครองส่วนท้องถิ่นในพื้นที่จัดเตรียมข้อมูลแผนปฏิบัติการ โดยตรวจสอบประเภทงบประมาณ (โครงการผูกพัน/โครงการต่อเนื่อง/โครงการปีเดียว) 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หากเป็นโครงการผูกพัน       และโครงการต่อเนื่อง ต้องเพิ่มเติมข้อมูลแผนการใช้จ่ายงบประมาณรายปี และตรวจสอบข้อมูลรายละเอียดแผนปฏิบัติการ ซึ่งต้องประกอบไปด้วย ชื่อ ที่ตั้ง พิกัด แผนแม่บทฯ น้ำ ประเภทโครงการ ตัวชี้วัด     วงเงิน ความพร้อม และหน่วยงานรับผิดชอบ เพื่อนำเข้าข้อมูลในระบบ </w:t>
      </w:r>
      <w:r w:rsidR="00CC45F5">
        <w:rPr>
          <w:rFonts w:ascii="TH SarabunIT๙" w:hAnsi="TH SarabunIT๙" w:cs="TH SarabunIT๙"/>
          <w:spacing w:val="4"/>
          <w:sz w:val="32"/>
          <w:szCs w:val="32"/>
        </w:rPr>
        <w:t>Thai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C45F5">
        <w:rPr>
          <w:rFonts w:ascii="TH SarabunIT๙" w:hAnsi="TH SarabunIT๙" w:cs="TH SarabunIT๙"/>
          <w:spacing w:val="4"/>
          <w:sz w:val="32"/>
          <w:szCs w:val="32"/>
        </w:rPr>
        <w:t>Water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C45F5">
        <w:rPr>
          <w:rFonts w:ascii="TH SarabunIT๙" w:hAnsi="TH SarabunIT๙" w:cs="TH SarabunIT๙"/>
          <w:spacing w:val="4"/>
          <w:sz w:val="32"/>
          <w:szCs w:val="32"/>
        </w:rPr>
        <w:t xml:space="preserve">Plan                  </w:t>
      </w:r>
      <w:r w:rsidR="00CC45F5" w:rsidRPr="00782023">
        <w:rPr>
          <w:rFonts w:ascii="TH SarabunIT๙" w:hAnsi="TH SarabunIT๙" w:cs="TH SarabunIT๙" w:hint="cs"/>
          <w:sz w:val="32"/>
          <w:szCs w:val="32"/>
          <w:cs/>
        </w:rPr>
        <w:t xml:space="preserve">ให้ถูกต้องครบถ้วน ระหว่างวันที่ 1 กรกฎาคม </w:t>
      </w:r>
      <w:r w:rsidR="00CC45F5" w:rsidRPr="00782023">
        <w:rPr>
          <w:rFonts w:ascii="TH SarabunIT๙" w:hAnsi="TH SarabunIT๙" w:cs="TH SarabunIT๙"/>
          <w:sz w:val="32"/>
          <w:szCs w:val="32"/>
          <w:cs/>
        </w:rPr>
        <w:t>–</w:t>
      </w:r>
      <w:r w:rsidR="00CC45F5" w:rsidRPr="00782023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2565 ทั้งนี้ </w:t>
      </w:r>
      <w:r w:rsidR="00782023" w:rsidRPr="00782023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78202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จะปิดระบบในวันที่ 30 กันยายน 2565 </w:t>
      </w:r>
      <w:r w:rsidR="00DB6702">
        <w:rPr>
          <w:rFonts w:ascii="TH SarabunIT๙" w:hAnsi="TH SarabunIT๙" w:cs="TH SarabunIT๙" w:hint="cs"/>
          <w:spacing w:val="4"/>
          <w:sz w:val="32"/>
          <w:szCs w:val="32"/>
          <w:cs/>
        </w:rPr>
        <w:t>โดย</w:t>
      </w:r>
      <w:r w:rsidR="007A1711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>จะไม่สามารถแก้ไข/เพิ่ม/ลบ แผนปฏิบัติการได้</w:t>
      </w:r>
      <w:r w:rsidR="00F22CF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7A1711">
        <w:rPr>
          <w:rFonts w:ascii="TH SarabunIT๙" w:hAnsi="TH SarabunIT๙" w:cs="TH SarabunIT๙" w:hint="cs"/>
          <w:spacing w:val="4"/>
          <w:sz w:val="32"/>
          <w:szCs w:val="32"/>
          <w:cs/>
        </w:rPr>
        <w:t>สำหรับการ</w:t>
      </w:r>
      <w:r w:rsidR="00F22CF9">
        <w:rPr>
          <w:rFonts w:ascii="TH SarabunIT๙" w:hAnsi="TH SarabunIT๙" w:cs="TH SarabunIT๙" w:hint="cs"/>
          <w:spacing w:val="4"/>
          <w:sz w:val="32"/>
          <w:szCs w:val="32"/>
          <w:cs/>
        </w:rPr>
        <w:t>นำเข้า</w:t>
      </w:r>
      <w:r w:rsidR="007A1711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ข้อมูลเอกสารความพร้อม</w:t>
      </w:r>
      <w:r w:rsidR="00F22CF9">
        <w:rPr>
          <w:rFonts w:ascii="TH SarabunIT๙" w:hAnsi="TH SarabunIT๙" w:cs="TH SarabunIT๙" w:hint="cs"/>
          <w:spacing w:val="4"/>
          <w:sz w:val="32"/>
          <w:szCs w:val="32"/>
          <w:cs/>
        </w:rPr>
        <w:t>ของโครงการ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22CF9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ประกอบด้วย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ข้อเสนอโครงการ        หนังสืออนุญาตให้ใช้พื้นที่ดำเนินโครงการ รูปแบบรายการ และประมาณราคา </w:t>
      </w:r>
      <w:r w:rsidR="00771EB5">
        <w:rPr>
          <w:rFonts w:ascii="TH SarabunIT๙" w:hAnsi="TH SarabunIT๙" w:cs="TH SarabunIT๙" w:hint="cs"/>
          <w:spacing w:val="4"/>
          <w:sz w:val="32"/>
          <w:szCs w:val="32"/>
          <w:cs/>
        </w:rPr>
        <w:t>ในรูปแบบไฟล์ดิจิทัล</w:t>
      </w:r>
      <w:r w:rsidR="00F22CF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(</w:t>
      </w:r>
      <w:r w:rsidR="00F22CF9">
        <w:rPr>
          <w:rFonts w:ascii="TH SarabunIT๙" w:hAnsi="TH SarabunIT๙" w:cs="TH SarabunIT๙"/>
          <w:spacing w:val="4"/>
          <w:sz w:val="32"/>
          <w:szCs w:val="32"/>
        </w:rPr>
        <w:t>PDF</w:t>
      </w:r>
      <w:r w:rsidR="00F22CF9"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="00771EB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ภายหลังจากปิดระบบได้จนถึงเดือนพฤศจิกายน 2565</w:t>
      </w:r>
    </w:p>
    <w:p w14:paraId="2F7949B7" w14:textId="3922ED31" w:rsidR="00CC45F5" w:rsidRDefault="0062251A" w:rsidP="000C2938">
      <w:pPr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2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>. สำนักงานส่งเสริมการปกครองท้องถิ่นจังหวัดดำเนินการ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>ยืนยันนำส่งข้อมูล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C7B12"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 w:rsidR="00662ED9">
        <w:rPr>
          <w:rFonts w:ascii="TH SarabunIT๙" w:hAnsi="TH SarabunIT๙" w:cs="TH SarabunIT๙"/>
          <w:spacing w:val="4"/>
          <w:sz w:val="32"/>
          <w:szCs w:val="32"/>
        </w:rPr>
        <w:t>sing</w:t>
      </w:r>
      <w:r w:rsidR="00771EB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62ED9">
        <w:rPr>
          <w:rFonts w:ascii="TH SarabunIT๙" w:hAnsi="TH SarabunIT๙" w:cs="TH SarabunIT๙"/>
          <w:spacing w:val="4"/>
          <w:sz w:val="32"/>
          <w:szCs w:val="32"/>
        </w:rPr>
        <w:t>off</w:t>
      </w:r>
      <w:r w:rsidR="00771EB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C45F5" w:rsidRPr="00771EB5">
        <w:rPr>
          <w:rFonts w:ascii="TH SarabunPSK" w:hAnsi="TH SarabunPSK" w:cs="TH SarabunPSK"/>
          <w:spacing w:val="4"/>
          <w:sz w:val="32"/>
          <w:szCs w:val="32"/>
        </w:rPr>
        <w:t>1</w:t>
      </w:r>
      <w:r w:rsidR="00AC7B12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 w:rsidR="0090081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ระหว่างวันที่ 1 </w:t>
      </w:r>
      <w:r w:rsidR="00CC45F5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CC45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7 ตุลาคม 2565</w:t>
      </w:r>
    </w:p>
    <w:p w14:paraId="36149299" w14:textId="74BF53ED" w:rsidR="000C2938" w:rsidRPr="000C2938" w:rsidRDefault="00771EB5" w:rsidP="00771EB5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รายละเอียดปรากฏตามสิ่งที่ส่งมาด้วย</w:t>
      </w:r>
    </w:p>
    <w:p w14:paraId="709E1E44" w14:textId="2F9E4ED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6045F89B" w:rsidR="007E2EAE" w:rsidRPr="00DB6702" w:rsidRDefault="00DB6702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(นายประยูร รัต</w:t>
      </w:r>
      <w:r w:rsidR="00624165" w:rsidRPr="00DB6702">
        <w:rPr>
          <w:rFonts w:ascii="TH SarabunIT๙" w:hAnsi="TH SarabunIT๙" w:cs="TH SarabunIT๙" w:hint="cs"/>
          <w:sz w:val="31"/>
          <w:szCs w:val="31"/>
          <w:cs/>
        </w:rPr>
        <w:t>นเสนีย์</w:t>
      </w:r>
      <w:r w:rsidR="007E2EAE" w:rsidRPr="00DB6702">
        <w:rPr>
          <w:rFonts w:ascii="TH SarabunIT๙" w:hAnsi="TH SarabunIT๙" w:cs="TH SarabunIT๙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4B56B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EE2C078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CCEFBF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C1664B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22314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6D47AA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F22CF9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22CF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22CF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22CF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5706BDF0" w14:textId="77777777" w:rsidR="007E2EAE" w:rsidRPr="00F22CF9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22CF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7E2EAE" w:rsidRPr="00F22CF9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2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7E2EAE" w:rsidRPr="00F22CF9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F2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7E2EAE" w:rsidRPr="00F22CF9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F2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/9TAIAADkEAAAOAAAAZHJzL2Uyb0RvYy54bWysU82O0zAQviPxDpbvbNrSljbadLXsUoS0&#10;/EgLD+A4TmPheIztNim3RUjAY3BAnLhwyr5NHoWx290tcEPkYM1kPN98/mbm+KStFdkI6yTojA6P&#10;BpQIzaGQepXRN6+XD2aUOM90wRRokdGtcPRkcf/ecWNSMYIKVCEsQRDt0sZktPLepEnieCVq5o7A&#10;CI3BEmzNPLp2lRSWNYheq2Q0GEyTBmxhLHDhHP493wXpIuKXpeD+ZVk64YnKKHLz8bTxzMOZLI5Z&#10;urLMVJLvabB/YFEzqbHoLdQ584ysrfwLqpbcgoPSH3GoEyhLyUV8A75mOPjjNZcVMyK+BcVx5lYm&#10;9/9g+YvNK0tkgb0bU6JZjT3qu6u++9Zff+67H333qe8+9Ndfov2x77733c+++0pGQbrGuBQRLg1i&#10;+PYxtAgTZXDmAvhbRzScVUyvxKm10FSCFUh9GDKTg9QdjgsgefMcCqTA1h4iUFvaOuiKShFExxZu&#10;b9smWk94KDmdTSdTDHGMDceDh/PZJNZg6U26sc4/FVCTYGTU4lxEeLa5cD7QYenNlVDNgZLFUioV&#10;HbvKz5QlG4YztIzfHv23a0qTJqPzyWgSkTWE/DhetfQ440rWGZ0NwhfSWRrkeKKLaHsm1c5GJkrv&#10;9QmS7MTxbd7ixSBaDsUWlbKwm2XcPTQqsO8paXCOM+rerZkVlKhnGtWeD8fjMPjRGU8ejdCxh5H8&#10;MMI0R6iMekp25pmPyxJ1MKfYlaWMet0x2XPF+Ywy7ncpLMChH2/dbfziFwAAAP//AwBQSwMEFAAG&#10;AAgAAAAhAI1QZCvgAAAACwEAAA8AAABkcnMvZG93bnJldi54bWxMj8tOwzAQRfdI/IM1SOyo0yih&#10;bYhTVVRsWCBRkOjSjSdxhB+R7abh75muYDkzR3fOrbezNWzCEAfvBCwXGTB0rVeD6wV8frw8rIHF&#10;JJ2SxjsU8IMRts3tTS0r5S/uHadD6hmFuFhJATqlseI8thqtjAs/oqNb54OVicbQcxXkhcKt4XmW&#10;PXIrB0cftBzxWWP7fThbAV9WD2of3o6dMtP+tduV4xxGIe7v5t0TsIRz+oPhqk/q0JDTyZ+diswI&#10;WJVFTqiAfFUAuwLZckNlTrQp1iXwpub/OzS/AAAA//8DAFBLAQItABQABgAIAAAAIQC2gziS/gAA&#10;AOEBAAATAAAAAAAAAAAAAAAAAAAAAABbQ29udGVudF9UeXBlc10ueG1sUEsBAi0AFAAGAAgAAAAh&#10;ADj9If/WAAAAlAEAAAsAAAAAAAAAAAAAAAAALwEAAF9yZWxzLy5yZWxzUEsBAi0AFAAGAAgAAAAh&#10;AK9Mb/1MAgAAOQQAAA4AAAAAAAAAAAAAAAAALgIAAGRycy9lMm9Eb2MueG1sUEsBAi0AFAAGAAgA&#10;AAAhAI1QZCvgAAAACwEAAA8AAAAAAAAAAAAAAAAApgQAAGRycy9kb3ducmV2LnhtbFBLBQYAAAAA&#10;BAAEAPMAAACzBQAAAAA=&#10;" stroked="f">
                <v:textbox style="mso-fit-shape-to-text:t">
                  <w:txbxContent>
                    <w:p w14:paraId="4DFBFC31" w14:textId="77777777" w:rsidR="007E2EAE" w:rsidRPr="00F22CF9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22CF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F22CF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F22CF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5706BDF0" w14:textId="77777777" w:rsidR="007E2EAE" w:rsidRPr="00F22CF9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22CF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7E2EAE" w:rsidRPr="00F22CF9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2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7E2EAE" w:rsidRPr="00F22CF9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F2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7E2EAE" w:rsidRPr="00F22CF9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F2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77777777" w:rsidR="005568B8" w:rsidRPr="007E2EAE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sectPr w:rsidR="005568B8" w:rsidRPr="007E2EAE" w:rsidSect="00EE5263">
      <w:headerReference w:type="even" r:id="rId9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4C050" w14:textId="77777777" w:rsidR="00F671A2" w:rsidRDefault="00F671A2">
      <w:r>
        <w:separator/>
      </w:r>
    </w:p>
  </w:endnote>
  <w:endnote w:type="continuationSeparator" w:id="0">
    <w:p w14:paraId="63E71E54" w14:textId="77777777" w:rsidR="00F671A2" w:rsidRDefault="00F6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E29A" w14:textId="77777777" w:rsidR="00F671A2" w:rsidRDefault="00F671A2">
      <w:r>
        <w:separator/>
      </w:r>
    </w:p>
  </w:footnote>
  <w:footnote w:type="continuationSeparator" w:id="0">
    <w:p w14:paraId="2BDD6B07" w14:textId="77777777" w:rsidR="00F671A2" w:rsidRDefault="00F6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FFB"/>
    <w:multiLevelType w:val="multilevel"/>
    <w:tmpl w:val="870C6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6" w15:restartNumberingAfterBreak="0">
    <w:nsid w:val="583B0DBF"/>
    <w:multiLevelType w:val="hybridMultilevel"/>
    <w:tmpl w:val="5E820A46"/>
    <w:lvl w:ilvl="0" w:tplc="FB34AA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5E"/>
    <w:rsid w:val="000009B3"/>
    <w:rsid w:val="00004D9F"/>
    <w:rsid w:val="00011CB1"/>
    <w:rsid w:val="00015A04"/>
    <w:rsid w:val="00017BB8"/>
    <w:rsid w:val="000238CD"/>
    <w:rsid w:val="0002697D"/>
    <w:rsid w:val="00034254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A1985"/>
    <w:rsid w:val="000B3F57"/>
    <w:rsid w:val="000B450B"/>
    <w:rsid w:val="000B7A2F"/>
    <w:rsid w:val="000C2938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55164"/>
    <w:rsid w:val="0015538A"/>
    <w:rsid w:val="00167B46"/>
    <w:rsid w:val="00174822"/>
    <w:rsid w:val="00181AA9"/>
    <w:rsid w:val="0018588D"/>
    <w:rsid w:val="00190026"/>
    <w:rsid w:val="00193FB7"/>
    <w:rsid w:val="001A2294"/>
    <w:rsid w:val="001B32AA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060E9"/>
    <w:rsid w:val="00213E9B"/>
    <w:rsid w:val="00220E02"/>
    <w:rsid w:val="00232721"/>
    <w:rsid w:val="00233134"/>
    <w:rsid w:val="00234405"/>
    <w:rsid w:val="002511E9"/>
    <w:rsid w:val="00252BB6"/>
    <w:rsid w:val="00260034"/>
    <w:rsid w:val="00260ED6"/>
    <w:rsid w:val="002652B3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593F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5770C"/>
    <w:rsid w:val="00385CC8"/>
    <w:rsid w:val="00387B20"/>
    <w:rsid w:val="003973C4"/>
    <w:rsid w:val="003A47BC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3D14"/>
    <w:rsid w:val="00406B1D"/>
    <w:rsid w:val="004112DB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82704"/>
    <w:rsid w:val="00491942"/>
    <w:rsid w:val="00493DC3"/>
    <w:rsid w:val="004A0C58"/>
    <w:rsid w:val="004B306E"/>
    <w:rsid w:val="004B4D7E"/>
    <w:rsid w:val="004B5E3C"/>
    <w:rsid w:val="004C53C8"/>
    <w:rsid w:val="004C7C75"/>
    <w:rsid w:val="004C7E4C"/>
    <w:rsid w:val="004E2B25"/>
    <w:rsid w:val="004E3624"/>
    <w:rsid w:val="004E4F09"/>
    <w:rsid w:val="004E5436"/>
    <w:rsid w:val="004F370B"/>
    <w:rsid w:val="004F7941"/>
    <w:rsid w:val="00500881"/>
    <w:rsid w:val="005108C8"/>
    <w:rsid w:val="005116C1"/>
    <w:rsid w:val="00517719"/>
    <w:rsid w:val="00520687"/>
    <w:rsid w:val="005236AC"/>
    <w:rsid w:val="00536A26"/>
    <w:rsid w:val="00537D10"/>
    <w:rsid w:val="00542B58"/>
    <w:rsid w:val="00544D02"/>
    <w:rsid w:val="0054611A"/>
    <w:rsid w:val="005501C8"/>
    <w:rsid w:val="00550F5F"/>
    <w:rsid w:val="005568B8"/>
    <w:rsid w:val="00560A48"/>
    <w:rsid w:val="00560B20"/>
    <w:rsid w:val="005617AA"/>
    <w:rsid w:val="005669B1"/>
    <w:rsid w:val="0057578A"/>
    <w:rsid w:val="00582A70"/>
    <w:rsid w:val="00590D3B"/>
    <w:rsid w:val="005A473F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251A"/>
    <w:rsid w:val="00624165"/>
    <w:rsid w:val="00624FB0"/>
    <w:rsid w:val="00631D85"/>
    <w:rsid w:val="00641DB8"/>
    <w:rsid w:val="00642453"/>
    <w:rsid w:val="00647B65"/>
    <w:rsid w:val="00650899"/>
    <w:rsid w:val="006527CD"/>
    <w:rsid w:val="00662ED9"/>
    <w:rsid w:val="006746CC"/>
    <w:rsid w:val="006750A7"/>
    <w:rsid w:val="00680997"/>
    <w:rsid w:val="00681398"/>
    <w:rsid w:val="00684776"/>
    <w:rsid w:val="00687930"/>
    <w:rsid w:val="00695E07"/>
    <w:rsid w:val="006A4118"/>
    <w:rsid w:val="006A50AD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1EB5"/>
    <w:rsid w:val="00772CFB"/>
    <w:rsid w:val="007745CF"/>
    <w:rsid w:val="00777793"/>
    <w:rsid w:val="00782023"/>
    <w:rsid w:val="0078314E"/>
    <w:rsid w:val="00786C43"/>
    <w:rsid w:val="007941B5"/>
    <w:rsid w:val="007A0C6A"/>
    <w:rsid w:val="007A1711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10636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08A3"/>
    <w:rsid w:val="008B1995"/>
    <w:rsid w:val="008B5838"/>
    <w:rsid w:val="008C1570"/>
    <w:rsid w:val="008C739B"/>
    <w:rsid w:val="008D46AF"/>
    <w:rsid w:val="008F1CC0"/>
    <w:rsid w:val="0090081C"/>
    <w:rsid w:val="00901918"/>
    <w:rsid w:val="00904C2B"/>
    <w:rsid w:val="00911369"/>
    <w:rsid w:val="00911454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4CD8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9F7B59"/>
    <w:rsid w:val="00A042F7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97E58"/>
    <w:rsid w:val="00AB1959"/>
    <w:rsid w:val="00AB246E"/>
    <w:rsid w:val="00AB3BC8"/>
    <w:rsid w:val="00AB6589"/>
    <w:rsid w:val="00AC119A"/>
    <w:rsid w:val="00AC138C"/>
    <w:rsid w:val="00AC3065"/>
    <w:rsid w:val="00AC7B12"/>
    <w:rsid w:val="00AD0725"/>
    <w:rsid w:val="00AD45A9"/>
    <w:rsid w:val="00AD62D0"/>
    <w:rsid w:val="00AE4267"/>
    <w:rsid w:val="00AF3DE9"/>
    <w:rsid w:val="00B013B7"/>
    <w:rsid w:val="00B05F03"/>
    <w:rsid w:val="00B14501"/>
    <w:rsid w:val="00B227D5"/>
    <w:rsid w:val="00B25285"/>
    <w:rsid w:val="00B31530"/>
    <w:rsid w:val="00B32403"/>
    <w:rsid w:val="00B35343"/>
    <w:rsid w:val="00B441E6"/>
    <w:rsid w:val="00B50DB1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885"/>
    <w:rsid w:val="00BB4393"/>
    <w:rsid w:val="00BB551B"/>
    <w:rsid w:val="00BC0E41"/>
    <w:rsid w:val="00BC1C4A"/>
    <w:rsid w:val="00BC5CFF"/>
    <w:rsid w:val="00BD0A4A"/>
    <w:rsid w:val="00BD1D03"/>
    <w:rsid w:val="00BD7A55"/>
    <w:rsid w:val="00BE50C3"/>
    <w:rsid w:val="00BF0059"/>
    <w:rsid w:val="00BF571A"/>
    <w:rsid w:val="00BF5C0D"/>
    <w:rsid w:val="00C01DF3"/>
    <w:rsid w:val="00C03962"/>
    <w:rsid w:val="00C049C6"/>
    <w:rsid w:val="00C07007"/>
    <w:rsid w:val="00C1301E"/>
    <w:rsid w:val="00C13F57"/>
    <w:rsid w:val="00C27436"/>
    <w:rsid w:val="00C334BC"/>
    <w:rsid w:val="00C36971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B4977"/>
    <w:rsid w:val="00CC3748"/>
    <w:rsid w:val="00CC45F5"/>
    <w:rsid w:val="00CC72EF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7756"/>
    <w:rsid w:val="00D518B7"/>
    <w:rsid w:val="00D6239F"/>
    <w:rsid w:val="00D6626B"/>
    <w:rsid w:val="00D669BE"/>
    <w:rsid w:val="00D7370E"/>
    <w:rsid w:val="00D961B6"/>
    <w:rsid w:val="00DA1119"/>
    <w:rsid w:val="00DA520C"/>
    <w:rsid w:val="00DB63D1"/>
    <w:rsid w:val="00DB6702"/>
    <w:rsid w:val="00DB741A"/>
    <w:rsid w:val="00DC329A"/>
    <w:rsid w:val="00DD147E"/>
    <w:rsid w:val="00DE1E4A"/>
    <w:rsid w:val="00E02F06"/>
    <w:rsid w:val="00E03B2D"/>
    <w:rsid w:val="00E06A75"/>
    <w:rsid w:val="00E07C69"/>
    <w:rsid w:val="00E1109B"/>
    <w:rsid w:val="00E1492C"/>
    <w:rsid w:val="00E1536F"/>
    <w:rsid w:val="00E206FF"/>
    <w:rsid w:val="00E218D3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62A2A"/>
    <w:rsid w:val="00E7007E"/>
    <w:rsid w:val="00E762C1"/>
    <w:rsid w:val="00E81B61"/>
    <w:rsid w:val="00E82A0E"/>
    <w:rsid w:val="00E90E9D"/>
    <w:rsid w:val="00E9710D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2CF9"/>
    <w:rsid w:val="00F23720"/>
    <w:rsid w:val="00F305CD"/>
    <w:rsid w:val="00F3174B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671A2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AFA586B9-F42F-4F0C-9055-8393E30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E88B-0148-4E37-A0FC-812708AF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662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 onwr</cp:lastModifiedBy>
  <cp:revision>13</cp:revision>
  <cp:lastPrinted>2022-06-30T11:33:00Z</cp:lastPrinted>
  <dcterms:created xsi:type="dcterms:W3CDTF">2022-06-23T08:12:00Z</dcterms:created>
  <dcterms:modified xsi:type="dcterms:W3CDTF">2022-07-04T08:12:00Z</dcterms:modified>
</cp:coreProperties>
</file>