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CF7A" w14:textId="77777777" w:rsidR="00EB6E73" w:rsidRDefault="00EB6E73" w:rsidP="00EB6E73">
      <w:r>
        <w:rPr>
          <w:noProof/>
        </w:rPr>
        <w:drawing>
          <wp:anchor distT="0" distB="0" distL="114300" distR="114300" simplePos="0" relativeHeight="251663360" behindDoc="1" locked="0" layoutInCell="1" allowOverlap="1" wp14:anchorId="6451996F" wp14:editId="297829D1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072AE" w14:textId="77777777" w:rsidR="00EB6E73" w:rsidRDefault="00EB6E73" w:rsidP="00EB6E73"/>
    <w:p w14:paraId="20DC649D" w14:textId="77777777" w:rsidR="00EB6E73" w:rsidRDefault="00EB6E73" w:rsidP="00EB6E73"/>
    <w:p w14:paraId="420CA7FD" w14:textId="77777777" w:rsidR="00EB6E73" w:rsidRPr="008D37A7" w:rsidRDefault="00EB6E73" w:rsidP="00EB6E73">
      <w:pPr>
        <w:rPr>
          <w:cs/>
        </w:rPr>
      </w:pPr>
      <w:r w:rsidRPr="008D37A7">
        <w:rPr>
          <w:cs/>
        </w:rPr>
        <w:t>ที่</w:t>
      </w:r>
      <w:r w:rsidRPr="008D37A7">
        <w:t xml:space="preserve"> </w:t>
      </w:r>
      <w:r w:rsidRPr="008D37A7">
        <w:rPr>
          <w:cs/>
        </w:rPr>
        <w:t>มท ๐๘</w:t>
      </w:r>
      <w:r>
        <w:rPr>
          <w:rFonts w:hint="cs"/>
          <w:cs/>
        </w:rPr>
        <w:t>2</w:t>
      </w:r>
      <w:r w:rsidRPr="008D37A7">
        <w:rPr>
          <w:rFonts w:hint="cs"/>
          <w:cs/>
        </w:rPr>
        <w:t>0.</w:t>
      </w:r>
      <w:r>
        <w:rPr>
          <w:rFonts w:hint="cs"/>
          <w:cs/>
        </w:rPr>
        <w:t>2</w:t>
      </w:r>
      <w:r w:rsidRPr="008D37A7">
        <w:t>/</w:t>
      </w:r>
      <w:r w:rsidR="00793CA6">
        <w:rPr>
          <w:rFonts w:hint="cs"/>
          <w:cs/>
        </w:rPr>
        <w:t>ว</w:t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rPr>
          <w:cs/>
        </w:rPr>
        <w:t>กรมส่งเสริมการปกครองท้องถิ่น</w:t>
      </w:r>
    </w:p>
    <w:p w14:paraId="7A955D4A" w14:textId="77777777" w:rsidR="00EB6E73" w:rsidRPr="008D37A7" w:rsidRDefault="00EB6E73" w:rsidP="00EB6E73">
      <w:pPr>
        <w:ind w:firstLine="720"/>
        <w:rPr>
          <w:spacing w:val="-8"/>
        </w:rPr>
      </w:pPr>
      <w:r w:rsidRPr="008D37A7">
        <w:rPr>
          <w:rFonts w:hint="cs"/>
          <w:spacing w:val="-8"/>
          <w:cs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  <w:cs/>
        </w:rPr>
        <w:t>ถนนนครราชสีมา เขตดุสิต กทม.</w:t>
      </w:r>
      <w:r w:rsidRPr="008D37A7">
        <w:rPr>
          <w:spacing w:val="-8"/>
        </w:rPr>
        <w:t xml:space="preserve"> </w:t>
      </w:r>
      <w:r w:rsidRPr="008D37A7">
        <w:rPr>
          <w:spacing w:val="-8"/>
          <w:cs/>
        </w:rPr>
        <w:t>๑๐๓๐๐</w:t>
      </w:r>
    </w:p>
    <w:p w14:paraId="4F28CB8E" w14:textId="77777777" w:rsidR="00EB6E73" w:rsidRPr="008D37A7" w:rsidRDefault="00EB6E73" w:rsidP="00EB6E73">
      <w:pPr>
        <w:spacing w:before="120"/>
      </w:pP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>
        <w:tab/>
        <w:t xml:space="preserve">       </w:t>
      </w:r>
      <w:r w:rsidRPr="008D37A7">
        <w:t xml:space="preserve"> </w:t>
      </w:r>
      <w:r w:rsidR="0007464D">
        <w:rPr>
          <w:rFonts w:hint="cs"/>
          <w:cs/>
        </w:rPr>
        <w:t>เมษายน</w:t>
      </w:r>
      <w:r>
        <w:rPr>
          <w:rFonts w:hint="cs"/>
          <w:cs/>
        </w:rPr>
        <w:t xml:space="preserve">  </w:t>
      </w:r>
      <w:r w:rsidRPr="008D37A7">
        <w:rPr>
          <w:rFonts w:hint="cs"/>
          <w:cs/>
        </w:rPr>
        <w:t>2</w:t>
      </w:r>
      <w:r w:rsidRPr="008D37A7">
        <w:rPr>
          <w:cs/>
        </w:rPr>
        <w:t>๕</w:t>
      </w:r>
      <w:r>
        <w:rPr>
          <w:rFonts w:hint="cs"/>
          <w:cs/>
        </w:rPr>
        <w:t>6</w:t>
      </w:r>
      <w:r w:rsidR="00254108">
        <w:t>5</w:t>
      </w:r>
    </w:p>
    <w:p w14:paraId="6B15E12C" w14:textId="77777777" w:rsidR="00EB6E73" w:rsidRPr="00B06E5C" w:rsidRDefault="00EB6E73" w:rsidP="00EB6E73">
      <w:pPr>
        <w:tabs>
          <w:tab w:val="left" w:pos="-1985"/>
        </w:tabs>
        <w:spacing w:before="120"/>
        <w:ind w:left="426" w:hanging="426"/>
        <w:jc w:val="thaiDistribute"/>
        <w:rPr>
          <w:spacing w:val="-12"/>
          <w:cs/>
        </w:rPr>
      </w:pPr>
      <w:r w:rsidRPr="00855930">
        <w:rPr>
          <w:spacing w:val="-12"/>
          <w:cs/>
        </w:rPr>
        <w:t>เรื่อง</w:t>
      </w:r>
      <w:r w:rsidR="007750AC">
        <w:rPr>
          <w:rFonts w:hint="cs"/>
          <w:spacing w:val="-12"/>
          <w:cs/>
        </w:rPr>
        <w:t xml:space="preserve">  </w:t>
      </w:r>
      <w:r w:rsidR="004077B7" w:rsidRPr="00BA4D8C">
        <w:rPr>
          <w:rFonts w:hint="cs"/>
          <w:spacing w:val="-4"/>
          <w:cs/>
        </w:rPr>
        <w:t>ขอจัดส่งเอกสารองค์ความรู้ “</w:t>
      </w:r>
      <w:r w:rsidR="00BA4D8C" w:rsidRPr="00BA4D8C">
        <w:rPr>
          <w:spacing w:val="-4"/>
          <w:cs/>
        </w:rPr>
        <w:t>การเสริมสร้างศักยภาพ</w:t>
      </w:r>
      <w:r w:rsidR="00BA4D8C" w:rsidRPr="00BA4D8C">
        <w:rPr>
          <w:rFonts w:hint="cs"/>
          <w:spacing w:val="-4"/>
          <w:cs/>
        </w:rPr>
        <w:t>องค์กรปกครองส่วนท้องถิ่น</w:t>
      </w:r>
      <w:r w:rsidR="004077B7" w:rsidRPr="00BA4D8C">
        <w:rPr>
          <w:spacing w:val="-4"/>
          <w:cs/>
        </w:rPr>
        <w:t>ในการจัดการสิ่งแวดล้อม</w:t>
      </w:r>
      <w:r w:rsidR="004077B7" w:rsidRPr="00BA4D8C">
        <w:rPr>
          <w:rFonts w:hint="cs"/>
          <w:spacing w:val="-4"/>
          <w:cs/>
        </w:rPr>
        <w:t>”</w:t>
      </w:r>
    </w:p>
    <w:p w14:paraId="416C45FA" w14:textId="77777777" w:rsidR="00EB6E73" w:rsidRDefault="00EB6E73" w:rsidP="0011771E">
      <w:pPr>
        <w:tabs>
          <w:tab w:val="left" w:pos="709"/>
        </w:tabs>
        <w:spacing w:before="120"/>
        <w:rPr>
          <w:rFonts w:eastAsia="Cordia New"/>
          <w:lang w:eastAsia="zh-CN"/>
        </w:rPr>
      </w:pPr>
      <w:r w:rsidRPr="00707149">
        <w:rPr>
          <w:spacing w:val="-8"/>
          <w:cs/>
        </w:rPr>
        <w:t>เรียน</w:t>
      </w:r>
      <w:r w:rsidR="007750AC">
        <w:rPr>
          <w:rFonts w:hint="cs"/>
          <w:spacing w:val="-8"/>
          <w:cs/>
        </w:rPr>
        <w:t xml:space="preserve">  </w:t>
      </w:r>
      <w:r w:rsidR="008F5CC6">
        <w:rPr>
          <w:rFonts w:eastAsia="Cordia New" w:hint="cs"/>
          <w:cs/>
          <w:lang w:eastAsia="zh-CN"/>
        </w:rPr>
        <w:t>ผู้ว่า</w:t>
      </w:r>
      <w:r w:rsidR="0001405D">
        <w:rPr>
          <w:rFonts w:eastAsia="Cordia New" w:hint="cs"/>
          <w:cs/>
          <w:lang w:eastAsia="zh-CN"/>
        </w:rPr>
        <w:t>ราชการจังหวัด ทุกจังหวัด</w:t>
      </w:r>
    </w:p>
    <w:p w14:paraId="71C55E5C" w14:textId="77777777" w:rsidR="004077B7" w:rsidRDefault="004077B7" w:rsidP="005F28EC">
      <w:pPr>
        <w:tabs>
          <w:tab w:val="left" w:pos="709"/>
        </w:tabs>
        <w:spacing w:before="120"/>
        <w:rPr>
          <w:rFonts w:eastAsia="Cordia New"/>
          <w:cs/>
          <w:lang w:eastAsia="zh-CN"/>
        </w:rPr>
      </w:pPr>
      <w:r>
        <w:rPr>
          <w:rFonts w:eastAsia="Cordia New" w:hint="cs"/>
          <w:cs/>
          <w:lang w:eastAsia="zh-CN"/>
        </w:rPr>
        <w:t>อ้างถึง  หนังสือ</w:t>
      </w:r>
      <w:r w:rsidRPr="008D37A7">
        <w:rPr>
          <w:cs/>
        </w:rPr>
        <w:t>กรมส่งเสริมการปกครองท้องถิ่น</w:t>
      </w:r>
      <w:r>
        <w:rPr>
          <w:rFonts w:eastAsia="Cordia New" w:hint="cs"/>
          <w:cs/>
          <w:lang w:eastAsia="zh-CN"/>
        </w:rPr>
        <w:t xml:space="preserve"> ที่ มท 0820.2/ว 2902 ลงวันที่ 1 ธันวาคม 2564</w:t>
      </w:r>
    </w:p>
    <w:p w14:paraId="3BC1E7C2" w14:textId="77777777" w:rsidR="005B348D" w:rsidRDefault="005B348D" w:rsidP="005F28EC">
      <w:pPr>
        <w:tabs>
          <w:tab w:val="left" w:pos="709"/>
        </w:tabs>
        <w:spacing w:before="120"/>
        <w:rPr>
          <w:rFonts w:eastAsia="Cordia New"/>
          <w:lang w:eastAsia="zh-CN"/>
        </w:rPr>
      </w:pPr>
      <w:r>
        <w:rPr>
          <w:rFonts w:eastAsia="Cordia New" w:hint="cs"/>
          <w:cs/>
          <w:lang w:eastAsia="zh-CN"/>
        </w:rPr>
        <w:t xml:space="preserve">สิ่งที่ส่งมาด้วย  </w:t>
      </w:r>
      <w:r w:rsidR="005F28EC">
        <w:rPr>
          <w:rFonts w:eastAsia="Cordia New" w:hint="cs"/>
          <w:cs/>
          <w:lang w:eastAsia="zh-CN"/>
        </w:rPr>
        <w:t xml:space="preserve">1. </w:t>
      </w:r>
      <w:r>
        <w:rPr>
          <w:rFonts w:eastAsia="Cordia New" w:hint="cs"/>
          <w:cs/>
          <w:lang w:eastAsia="zh-CN"/>
        </w:rPr>
        <w:t>สำเนาหนั</w:t>
      </w:r>
      <w:r w:rsidR="00755DC9">
        <w:rPr>
          <w:rFonts w:eastAsia="Cordia New" w:hint="cs"/>
          <w:cs/>
          <w:lang w:eastAsia="zh-CN"/>
        </w:rPr>
        <w:t>งสือกรมควบคุมมลพิษ ที่ ทส 0304/</w:t>
      </w:r>
      <w:r w:rsidR="00BA4D8C">
        <w:rPr>
          <w:rFonts w:eastAsia="Cordia New" w:hint="cs"/>
          <w:cs/>
          <w:lang w:eastAsia="zh-CN"/>
        </w:rPr>
        <w:t>7337</w:t>
      </w:r>
      <w:r>
        <w:rPr>
          <w:rFonts w:eastAsia="Cordia New" w:hint="cs"/>
          <w:cs/>
          <w:lang w:eastAsia="zh-CN"/>
        </w:rPr>
        <w:t xml:space="preserve"> ลงวันที่ 2</w:t>
      </w:r>
      <w:r w:rsidR="00BA4D8C">
        <w:rPr>
          <w:rFonts w:eastAsia="Cordia New" w:hint="cs"/>
          <w:cs/>
          <w:lang w:eastAsia="zh-CN"/>
        </w:rPr>
        <w:t>3</w:t>
      </w:r>
      <w:r>
        <w:rPr>
          <w:rFonts w:eastAsia="Cordia New" w:hint="cs"/>
          <w:cs/>
          <w:lang w:eastAsia="zh-CN"/>
        </w:rPr>
        <w:t xml:space="preserve"> </w:t>
      </w:r>
      <w:r w:rsidR="00BA4D8C">
        <w:rPr>
          <w:rFonts w:eastAsia="Cordia New" w:hint="cs"/>
          <w:cs/>
          <w:lang w:eastAsia="zh-CN"/>
        </w:rPr>
        <w:t>มีนาคม</w:t>
      </w:r>
      <w:r>
        <w:rPr>
          <w:rFonts w:eastAsia="Cordia New" w:hint="cs"/>
          <w:cs/>
          <w:lang w:eastAsia="zh-CN"/>
        </w:rPr>
        <w:t xml:space="preserve"> 2565</w:t>
      </w:r>
    </w:p>
    <w:p w14:paraId="18E4CC87" w14:textId="77777777" w:rsidR="007945F6" w:rsidRDefault="007945F6" w:rsidP="007945F6">
      <w:pPr>
        <w:tabs>
          <w:tab w:val="left" w:pos="709"/>
        </w:tabs>
        <w:ind w:firstLine="1559"/>
      </w:pPr>
      <w:r>
        <w:rPr>
          <w:rFonts w:eastAsia="Cordia New" w:hint="cs"/>
          <w:cs/>
          <w:lang w:eastAsia="zh-CN"/>
        </w:rPr>
        <w:t>จำนวน 1 ฉบับ</w:t>
      </w:r>
    </w:p>
    <w:p w14:paraId="1C8722B9" w14:textId="77777777" w:rsidR="005F28EC" w:rsidRDefault="005F28EC" w:rsidP="00BA4D8C">
      <w:pPr>
        <w:tabs>
          <w:tab w:val="left" w:pos="709"/>
        </w:tabs>
        <w:ind w:firstLine="1276"/>
        <w:jc w:val="thaiDistribute"/>
      </w:pPr>
      <w:r>
        <w:t xml:space="preserve">2. </w:t>
      </w:r>
      <w:r w:rsidR="00BA4D8C" w:rsidRPr="00BA4D8C">
        <w:rPr>
          <w:rFonts w:hint="cs"/>
          <w:spacing w:val="-10"/>
          <w:cs/>
        </w:rPr>
        <w:t>เอกสารองค์ความรู้ “</w:t>
      </w:r>
      <w:r w:rsidR="00BA4D8C" w:rsidRPr="00BA4D8C">
        <w:rPr>
          <w:spacing w:val="-10"/>
          <w:cs/>
        </w:rPr>
        <w:t>การเสริมสร้างศักยภา</w:t>
      </w:r>
      <w:r w:rsidR="00BA4D8C" w:rsidRPr="00BA4D8C">
        <w:rPr>
          <w:rFonts w:hint="cs"/>
          <w:spacing w:val="-10"/>
          <w:cs/>
        </w:rPr>
        <w:t>พองค์กรปกครองส่วนท้องถิ่น</w:t>
      </w:r>
      <w:r w:rsidR="00BA4D8C" w:rsidRPr="00BA4D8C">
        <w:rPr>
          <w:spacing w:val="-10"/>
          <w:cs/>
        </w:rPr>
        <w:t>ในการจัดการสิ่งแวดล้อม</w:t>
      </w:r>
      <w:r w:rsidR="00BA4D8C" w:rsidRPr="00BA4D8C">
        <w:rPr>
          <w:rFonts w:hint="cs"/>
          <w:spacing w:val="-10"/>
          <w:cs/>
        </w:rPr>
        <w:t>”</w:t>
      </w:r>
    </w:p>
    <w:p w14:paraId="074BD838" w14:textId="77777777" w:rsidR="005F28EC" w:rsidRDefault="005F28EC" w:rsidP="005F28EC">
      <w:pPr>
        <w:tabs>
          <w:tab w:val="left" w:pos="709"/>
        </w:tabs>
        <w:ind w:firstLine="1560"/>
      </w:pPr>
      <w:r>
        <w:rPr>
          <w:rFonts w:hint="cs"/>
          <w:cs/>
        </w:rPr>
        <w:t xml:space="preserve">จำนวน 1 </w:t>
      </w:r>
      <w:r w:rsidR="00BA4D8C">
        <w:rPr>
          <w:rFonts w:hint="cs"/>
          <w:cs/>
        </w:rPr>
        <w:t>ชุด</w:t>
      </w:r>
    </w:p>
    <w:p w14:paraId="03B29AFD" w14:textId="77777777" w:rsidR="007750AC" w:rsidRPr="00817C24" w:rsidRDefault="00BA4D8C" w:rsidP="00721D9E">
      <w:pPr>
        <w:spacing w:before="120"/>
        <w:ind w:firstLine="1418"/>
        <w:jc w:val="thaiDistribute"/>
        <w:rPr>
          <w:rFonts w:eastAsia="Times New Roman"/>
          <w:cs/>
        </w:rPr>
      </w:pPr>
      <w:r>
        <w:rPr>
          <w:rFonts w:hint="cs"/>
          <w:cs/>
        </w:rPr>
        <w:t xml:space="preserve">ตามที่ </w:t>
      </w:r>
      <w:r w:rsidRPr="008D37A7">
        <w:rPr>
          <w:cs/>
        </w:rPr>
        <w:t>กรมส่งเสริมการปกครองท้องถิ่น</w:t>
      </w:r>
      <w:r w:rsidR="00817C24">
        <w:rPr>
          <w:rFonts w:hint="cs"/>
          <w:cs/>
        </w:rPr>
        <w:t>ขอความร่วมมือจังหวัดประชาสัมพันธ์เชิญชวน</w:t>
      </w:r>
      <w:r w:rsidR="00817C24" w:rsidRPr="00817C24">
        <w:rPr>
          <w:rFonts w:eastAsia="Cordia New"/>
          <w:cs/>
          <w:lang w:eastAsia="zh-CN"/>
        </w:rPr>
        <w:t>องค์กรปกครองส่วนท้องถิ่น</w:t>
      </w:r>
      <w:r w:rsidR="00817C24">
        <w:rPr>
          <w:rFonts w:eastAsia="Cordia New" w:hint="cs"/>
          <w:cs/>
          <w:lang w:eastAsia="zh-CN"/>
        </w:rPr>
        <w:t xml:space="preserve"> </w:t>
      </w:r>
      <w:r w:rsidR="00817C24" w:rsidRPr="00817C24">
        <w:rPr>
          <w:rFonts w:eastAsia="Cordia New" w:hint="cs"/>
          <w:cs/>
          <w:lang w:eastAsia="zh-CN"/>
        </w:rPr>
        <w:t xml:space="preserve">อนุญาตให้บุคลากรที่มีหน้าที่ความรับผิดชอบร่วมการฝึกอบรม </w:t>
      </w:r>
      <w:r w:rsidR="00817C24" w:rsidRPr="00817C24">
        <w:rPr>
          <w:rFonts w:hint="cs"/>
          <w:cs/>
        </w:rPr>
        <w:t>“</w:t>
      </w:r>
      <w:r w:rsidR="00817C24" w:rsidRPr="00817C24">
        <w:rPr>
          <w:cs/>
        </w:rPr>
        <w:t>การเสริมสร้างศักยภาพ</w:t>
      </w:r>
      <w:r w:rsidR="00817C24" w:rsidRPr="00817C24">
        <w:rPr>
          <w:rFonts w:hint="cs"/>
          <w:cs/>
        </w:rPr>
        <w:t>องค์กรปกครองส่วนท้องถิ่น</w:t>
      </w:r>
      <w:r w:rsidR="00817C24" w:rsidRPr="00817C24">
        <w:rPr>
          <w:cs/>
        </w:rPr>
        <w:t>ในการจัดการสิ่งแวดล้อม</w:t>
      </w:r>
      <w:r w:rsidR="00817C24" w:rsidRPr="00817C24">
        <w:rPr>
          <w:rFonts w:hint="cs"/>
          <w:cs/>
        </w:rPr>
        <w:t>”</w:t>
      </w:r>
      <w:r w:rsidR="00817C24">
        <w:rPr>
          <w:rFonts w:eastAsia="Cordia New" w:hint="cs"/>
          <w:cs/>
          <w:lang w:eastAsia="zh-CN"/>
        </w:rPr>
        <w:t xml:space="preserve"> </w:t>
      </w:r>
      <w:r w:rsidRPr="00817C24">
        <w:rPr>
          <w:rFonts w:eastAsia="Times New Roman" w:hint="cs"/>
          <w:cs/>
        </w:rPr>
        <w:t>ความละเอียดตามหนังสือที่อ้างถึง นั้น</w:t>
      </w:r>
    </w:p>
    <w:p w14:paraId="75F089B0" w14:textId="77777777" w:rsidR="0046535C" w:rsidRPr="00817C24" w:rsidRDefault="00817C24" w:rsidP="00BA4D8C">
      <w:pPr>
        <w:spacing w:before="120"/>
        <w:ind w:firstLine="1418"/>
        <w:jc w:val="thaiDistribute"/>
        <w:rPr>
          <w:rFonts w:eastAsia="Cordia New"/>
          <w:cs/>
        </w:rPr>
      </w:pPr>
      <w:r w:rsidRPr="00817C24">
        <w:rPr>
          <w:rFonts w:hint="cs"/>
          <w:cs/>
        </w:rPr>
        <w:t>กรมส่งเสริมการปกครองท้องถิ่น</w:t>
      </w:r>
      <w:r w:rsidR="0093101D" w:rsidRPr="00817C24">
        <w:rPr>
          <w:rFonts w:hint="cs"/>
          <w:cs/>
        </w:rPr>
        <w:t>ขอความร่วมมือ</w:t>
      </w:r>
      <w:r w:rsidR="00E76BA2" w:rsidRPr="00817C24">
        <w:rPr>
          <w:rFonts w:hint="cs"/>
          <w:cs/>
        </w:rPr>
        <w:t>จังหวัด</w:t>
      </w:r>
      <w:r>
        <w:rPr>
          <w:rFonts w:eastAsia="Cordia New" w:hint="cs"/>
          <w:cs/>
        </w:rPr>
        <w:t>เผยแพร่</w:t>
      </w:r>
      <w:r>
        <w:rPr>
          <w:rFonts w:hint="cs"/>
          <w:cs/>
        </w:rPr>
        <w:t>เอกสารองค์ความรู้</w:t>
      </w:r>
      <w:r>
        <w:rPr>
          <w:rFonts w:hint="cs"/>
          <w:cs/>
        </w:rPr>
        <w:br/>
      </w:r>
      <w:r w:rsidR="00BA4D8C" w:rsidRPr="00817C24">
        <w:rPr>
          <w:rFonts w:hint="cs"/>
          <w:cs/>
        </w:rPr>
        <w:t>“</w:t>
      </w:r>
      <w:r w:rsidR="00BA4D8C" w:rsidRPr="00817C24">
        <w:rPr>
          <w:cs/>
        </w:rPr>
        <w:t>การเสริมสร้างศักยภาพ</w:t>
      </w:r>
      <w:r w:rsidR="00BA4D8C" w:rsidRPr="00817C24">
        <w:rPr>
          <w:rFonts w:eastAsia="Cordia New"/>
          <w:cs/>
          <w:lang w:eastAsia="zh-CN"/>
        </w:rPr>
        <w:t>องค์กรปกครองส่วนท้องถิ่น</w:t>
      </w:r>
      <w:r w:rsidR="00BA4D8C" w:rsidRPr="00817C24">
        <w:rPr>
          <w:cs/>
        </w:rPr>
        <w:t>ในการจัดการสิ่งแวดล้อม</w:t>
      </w:r>
      <w:r w:rsidR="00BA4D8C" w:rsidRPr="00817C24">
        <w:rPr>
          <w:rFonts w:hint="cs"/>
          <w:cs/>
        </w:rPr>
        <w:t>”</w:t>
      </w:r>
      <w:r w:rsidR="00BA4D8C" w:rsidRPr="00817C24">
        <w:rPr>
          <w:rFonts w:eastAsia="Cordia New" w:hint="cs"/>
          <w:cs/>
        </w:rPr>
        <w:t xml:space="preserve"> </w:t>
      </w:r>
      <w:r w:rsidR="001352C8" w:rsidRPr="00817C24">
        <w:rPr>
          <w:rFonts w:eastAsia="Cordia New" w:hint="cs"/>
          <w:cs/>
        </w:rPr>
        <w:t>ให้</w:t>
      </w:r>
      <w:r w:rsidR="001352C8" w:rsidRPr="00817C24">
        <w:rPr>
          <w:rFonts w:hint="cs"/>
          <w:cs/>
        </w:rPr>
        <w:t>องค์กรปกครองส่วนท้องถิ่น</w:t>
      </w:r>
      <w:r w:rsidR="00625050" w:rsidRPr="00817C24">
        <w:rPr>
          <w:rFonts w:eastAsia="Cordia New" w:hint="cs"/>
          <w:cs/>
        </w:rPr>
        <w:t>ได้ใช้ประโยชน์ต่อไป</w:t>
      </w:r>
      <w:r w:rsidR="005F28EC" w:rsidRPr="00817C24">
        <w:rPr>
          <w:rFonts w:hint="cs"/>
          <w:cs/>
        </w:rPr>
        <w:t xml:space="preserve"> </w:t>
      </w:r>
      <w:r w:rsidR="00793CA6" w:rsidRPr="00817C24">
        <w:rPr>
          <w:rFonts w:eastAsia="Cordia New" w:hint="cs"/>
          <w:cs/>
        </w:rPr>
        <w:t>รายละเอียดปรากฏตามสิ่งที่ส่ง</w:t>
      </w:r>
      <w:r w:rsidR="002E1622" w:rsidRPr="00817C24">
        <w:rPr>
          <w:rFonts w:eastAsia="Cordia New" w:hint="cs"/>
          <w:cs/>
        </w:rPr>
        <w:t>มา</w:t>
      </w:r>
      <w:r w:rsidR="00793CA6" w:rsidRPr="00817C24">
        <w:rPr>
          <w:rFonts w:eastAsia="Cordia New" w:hint="cs"/>
          <w:cs/>
        </w:rPr>
        <w:t>ด้วย</w:t>
      </w:r>
    </w:p>
    <w:p w14:paraId="27DF2478" w14:textId="77777777" w:rsidR="00EB6E73" w:rsidRPr="008D37A7" w:rsidRDefault="00EB6E73" w:rsidP="00EB6E73">
      <w:pPr>
        <w:tabs>
          <w:tab w:val="left" w:pos="1418"/>
        </w:tabs>
        <w:spacing w:before="120"/>
      </w:pPr>
      <w:r>
        <w:rPr>
          <w:cs/>
        </w:rPr>
        <w:tab/>
      </w:r>
      <w:r w:rsidRPr="008D37A7">
        <w:rPr>
          <w:cs/>
        </w:rPr>
        <w:t>จึงเรียนมาเพื่อโปรด</w:t>
      </w:r>
      <w:r w:rsidRPr="008D37A7">
        <w:rPr>
          <w:rFonts w:hint="cs"/>
          <w:cs/>
        </w:rPr>
        <w:t xml:space="preserve">พิจารณา </w:t>
      </w:r>
    </w:p>
    <w:p w14:paraId="3686C911" w14:textId="77777777" w:rsidR="00EB6E73" w:rsidRDefault="00EB6E73" w:rsidP="00EB6E73">
      <w:pPr>
        <w:spacing w:before="200"/>
        <w:ind w:firstLine="1418"/>
        <w:jc w:val="center"/>
      </w:pPr>
      <w:r w:rsidRPr="008D37A7">
        <w:rPr>
          <w:cs/>
        </w:rPr>
        <w:t>ขอแสดงความนับถือ</w:t>
      </w:r>
    </w:p>
    <w:p w14:paraId="6BDC50DD" w14:textId="77777777" w:rsidR="00817C24" w:rsidRDefault="00817C24" w:rsidP="003474B9">
      <w:pPr>
        <w:spacing w:line="276" w:lineRule="auto"/>
        <w:rPr>
          <w:noProof/>
        </w:rPr>
      </w:pPr>
    </w:p>
    <w:p w14:paraId="7E171742" w14:textId="77777777" w:rsidR="00EB6E73" w:rsidRDefault="00EB6E73" w:rsidP="003474B9">
      <w:pPr>
        <w:spacing w:line="276" w:lineRule="auto"/>
      </w:pPr>
    </w:p>
    <w:p w14:paraId="56E42B3F" w14:textId="77777777" w:rsidR="001317AE" w:rsidRDefault="001317AE" w:rsidP="003474B9">
      <w:pPr>
        <w:spacing w:line="276" w:lineRule="auto"/>
      </w:pPr>
    </w:p>
    <w:p w14:paraId="0A5BFBDD" w14:textId="77777777" w:rsidR="001317AE" w:rsidRPr="008D37A7" w:rsidRDefault="0007464D" w:rsidP="0007464D">
      <w:pPr>
        <w:spacing w:line="276" w:lineRule="auto"/>
        <w:ind w:firstLine="3969"/>
      </w:pPr>
      <w:r>
        <w:rPr>
          <w:rFonts w:hint="cs"/>
          <w:cs/>
        </w:rPr>
        <w:t xml:space="preserve">    (นายประยูร  รัตนเสนีย์)</w:t>
      </w:r>
    </w:p>
    <w:p w14:paraId="05D9F6F3" w14:textId="77777777" w:rsidR="00EB6E73" w:rsidRDefault="00EB6E73" w:rsidP="00C1583F">
      <w:pPr>
        <w:ind w:firstLine="3686"/>
      </w:pPr>
      <w:r>
        <w:rPr>
          <w:rFonts w:hint="cs"/>
          <w:cs/>
        </w:rPr>
        <w:t>อธิบดีกรมส่งเสริมการปกครองท้องถิ่น</w:t>
      </w:r>
    </w:p>
    <w:p w14:paraId="15E37B75" w14:textId="77777777" w:rsidR="00625050" w:rsidRDefault="00625050" w:rsidP="00EB6E73"/>
    <w:p w14:paraId="5303ED4D" w14:textId="77777777" w:rsidR="00625050" w:rsidRDefault="00625050" w:rsidP="00EB6E73"/>
    <w:p w14:paraId="58B38CD8" w14:textId="77777777" w:rsidR="0068632F" w:rsidRPr="00C1583F" w:rsidRDefault="0068632F" w:rsidP="00EB6E73"/>
    <w:p w14:paraId="7B2F2D8E" w14:textId="77777777" w:rsidR="00EB6E73" w:rsidRPr="002128AA" w:rsidRDefault="00817C24" w:rsidP="00EB6E73">
      <w:r>
        <w:rPr>
          <w:noProof/>
        </w:rPr>
        <w:drawing>
          <wp:anchor distT="0" distB="0" distL="114300" distR="114300" simplePos="0" relativeHeight="251663871" behindDoc="1" locked="0" layoutInCell="1" allowOverlap="1" wp14:anchorId="01E8FF63" wp14:editId="629A1EE0">
            <wp:simplePos x="0" y="0"/>
            <wp:positionH relativeFrom="column">
              <wp:posOffset>4330065</wp:posOffset>
            </wp:positionH>
            <wp:positionV relativeFrom="paragraph">
              <wp:posOffset>196850</wp:posOffset>
            </wp:positionV>
            <wp:extent cx="641350" cy="641350"/>
            <wp:effectExtent l="0" t="0" r="6350" b="6350"/>
            <wp:wrapTight wrapText="bothSides">
              <wp:wrapPolygon edited="0">
                <wp:start x="0" y="0"/>
                <wp:lineTo x="0" y="21172"/>
                <wp:lineTo x="21172" y="21172"/>
                <wp:lineTo x="21172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17178734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F7422" wp14:editId="79371763">
                <wp:simplePos x="0" y="0"/>
                <wp:positionH relativeFrom="column">
                  <wp:posOffset>3536315</wp:posOffset>
                </wp:positionH>
                <wp:positionV relativeFrom="paragraph">
                  <wp:posOffset>825500</wp:posOffset>
                </wp:positionV>
                <wp:extent cx="2273300" cy="711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62380" w14:textId="77777777" w:rsidR="00D07806" w:rsidRDefault="00D07806" w:rsidP="001162E7">
                            <w:pPr>
                              <w:jc w:val="center"/>
                              <w:rPr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1162E7">
                              <w:rPr>
                                <w:rFonts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เอกสารองค์ความรู้</w:t>
                            </w:r>
                          </w:p>
                          <w:p w14:paraId="219CB35A" w14:textId="77777777" w:rsidR="00D07806" w:rsidRDefault="00D07806" w:rsidP="001162E7">
                            <w:pPr>
                              <w:jc w:val="center"/>
                              <w:rPr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1162E7">
                              <w:rPr>
                                <w:rFonts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“</w:t>
                            </w:r>
                            <w:r w:rsidRPr="001162E7">
                              <w:rPr>
                                <w:spacing w:val="-4"/>
                                <w:sz w:val="24"/>
                                <w:szCs w:val="24"/>
                                <w:cs/>
                              </w:rPr>
                              <w:t>การเสริมสร้างศักยภาพ</w:t>
                            </w:r>
                            <w:r w:rsidRPr="001162E7">
                              <w:rPr>
                                <w:rFonts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  <w:p w14:paraId="139952F9" w14:textId="77777777" w:rsidR="00D07806" w:rsidRPr="001162E7" w:rsidRDefault="00D07806" w:rsidP="001162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62E7">
                              <w:rPr>
                                <w:spacing w:val="-4"/>
                                <w:sz w:val="24"/>
                                <w:szCs w:val="24"/>
                                <w:cs/>
                              </w:rPr>
                              <w:t>ในการจัดการสิ่งแวดล้อม</w:t>
                            </w:r>
                            <w:r w:rsidRPr="001162E7">
                              <w:rPr>
                                <w:rFonts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74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8.45pt;margin-top:65pt;width:179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" fillcolor="white [3201]" stroked="f" strokeweight=".5pt">
                <v:textbox>
                  <w:txbxContent>
                    <w:p w14:paraId="36562380" w14:textId="77777777" w:rsidR="00D07806" w:rsidRDefault="00D07806" w:rsidP="001162E7">
                      <w:pPr>
                        <w:jc w:val="center"/>
                        <w:rPr>
                          <w:spacing w:val="-4"/>
                          <w:sz w:val="24"/>
                          <w:szCs w:val="24"/>
                        </w:rPr>
                      </w:pPr>
                      <w:r w:rsidRPr="001162E7">
                        <w:rPr>
                          <w:rFonts w:hint="cs"/>
                          <w:spacing w:val="-4"/>
                          <w:sz w:val="24"/>
                          <w:szCs w:val="24"/>
                          <w:cs/>
                        </w:rPr>
                        <w:t>เอกสารองค์ความรู้</w:t>
                      </w:r>
                    </w:p>
                    <w:p w14:paraId="219CB35A" w14:textId="77777777" w:rsidR="00D07806" w:rsidRDefault="00D07806" w:rsidP="001162E7">
                      <w:pPr>
                        <w:jc w:val="center"/>
                        <w:rPr>
                          <w:spacing w:val="-4"/>
                          <w:sz w:val="24"/>
                          <w:szCs w:val="24"/>
                        </w:rPr>
                      </w:pPr>
                      <w:r w:rsidRPr="001162E7">
                        <w:rPr>
                          <w:rFonts w:hint="cs"/>
                          <w:spacing w:val="-4"/>
                          <w:sz w:val="24"/>
                          <w:szCs w:val="24"/>
                          <w:cs/>
                        </w:rPr>
                        <w:t>“</w:t>
                      </w:r>
                      <w:r w:rsidRPr="001162E7">
                        <w:rPr>
                          <w:spacing w:val="-4"/>
                          <w:sz w:val="24"/>
                          <w:szCs w:val="24"/>
                          <w:cs/>
                        </w:rPr>
                        <w:t>การเสริมสร้างศักยภาพ</w:t>
                      </w:r>
                      <w:r w:rsidRPr="001162E7">
                        <w:rPr>
                          <w:rFonts w:hint="cs"/>
                          <w:spacing w:val="-4"/>
                          <w:sz w:val="24"/>
                          <w:szCs w:val="24"/>
                          <w:cs/>
                        </w:rPr>
                        <w:t>องค์กรปกครองส่วนท้องถิ่น</w:t>
                      </w:r>
                    </w:p>
                    <w:p w14:paraId="139952F9" w14:textId="77777777" w:rsidR="00D07806" w:rsidRPr="001162E7" w:rsidRDefault="00D07806" w:rsidP="001162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162E7">
                        <w:rPr>
                          <w:spacing w:val="-4"/>
                          <w:sz w:val="24"/>
                          <w:szCs w:val="24"/>
                          <w:cs/>
                        </w:rPr>
                        <w:t>ในการจัดการสิ่งแวดล้อม</w:t>
                      </w:r>
                      <w:r w:rsidRPr="001162E7">
                        <w:rPr>
                          <w:rFonts w:hint="cs"/>
                          <w:spacing w:val="-4"/>
                          <w:sz w:val="24"/>
                          <w:szCs w:val="24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EB6E73" w:rsidRPr="002128AA">
        <w:rPr>
          <w:rFonts w:hint="cs"/>
          <w:cs/>
        </w:rPr>
        <w:t>กองสิ่งแวดล้อมท้องถิ่น</w:t>
      </w:r>
    </w:p>
    <w:p w14:paraId="5BF3A0C9" w14:textId="77777777" w:rsidR="00EB6E73" w:rsidRPr="00801410" w:rsidRDefault="00EB6E73" w:rsidP="00EB6E73">
      <w:pPr>
        <w:rPr>
          <w:sz w:val="28"/>
          <w:szCs w:val="28"/>
          <w:cs/>
        </w:rPr>
      </w:pPr>
      <w:r w:rsidRPr="002128AA">
        <w:rPr>
          <w:rFonts w:hint="cs"/>
          <w:cs/>
        </w:rPr>
        <w:t>กลุ่มงานสิ่งแวดล้อม</w:t>
      </w:r>
    </w:p>
    <w:p w14:paraId="2C6C3722" w14:textId="77777777" w:rsidR="003474B9" w:rsidRDefault="00EB6E73" w:rsidP="00302FE1">
      <w:r>
        <w:rPr>
          <w:cs/>
        </w:rPr>
        <w:t xml:space="preserve">โทร. </w:t>
      </w:r>
      <w:r>
        <w:rPr>
          <w:rFonts w:hint="cs"/>
          <w:cs/>
        </w:rPr>
        <w:t xml:space="preserve">0 </w:t>
      </w:r>
      <w:r>
        <w:rPr>
          <w:cs/>
        </w:rPr>
        <w:t>๒๒๔๑</w:t>
      </w:r>
      <w:r>
        <w:rPr>
          <w:rFonts w:hint="cs"/>
          <w:cs/>
        </w:rPr>
        <w:t xml:space="preserve"> </w:t>
      </w:r>
      <w:r w:rsidRPr="002128AA">
        <w:rPr>
          <w:cs/>
        </w:rPr>
        <w:t xml:space="preserve">๙๐๐๐ ต่อ </w:t>
      </w:r>
      <w:r>
        <w:rPr>
          <w:rFonts w:hint="cs"/>
          <w:cs/>
        </w:rPr>
        <w:t xml:space="preserve">2112 </w:t>
      </w:r>
    </w:p>
    <w:p w14:paraId="4E8BCD58" w14:textId="77777777" w:rsidR="00EB6E73" w:rsidRPr="0068632F" w:rsidRDefault="001352C8" w:rsidP="00302FE1">
      <w:r>
        <w:rPr>
          <w:rFonts w:hint="cs"/>
          <w:cs/>
        </w:rPr>
        <w:t xml:space="preserve">ไปรษณีย์อิเล็กทรอนิกส์ </w:t>
      </w:r>
      <w:r>
        <w:t>sarabun@dla.go.th</w:t>
      </w:r>
    </w:p>
    <w:sectPr w:rsidR="00EB6E73" w:rsidRPr="0068632F" w:rsidSect="00D07806">
      <w:pgSz w:w="11907" w:h="16839" w:code="9"/>
      <w:pgMar w:top="851" w:right="1134" w:bottom="284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6ABD" w14:textId="77777777" w:rsidR="00696203" w:rsidRDefault="00696203" w:rsidP="00EB6E73">
      <w:r>
        <w:separator/>
      </w:r>
    </w:p>
  </w:endnote>
  <w:endnote w:type="continuationSeparator" w:id="0">
    <w:p w14:paraId="7CE18F5F" w14:textId="77777777" w:rsidR="00696203" w:rsidRDefault="00696203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2C52" w14:textId="77777777" w:rsidR="00696203" w:rsidRDefault="00696203" w:rsidP="00EB6E73">
      <w:r>
        <w:separator/>
      </w:r>
    </w:p>
  </w:footnote>
  <w:footnote w:type="continuationSeparator" w:id="0">
    <w:p w14:paraId="0B27069B" w14:textId="77777777" w:rsidR="00696203" w:rsidRDefault="00696203" w:rsidP="00EB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A1"/>
    <w:rsid w:val="00010773"/>
    <w:rsid w:val="0001405D"/>
    <w:rsid w:val="000217B2"/>
    <w:rsid w:val="00022C6C"/>
    <w:rsid w:val="00042697"/>
    <w:rsid w:val="00050DB4"/>
    <w:rsid w:val="00071F43"/>
    <w:rsid w:val="0007464D"/>
    <w:rsid w:val="000C4B35"/>
    <w:rsid w:val="000F2B29"/>
    <w:rsid w:val="00102CDC"/>
    <w:rsid w:val="001162E7"/>
    <w:rsid w:val="0011771E"/>
    <w:rsid w:val="001317AE"/>
    <w:rsid w:val="001352C8"/>
    <w:rsid w:val="00147D9F"/>
    <w:rsid w:val="001A3733"/>
    <w:rsid w:val="001B6158"/>
    <w:rsid w:val="001E2452"/>
    <w:rsid w:val="00203B62"/>
    <w:rsid w:val="00207408"/>
    <w:rsid w:val="00214077"/>
    <w:rsid w:val="00223FC6"/>
    <w:rsid w:val="00225F42"/>
    <w:rsid w:val="00237B3A"/>
    <w:rsid w:val="00254108"/>
    <w:rsid w:val="00261E26"/>
    <w:rsid w:val="0028374F"/>
    <w:rsid w:val="0029529F"/>
    <w:rsid w:val="002C2890"/>
    <w:rsid w:val="002D29F4"/>
    <w:rsid w:val="002D4655"/>
    <w:rsid w:val="002E1622"/>
    <w:rsid w:val="00302FE1"/>
    <w:rsid w:val="003474B9"/>
    <w:rsid w:val="00353490"/>
    <w:rsid w:val="0035527D"/>
    <w:rsid w:val="003628F6"/>
    <w:rsid w:val="0036355F"/>
    <w:rsid w:val="003646BB"/>
    <w:rsid w:val="00381A2D"/>
    <w:rsid w:val="003930E6"/>
    <w:rsid w:val="004077B7"/>
    <w:rsid w:val="0046535C"/>
    <w:rsid w:val="00480802"/>
    <w:rsid w:val="0048734C"/>
    <w:rsid w:val="004D065C"/>
    <w:rsid w:val="004F1FE2"/>
    <w:rsid w:val="00517EBF"/>
    <w:rsid w:val="0052409B"/>
    <w:rsid w:val="00533947"/>
    <w:rsid w:val="00552C12"/>
    <w:rsid w:val="0056684E"/>
    <w:rsid w:val="005B348D"/>
    <w:rsid w:val="005F28EC"/>
    <w:rsid w:val="00614DBD"/>
    <w:rsid w:val="00625050"/>
    <w:rsid w:val="00664E83"/>
    <w:rsid w:val="006658C7"/>
    <w:rsid w:val="00667646"/>
    <w:rsid w:val="00682202"/>
    <w:rsid w:val="0068632F"/>
    <w:rsid w:val="00696203"/>
    <w:rsid w:val="006A09E4"/>
    <w:rsid w:val="00715BE5"/>
    <w:rsid w:val="00721D9E"/>
    <w:rsid w:val="0072358D"/>
    <w:rsid w:val="0074455C"/>
    <w:rsid w:val="00755DC9"/>
    <w:rsid w:val="00762878"/>
    <w:rsid w:val="00766AD4"/>
    <w:rsid w:val="00774BF6"/>
    <w:rsid w:val="007750AC"/>
    <w:rsid w:val="00775648"/>
    <w:rsid w:val="00780B44"/>
    <w:rsid w:val="007861BB"/>
    <w:rsid w:val="00793CA6"/>
    <w:rsid w:val="007945F6"/>
    <w:rsid w:val="007D172D"/>
    <w:rsid w:val="007D5452"/>
    <w:rsid w:val="008158E3"/>
    <w:rsid w:val="00817C24"/>
    <w:rsid w:val="0083676C"/>
    <w:rsid w:val="00840F8C"/>
    <w:rsid w:val="008514A7"/>
    <w:rsid w:val="00872129"/>
    <w:rsid w:val="00874C4C"/>
    <w:rsid w:val="008B18BF"/>
    <w:rsid w:val="008D12A8"/>
    <w:rsid w:val="008D4419"/>
    <w:rsid w:val="008F5CC6"/>
    <w:rsid w:val="00911F60"/>
    <w:rsid w:val="0093101D"/>
    <w:rsid w:val="009317DD"/>
    <w:rsid w:val="00936F45"/>
    <w:rsid w:val="00937AD2"/>
    <w:rsid w:val="009732CB"/>
    <w:rsid w:val="009911BB"/>
    <w:rsid w:val="009A1557"/>
    <w:rsid w:val="009B2BF9"/>
    <w:rsid w:val="009C3D8A"/>
    <w:rsid w:val="009C6F13"/>
    <w:rsid w:val="009E5D6E"/>
    <w:rsid w:val="009E7E9E"/>
    <w:rsid w:val="00A032C6"/>
    <w:rsid w:val="00A0398D"/>
    <w:rsid w:val="00A239EF"/>
    <w:rsid w:val="00A275A7"/>
    <w:rsid w:val="00A453CF"/>
    <w:rsid w:val="00A550CB"/>
    <w:rsid w:val="00A55CED"/>
    <w:rsid w:val="00A75E7C"/>
    <w:rsid w:val="00AA448A"/>
    <w:rsid w:val="00AB2CAC"/>
    <w:rsid w:val="00AC27F2"/>
    <w:rsid w:val="00B01C1D"/>
    <w:rsid w:val="00B146DC"/>
    <w:rsid w:val="00B345F4"/>
    <w:rsid w:val="00B3537E"/>
    <w:rsid w:val="00B35672"/>
    <w:rsid w:val="00B42737"/>
    <w:rsid w:val="00B93125"/>
    <w:rsid w:val="00B9355A"/>
    <w:rsid w:val="00BA4D8C"/>
    <w:rsid w:val="00BA5911"/>
    <w:rsid w:val="00BB1265"/>
    <w:rsid w:val="00BD67F7"/>
    <w:rsid w:val="00BD6FE9"/>
    <w:rsid w:val="00BF1B03"/>
    <w:rsid w:val="00C0314A"/>
    <w:rsid w:val="00C1583F"/>
    <w:rsid w:val="00C31775"/>
    <w:rsid w:val="00C34E42"/>
    <w:rsid w:val="00C61532"/>
    <w:rsid w:val="00C94415"/>
    <w:rsid w:val="00C978FE"/>
    <w:rsid w:val="00CC2BE6"/>
    <w:rsid w:val="00CE6DCE"/>
    <w:rsid w:val="00CF46A2"/>
    <w:rsid w:val="00D06C78"/>
    <w:rsid w:val="00D07806"/>
    <w:rsid w:val="00D27C83"/>
    <w:rsid w:val="00D30F58"/>
    <w:rsid w:val="00D57693"/>
    <w:rsid w:val="00D617F3"/>
    <w:rsid w:val="00D83EA7"/>
    <w:rsid w:val="00D93D74"/>
    <w:rsid w:val="00D967FC"/>
    <w:rsid w:val="00DA7D6E"/>
    <w:rsid w:val="00DC5F04"/>
    <w:rsid w:val="00DE1B6B"/>
    <w:rsid w:val="00DE1FF1"/>
    <w:rsid w:val="00DF1DF6"/>
    <w:rsid w:val="00E34E22"/>
    <w:rsid w:val="00E46C33"/>
    <w:rsid w:val="00E6530F"/>
    <w:rsid w:val="00E76BA2"/>
    <w:rsid w:val="00E82475"/>
    <w:rsid w:val="00E97CC2"/>
    <w:rsid w:val="00EB6E73"/>
    <w:rsid w:val="00ED4108"/>
    <w:rsid w:val="00EE023C"/>
    <w:rsid w:val="00F15E63"/>
    <w:rsid w:val="00F227A3"/>
    <w:rsid w:val="00F25248"/>
    <w:rsid w:val="00F43FD9"/>
    <w:rsid w:val="00FD665E"/>
    <w:rsid w:val="00FE03A1"/>
    <w:rsid w:val="00FE0946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2B84"/>
  <w15:docId w15:val="{2BE28433-4626-4942-8B70-513646EE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158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9564-257D-4807-9249-B7931288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นพพล เสมคำ</cp:lastModifiedBy>
  <cp:revision>2</cp:revision>
  <cp:lastPrinted>2022-04-12T07:33:00Z</cp:lastPrinted>
  <dcterms:created xsi:type="dcterms:W3CDTF">2022-04-18T08:27:00Z</dcterms:created>
  <dcterms:modified xsi:type="dcterms:W3CDTF">2022-04-18T08:27:00Z</dcterms:modified>
</cp:coreProperties>
</file>