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0D35" w14:textId="77777777" w:rsidR="00F17C6B" w:rsidRPr="0042291B" w:rsidRDefault="00F17C6B" w:rsidP="00F17C6B">
      <w:pPr>
        <w:rPr>
          <w:rFonts w:ascii="TH SarabunIT๙" w:hAnsi="TH SarabunIT๙" w:cs="TH SarabunIT๙"/>
          <w:sz w:val="32"/>
          <w:szCs w:val="32"/>
        </w:rPr>
      </w:pPr>
      <w:r w:rsidRPr="0042291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6649D5C8" wp14:editId="399B53B7">
            <wp:simplePos x="0" y="0"/>
            <wp:positionH relativeFrom="column">
              <wp:posOffset>2289810</wp:posOffset>
            </wp:positionH>
            <wp:positionV relativeFrom="paragraph">
              <wp:posOffset>-134924</wp:posOffset>
            </wp:positionV>
            <wp:extent cx="975360" cy="1078865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4624C" w14:textId="77777777" w:rsidR="0003087C" w:rsidRDefault="0003087C" w:rsidP="00F17C6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6E5BF8B7" w14:textId="77777777" w:rsidR="00F17C6B" w:rsidRPr="00F17C6B" w:rsidRDefault="00F17C6B" w:rsidP="00F17C6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  <w:cs/>
        </w:rPr>
        <w:t>ที่</w:t>
      </w:r>
      <w:r w:rsidRPr="00F17C6B">
        <w:rPr>
          <w:rFonts w:ascii="TH SarabunIT๙" w:hAnsi="TH SarabunIT๙" w:cs="TH SarabunIT๙"/>
          <w:sz w:val="32"/>
          <w:szCs w:val="32"/>
        </w:rPr>
        <w:t xml:space="preserve"> </w:t>
      </w:r>
      <w:r w:rsidRPr="00F17C6B">
        <w:rPr>
          <w:rFonts w:ascii="TH SarabunIT๙" w:hAnsi="TH SarabunIT๙" w:cs="TH SarabunIT๙"/>
          <w:sz w:val="32"/>
          <w:szCs w:val="32"/>
          <w:cs/>
        </w:rPr>
        <w:t>มท 0803.3</w:t>
      </w:r>
      <w:r w:rsidRPr="00F17C6B">
        <w:rPr>
          <w:rFonts w:ascii="TH SarabunIT๙" w:hAnsi="TH SarabunIT๙" w:cs="TH SarabunIT๙"/>
          <w:sz w:val="32"/>
          <w:szCs w:val="32"/>
        </w:rPr>
        <w:t>/</w:t>
      </w:r>
      <w:r w:rsidRPr="00F17C6B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17C6B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9616F07" w14:textId="77777777" w:rsidR="00F17C6B" w:rsidRPr="00F17C6B" w:rsidRDefault="00F17C6B" w:rsidP="00F17C6B">
      <w:pPr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7C6B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๑๐</w:t>
      </w:r>
      <w:r w:rsidRPr="00F17C6B">
        <w:rPr>
          <w:rFonts w:ascii="TH SarabunIT๙" w:hAnsi="TH SarabunIT๙" w:cs="TH SarabunIT๙"/>
          <w:sz w:val="32"/>
          <w:szCs w:val="32"/>
        </w:rPr>
        <w:t>300</w:t>
      </w:r>
    </w:p>
    <w:p w14:paraId="09ED44C6" w14:textId="77777777" w:rsidR="00F17C6B" w:rsidRPr="00F17C6B" w:rsidRDefault="00F17C6B" w:rsidP="00F17C6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 w:rsidRPr="00F17C6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 2565 </w:t>
      </w:r>
      <w:r w:rsidRPr="00F17C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74229D" w14:textId="77777777" w:rsidR="00F17C6B" w:rsidRPr="00F17C6B" w:rsidRDefault="00F17C6B" w:rsidP="00F17C6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r w:rsidRPr="00F17C6B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ประเมินผลการปฏิบัติงานด้านบัญชี</w:t>
      </w:r>
      <w:r w:rsidRPr="00F17C6B">
        <w:rPr>
          <w:rFonts w:ascii="TH SarabunIT๙" w:hAnsi="TH SarabunIT๙" w:cs="TH SarabunIT๙" w:hint="cs"/>
          <w:sz w:val="32"/>
          <w:szCs w:val="32"/>
          <w:cs/>
        </w:rPr>
        <w:t>ภาครัฐ</w:t>
      </w:r>
      <w:r w:rsidRPr="00F17C6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17C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60D432" w14:textId="77777777" w:rsidR="00F17C6B" w:rsidRDefault="00F17C6B" w:rsidP="00F17C6B">
      <w:pPr>
        <w:tabs>
          <w:tab w:val="left" w:pos="589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 ทุกจังหวัด</w:t>
      </w:r>
    </w:p>
    <w:p w14:paraId="35B98969" w14:textId="77777777" w:rsidR="00652354" w:rsidRDefault="00F17C6B" w:rsidP="00F17C6B">
      <w:pPr>
        <w:tabs>
          <w:tab w:val="left" w:pos="5895"/>
        </w:tabs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 w:rsidR="00652354" w:rsidRPr="006523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1. </w:t>
      </w:r>
      <w:r w:rsidRPr="00652354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หนังสือกรมส่งเสริมการปกครองท้องถิ่น ด่วนที่สุด ที่ มท 0803.3/ว 3161 ลงวันที่ 12 ตุลาคม 2563</w:t>
      </w:r>
    </w:p>
    <w:p w14:paraId="29D955BE" w14:textId="77777777" w:rsidR="00652354" w:rsidRPr="00652354" w:rsidRDefault="00652354" w:rsidP="00652354">
      <w:pPr>
        <w:tabs>
          <w:tab w:val="left" w:pos="5895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2. </w:t>
      </w:r>
      <w:r w:rsidRPr="006523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หนังสือกรมส่งเสริมการปกครองท้องถิ่น ที่ มท 0803.3/ว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698 </w:t>
      </w:r>
      <w:r w:rsidRPr="006523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Pr="006523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เมษายน 2564 </w:t>
      </w:r>
    </w:p>
    <w:p w14:paraId="11BB1046" w14:textId="77777777" w:rsidR="00F17C6B" w:rsidRPr="00F17C6B" w:rsidRDefault="00F17C6B" w:rsidP="00F17C6B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650238">
        <w:rPr>
          <w:rFonts w:ascii="TH SarabunIT๙" w:hAnsi="TH SarabunIT๙" w:cs="TH SarabunIT๙"/>
          <w:spacing w:val="-10"/>
          <w:sz w:val="32"/>
          <w:szCs w:val="32"/>
          <w:cs/>
        </w:rPr>
        <w:t>สิ่งที่ส่งมาด้วย</w:t>
      </w:r>
      <w:r w:rsidRPr="0065023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65023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6502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สำเนาหนังสือกรมบัญชีกลาง ที่ กค ๐๔๑๐.๓/ว </w:t>
      </w:r>
      <w:r w:rsidRPr="0065023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160 </w:t>
      </w:r>
      <w:r w:rsidRPr="006502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ลงวันที่ </w:t>
      </w:r>
      <w:r w:rsidRPr="00650238">
        <w:rPr>
          <w:rFonts w:ascii="TH SarabunIT๙" w:hAnsi="TH SarabunIT๙" w:cs="TH SarabunIT๙" w:hint="cs"/>
          <w:spacing w:val="-10"/>
          <w:sz w:val="32"/>
          <w:szCs w:val="32"/>
          <w:cs/>
        </w:rPr>
        <w:t>28 กุมภาพันธ์ 2565</w:t>
      </w:r>
      <w:r w:rsidR="00650238" w:rsidRPr="0065023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5023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จำนวน 1 </w:t>
      </w:r>
      <w:r w:rsidR="00650238">
        <w:rPr>
          <w:rFonts w:ascii="TH SarabunIT๙" w:hAnsi="TH SarabunIT๙" w:cs="TH SarabunIT๙" w:hint="cs"/>
          <w:spacing w:val="-10"/>
          <w:sz w:val="32"/>
          <w:szCs w:val="32"/>
          <w:cs/>
        </w:rPr>
        <w:t>ชุ</w:t>
      </w:r>
      <w:r w:rsidRPr="00650238">
        <w:rPr>
          <w:rFonts w:ascii="TH SarabunIT๙" w:hAnsi="TH SarabunIT๙" w:cs="TH SarabunIT๙"/>
          <w:spacing w:val="-10"/>
          <w:sz w:val="32"/>
          <w:szCs w:val="32"/>
          <w:cs/>
        </w:rPr>
        <w:t>ด</w:t>
      </w:r>
    </w:p>
    <w:p w14:paraId="506C1463" w14:textId="77777777" w:rsidR="00F17C6B" w:rsidRPr="0062795D" w:rsidRDefault="00A91B17" w:rsidP="00A91B17">
      <w:pPr>
        <w:tabs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17C6B" w:rsidRPr="00B12F8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ตามหนังสือที่อ้างถึง </w:t>
      </w:r>
      <w:r w:rsidR="00276F94" w:rsidRPr="00B12F8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กรมส่งเสริมการปกครองท้องถิ่นได้ขอให้จังหวัดแจ้งบัญชีผู้ใช้งาน </w:t>
      </w:r>
      <w:r w:rsidR="00B12F8C">
        <w:rPr>
          <w:rFonts w:ascii="TH SarabunIT๙" w:hAnsi="TH SarabunIT๙" w:cs="TH SarabunIT๙"/>
          <w:spacing w:val="-10"/>
          <w:sz w:val="32"/>
          <w:szCs w:val="32"/>
        </w:rPr>
        <w:t xml:space="preserve">           </w:t>
      </w:r>
      <w:r w:rsidR="00276F94" w:rsidRPr="0062795D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276F94" w:rsidRPr="0062795D">
        <w:rPr>
          <w:rFonts w:ascii="TH SarabunIT๙" w:hAnsi="TH SarabunIT๙" w:cs="TH SarabunIT๙"/>
          <w:spacing w:val="-4"/>
          <w:sz w:val="32"/>
          <w:szCs w:val="32"/>
        </w:rPr>
        <w:t>User name</w:t>
      </w:r>
      <w:r w:rsidR="00276F94" w:rsidRPr="0062795D">
        <w:rPr>
          <w:rFonts w:ascii="TH SarabunIT๙" w:hAnsi="TH SarabunIT๙" w:cs="TH SarabunIT๙" w:hint="cs"/>
          <w:spacing w:val="-4"/>
          <w:sz w:val="32"/>
          <w:szCs w:val="32"/>
          <w:cs/>
        </w:rPr>
        <w:t>) และรหัสผ่าน (</w:t>
      </w:r>
      <w:r w:rsidR="00276F94" w:rsidRPr="0062795D">
        <w:rPr>
          <w:rFonts w:ascii="TH SarabunIT๙" w:hAnsi="TH SarabunIT๙" w:cs="TH SarabunIT๙"/>
          <w:spacing w:val="-4"/>
          <w:sz w:val="32"/>
          <w:szCs w:val="32"/>
        </w:rPr>
        <w:t>Password</w:t>
      </w:r>
      <w:r w:rsidR="00276F94" w:rsidRPr="0062795D">
        <w:rPr>
          <w:rFonts w:ascii="TH SarabunIT๙" w:hAnsi="TH SarabunIT๙" w:cs="TH SarabunIT๙" w:hint="cs"/>
          <w:spacing w:val="-4"/>
          <w:sz w:val="32"/>
          <w:szCs w:val="32"/>
          <w:cs/>
        </w:rPr>
        <w:t>) ระดับหน่วยเบิกจ่ายในระบบการประเมินผลคุณภาพการบัญชีภาครัฐ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76F94" w:rsidRPr="0062795D">
        <w:rPr>
          <w:rFonts w:ascii="TH SarabunIT๙" w:hAnsi="TH SarabunIT๙" w:cs="TH SarabunIT๙"/>
          <w:sz w:val="32"/>
          <w:szCs w:val="32"/>
        </w:rPr>
        <w:t>Government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94" w:rsidRPr="0062795D">
        <w:rPr>
          <w:rFonts w:ascii="TH SarabunIT๙" w:hAnsi="TH SarabunIT๙" w:cs="TH SarabunIT๙"/>
          <w:sz w:val="32"/>
          <w:szCs w:val="32"/>
        </w:rPr>
        <w:t>Accounting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94" w:rsidRPr="0062795D">
        <w:rPr>
          <w:rFonts w:ascii="TH SarabunIT๙" w:hAnsi="TH SarabunIT๙" w:cs="TH SarabunIT๙"/>
          <w:sz w:val="32"/>
          <w:szCs w:val="32"/>
        </w:rPr>
        <w:t>Quality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94" w:rsidRPr="0062795D">
        <w:rPr>
          <w:rFonts w:ascii="TH SarabunIT๙" w:hAnsi="TH SarabunIT๙" w:cs="TH SarabunIT๙"/>
          <w:sz w:val="32"/>
          <w:szCs w:val="32"/>
        </w:rPr>
        <w:t>Assurance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94" w:rsidRPr="0062795D">
        <w:rPr>
          <w:rFonts w:ascii="TH SarabunIT๙" w:hAnsi="TH SarabunIT๙" w:cs="TH SarabunIT๙"/>
          <w:sz w:val="32"/>
          <w:szCs w:val="32"/>
        </w:rPr>
        <w:t>and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94" w:rsidRPr="0062795D">
        <w:rPr>
          <w:rFonts w:ascii="TH SarabunIT๙" w:hAnsi="TH SarabunIT๙" w:cs="TH SarabunIT๙"/>
          <w:sz w:val="32"/>
          <w:szCs w:val="32"/>
        </w:rPr>
        <w:t>Evaluation</w:t>
      </w:r>
      <w:r w:rsidR="00B12F8C" w:rsidRPr="0062795D">
        <w:rPr>
          <w:rFonts w:ascii="TH SarabunIT๙" w:hAnsi="TH SarabunIT๙" w:cs="TH SarabunIT๙"/>
          <w:sz w:val="32"/>
          <w:szCs w:val="32"/>
        </w:rPr>
        <w:t xml:space="preserve"> System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94" w:rsidRPr="0062795D">
        <w:rPr>
          <w:rFonts w:ascii="TH SarabunIT๙" w:hAnsi="TH SarabunIT๙" w:cs="TH SarabunIT๙"/>
          <w:sz w:val="32"/>
          <w:szCs w:val="32"/>
        </w:rPr>
        <w:t>: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F94" w:rsidRPr="0062795D">
        <w:rPr>
          <w:rFonts w:ascii="TH SarabunIT๙" w:hAnsi="TH SarabunIT๙" w:cs="TH SarabunIT๙"/>
          <w:sz w:val="32"/>
          <w:szCs w:val="32"/>
        </w:rPr>
        <w:t>GAQA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>) เพื่อ</w:t>
      </w:r>
      <w:r w:rsidR="00120E68" w:rsidRPr="0062795D">
        <w:rPr>
          <w:rFonts w:ascii="TH SarabunIT๙" w:hAnsi="TH SarabunIT๙" w:cs="TH SarabunIT๙" w:hint="cs"/>
          <w:sz w:val="32"/>
          <w:szCs w:val="32"/>
          <w:cs/>
        </w:rPr>
        <w:t>ให้สำนักงานส่งเสริมการปกครองท้องถิ่นจังหวัด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>ใช้ในการประเมิ</w:t>
      </w:r>
      <w:r w:rsidR="00A737A7" w:rsidRPr="0062795D">
        <w:rPr>
          <w:rFonts w:ascii="TH SarabunIT๙" w:hAnsi="TH SarabunIT๙" w:cs="TH SarabunIT๙" w:hint="cs"/>
          <w:sz w:val="32"/>
          <w:szCs w:val="32"/>
          <w:cs/>
        </w:rPr>
        <w:t>นผลการปฏิบัติงานด้านบัญชีภาครัฐ</w:t>
      </w:r>
      <w:r w:rsidR="00B12F8C" w:rsidRPr="0062795D">
        <w:rPr>
          <w:rFonts w:ascii="TH SarabunIT๙" w:hAnsi="TH SarabunIT๙" w:cs="TH SarabunIT๙"/>
          <w:sz w:val="32"/>
          <w:szCs w:val="32"/>
        </w:rPr>
        <w:t xml:space="preserve">  </w:t>
      </w:r>
      <w:r w:rsidR="00276F94" w:rsidRPr="0062795D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14:paraId="5D56F454" w14:textId="77777777" w:rsidR="00F17C6B" w:rsidRPr="00A737A7" w:rsidRDefault="00B12F8C" w:rsidP="00F17C6B">
      <w:pPr>
        <w:tabs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  <w:r w:rsidR="00120E68">
        <w:rPr>
          <w:rFonts w:ascii="TH SarabunIT๙" w:hAnsi="TH SarabunIT๙" w:cs="TH SarabunIT๙" w:hint="cs"/>
          <w:sz w:val="32"/>
          <w:szCs w:val="32"/>
          <w:cs/>
        </w:rPr>
        <w:t>ได้รับแจ้งจาก</w:t>
      </w:r>
      <w:r w:rsidR="00F17C6B" w:rsidRPr="00F17C6B">
        <w:rPr>
          <w:rFonts w:ascii="TH SarabunIT๙" w:hAnsi="TH SarabunIT๙" w:cs="TH SarabunIT๙"/>
          <w:sz w:val="32"/>
          <w:szCs w:val="32"/>
          <w:cs/>
        </w:rPr>
        <w:t>กรมบัญชีกลาง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17C6B" w:rsidRPr="00F17C6B">
        <w:rPr>
          <w:rFonts w:ascii="TH SarabunIT๙" w:hAnsi="TH SarabunIT๙" w:cs="TH SarabunIT๙"/>
          <w:sz w:val="32"/>
          <w:szCs w:val="32"/>
          <w:cs/>
        </w:rPr>
        <w:t>ได</w:t>
      </w:r>
      <w:r w:rsidR="00F17C6B" w:rsidRPr="00F17C6B">
        <w:rPr>
          <w:rFonts w:ascii="TH SarabunIT๙" w:hAnsi="TH SarabunIT๙" w:cs="TH SarabunIT๙" w:hint="cs"/>
          <w:sz w:val="32"/>
          <w:szCs w:val="32"/>
          <w:cs/>
        </w:rPr>
        <w:t>้กำหนด</w:t>
      </w:r>
      <w:r w:rsidR="00F17C6B" w:rsidRPr="00F17C6B">
        <w:rPr>
          <w:rFonts w:ascii="TH SarabunIT๙" w:hAnsi="TH SarabunIT๙" w:cs="TH SarabunIT๙"/>
          <w:spacing w:val="-6"/>
          <w:sz w:val="32"/>
          <w:szCs w:val="32"/>
          <w:cs/>
        </w:rPr>
        <w:t>เกณฑ์การประเมินผลการปฏิบัติงานด้านบัญชี</w:t>
      </w:r>
      <w:r w:rsidR="00F17C6B" w:rsidRPr="00F17C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ภาครัฐ </w:t>
      </w:r>
      <w:r w:rsidR="00F17C6B" w:rsidRPr="00F17C6B">
        <w:rPr>
          <w:rFonts w:ascii="TH SarabunIT๙" w:hAnsi="TH SarabunIT๙" w:cs="TH SarabunIT๙"/>
          <w:spacing w:val="-6"/>
          <w:sz w:val="32"/>
          <w:szCs w:val="32"/>
          <w:cs/>
        </w:rPr>
        <w:t>ประจำปีงบประมาณ พ.ศ. ๒๕๖</w:t>
      </w:r>
      <w:r w:rsidR="00120E68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F17C6B" w:rsidRPr="00F17C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เช่นเดียวกับปีงบประมาณ พ.ศ. 256</w:t>
      </w:r>
      <w:r w:rsidR="00120E68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F17C6B" w:rsidRPr="00F17C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20E68" w:rsidRPr="00C0545B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โดยปรับ</w:t>
      </w:r>
      <w:r w:rsidR="00120E68" w:rsidRPr="00B12F8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แนวทางการประเมินในเรื่องที่ 4 ความมีประสิทธิผล </w:t>
      </w:r>
      <w:r w:rsidRPr="00B12F8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A91B17" w:rsidRPr="00B12F8C">
        <w:rPr>
          <w:rFonts w:ascii="TH SarabunIT๙" w:hAnsi="TH SarabunIT๙" w:cs="TH SarabunIT๙" w:hint="cs"/>
          <w:spacing w:val="-8"/>
          <w:sz w:val="32"/>
          <w:szCs w:val="32"/>
          <w:cs/>
        </w:rPr>
        <w:t>ขอ</w:t>
      </w:r>
      <w:r w:rsidR="00F17C6B" w:rsidRPr="00B12F8C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ให้ประเมินผลและรายงานผลผ่านระบบการประเมินผล</w:t>
      </w:r>
      <w:r w:rsidR="00F17C6B" w:rsidRPr="00A737A7">
        <w:rPr>
          <w:rFonts w:ascii="TH SarabunIT๙" w:hAnsi="TH SarabunIT๙" w:cs="TH SarabunIT๙" w:hint="cs"/>
          <w:sz w:val="32"/>
          <w:szCs w:val="32"/>
          <w:cs/>
        </w:rPr>
        <w:t>คุณภาพการบัญชีภาครัฐ (</w:t>
      </w:r>
      <w:r w:rsidR="00F17C6B" w:rsidRPr="00A737A7">
        <w:rPr>
          <w:rFonts w:ascii="TH SarabunIT๙" w:hAnsi="TH SarabunIT๙" w:cs="TH SarabunIT๙"/>
          <w:sz w:val="32"/>
          <w:szCs w:val="32"/>
        </w:rPr>
        <w:t>GAQA</w:t>
      </w:r>
      <w:r w:rsidR="00F17C6B" w:rsidRPr="00A737A7">
        <w:rPr>
          <w:rFonts w:ascii="TH SarabunIT๙" w:hAnsi="TH SarabunIT๙" w:cs="TH SarabunIT๙" w:hint="cs"/>
          <w:sz w:val="32"/>
          <w:szCs w:val="32"/>
          <w:cs/>
        </w:rPr>
        <w:t xml:space="preserve">) ดังนี้ </w:t>
      </w:r>
    </w:p>
    <w:p w14:paraId="6BE8169A" w14:textId="77777777" w:rsidR="00A737A7" w:rsidRDefault="00F17C6B" w:rsidP="00A737A7">
      <w:pPr>
        <w:ind w:firstLine="1411"/>
        <w:jc w:val="thaiDistribute"/>
        <w:rPr>
          <w:rFonts w:ascii="TH SarabunIT๙" w:hAnsi="TH SarabunIT๙" w:cs="TH SarabunIT๙"/>
          <w:sz w:val="32"/>
          <w:szCs w:val="32"/>
        </w:rPr>
      </w:pPr>
      <w:r w:rsidRPr="00A737A7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A737A7" w:rsidRPr="00A737A7">
        <w:rPr>
          <w:rFonts w:ascii="TH SarabunIT๙" w:hAnsi="TH SarabunIT๙" w:cs="TH SarabunIT๙" w:hint="cs"/>
          <w:sz w:val="32"/>
          <w:szCs w:val="32"/>
          <w:cs/>
        </w:rPr>
        <w:t>แนวทางการประเมินผลการปฏิบัติงานด้านบัญชีภาครัฐ ประจำปีงบประมาณ พ.ศ. 2565</w:t>
      </w:r>
      <w:r w:rsidR="00A737A7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</w:p>
    <w:p w14:paraId="41B7F4DA" w14:textId="77777777" w:rsidR="00A737A7" w:rsidRPr="00194E2F" w:rsidRDefault="00A737A7" w:rsidP="00A737A7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4E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70A46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194E2F">
        <w:rPr>
          <w:rFonts w:ascii="TH SarabunIT๙" w:hAnsi="TH SarabunIT๙" w:cs="TH SarabunIT๙"/>
          <w:sz w:val="32"/>
          <w:szCs w:val="32"/>
          <w:cs/>
        </w:rPr>
        <w:t xml:space="preserve"> ความถูกต้อง มีการแสดงยอดคงเหลือและรายการเคลื่อนไหวของบัญชี </w:t>
      </w:r>
    </w:p>
    <w:p w14:paraId="4939200B" w14:textId="77777777" w:rsidR="00A737A7" w:rsidRPr="00194E2F" w:rsidRDefault="00A737A7" w:rsidP="00A737A7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4E2F">
        <w:rPr>
          <w:rFonts w:ascii="TH SarabunIT๙" w:hAnsi="TH SarabunIT๙" w:cs="TH SarabunIT๙" w:hint="cs"/>
          <w:sz w:val="32"/>
          <w:szCs w:val="32"/>
          <w:cs/>
        </w:rPr>
        <w:tab/>
      </w:r>
      <w:r w:rsidRPr="00194E2F">
        <w:rPr>
          <w:rFonts w:ascii="TH SarabunIT๙" w:hAnsi="TH SarabunIT๙" w:cs="TH SarabunIT๙" w:hint="cs"/>
          <w:sz w:val="32"/>
          <w:szCs w:val="32"/>
          <w:cs/>
        </w:rPr>
        <w:tab/>
      </w:r>
      <w:r w:rsidR="00270A46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70A46">
        <w:rPr>
          <w:rFonts w:ascii="TH SarabunIT๙" w:hAnsi="TH SarabunIT๙" w:cs="TH SarabunIT๙"/>
          <w:sz w:val="32"/>
          <w:szCs w:val="32"/>
          <w:cs/>
        </w:rPr>
        <w:t>๒</w:t>
      </w:r>
      <w:r w:rsidRPr="00194E2F">
        <w:rPr>
          <w:rFonts w:ascii="TH SarabunIT๙" w:hAnsi="TH SarabunIT๙" w:cs="TH SarabunIT๙"/>
          <w:sz w:val="32"/>
          <w:szCs w:val="32"/>
          <w:cs/>
        </w:rPr>
        <w:t xml:space="preserve"> ความโปร่งใส มีการเปิดเผยข้อมูลทางบัญชีต่อสาธารณะ</w:t>
      </w:r>
    </w:p>
    <w:p w14:paraId="2F8F1F76" w14:textId="77777777" w:rsidR="00A737A7" w:rsidRPr="00270A46" w:rsidRDefault="00A737A7" w:rsidP="00A737A7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70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0A46">
        <w:rPr>
          <w:rFonts w:ascii="TH SarabunIT๙" w:hAnsi="TH SarabunIT๙" w:cs="TH SarabunIT๙" w:hint="cs"/>
          <w:sz w:val="32"/>
          <w:szCs w:val="32"/>
          <w:cs/>
        </w:rPr>
        <w:tab/>
      </w:r>
      <w:r w:rsidRPr="00270A46">
        <w:rPr>
          <w:rFonts w:ascii="TH SarabunIT๙" w:hAnsi="TH SarabunIT๙" w:cs="TH SarabunIT๙" w:hint="cs"/>
          <w:sz w:val="32"/>
          <w:szCs w:val="32"/>
          <w:cs/>
        </w:rPr>
        <w:tab/>
      </w:r>
      <w:r w:rsidR="00270A46" w:rsidRPr="00270A46"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270A46">
        <w:rPr>
          <w:rFonts w:ascii="TH SarabunIT๙" w:hAnsi="TH SarabunIT๙" w:cs="TH SarabunIT๙"/>
          <w:sz w:val="32"/>
          <w:szCs w:val="32"/>
          <w:cs/>
        </w:rPr>
        <w:t xml:space="preserve"> ความรับผิดชอบ </w:t>
      </w:r>
      <w:r w:rsidRPr="00270A46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270A46">
        <w:rPr>
          <w:rFonts w:ascii="TH SarabunIT๙" w:hAnsi="TH SarabunIT๙" w:cs="TH SarabunIT๙"/>
          <w:sz w:val="32"/>
          <w:szCs w:val="32"/>
          <w:cs/>
        </w:rPr>
        <w:t>จัดส่งรายงานและแก้ไขข้อทักท้วง</w:t>
      </w:r>
      <w:r w:rsidRPr="00270A46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270A46">
        <w:rPr>
          <w:rFonts w:ascii="TH SarabunIT๙" w:hAnsi="TH SarabunIT๙" w:cs="TH SarabunIT๙"/>
          <w:sz w:val="32"/>
          <w:szCs w:val="32"/>
          <w:cs/>
        </w:rPr>
        <w:t>บัญชีภายในระยะเวลา</w:t>
      </w:r>
      <w:r w:rsidR="00270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0A46">
        <w:rPr>
          <w:rFonts w:ascii="TH SarabunIT๙" w:hAnsi="TH SarabunIT๙" w:cs="TH SarabunIT๙"/>
          <w:sz w:val="32"/>
          <w:szCs w:val="32"/>
          <w:cs/>
        </w:rPr>
        <w:t xml:space="preserve">ที่กำหนด </w:t>
      </w:r>
    </w:p>
    <w:p w14:paraId="20B6C710" w14:textId="77777777" w:rsidR="00F17C6B" w:rsidRPr="00270A46" w:rsidRDefault="00A737A7" w:rsidP="00A737A7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94E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194E2F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70A46" w:rsidRPr="00270A46">
        <w:rPr>
          <w:rFonts w:ascii="TH SarabunIT๙" w:hAnsi="TH SarabunIT๙" w:cs="TH SarabunIT๙" w:hint="cs"/>
          <w:sz w:val="32"/>
          <w:szCs w:val="32"/>
          <w:cs/>
        </w:rPr>
        <w:t>1.4</w:t>
      </w:r>
      <w:r w:rsidRPr="00270A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0A46">
        <w:rPr>
          <w:rFonts w:ascii="TH SarabunIT๙" w:hAnsi="TH SarabunIT๙" w:cs="TH SarabunIT๙" w:hint="cs"/>
          <w:sz w:val="32"/>
          <w:szCs w:val="32"/>
          <w:cs/>
        </w:rPr>
        <w:t>มีการรายงานการวิเคราะห์ข้อมูลทางบัญช</w:t>
      </w:r>
      <w:r w:rsidR="00270A46" w:rsidRPr="00270A46">
        <w:rPr>
          <w:rFonts w:ascii="TH SarabunIT๙" w:hAnsi="TH SarabunIT๙" w:cs="TH SarabunIT๙" w:hint="cs"/>
          <w:sz w:val="32"/>
          <w:szCs w:val="32"/>
          <w:cs/>
        </w:rPr>
        <w:t>ีหรือต้นทุนผลผลิตเพื่อการบริหาร</w:t>
      </w:r>
      <w:r w:rsidRPr="00270A46">
        <w:rPr>
          <w:rFonts w:ascii="TH SarabunIT๙" w:hAnsi="TH SarabunIT๙" w:cs="TH SarabunIT๙" w:hint="cs"/>
          <w:sz w:val="32"/>
          <w:szCs w:val="32"/>
          <w:cs/>
        </w:rPr>
        <w:t>และผลการดำเนินงานจากการใช้ประโยชน์จากรายงานการวิเคราะห์ได้อย่างมีประสิทธิผล</w:t>
      </w:r>
    </w:p>
    <w:p w14:paraId="1EFF7872" w14:textId="77777777" w:rsidR="00A91B17" w:rsidRPr="007B03C3" w:rsidRDefault="00A91B17" w:rsidP="00A91B17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B03C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</w:t>
      </w:r>
      <w:r w:rsidRPr="007B03C3">
        <w:rPr>
          <w:rFonts w:ascii="TH SarabunIT๙" w:hAnsi="TH SarabunIT๙" w:cs="TH SarabunIT๙" w:hint="cs"/>
          <w:sz w:val="32"/>
          <w:szCs w:val="32"/>
          <w:cs/>
        </w:rPr>
        <w:t>ข้อมูลที่ใช้ในการประเมินผล ใช้ข้อมูลด้านบัญชีของหน่วยงาน</w:t>
      </w:r>
      <w:r w:rsidRPr="007B03C3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49BC79C4" w14:textId="77777777" w:rsidR="00A91B17" w:rsidRPr="007B03C3" w:rsidRDefault="00A91B17" w:rsidP="00A91B17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B03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7B03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2.1</w:t>
      </w:r>
      <w:r w:rsidRPr="007B03C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56BD7">
        <w:rPr>
          <w:rFonts w:ascii="TH SarabunIT๙" w:hAnsi="TH SarabunIT๙" w:cs="TH SarabunIT๙"/>
          <w:spacing w:val="-8"/>
          <w:sz w:val="32"/>
          <w:szCs w:val="32"/>
          <w:cs/>
        </w:rPr>
        <w:t>เรื่องที่ ๑ ถึงเรื่องที่ ๓</w:t>
      </w:r>
      <w:r w:rsidRPr="007B03C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ใช้ข้อมูลด้านบัญชีการเงินที่จัดทำบัญชีและรายงาน</w:t>
      </w:r>
      <w:r w:rsidRPr="007B03C3">
        <w:rPr>
          <w:rFonts w:ascii="TH SarabunIT๙" w:hAnsi="TH SarabunIT๙" w:cs="TH SarabunIT๙"/>
          <w:sz w:val="32"/>
          <w:szCs w:val="32"/>
          <w:cs/>
        </w:rPr>
        <w:t>การเงินของปีงบประมาณ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B03C3">
        <w:rPr>
          <w:rFonts w:ascii="TH SarabunIT๙" w:hAnsi="TH SarabunIT๙" w:cs="TH SarabunIT๙" w:hint="cs"/>
          <w:sz w:val="32"/>
          <w:szCs w:val="32"/>
          <w:cs/>
        </w:rPr>
        <w:t xml:space="preserve"> ยกเว้นเรื่องที่ 3.5 ใช้รายงานของผู้สอบบัญชีปีล่าสุด</w:t>
      </w:r>
      <w:r w:rsidRPr="007B03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983190" w14:textId="77777777" w:rsidR="00A91B17" w:rsidRPr="00A91B17" w:rsidRDefault="00A91B17" w:rsidP="00A91B17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B03C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7B03C3">
        <w:rPr>
          <w:rFonts w:ascii="TH SarabunIT๙" w:hAnsi="TH SarabunIT๙" w:cs="TH SarabunIT๙"/>
          <w:spacing w:val="-6"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.2</w:t>
      </w:r>
      <w:r w:rsidRPr="007B03C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56BD7">
        <w:rPr>
          <w:rFonts w:ascii="TH SarabunIT๙" w:hAnsi="TH SarabunIT๙" w:cs="TH SarabunIT๙"/>
          <w:spacing w:val="-6"/>
          <w:sz w:val="32"/>
          <w:szCs w:val="32"/>
          <w:cs/>
        </w:rPr>
        <w:t>เรื่องที่ ๔</w:t>
      </w:r>
      <w:r w:rsidRPr="007B03C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ใช้ข้อมูลด้านบัญชี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การเงินและ/หรือบัญชีบริหาร โดยการนำข้อมูลทางบัญชีหรือต้นทุนผลผลิตมาวิเคราะห์และใช้ประโยชน์จากผลการวิเคราะห์ข้อมูลดังกล่าวในการบริหารงาน</w:t>
      </w:r>
    </w:p>
    <w:p w14:paraId="0FB24798" w14:textId="77777777" w:rsidR="006547DA" w:rsidRDefault="00A91B17" w:rsidP="00A91B17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17C6B" w:rsidRPr="00F17C6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๓. การรายงานผลและการส่งข้อมูล </w:t>
      </w:r>
      <w:r w:rsidRPr="007B03C3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F17C6B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สำนักงานส่งเสริมการปกครองท้องถิ่นจังหวัด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ประเมินผล</w:t>
      </w:r>
      <w:r w:rsidRPr="004A3A27">
        <w:rPr>
          <w:rFonts w:ascii="TH SarabunIT๙" w:hAnsi="TH SarabunIT๙" w:cs="TH SarabunIT๙" w:hint="cs"/>
          <w:sz w:val="32"/>
          <w:szCs w:val="32"/>
          <w:cs/>
        </w:rPr>
        <w:t>และรายงานผล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4A3A27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4A3A27">
        <w:rPr>
          <w:rFonts w:ascii="TH SarabunIT๙" w:hAnsi="TH SarabunIT๙" w:cs="TH SarabunIT๙" w:hint="cs"/>
          <w:sz w:val="32"/>
          <w:szCs w:val="32"/>
          <w:cs/>
        </w:rPr>
        <w:t>เรื่องที่ 1 ถึงเรื่องที่ 3.1 ด้วย</w:t>
      </w:r>
      <w:r w:rsidRPr="004A3A27">
        <w:rPr>
          <w:rFonts w:ascii="TH SarabunIT๙" w:hAnsi="TH SarabunIT๙" w:cs="TH SarabunIT๙"/>
          <w:sz w:val="32"/>
          <w:szCs w:val="32"/>
          <w:cs/>
        </w:rPr>
        <w:t>แบบ สรก. ๖</w:t>
      </w:r>
      <w:r w:rsidRPr="004A3A27">
        <w:rPr>
          <w:rFonts w:ascii="TH SarabunIT๙" w:hAnsi="TH SarabunIT๙" w:cs="TH SarabunIT๙" w:hint="cs"/>
          <w:sz w:val="32"/>
          <w:szCs w:val="32"/>
          <w:cs/>
        </w:rPr>
        <w:t>5 และหลักฐานที่เกี่ยวข้อง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ตามแนวทางการประเมินผล</w:t>
      </w:r>
      <w:r w:rsidRPr="004A3A27">
        <w:rPr>
          <w:rFonts w:ascii="TH SarabunIT๙" w:hAnsi="TH SarabunIT๙" w:cs="TH SarabunIT๙" w:hint="cs"/>
          <w:sz w:val="32"/>
          <w:szCs w:val="32"/>
          <w:cs/>
        </w:rPr>
        <w:t>ในรูปแบบไฟล์ข้อมูล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A27"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 </w:t>
      </w:r>
      <w:r w:rsidRPr="004A3A27">
        <w:rPr>
          <w:rFonts w:ascii="TH SarabunIT๙" w:hAnsi="TH SarabunIT๙" w:cs="TH SarabunIT๙"/>
          <w:sz w:val="32"/>
          <w:szCs w:val="32"/>
        </w:rPr>
        <w:t>GAQA</w:t>
      </w:r>
      <w:r w:rsidRPr="004A3A27">
        <w:rPr>
          <w:rFonts w:ascii="TH SarabunIT๙" w:hAnsi="TH SarabunIT๙" w:cs="TH SarabunIT๙"/>
          <w:sz w:val="32"/>
          <w:szCs w:val="32"/>
          <w:cs/>
        </w:rPr>
        <w:t xml:space="preserve"> ภายในวัน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4A3A27">
        <w:rPr>
          <w:rFonts w:ascii="TH SarabunIT๙" w:hAnsi="TH SarabunIT๙" w:cs="TH SarabunIT๙" w:hint="cs"/>
          <w:sz w:val="32"/>
          <w:szCs w:val="32"/>
          <w:cs/>
        </w:rPr>
        <w:t>ที่ 1 พฤศจิกายน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571435F" w14:textId="77777777" w:rsidR="00F17C6B" w:rsidRDefault="00F17C6B" w:rsidP="00A91B17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17C6B">
        <w:rPr>
          <w:rFonts w:ascii="TH SarabunIT๙" w:hAnsi="TH SarabunIT๙" w:cs="TH SarabunIT๙"/>
          <w:spacing w:val="-4"/>
          <w:sz w:val="32"/>
          <w:szCs w:val="32"/>
        </w:rPr>
        <w:tab/>
      </w:r>
    </w:p>
    <w:p w14:paraId="25327359" w14:textId="77777777" w:rsidR="0003087C" w:rsidRDefault="006547DA" w:rsidP="006547DA">
      <w:pPr>
        <w:jc w:val="right"/>
        <w:rPr>
          <w:rFonts w:ascii="TH SarabunIT๙" w:hAnsi="TH SarabunIT๙" w:cs="TH SarabunIT๙"/>
          <w:spacing w:val="-4"/>
          <w:sz w:val="32"/>
          <w:szCs w:val="32"/>
          <w:cs/>
        </w:rPr>
        <w:sectPr w:rsidR="0003087C" w:rsidSect="00A91B17">
          <w:headerReference w:type="even" r:id="rId7"/>
          <w:headerReference w:type="default" r:id="rId8"/>
          <w:pgSz w:w="11906" w:h="16838" w:code="9"/>
          <w:pgMar w:top="850" w:right="1138" w:bottom="907" w:left="1699" w:header="1411" w:footer="720" w:gutter="0"/>
          <w:pgNumType w:fmt="thaiNumbers"/>
          <w:cols w:space="720"/>
          <w:titlePg/>
          <w:docGrid w:linePitch="360"/>
        </w:sect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="00270A46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</w:p>
    <w:p w14:paraId="1B7FDD06" w14:textId="77777777" w:rsidR="0003087C" w:rsidRPr="0042291B" w:rsidRDefault="0003087C" w:rsidP="006547DA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34EF1CB" w14:textId="77777777" w:rsidR="006547DA" w:rsidRDefault="006547DA" w:rsidP="006547DA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- 2 -</w:t>
      </w:r>
    </w:p>
    <w:p w14:paraId="569EBE94" w14:textId="77777777" w:rsidR="006547DA" w:rsidRPr="006547DA" w:rsidRDefault="006547DA" w:rsidP="006547DA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230218B2" w14:textId="77777777" w:rsidR="00F17C6B" w:rsidRPr="006547DA" w:rsidRDefault="00B12F8C" w:rsidP="00F17C6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ในการนี้</w:t>
      </w:r>
      <w:r w:rsidR="00F17C6B" w:rsidRPr="000308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เพื่อให้การ</w:t>
      </w:r>
      <w:r w:rsidR="0003087C" w:rsidRPr="0003087C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ประเมินผลการ</w:t>
      </w:r>
      <w:r w:rsidR="00F17C6B" w:rsidRPr="0003087C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ปฏิบัติงานด้านบัญชี</w:t>
      </w:r>
      <w:r w:rsidR="0003087C" w:rsidRPr="0003087C">
        <w:rPr>
          <w:rFonts w:ascii="TH SarabunIT๙" w:hAnsi="TH SarabunIT๙" w:cs="TH SarabunIT๙" w:hint="cs"/>
          <w:spacing w:val="-4"/>
          <w:sz w:val="32"/>
          <w:szCs w:val="32"/>
          <w:cs/>
        </w:rPr>
        <w:t>ภาครัฐ ประจำปีงบประมาณ พ.ศ.</w:t>
      </w:r>
      <w:r w:rsidR="0003087C"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="00F17C6B" w:rsidRPr="0003087C">
        <w:rPr>
          <w:rFonts w:ascii="TH SarabunIT๙" w:hAnsi="TH SarabunIT๙" w:cs="TH SarabunIT๙"/>
          <w:spacing w:val="-4"/>
          <w:sz w:val="32"/>
          <w:szCs w:val="32"/>
          <w:cs/>
        </w:rPr>
        <w:t>ของสำนักงานส่งเสริมการปกครองท้องถิ่นจังหวัด</w:t>
      </w:r>
      <w:r w:rsidR="0003087C" w:rsidRPr="000308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ครบถ้วน </w:t>
      </w:r>
      <w:r w:rsidR="00F17C6B" w:rsidRPr="000308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ถูกต้อง </w:t>
      </w:r>
      <w:r w:rsidR="0003087C" w:rsidRPr="000308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เป็นปัจจุบัน </w:t>
      </w:r>
      <w:r w:rsidR="00F17C6B" w:rsidRPr="0003087C">
        <w:rPr>
          <w:rFonts w:ascii="TH SarabunIT๙" w:hAnsi="TH SarabunIT๙" w:cs="TH SarabunIT๙"/>
          <w:spacing w:val="-4"/>
          <w:sz w:val="32"/>
          <w:szCs w:val="32"/>
          <w:cs/>
        </w:rPr>
        <w:t>และรายงานการเงินใน</w:t>
      </w:r>
      <w:r w:rsidR="00F17C6B" w:rsidRPr="00F17C6B">
        <w:rPr>
          <w:rFonts w:ascii="TH SarabunIT๙" w:hAnsi="TH SarabunIT๙" w:cs="TH SarabunIT๙"/>
          <w:sz w:val="32"/>
          <w:szCs w:val="32"/>
          <w:cs/>
        </w:rPr>
        <w:t>ภาพรวมของกรมส่งเสริมการปกครองท้องถิ่นมีความน่าเชื่อถือ ขอให้จังหวัดแจ้งสำนักงานส่งเสริมการปกครองท้องถิ่นจังหวัดปฏิบัติตาม</w:t>
      </w:r>
      <w:r w:rsidR="0003087C">
        <w:rPr>
          <w:rFonts w:ascii="TH SarabunIT๙" w:hAnsi="TH SarabunIT๙" w:cs="TH SarabunIT๙" w:hint="cs"/>
          <w:sz w:val="32"/>
          <w:szCs w:val="32"/>
          <w:cs/>
        </w:rPr>
        <w:t>แนวทางการประเมินฯ ดั</w:t>
      </w:r>
      <w:r w:rsidR="00F17C6B" w:rsidRPr="00F17C6B">
        <w:rPr>
          <w:rFonts w:ascii="TH SarabunIT๙" w:hAnsi="TH SarabunIT๙" w:cs="TH SarabunIT๙"/>
          <w:sz w:val="32"/>
          <w:szCs w:val="32"/>
          <w:cs/>
        </w:rPr>
        <w:t xml:space="preserve">งกล่าว รายละเอียดปรากฏตามสิ่งที่ส่งมาด้วย </w:t>
      </w:r>
    </w:p>
    <w:p w14:paraId="227A31D8" w14:textId="77777777" w:rsidR="00F17C6B" w:rsidRPr="00F17C6B" w:rsidRDefault="00F17C6B" w:rsidP="0003087C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44D6E264" w14:textId="77777777" w:rsidR="00F17C6B" w:rsidRPr="00F17C6B" w:rsidRDefault="00F17C6B" w:rsidP="0003087C">
      <w:pPr>
        <w:spacing w:before="240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2B7F5A4" w14:textId="77777777" w:rsidR="00F17C6B" w:rsidRPr="00F17C6B" w:rsidRDefault="00F17C6B" w:rsidP="00F17C6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65749DA" w14:textId="77777777" w:rsidR="00F17C6B" w:rsidRDefault="00F17C6B" w:rsidP="00F17C6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DB90FA8" w14:textId="77777777" w:rsidR="0003087C" w:rsidRPr="00F17C6B" w:rsidRDefault="0003087C" w:rsidP="00F17C6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F9A7A3E" w14:textId="77777777" w:rsidR="00F17C6B" w:rsidRPr="00F17C6B" w:rsidRDefault="0003087C" w:rsidP="00F17C6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(นายประยูร  รัตนเสนีย์)</w:t>
      </w:r>
    </w:p>
    <w:p w14:paraId="64509109" w14:textId="77777777" w:rsidR="00F17C6B" w:rsidRPr="00F17C6B" w:rsidRDefault="00F17C6B" w:rsidP="00F17C6B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F17C6B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01D8F17F" w14:textId="77777777" w:rsidR="00F17C6B" w:rsidRPr="00F17C6B" w:rsidRDefault="00F17C6B" w:rsidP="00F17C6B">
      <w:pPr>
        <w:rPr>
          <w:rFonts w:ascii="TH SarabunIT๙" w:hAnsi="TH SarabunIT๙" w:cs="TH SarabunIT๙"/>
          <w:sz w:val="32"/>
          <w:szCs w:val="32"/>
        </w:rPr>
      </w:pPr>
    </w:p>
    <w:p w14:paraId="7AB545D6" w14:textId="77777777" w:rsidR="00F17C6B" w:rsidRPr="00F17C6B" w:rsidRDefault="00F17C6B" w:rsidP="00F17C6B">
      <w:pPr>
        <w:rPr>
          <w:rFonts w:ascii="TH SarabunIT๙" w:hAnsi="TH SarabunIT๙" w:cs="TH SarabunIT๙"/>
          <w:sz w:val="32"/>
          <w:szCs w:val="32"/>
        </w:rPr>
      </w:pPr>
    </w:p>
    <w:p w14:paraId="1745257F" w14:textId="77777777" w:rsidR="00F17C6B" w:rsidRPr="00F17C6B" w:rsidRDefault="00F17C6B" w:rsidP="00F17C6B">
      <w:pPr>
        <w:rPr>
          <w:rFonts w:ascii="TH SarabunIT๙" w:hAnsi="TH SarabunIT๙" w:cs="TH SarabunIT๙"/>
          <w:sz w:val="32"/>
          <w:szCs w:val="32"/>
        </w:rPr>
      </w:pPr>
    </w:p>
    <w:p w14:paraId="52BC4231" w14:textId="77777777" w:rsidR="00F17C6B" w:rsidRPr="00F17C6B" w:rsidRDefault="00F17C6B" w:rsidP="00F17C6B">
      <w:pPr>
        <w:rPr>
          <w:rFonts w:ascii="TH SarabunIT๙" w:hAnsi="TH SarabunIT๙" w:cs="TH SarabunIT๙"/>
          <w:sz w:val="32"/>
          <w:szCs w:val="32"/>
        </w:rPr>
      </w:pPr>
    </w:p>
    <w:p w14:paraId="1B442F77" w14:textId="77777777" w:rsidR="00F17C6B" w:rsidRDefault="00F17C6B" w:rsidP="00F17C6B">
      <w:pPr>
        <w:rPr>
          <w:rFonts w:ascii="TH SarabunIT๙" w:hAnsi="TH SarabunIT๙" w:cs="TH SarabunIT๙"/>
          <w:sz w:val="32"/>
          <w:szCs w:val="32"/>
        </w:rPr>
      </w:pPr>
    </w:p>
    <w:p w14:paraId="21DD9DA8" w14:textId="77777777" w:rsidR="0003087C" w:rsidRDefault="0003087C" w:rsidP="00F17C6B">
      <w:pPr>
        <w:rPr>
          <w:rFonts w:ascii="TH SarabunIT๙" w:hAnsi="TH SarabunIT๙" w:cs="TH SarabunIT๙"/>
          <w:sz w:val="32"/>
          <w:szCs w:val="32"/>
        </w:rPr>
      </w:pPr>
    </w:p>
    <w:p w14:paraId="4DF5FD10" w14:textId="77777777" w:rsidR="00270A46" w:rsidRDefault="00270A46" w:rsidP="00F17C6B">
      <w:pPr>
        <w:rPr>
          <w:rFonts w:ascii="TH SarabunIT๙" w:hAnsi="TH SarabunIT๙" w:cs="TH SarabunIT๙"/>
          <w:sz w:val="32"/>
          <w:szCs w:val="32"/>
        </w:rPr>
      </w:pPr>
    </w:p>
    <w:p w14:paraId="70FA3024" w14:textId="77777777" w:rsidR="00270A46" w:rsidRDefault="00270A46" w:rsidP="00F17C6B">
      <w:pPr>
        <w:rPr>
          <w:rFonts w:ascii="TH SarabunIT๙" w:hAnsi="TH SarabunIT๙" w:cs="TH SarabunIT๙"/>
          <w:sz w:val="32"/>
          <w:szCs w:val="32"/>
        </w:rPr>
      </w:pPr>
    </w:p>
    <w:p w14:paraId="4915D368" w14:textId="77777777" w:rsidR="0003087C" w:rsidRPr="00F17C6B" w:rsidRDefault="0003087C" w:rsidP="00F17C6B">
      <w:pPr>
        <w:rPr>
          <w:rFonts w:ascii="TH SarabunIT๙" w:hAnsi="TH SarabunIT๙" w:cs="TH SarabunIT๙"/>
          <w:sz w:val="32"/>
          <w:szCs w:val="32"/>
        </w:rPr>
      </w:pPr>
    </w:p>
    <w:p w14:paraId="655C2036" w14:textId="77777777" w:rsidR="0003087C" w:rsidRDefault="0003087C" w:rsidP="0003087C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D1C3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A4C92E2" w14:textId="77777777" w:rsidR="0003087C" w:rsidRPr="006D1C39" w:rsidRDefault="0003087C" w:rsidP="0003087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กลุ่มงานบัญชี</w:t>
      </w:r>
    </w:p>
    <w:p w14:paraId="06ABA4B9" w14:textId="77777777" w:rsidR="0003087C" w:rsidRDefault="0003087C" w:rsidP="0003087C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โทร. ๐-๒๒๔๓-๒๒๒๕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AFEAA" w14:textId="77777777" w:rsidR="0003087C" w:rsidRDefault="0003087C" w:rsidP="0003087C">
      <w:pPr>
        <w:rPr>
          <w:rFonts w:ascii="TH SarabunIT๙" w:hAnsi="TH SarabunIT๙" w:cs="TH SarabunIT๙"/>
          <w:sz w:val="32"/>
          <w:szCs w:val="32"/>
        </w:rPr>
      </w:pPr>
      <w:r w:rsidRPr="006D1C39">
        <w:rPr>
          <w:rFonts w:ascii="TH SarabunIT๙" w:hAnsi="TH SarabunIT๙" w:cs="TH SarabunIT๙"/>
          <w:sz w:val="32"/>
          <w:szCs w:val="32"/>
          <w:cs/>
        </w:rPr>
        <w:t>โทรสาร. ๐-๒๒๔๑-๙๐๒๔</w:t>
      </w:r>
    </w:p>
    <w:p w14:paraId="49686EBD" w14:textId="77777777" w:rsidR="0003087C" w:rsidRPr="00DC79A4" w:rsidRDefault="0003087C" w:rsidP="0003087C">
      <w:pPr>
        <w:rPr>
          <w:rFonts w:ascii="TH SarabunIT๙" w:hAnsi="TH SarabunIT๙" w:cs="TH SarabunIT๙"/>
          <w:sz w:val="32"/>
          <w:szCs w:val="32"/>
        </w:rPr>
      </w:pPr>
      <w:r w:rsidRPr="00DC79A4"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 w:rsidRPr="00DC79A4">
        <w:rPr>
          <w:rFonts w:ascii="TH SarabunIT๙" w:hAnsi="TH SarabunIT๙" w:cs="TH SarabunIT๙"/>
          <w:sz w:val="32"/>
          <w:szCs w:val="32"/>
        </w:rPr>
        <w:t xml:space="preserve">saraban@dla.go.th </w:t>
      </w:r>
    </w:p>
    <w:p w14:paraId="466D1E3B" w14:textId="77777777" w:rsidR="0003087C" w:rsidRDefault="0003087C" w:rsidP="0003087C">
      <w:pPr>
        <w:rPr>
          <w:rFonts w:ascii="TH SarabunIT๙" w:hAnsi="TH SarabunIT๙" w:cs="TH SarabunIT๙"/>
          <w:sz w:val="32"/>
          <w:szCs w:val="32"/>
        </w:rPr>
      </w:pPr>
      <w:r w:rsidRPr="00E65853">
        <w:rPr>
          <w:rFonts w:ascii="TH SarabunIT๙" w:hAnsi="TH SarabunIT๙" w:cs="TH SarabunIT๙" w:hint="cs"/>
          <w:sz w:val="32"/>
          <w:szCs w:val="32"/>
          <w:cs/>
        </w:rPr>
        <w:t>ผู้ประสานงาน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2D988B" w14:textId="77777777" w:rsidR="0003087C" w:rsidRPr="005B7FC2" w:rsidRDefault="0003087C" w:rsidP="0003087C">
      <w:pPr>
        <w:rPr>
          <w:rFonts w:ascii="TH SarabunIT๙" w:hAnsi="TH SarabunIT๙" w:cs="TH SarabunIT๙"/>
          <w:sz w:val="32"/>
          <w:szCs w:val="32"/>
          <w:cs/>
        </w:rPr>
      </w:pPr>
      <w:r w:rsidRPr="00E65853">
        <w:rPr>
          <w:rFonts w:ascii="TH SarabunIT๙" w:hAnsi="TH SarabunIT๙" w:cs="TH SarabunIT๙"/>
          <w:sz w:val="32"/>
          <w:szCs w:val="32"/>
          <w:cs/>
        </w:rPr>
        <w:t xml:space="preserve">นางสาวพิกุล นาคชำนาญ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65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2971</w:t>
      </w:r>
      <w:r w:rsidRPr="00E658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0443</w:t>
      </w:r>
    </w:p>
    <w:p w14:paraId="674207E7" w14:textId="77777777" w:rsidR="00935756" w:rsidRDefault="00935756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3608F9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03336B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84631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9BA18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34DA99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B2FC0B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C1160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398D8" w14:textId="77777777" w:rsidR="001965E0" w:rsidRDefault="001965E0" w:rsidP="007B03C3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  <w:sectPr w:rsidR="001965E0" w:rsidSect="0003087C">
          <w:pgSz w:w="11906" w:h="16838" w:code="9"/>
          <w:pgMar w:top="850" w:right="1138" w:bottom="907" w:left="1699" w:header="1411" w:footer="720" w:gutter="0"/>
          <w:pgNumType w:fmt="thaiNumbers"/>
          <w:cols w:space="720"/>
          <w:titlePg/>
          <w:docGrid w:linePitch="360"/>
        </w:sectPr>
      </w:pPr>
    </w:p>
    <w:p w14:paraId="41FB71CE" w14:textId="77777777" w:rsidR="00573417" w:rsidRPr="00573417" w:rsidRDefault="00573417" w:rsidP="00801677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sz w:val="32"/>
          <w:szCs w:val="32"/>
        </w:rPr>
      </w:pPr>
    </w:p>
    <w:sectPr w:rsidR="00573417" w:rsidRPr="00573417" w:rsidSect="001965E0">
      <w:pgSz w:w="11906" w:h="16838" w:code="9"/>
      <w:pgMar w:top="850" w:right="1138" w:bottom="907" w:left="1699" w:header="141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30BF" w14:textId="77777777" w:rsidR="00030A3C" w:rsidRDefault="00030A3C">
      <w:r>
        <w:separator/>
      </w:r>
    </w:p>
  </w:endnote>
  <w:endnote w:type="continuationSeparator" w:id="0">
    <w:p w14:paraId="65C3332D" w14:textId="77777777" w:rsidR="00030A3C" w:rsidRDefault="0003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4AD9" w14:textId="77777777" w:rsidR="00030A3C" w:rsidRDefault="00030A3C">
      <w:r>
        <w:separator/>
      </w:r>
    </w:p>
  </w:footnote>
  <w:footnote w:type="continuationSeparator" w:id="0">
    <w:p w14:paraId="063B8B6E" w14:textId="77777777" w:rsidR="00030A3C" w:rsidRDefault="0003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561D" w14:textId="77777777" w:rsidR="00F17C6B" w:rsidRDefault="00F17C6B" w:rsidP="00AB3C44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3D47792" w14:textId="77777777" w:rsidR="00F17C6B" w:rsidRDefault="00F17C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5DC1" w14:textId="77777777" w:rsidR="00F17C6B" w:rsidRDefault="00F17C6B">
    <w:pPr>
      <w:pStyle w:val="a5"/>
      <w:rPr>
        <w:rFonts w:ascii="TH SarabunPSK" w:hAnsi="TH SarabunPSK" w:cs="TH SarabunPSK"/>
      </w:rPr>
    </w:pPr>
  </w:p>
  <w:p w14:paraId="3CDC80F1" w14:textId="77777777" w:rsidR="00F17C6B" w:rsidRPr="00D6626B" w:rsidRDefault="00F17C6B">
    <w:pPr>
      <w:pStyle w:val="a5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F"/>
    <w:rsid w:val="000009B3"/>
    <w:rsid w:val="0003087C"/>
    <w:rsid w:val="00030A3C"/>
    <w:rsid w:val="00041424"/>
    <w:rsid w:val="0006583D"/>
    <w:rsid w:val="00067EF3"/>
    <w:rsid w:val="00085387"/>
    <w:rsid w:val="000D658D"/>
    <w:rsid w:val="00107DC9"/>
    <w:rsid w:val="00120E68"/>
    <w:rsid w:val="00193FB7"/>
    <w:rsid w:val="00194E2F"/>
    <w:rsid w:val="001965E0"/>
    <w:rsid w:val="001E4175"/>
    <w:rsid w:val="001F5E85"/>
    <w:rsid w:val="00234405"/>
    <w:rsid w:val="00270A46"/>
    <w:rsid w:val="002747A4"/>
    <w:rsid w:val="00276F94"/>
    <w:rsid w:val="002E1EB8"/>
    <w:rsid w:val="00387B20"/>
    <w:rsid w:val="003B0B81"/>
    <w:rsid w:val="0042291B"/>
    <w:rsid w:val="004470AA"/>
    <w:rsid w:val="004A3A27"/>
    <w:rsid w:val="004B4D7E"/>
    <w:rsid w:val="004C53C8"/>
    <w:rsid w:val="004F5133"/>
    <w:rsid w:val="00556BD7"/>
    <w:rsid w:val="00573417"/>
    <w:rsid w:val="0058446F"/>
    <w:rsid w:val="00592225"/>
    <w:rsid w:val="005B66F0"/>
    <w:rsid w:val="005F36A8"/>
    <w:rsid w:val="005F4EE0"/>
    <w:rsid w:val="006146E3"/>
    <w:rsid w:val="00617A0F"/>
    <w:rsid w:val="0062795D"/>
    <w:rsid w:val="00650238"/>
    <w:rsid w:val="00652354"/>
    <w:rsid w:val="006547DA"/>
    <w:rsid w:val="006A4118"/>
    <w:rsid w:val="006B17F4"/>
    <w:rsid w:val="006D16F7"/>
    <w:rsid w:val="00764B74"/>
    <w:rsid w:val="007941B5"/>
    <w:rsid w:val="007B03C3"/>
    <w:rsid w:val="007C05AB"/>
    <w:rsid w:val="007E1A49"/>
    <w:rsid w:val="007E6E95"/>
    <w:rsid w:val="00801677"/>
    <w:rsid w:val="00817E0A"/>
    <w:rsid w:val="00842FF4"/>
    <w:rsid w:val="008535D9"/>
    <w:rsid w:val="0086677E"/>
    <w:rsid w:val="008720A2"/>
    <w:rsid w:val="00872E40"/>
    <w:rsid w:val="008D63CB"/>
    <w:rsid w:val="00904C2B"/>
    <w:rsid w:val="00921E9F"/>
    <w:rsid w:val="00923102"/>
    <w:rsid w:val="009273D6"/>
    <w:rsid w:val="00935756"/>
    <w:rsid w:val="00946E2C"/>
    <w:rsid w:val="00951D06"/>
    <w:rsid w:val="00961629"/>
    <w:rsid w:val="00990D85"/>
    <w:rsid w:val="009B41AE"/>
    <w:rsid w:val="009C74E1"/>
    <w:rsid w:val="009D74D7"/>
    <w:rsid w:val="00A60D81"/>
    <w:rsid w:val="00A64DF4"/>
    <w:rsid w:val="00A737A7"/>
    <w:rsid w:val="00A91B17"/>
    <w:rsid w:val="00A97E58"/>
    <w:rsid w:val="00AB3BC8"/>
    <w:rsid w:val="00AD0725"/>
    <w:rsid w:val="00AD7C11"/>
    <w:rsid w:val="00AE4267"/>
    <w:rsid w:val="00AF709A"/>
    <w:rsid w:val="00B12F8C"/>
    <w:rsid w:val="00B13DFC"/>
    <w:rsid w:val="00B80B01"/>
    <w:rsid w:val="00B84631"/>
    <w:rsid w:val="00B8566C"/>
    <w:rsid w:val="00BD32CD"/>
    <w:rsid w:val="00C0545B"/>
    <w:rsid w:val="00C13F57"/>
    <w:rsid w:val="00C458EC"/>
    <w:rsid w:val="00C84AF7"/>
    <w:rsid w:val="00C87E7C"/>
    <w:rsid w:val="00C94909"/>
    <w:rsid w:val="00CE1EB4"/>
    <w:rsid w:val="00D35165"/>
    <w:rsid w:val="00D518B7"/>
    <w:rsid w:val="00D6626B"/>
    <w:rsid w:val="00DA2F4F"/>
    <w:rsid w:val="00DB741A"/>
    <w:rsid w:val="00DD065E"/>
    <w:rsid w:val="00E537F1"/>
    <w:rsid w:val="00EE0C32"/>
    <w:rsid w:val="00F116A9"/>
    <w:rsid w:val="00F17C6B"/>
    <w:rsid w:val="00F23720"/>
    <w:rsid w:val="00F57925"/>
    <w:rsid w:val="00F82E46"/>
    <w:rsid w:val="00FA7A0F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19DA3"/>
  <w15:docId w15:val="{B5F6E0B3-4CC7-4A07-84BE-7AA2620D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650238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65023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49;&#3610;&#3610;&#3627;&#3609;&#3633;&#3591;&#3626;&#3639;&#3629;&#3616;&#3634;&#3618;&#3651;&#3609;&#3607;&#3637;&#3656;&#3606;&#3641;&#3585;&#3605;&#3657;&#3629;&#359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แบบหนังสือภายในที่ถูกต้อง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Dell-NGM63E0</dc:creator>
  <cp:lastModifiedBy>นพพล เสมคำ</cp:lastModifiedBy>
  <cp:revision>2</cp:revision>
  <cp:lastPrinted>2022-03-22T04:03:00Z</cp:lastPrinted>
  <dcterms:created xsi:type="dcterms:W3CDTF">2022-03-23T02:59:00Z</dcterms:created>
  <dcterms:modified xsi:type="dcterms:W3CDTF">2022-03-23T02:59:00Z</dcterms:modified>
</cp:coreProperties>
</file>