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9E7" w14:textId="79EC23C5" w:rsidR="00A93544" w:rsidRDefault="00AF4A12" w:rsidP="00AF4A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</w:t>
      </w:r>
      <w:r w:rsidR="007651ED" w:rsidRPr="00164A8A">
        <w:rPr>
          <w:rFonts w:ascii="TH SarabunPSK" w:eastAsia="SimSun" w:hAnsi="TH SarabunPSK" w:cs="TH SarabunPSK" w:hint="cs"/>
          <w:color w:val="000000"/>
          <w:sz w:val="16"/>
          <w:szCs w:val="16"/>
          <w:cs/>
          <w:lang w:eastAsia="zh-CN"/>
        </w:rPr>
        <w:t xml:space="preserve">             </w:t>
      </w: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3200"/>
        <w:gridCol w:w="2365"/>
        <w:gridCol w:w="3933"/>
      </w:tblGrid>
      <w:tr w:rsidR="00A93544" w:rsidRPr="00D50F2D" w14:paraId="29CADD8E" w14:textId="77777777" w:rsidTr="0092549C">
        <w:trPr>
          <w:trHeight w:val="1420"/>
        </w:trPr>
        <w:tc>
          <w:tcPr>
            <w:tcW w:w="3200" w:type="dxa"/>
          </w:tcPr>
          <w:p w14:paraId="5DE33D53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D50F2D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  <w:lang w:eastAsia="zh-CN"/>
              </w:rPr>
              <w:tab/>
            </w:r>
            <w:r w:rsidRPr="00D50F2D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  <w:p w14:paraId="71B49202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</w:p>
          <w:p w14:paraId="37525668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52"/>
                <w:szCs w:val="52"/>
                <w:lang w:eastAsia="zh-CN"/>
              </w:rPr>
            </w:pPr>
          </w:p>
          <w:p w14:paraId="6CC99B09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4"/>
                <w:szCs w:val="4"/>
                <w:lang w:eastAsia="zh-CN"/>
              </w:rPr>
            </w:pPr>
          </w:p>
          <w:p w14:paraId="0D4D9E83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ที่ มท ๐๘๑๙.</w:t>
            </w:r>
            <w:r w:rsidR="00AE79CC">
              <w:rPr>
                <w:rFonts w:ascii="TH SarabunIT๙" w:eastAsia="Cordia New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3</w:t>
            </w: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eastAsia="Cordia New" w:hAnsi="TH SarabunIT๙" w:cs="TH SarabunIT๙" w:hint="cs"/>
                <w:noProof/>
                <w:color w:val="000000" w:themeColor="text1"/>
                <w:sz w:val="32"/>
                <w:szCs w:val="32"/>
                <w:cs/>
              </w:rPr>
              <w:t>ว</w:t>
            </w: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65" w:type="dxa"/>
            <w:hideMark/>
          </w:tcPr>
          <w:p w14:paraId="75C6ACFA" w14:textId="77777777" w:rsidR="00A93544" w:rsidRPr="00D50F2D" w:rsidRDefault="00A93544" w:rsidP="0092549C">
            <w:pPr>
              <w:spacing w:after="0" w:line="228" w:lineRule="auto"/>
              <w:jc w:val="center"/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lang w:eastAsia="zh-CN"/>
              </w:rPr>
            </w:pP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CN"/>
              </w:rPr>
              <w:t xml:space="preserve">   </w:t>
            </w: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B898602" wp14:editId="55E6D47E">
                  <wp:extent cx="1078230" cy="1281900"/>
                  <wp:effectExtent l="0" t="0" r="7620" b="0"/>
                  <wp:docPr id="8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661" cy="129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14:paraId="61E6E529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18"/>
                <w:szCs w:val="18"/>
              </w:rPr>
            </w:pP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28"/>
                <w:szCs w:val="35"/>
                <w:cs/>
              </w:rPr>
              <w:br/>
            </w:r>
            <w:r w:rsidRPr="00D50F2D">
              <w:rPr>
                <w:rFonts w:ascii="TH SarabunIT๙" w:eastAsia="Cordia New" w:hAnsi="TH SarabunIT๙" w:cs="TH SarabunIT๙"/>
                <w:noProof/>
                <w:color w:val="000000" w:themeColor="text1"/>
                <w:sz w:val="48"/>
                <w:szCs w:val="48"/>
                <w:cs/>
              </w:rPr>
              <w:br/>
            </w:r>
          </w:p>
          <w:p w14:paraId="71F236ED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8"/>
                <w:szCs w:val="8"/>
              </w:rPr>
            </w:pPr>
          </w:p>
          <w:p w14:paraId="7432048D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16"/>
                <w:szCs w:val="16"/>
                <w:cs/>
              </w:rPr>
              <w:br/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กร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ะทรวงมหาดไทย</w:t>
            </w:r>
          </w:p>
          <w:p w14:paraId="3DE58923" w14:textId="77777777" w:rsidR="00A93544" w:rsidRPr="00D50F2D" w:rsidRDefault="00A93544" w:rsidP="0092549C">
            <w:pPr>
              <w:spacing w:after="0" w:line="228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อัษฎางค์</w:t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เขต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พระนคร</w:t>
            </w:r>
            <w:r w:rsidRPr="00D50F2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กทม. ๑๐</w:t>
            </w:r>
            <w:r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</w:rPr>
              <w:t>๒๐๐</w:t>
            </w:r>
          </w:p>
        </w:tc>
      </w:tr>
    </w:tbl>
    <w:p w14:paraId="66A26241" w14:textId="77777777" w:rsidR="00A93544" w:rsidRPr="00D50F2D" w:rsidRDefault="00A93544" w:rsidP="00A93544">
      <w:pPr>
        <w:keepNext/>
        <w:keepLines/>
        <w:tabs>
          <w:tab w:val="left" w:pos="1134"/>
          <w:tab w:val="left" w:pos="4680"/>
          <w:tab w:val="left" w:pos="5216"/>
        </w:tabs>
        <w:spacing w:after="0" w:line="228" w:lineRule="auto"/>
        <w:outlineLvl w:val="3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14:paraId="7EA0575D" w14:textId="272C155F" w:rsidR="00A93544" w:rsidRPr="00D50F2D" w:rsidRDefault="00A93544" w:rsidP="00A93544">
      <w:pPr>
        <w:keepNext/>
        <w:keepLines/>
        <w:tabs>
          <w:tab w:val="left" w:pos="1134"/>
          <w:tab w:val="left" w:pos="4680"/>
          <w:tab w:val="left" w:pos="5216"/>
        </w:tabs>
        <w:spacing w:after="0" w:line="240" w:lineRule="auto"/>
        <w:outlineLvl w:val="3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</w:t>
      </w: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  <w:t xml:space="preserve"> </w:t>
      </w:r>
      <w:r w:rsidR="002E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E79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มกราคม</w:t>
      </w: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256</w:t>
      </w:r>
      <w:r w:rsidR="00AE79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</w:p>
    <w:p w14:paraId="68447F5F" w14:textId="77777777" w:rsidR="00A93544" w:rsidRPr="00D50F2D" w:rsidRDefault="00A93544" w:rsidP="00A93544">
      <w:pPr>
        <w:tabs>
          <w:tab w:val="left" w:pos="567"/>
        </w:tabs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12"/>
          <w:szCs w:val="12"/>
          <w:lang w:eastAsia="zh-CN"/>
        </w:rPr>
      </w:pPr>
    </w:p>
    <w:p w14:paraId="26D751A1" w14:textId="15F4650E" w:rsidR="00A93544" w:rsidRPr="00217D3D" w:rsidRDefault="00A93544" w:rsidP="001B1A46">
      <w:pPr>
        <w:tabs>
          <w:tab w:val="left" w:pos="567"/>
          <w:tab w:val="left" w:pos="851"/>
        </w:tabs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  <w:r w:rsidRPr="00D50F2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AE79CC" w:rsidRPr="00C1530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แนวทางการจัดทำแผนพัฒนาสุขภาพระดับพื้นที่ขององค์การบริหารส่วนจังหวัดที่</w:t>
      </w:r>
      <w:r w:rsidR="00AE79C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ดำเนินการ</w:t>
      </w:r>
      <w:r w:rsidR="00AE79CC" w:rsidRPr="00C1530F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รับการถ่ายโอน</w:t>
      </w:r>
      <w:r w:rsidR="00AE79C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AE79CC" w:rsidRPr="00217D3D">
        <w:rPr>
          <w:rFonts w:ascii="TH SarabunIT๙" w:eastAsia="Calibri" w:hAnsi="TH SarabunIT๙" w:cs="TH SarabunIT๙"/>
          <w:sz w:val="32"/>
          <w:szCs w:val="32"/>
          <w:cs/>
        </w:rPr>
        <w:t>ภารกิจสถานีอนามัย</w:t>
      </w:r>
      <w:bookmarkStart w:id="0" w:name="_Hlk93067243"/>
      <w:r w:rsidR="00AE79CC" w:rsidRPr="00217D3D">
        <w:rPr>
          <w:rFonts w:ascii="TH SarabunIT๙" w:eastAsia="Calibri" w:hAnsi="TH SarabunIT๙" w:cs="TH SarabunIT๙"/>
          <w:sz w:val="32"/>
          <w:szCs w:val="32"/>
          <w:cs/>
        </w:rPr>
        <w:t>เฉลิมพระเกียรติ 60 พรรษา นวมินทราชินี และโรงพยาบาลส่งเสริมสุขภาพตำบล</w:t>
      </w:r>
      <w:bookmarkEnd w:id="0"/>
    </w:p>
    <w:p w14:paraId="2D635978" w14:textId="77777777" w:rsidR="00A93544" w:rsidRPr="00D50F2D" w:rsidRDefault="00A93544" w:rsidP="001B1A46">
      <w:pPr>
        <w:tabs>
          <w:tab w:val="left" w:pos="567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เรียน</w:t>
      </w: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ผู้ว่าราชการจังหวัด </w:t>
      </w:r>
      <w:r w:rsidR="00AE79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(ตามบัญชีแนบท้าย)</w:t>
      </w:r>
    </w:p>
    <w:p w14:paraId="576C0B1D" w14:textId="77777777" w:rsidR="00A93544" w:rsidRDefault="00A93544" w:rsidP="001B1A46">
      <w:pPr>
        <w:keepNext/>
        <w:keepLines/>
        <w:tabs>
          <w:tab w:val="left" w:pos="567"/>
          <w:tab w:val="left" w:pos="709"/>
          <w:tab w:val="left" w:pos="993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12"/>
          <w:szCs w:val="12"/>
          <w:lang w:eastAsia="zh-CN"/>
        </w:rPr>
      </w:pPr>
    </w:p>
    <w:p w14:paraId="66F32C0D" w14:textId="77777777" w:rsidR="002302D7" w:rsidRDefault="00A93544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D50F2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อ้างถึง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AE79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ประกาศคณะกรรมการการกระจายอำนาจให้แก่องค์กรปกครองส่วนท้องถิ่น เรื่อง หลักเกณฑ์และ</w:t>
      </w:r>
      <w:r w:rsidR="002302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19EDEABB" w14:textId="77777777" w:rsidR="002302D7" w:rsidRDefault="002302D7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</w:t>
      </w:r>
      <w:r w:rsidR="00AE79C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ขั้นตอนการถ่ายโอนภารกิจสถานีอนามัย</w:t>
      </w:r>
      <w:r w:rsidR="00AE79CC" w:rsidRPr="00AE79C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เฉลิมพระเกียรติ 60 พรรษา นวมินทราชินี และ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5E11C96" w14:textId="77777777" w:rsidR="009E1574" w:rsidRDefault="002302D7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    </w:t>
      </w:r>
      <w:r w:rsidR="00AE79CC" w:rsidRPr="00AE79C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โรงพยาบาลส่งเสริมสุขภาพตำบล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ให้แก่องค์การบริหารส่วนจังหวัด</w:t>
      </w:r>
    </w:p>
    <w:p w14:paraId="0BF578DF" w14:textId="77777777" w:rsidR="00582AA8" w:rsidRDefault="009E1574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A93544" w:rsidRPr="00582AA8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2.</w:t>
      </w:r>
      <w:r w:rsidR="00A93544" w:rsidRPr="00582AA8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ab/>
      </w:r>
      <w:r w:rsidR="002302D7" w:rsidRPr="00582AA8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ระเบียบกระทรวงมหาดไทยว่าด้วยการจัดทำแผนพัฒนาขององค์กรปกครองส่วนท้องถิ่น พ.ศ. 2548 </w:t>
      </w:r>
    </w:p>
    <w:p w14:paraId="5752D303" w14:textId="21DD06B7" w:rsidR="002302D7" w:rsidRPr="00582AA8" w:rsidRDefault="00582AA8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ab/>
      </w:r>
      <w:r w:rsidR="002302D7" w:rsidRPr="00582AA8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>และที่แก้ไขเพิ่มเติม</w:t>
      </w:r>
      <w:r w:rsidR="00A93544" w:rsidRPr="00582AA8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</w:p>
    <w:p w14:paraId="1E9A560A" w14:textId="339B14C0" w:rsidR="002E2B07" w:rsidRDefault="002302D7" w:rsidP="002E2B07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outlineLvl w:val="0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 xml:space="preserve">3. </w:t>
      </w:r>
      <w:r w:rsidR="002E2B0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Pr="002E2B0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0819.</w:t>
      </w:r>
      <w:r w:rsidRPr="002E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2E2B0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/ว </w:t>
      </w:r>
      <w:r w:rsidRPr="002E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2919</w:t>
      </w:r>
      <w:r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</w:t>
      </w:r>
    </w:p>
    <w:p w14:paraId="1F75F415" w14:textId="0C06CB41" w:rsidR="002302D7" w:rsidRDefault="002E2B07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outlineLvl w:val="0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ลงวันที่ 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3</w:t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ธันวา</w:t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คม 256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4</w:t>
      </w:r>
    </w:p>
    <w:p w14:paraId="2F5D291C" w14:textId="5F77E8AF" w:rsidR="002E2B07" w:rsidRDefault="002302D7" w:rsidP="002E2B07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outlineLvl w:val="0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 xml:space="preserve">4. </w:t>
      </w:r>
      <w:r w:rsidR="002E2B0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Pr="002E2B0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หนังสือกรมส่งเสริมการปกครองท้องถิ่น ด่วนที่สุด ที่ มท 0819.</w:t>
      </w:r>
      <w:r w:rsidRPr="002E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2E2B0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/ว </w:t>
      </w:r>
      <w:r w:rsidRPr="002E2B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2970</w:t>
      </w:r>
      <w:r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</w:t>
      </w:r>
    </w:p>
    <w:p w14:paraId="0B2182E1" w14:textId="6AC21B38" w:rsidR="00A93544" w:rsidRPr="002302D7" w:rsidRDefault="002E2B07" w:rsidP="001B1A46">
      <w:pPr>
        <w:keepNext/>
        <w:keepLines/>
        <w:tabs>
          <w:tab w:val="left" w:pos="567"/>
          <w:tab w:val="left" w:pos="709"/>
          <w:tab w:val="left" w:pos="993"/>
          <w:tab w:val="left" w:pos="1276"/>
          <w:tab w:val="left" w:pos="1701"/>
          <w:tab w:val="left" w:pos="7938"/>
        </w:tabs>
        <w:spacing w:after="0" w:line="240" w:lineRule="auto"/>
        <w:outlineLvl w:val="0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ab/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ลงวันที่ 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9</w:t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 xml:space="preserve"> 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ธันวา</w:t>
      </w:r>
      <w:r w:rsidR="002302D7" w:rsidRPr="002302D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zh-CN"/>
        </w:rPr>
        <w:t>คม 256</w:t>
      </w:r>
      <w:r w:rsidR="002302D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  <w:lang w:eastAsia="zh-CN"/>
        </w:rPr>
        <w:t>4</w:t>
      </w:r>
    </w:p>
    <w:p w14:paraId="1FA69C86" w14:textId="77777777" w:rsidR="00A93544" w:rsidRDefault="00A93544" w:rsidP="002E2B07">
      <w:pPr>
        <w:tabs>
          <w:tab w:val="left" w:pos="1276"/>
          <w:tab w:val="left" w:pos="1418"/>
          <w:tab w:val="left" w:pos="1701"/>
          <w:tab w:val="left" w:pos="2127"/>
          <w:tab w:val="left" w:pos="2835"/>
          <w:tab w:val="left" w:pos="3261"/>
          <w:tab w:val="left" w:pos="7797"/>
        </w:tabs>
        <w:spacing w:before="120"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669F6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แนวทางการ</w:t>
      </w:r>
      <w:r w:rsidR="002302D7">
        <w:rPr>
          <w:rFonts w:ascii="TH SarabunIT๙" w:eastAsia="Calibri" w:hAnsi="TH SarabunIT๙" w:cs="TH SarabunIT๙" w:hint="cs"/>
          <w:sz w:val="32"/>
          <w:szCs w:val="32"/>
          <w:cs/>
        </w:rPr>
        <w:t>จัดทำแผนพัฒนาสุขภาพระดับพื้นที่</w:t>
      </w:r>
      <w:r w:rsidR="00085E4A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85E4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85E4A">
        <w:rPr>
          <w:rFonts w:ascii="TH SarabunIT๙" w:eastAsia="Calibri" w:hAnsi="TH SarabunIT๙" w:cs="TH SarabunIT๙"/>
          <w:sz w:val="32"/>
          <w:szCs w:val="32"/>
        </w:rPr>
        <w:tab/>
      </w:r>
      <w:r w:rsidR="002302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85E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๑ </w:t>
      </w:r>
      <w:r w:rsidR="002302D7">
        <w:rPr>
          <w:rFonts w:ascii="TH SarabunIT๙" w:eastAsia="Calibri" w:hAnsi="TH SarabunIT๙" w:cs="TH SarabunIT๙" w:hint="cs"/>
          <w:sz w:val="32"/>
          <w:szCs w:val="32"/>
          <w:cs/>
        </w:rPr>
        <w:t>ชุด</w:t>
      </w:r>
    </w:p>
    <w:p w14:paraId="55CF8FA7" w14:textId="77777777" w:rsidR="00C669F6" w:rsidRDefault="00C669F6" w:rsidP="001B1A46">
      <w:pPr>
        <w:tabs>
          <w:tab w:val="left" w:pos="1276"/>
          <w:tab w:val="left" w:pos="1418"/>
          <w:tab w:val="left" w:pos="1701"/>
          <w:tab w:val="left" w:pos="2127"/>
          <w:tab w:val="left" w:pos="2835"/>
          <w:tab w:val="left" w:pos="3261"/>
          <w:tab w:val="left" w:pos="779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2. รูปแบบการจัดทำแผนพัฒนาสุขภาพระดับพื้นที่ฯ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จำนวน 1 ชุด</w:t>
      </w:r>
    </w:p>
    <w:p w14:paraId="16C6E4BE" w14:textId="77777777" w:rsidR="00A93544" w:rsidRPr="00B0679F" w:rsidRDefault="00A93544" w:rsidP="001B1A46">
      <w:pPr>
        <w:tabs>
          <w:tab w:val="left" w:pos="1276"/>
          <w:tab w:val="left" w:pos="1418"/>
          <w:tab w:val="left" w:pos="1701"/>
          <w:tab w:val="left" w:pos="2127"/>
          <w:tab w:val="left" w:pos="2835"/>
          <w:tab w:val="left" w:pos="3261"/>
          <w:tab w:val="left" w:pos="779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6D58BACB" w14:textId="5767CBE2" w:rsidR="00A93544" w:rsidRPr="00B04857" w:rsidRDefault="00A93544" w:rsidP="001B1A46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</w:pPr>
      <w:r w:rsidRPr="00D50F2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D11C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04857">
        <w:rPr>
          <w:rFonts w:ascii="TH SarabunIT๙" w:eastAsia="Cordia New" w:hAnsi="TH SarabunIT๙" w:cs="TH SarabunIT๙"/>
          <w:color w:val="000000" w:themeColor="text1"/>
          <w:spacing w:val="8"/>
          <w:sz w:val="32"/>
          <w:szCs w:val="32"/>
          <w:cs/>
          <w:lang w:eastAsia="zh-CN"/>
        </w:rPr>
        <w:t>ตามที่</w:t>
      </w:r>
      <w:r w:rsidR="00E41D6E">
        <w:rPr>
          <w:rFonts w:ascii="TH SarabunIT๙" w:eastAsia="Cordia New" w:hAnsi="TH SarabunIT๙" w:cs="TH SarabunIT๙" w:hint="cs"/>
          <w:color w:val="000000" w:themeColor="text1"/>
          <w:spacing w:val="8"/>
          <w:sz w:val="32"/>
          <w:szCs w:val="32"/>
          <w:cs/>
          <w:lang w:eastAsia="zh-CN"/>
        </w:rPr>
        <w:t xml:space="preserve"> </w:t>
      </w:r>
      <w:r w:rsidR="002302D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คณะกรรมการการกระจายอำนาจให้แก่องค์กรปกครองส่วนท้องถิ่น ได้</w:t>
      </w:r>
      <w:r w:rsidR="002302D7" w:rsidRPr="00AF10D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ประกาศ หลักเกณฑ์และขั้นตอนการถ่ายโอนภารกิจ</w:t>
      </w:r>
      <w:r w:rsidR="002302D7" w:rsidRPr="00AF10D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สถานีอนามัยเฉลิมพระเกียรติ 60 พรรษา นวมินทราชินี</w:t>
      </w:r>
      <w:r w:rsidR="002302D7" w:rsidRPr="00B04857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="00AF10D1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br/>
      </w:r>
      <w:r w:rsidR="002302D7" w:rsidRPr="00AF10D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และโรงพยาบาลส่งเสริมสุขภาพตำบลให้แก่องค์การบริหารส่วนจังหวัด</w:t>
      </w:r>
      <w:r w:rsidR="002302D7" w:rsidRPr="00AF10D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ประกอบกับ</w:t>
      </w:r>
      <w:r w:rsidR="00C26537" w:rsidRPr="00AF10D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กรมส่งเสริมการปกครองท้องถิ่น</w:t>
      </w:r>
      <w:r w:rsidR="00C2653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ได้ชี้แจงแนวทางการดำเนินการถ่ายโอนภารกิจและ</w:t>
      </w:r>
      <w:r w:rsidR="00217D3D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จัด</w:t>
      </w:r>
      <w:r w:rsidR="00C2653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อบรมเตรียมความพร้อมดำเนินการถ่ายโอนภารกิจ</w:t>
      </w:r>
      <w:r w:rsidR="00C26537" w:rsidRPr="00B04857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สถานีอนามัยเฉลิมพระเกียรติ 60 พรรษา นวมินทราชินี </w:t>
      </w:r>
      <w:r w:rsidR="00C26537" w:rsidRPr="002E2B0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และโรงพยาบาลส่งเสริมสุขภาพตำบลให้แก่</w:t>
      </w:r>
      <w:r w:rsidR="00C26537" w:rsidRPr="002E2B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 ประจำปีงบประมาณ พ.ศ. 2565</w:t>
      </w:r>
      <w:r w:rsidR="00C2653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ผ่านระบบการประชุมทางไกล</w:t>
      </w:r>
      <w:r w:rsidR="00AF10D1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br/>
      </w:r>
      <w:r w:rsidR="00C2653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ผ่านเครือข่ายอินเตอร์เน็ต (</w:t>
      </w:r>
      <w:r w:rsidR="00C26537" w:rsidRPr="00B04857">
        <w:rPr>
          <w:rFonts w:ascii="TH SarabunIT๙" w:eastAsia="SimSun" w:hAnsi="TH SarabunIT๙" w:cs="TH SarabunIT๙"/>
          <w:color w:val="000000"/>
          <w:spacing w:val="8"/>
          <w:sz w:val="32"/>
          <w:szCs w:val="32"/>
          <w:lang w:eastAsia="zh-CN"/>
        </w:rPr>
        <w:t>Web Conference</w:t>
      </w:r>
      <w:r w:rsidR="00C26537"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)</w:t>
      </w:r>
      <w:r w:rsidRPr="00B04857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 xml:space="preserve"> รายละเอียดตามอ้างถึง</w:t>
      </w:r>
      <w:r w:rsidRPr="00B04857">
        <w:rPr>
          <w:rFonts w:ascii="TH SarabunIT๙" w:eastAsia="SimSun" w:hAnsi="TH SarabunIT๙" w:cs="TH SarabunIT๙" w:hint="cs"/>
          <w:color w:val="000000" w:themeColor="text1"/>
          <w:spacing w:val="8"/>
          <w:sz w:val="32"/>
          <w:szCs w:val="32"/>
          <w:cs/>
          <w:lang w:eastAsia="zh-CN"/>
        </w:rPr>
        <w:t xml:space="preserve"> </w:t>
      </w:r>
      <w:r w:rsidRPr="00B04857">
        <w:rPr>
          <w:rFonts w:ascii="TH SarabunIT๙" w:eastAsia="SimSun" w:hAnsi="TH SarabunIT๙" w:cs="TH SarabunIT๙"/>
          <w:color w:val="000000" w:themeColor="text1"/>
          <w:spacing w:val="8"/>
          <w:sz w:val="32"/>
          <w:szCs w:val="32"/>
          <w:cs/>
          <w:lang w:eastAsia="zh-CN"/>
        </w:rPr>
        <w:t>นั้น</w:t>
      </w:r>
    </w:p>
    <w:p w14:paraId="7A51F512" w14:textId="6F4C46A9" w:rsidR="001B1A46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B04857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</w:t>
      </w:r>
      <w:r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ab/>
      </w:r>
      <w:r w:rsidRPr="00B04857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กระทรวงมหาดไทยพิจารณาแล้ว</w:t>
      </w:r>
      <w:r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</w:t>
      </w:r>
      <w:r w:rsidR="00C26537"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เพื่อให้การจัดทำแผนพัฒนาสุขภาพระดับพื้นที่ขององค์การบริหารส่วนจังหวัดที่ดำเนินการรับการถ่ายโอนภารกิจสถานีอนามัยเฉลิมพระเกียรติ </w:t>
      </w:r>
      <w:r w:rsidR="00C26537" w:rsidRPr="00B04857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60 </w:t>
      </w:r>
      <w:r w:rsidR="00C26537"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พรรษา นวมินทราชินีและโรงพยาบาลส่งเสริมสุขภาพตำบล สอดคล้องกับการจัดทำแผนพัฒนาท้องถิ่นของ</w:t>
      </w:r>
      <w:r w:rsidR="00AF10D1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C26537" w:rsidRPr="002E2B07">
        <w:rPr>
          <w:rFonts w:ascii="TH SarabunIT๙" w:eastAsia="Calibri" w:hAnsi="TH SarabunIT๙" w:cs="TH SarabunIT๙"/>
          <w:sz w:val="32"/>
          <w:szCs w:val="32"/>
          <w:cs/>
        </w:rPr>
        <w:t>และเป็นไปในทิศทางเดียวกัน</w:t>
      </w:r>
      <w:r w:rsidR="00C26537" w:rsidRPr="002E2B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E2B07">
        <w:rPr>
          <w:rFonts w:ascii="TH SarabunIT๙" w:eastAsia="Calibri" w:hAnsi="TH SarabunIT๙" w:cs="TH SarabunIT๙" w:hint="cs"/>
          <w:sz w:val="32"/>
          <w:szCs w:val="32"/>
          <w:cs/>
        </w:rPr>
        <w:t>ได้กำหนด</w:t>
      </w:r>
      <w:r w:rsidR="00C26537" w:rsidRPr="002E2B07">
        <w:rPr>
          <w:rFonts w:ascii="TH SarabunIT๙" w:eastAsia="Calibri" w:hAnsi="TH SarabunIT๙" w:cs="TH SarabunIT๙"/>
          <w:sz w:val="32"/>
          <w:szCs w:val="32"/>
          <w:cs/>
        </w:rPr>
        <w:t>แนวทางการจัดทำแผนพัฒนา</w:t>
      </w:r>
      <w:r w:rsidR="002E2B07" w:rsidRPr="002E2B07">
        <w:rPr>
          <w:rFonts w:ascii="TH SarabunIT๙" w:eastAsia="Calibri" w:hAnsi="TH SarabunIT๙" w:cs="TH SarabunIT๙"/>
          <w:sz w:val="32"/>
          <w:szCs w:val="32"/>
          <w:cs/>
        </w:rPr>
        <w:t>สุขภาพ</w:t>
      </w:r>
      <w:r w:rsidR="002E2B0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14:paraId="192D6CAC" w14:textId="77777777" w:rsidR="001B1A46" w:rsidRDefault="001B1A46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127B6E08" w14:textId="6C81A0D8" w:rsidR="001B1A46" w:rsidRDefault="001B1A46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44048172" w14:textId="77777777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32EA3E9B" w14:textId="7C633E8A" w:rsidR="001B1A46" w:rsidRDefault="002E2B07" w:rsidP="002E2B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right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/</w:t>
      </w:r>
      <w:r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ระดับ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...</w:t>
      </w:r>
    </w:p>
    <w:p w14:paraId="7A4A1E57" w14:textId="77777777" w:rsidR="001B1A46" w:rsidRDefault="001B1A46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7605F030" w14:textId="5C2509B5" w:rsidR="001B1A46" w:rsidRDefault="002E2B07" w:rsidP="002E2B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center"/>
        <w:rPr>
          <w:rFonts w:ascii="TH SarabunIT๙" w:eastAsia="Calibri" w:hAnsi="TH SarabunIT๙" w:cs="TH SarabunIT๙"/>
          <w:spacing w:val="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lastRenderedPageBreak/>
        <w:t>-2-</w:t>
      </w:r>
    </w:p>
    <w:p w14:paraId="3AC8098F" w14:textId="71E3C93C" w:rsidR="002E2B07" w:rsidRDefault="002E2B07" w:rsidP="002E2B07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</w:p>
    <w:p w14:paraId="0D81C8DA" w14:textId="23448D19" w:rsidR="00A93544" w:rsidRPr="00B04857" w:rsidRDefault="00C2653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  <w:tab w:val="left" w:pos="453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2E2B07">
        <w:rPr>
          <w:rFonts w:ascii="TH SarabunIT๙" w:eastAsia="Calibri" w:hAnsi="TH SarabunIT๙" w:cs="TH SarabunIT๙"/>
          <w:sz w:val="32"/>
          <w:szCs w:val="32"/>
          <w:cs/>
        </w:rPr>
        <w:t>ระดับพื้นที่ขององค์การบริหารส่วนจังหวัดที่ดำเนินการรับการถ่ายโอนภารกิจสถานีอนามัยเฉลิมพระเกียรติ</w:t>
      </w:r>
      <w:r w:rsidRPr="00B04857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 60 พรรษา นวมินทราชินี และโรงพยาบาลส่งเสริมสุขภาพตำบล</w:t>
      </w:r>
      <w:r w:rsidR="00A93544" w:rsidRPr="00B04857">
        <w:rPr>
          <w:rFonts w:ascii="TH SarabunIT๙" w:eastAsia="Calibri" w:hAnsi="TH SarabunIT๙" w:cs="TH SarabunIT๙"/>
          <w:b/>
          <w:bCs/>
          <w:color w:val="000000" w:themeColor="text1"/>
          <w:spacing w:val="8"/>
          <w:sz w:val="32"/>
          <w:szCs w:val="32"/>
          <w:cs/>
        </w:rPr>
        <w:t xml:space="preserve"> </w:t>
      </w:r>
      <w:r w:rsidR="00A93544" w:rsidRPr="00B04857">
        <w:rPr>
          <w:rFonts w:ascii="TH SarabunIT๙" w:eastAsia="Calibri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รายละเอียดปรากฏตามสิ่งที่ส่งมาด้วย ทั้งนี้ สามารถดาวน์โหลดหรือ </w:t>
      </w:r>
      <w:r w:rsidR="00A93544" w:rsidRPr="00B04857">
        <w:rPr>
          <w:rFonts w:ascii="TH SarabunIT๙" w:eastAsia="Calibri" w:hAnsi="TH SarabunIT๙" w:cs="TH SarabunIT๙"/>
          <w:color w:val="000000" w:themeColor="text1"/>
          <w:spacing w:val="8"/>
          <w:sz w:val="32"/>
          <w:szCs w:val="32"/>
        </w:rPr>
        <w:t xml:space="preserve">QR Code </w:t>
      </w:r>
      <w:r w:rsidR="00A93544" w:rsidRPr="00B04857">
        <w:rPr>
          <w:rFonts w:ascii="TH SarabunIT๙" w:eastAsia="Calibri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ท้ายหนังสือฉบับนี้    </w:t>
      </w:r>
    </w:p>
    <w:p w14:paraId="5CD2D512" w14:textId="26B139CE" w:rsidR="00A93544" w:rsidRPr="006F5F8A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F5F8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จึงเรียนมาเพื่อทราบ และแจ้งให้องค์ก</w:t>
      </w:r>
      <w:r w:rsidR="00217D3D" w:rsidRPr="006F5F8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ารบริหารส่วนจังหวัด</w:t>
      </w:r>
      <w:r w:rsidRPr="006F5F8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ถือปฏิบัติต่อไป </w:t>
      </w:r>
    </w:p>
    <w:p w14:paraId="1F44F9E5" w14:textId="332255B8" w:rsidR="00A93544" w:rsidRDefault="00582AA8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53853">
        <w:rPr>
          <w:rFonts w:ascii="TH SarabunIT๙" w:eastAsia="Calibri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2BBFB" wp14:editId="6368BAAD">
                <wp:simplePos x="0" y="0"/>
                <wp:positionH relativeFrom="column">
                  <wp:posOffset>2325370</wp:posOffset>
                </wp:positionH>
                <wp:positionV relativeFrom="paragraph">
                  <wp:posOffset>111760</wp:posOffset>
                </wp:positionV>
                <wp:extent cx="2287270" cy="1404620"/>
                <wp:effectExtent l="0" t="0" r="0" b="444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A927" w14:textId="77777777" w:rsidR="00A93544" w:rsidRDefault="00A93544" w:rsidP="00A93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260809E5" w14:textId="5B9335D9" w:rsidR="00A93544" w:rsidRDefault="00A93544" w:rsidP="00A93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985B51A" w14:textId="77777777" w:rsidR="00AB037C" w:rsidRDefault="00AB037C" w:rsidP="00A93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D707008" w14:textId="77777777" w:rsidR="00A93544" w:rsidRPr="00A53853" w:rsidRDefault="00A93544" w:rsidP="00A93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</w:p>
                          <w:p w14:paraId="7D86B493" w14:textId="77777777" w:rsidR="00A93544" w:rsidRPr="00A53853" w:rsidRDefault="00A93544" w:rsidP="00A935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2BBF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3.1pt;margin-top:8.8pt;width:180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" stroked="f">
                <v:textbox style="mso-fit-shape-to-text:t">
                  <w:txbxContent>
                    <w:p w14:paraId="1A0AA927" w14:textId="77777777" w:rsidR="00A93544" w:rsidRDefault="00A93544" w:rsidP="00A935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260809E5" w14:textId="5B9335D9" w:rsidR="00A93544" w:rsidRDefault="00A93544" w:rsidP="00A935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985B51A" w14:textId="77777777" w:rsidR="00AB037C" w:rsidRDefault="00AB037C" w:rsidP="00A935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D707008" w14:textId="77777777" w:rsidR="00A93544" w:rsidRPr="00A53853" w:rsidRDefault="00A93544" w:rsidP="00A93544">
                      <w:pPr>
                        <w:jc w:val="center"/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</w:p>
                    <w:p w14:paraId="7D86B493" w14:textId="77777777" w:rsidR="00A93544" w:rsidRPr="00A53853" w:rsidRDefault="00A93544" w:rsidP="00A935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ปลัดกระทรวงมหาดไทย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37E50" w14:textId="6ABE9011" w:rsidR="00A93544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6819EC7" w14:textId="06A360C8" w:rsidR="00A93544" w:rsidRPr="00A53853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5B4F85C" w14:textId="45414D8C" w:rsidR="00A93544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AA8A083" w14:textId="7D69CB4A" w:rsidR="00A93544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222992F" w14:textId="419429C9" w:rsidR="00321404" w:rsidRDefault="0032140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9EB5269" w14:textId="7387B8C2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2D85C8E" w14:textId="5E0C9546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F7D27E" w14:textId="095D6F99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0310A8F" w14:textId="608EE6B8" w:rsidR="002E2B07" w:rsidRDefault="00AB037C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4624" behindDoc="0" locked="0" layoutInCell="1" allowOverlap="1" wp14:anchorId="75314861" wp14:editId="02FCF367">
            <wp:simplePos x="0" y="0"/>
            <wp:positionH relativeFrom="margin">
              <wp:posOffset>110914</wp:posOffset>
            </wp:positionH>
            <wp:positionV relativeFrom="paragraph">
              <wp:posOffset>3304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786F" w14:textId="742FD1AC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323225F" w14:textId="27549C7C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BEB0EFC" w14:textId="3926A0AB" w:rsidR="002E2B07" w:rsidRDefault="002E2B07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EE80F0" w14:textId="77777777" w:rsidR="00AB037C" w:rsidRDefault="00AB037C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69F33A6" w14:textId="77777777" w:rsidR="00AB037C" w:rsidRDefault="00AB037C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45B6084" w14:textId="28D867F5" w:rsidR="00A93544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A5385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</w:p>
    <w:p w14:paraId="60926385" w14:textId="7B6325A6" w:rsidR="00A93544" w:rsidRDefault="00A93544" w:rsidP="001B1A46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28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กองสาธารณสุขท้องถิ่น</w:t>
      </w:r>
    </w:p>
    <w:p w14:paraId="6B00CEAA" w14:textId="5834453C" w:rsidR="00A93544" w:rsidRDefault="00A93544" w:rsidP="001B1A46">
      <w:pPr>
        <w:spacing w:after="0" w:line="228" w:lineRule="auto"/>
        <w:rPr>
          <w:rFonts w:ascii="TH SarabunIT๙" w:hAnsi="TH SarabunIT๙" w:cs="TH SarabunIT๙"/>
          <w:sz w:val="28"/>
          <w:cs/>
          <w:lang w:val="th-TH"/>
        </w:rPr>
      </w:pPr>
      <w:r>
        <w:rPr>
          <w:rFonts w:ascii="TH SarabunIT๙" w:hAnsi="TH SarabunIT๙" w:cs="TH SarabunIT๙"/>
          <w:sz w:val="28"/>
          <w:szCs w:val="32"/>
          <w:cs/>
          <w:lang w:val="th-TH"/>
        </w:rPr>
        <w:t>โทรศัพท์/โทรสาร ๐-๒๒๔๑-7225</w:t>
      </w:r>
      <w:r>
        <w:rPr>
          <w:rFonts w:ascii="TH SarabunIT๙" w:hAnsi="TH SarabunIT๙" w:cs="TH SarabunIT๙" w:hint="cs"/>
          <w:sz w:val="28"/>
          <w:szCs w:val="32"/>
          <w:cs/>
          <w:lang w:val="th-TH"/>
        </w:rPr>
        <w:t>/08-1174-3738</w:t>
      </w:r>
      <w:r>
        <w:rPr>
          <w:rFonts w:ascii="TH SarabunIT๙" w:hAnsi="TH SarabunIT๙" w:cs="TH SarabunIT๙"/>
          <w:sz w:val="28"/>
          <w:szCs w:val="32"/>
          <w:cs/>
          <w:lang w:val="th-TH"/>
        </w:rPr>
        <w:t xml:space="preserve"> </w:t>
      </w:r>
    </w:p>
    <w:p w14:paraId="1905386F" w14:textId="7A75164A" w:rsidR="00B97A0C" w:rsidRPr="00B97A0C" w:rsidRDefault="00B97A0C" w:rsidP="001B1A46">
      <w:pPr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7852CAB8" w14:textId="040363C8" w:rsidR="00A93544" w:rsidRDefault="00A93544" w:rsidP="001B1A46">
      <w:pPr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1531C9">
        <w:rPr>
          <w:rFonts w:ascii="TH SarabunIT๙" w:hAnsi="TH SarabunIT๙" w:cs="TH SarabunIT๙" w:hint="cs"/>
          <w:sz w:val="30"/>
          <w:szCs w:val="30"/>
          <w:cs/>
          <w:lang w:val="th-TH"/>
        </w:rPr>
        <w:t>ผู้ประสานงาน นางสาว</w:t>
      </w:r>
      <w:proofErr w:type="spellStart"/>
      <w:r w:rsidR="00C26537">
        <w:rPr>
          <w:rFonts w:ascii="TH SarabunIT๙" w:hAnsi="TH SarabunIT๙" w:cs="TH SarabunIT๙" w:hint="cs"/>
          <w:sz w:val="30"/>
          <w:szCs w:val="30"/>
          <w:cs/>
          <w:lang w:val="th-TH"/>
        </w:rPr>
        <w:t>ภั</w:t>
      </w:r>
      <w:proofErr w:type="spellEnd"/>
      <w:r w:rsidR="00C26537">
        <w:rPr>
          <w:rFonts w:ascii="TH SarabunIT๙" w:hAnsi="TH SarabunIT๙" w:cs="TH SarabunIT๙" w:hint="cs"/>
          <w:sz w:val="30"/>
          <w:szCs w:val="30"/>
          <w:cs/>
          <w:lang w:val="th-TH"/>
        </w:rPr>
        <w:t>ชร์</w:t>
      </w:r>
      <w:proofErr w:type="spellStart"/>
      <w:r w:rsidR="00C26537">
        <w:rPr>
          <w:rFonts w:ascii="TH SarabunIT๙" w:hAnsi="TH SarabunIT๙" w:cs="TH SarabunIT๙" w:hint="cs"/>
          <w:sz w:val="30"/>
          <w:szCs w:val="30"/>
          <w:cs/>
          <w:lang w:val="th-TH"/>
        </w:rPr>
        <w:t>จิรั</w:t>
      </w:r>
      <w:proofErr w:type="spellEnd"/>
      <w:r w:rsidR="00C26537">
        <w:rPr>
          <w:rFonts w:ascii="TH SarabunIT๙" w:hAnsi="TH SarabunIT๙" w:cs="TH SarabunIT๙" w:hint="cs"/>
          <w:sz w:val="30"/>
          <w:szCs w:val="30"/>
          <w:cs/>
          <w:lang w:val="th-TH"/>
        </w:rPr>
        <w:t>สม์ ธัชเมฆรัตน์</w:t>
      </w:r>
    </w:p>
    <w:p w14:paraId="1B37F13A" w14:textId="47EA8A81" w:rsidR="009B0703" w:rsidRDefault="009B0703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C2E05A0" w14:textId="1C01DCDF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C9AB6E0" w14:textId="45829E73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6666A7E" w14:textId="2AA3474B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21049AD" w14:textId="42BE1A0C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5E74CE2" w14:textId="14DA04A0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57D6E8B" w14:textId="48620CEB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8068850" w14:textId="5E0E59E3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A83949" w14:textId="743562F5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9AA5F4B" w14:textId="732540AA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8167571" w14:textId="40414A22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0A46EE8" w14:textId="78169A2E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F3F819C" w14:textId="77F96DA6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5C3AE1" w14:textId="45B31179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74B914B" w14:textId="08BBA5DD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0AFEBE8" w14:textId="4DBD384A" w:rsidR="00B97A0C" w:rsidRDefault="00B97A0C" w:rsidP="002E2B07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F254B91" w14:textId="77777777" w:rsidR="006E33A3" w:rsidRPr="006E33A3" w:rsidRDefault="006E33A3" w:rsidP="002E2B07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7F9F8B3" w14:textId="77777777" w:rsidR="00B97A0C" w:rsidRPr="00B97A0C" w:rsidRDefault="00B97A0C" w:rsidP="00B97A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บัญชีแนบท้าย</w:t>
      </w:r>
    </w:p>
    <w:p w14:paraId="0BC6C791" w14:textId="77777777" w:rsidR="00B97A0C" w:rsidRPr="00B97A0C" w:rsidRDefault="00B97A0C" w:rsidP="00B97A0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3E2C5AA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</w:t>
      </w:r>
      <w:r w:rsidRPr="00B97A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ด่วนที่สุด ที่ มท 0819.3/ว         ลงวันที่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 w:rsidRPr="00B97A0C">
        <w:rPr>
          <w:rFonts w:ascii="TH SarabunIT๙" w:eastAsia="Times New Roman" w:hAnsi="TH SarabunIT๙" w:cs="TH SarabunIT๙" w:hint="cs"/>
          <w:sz w:val="32"/>
          <w:szCs w:val="32"/>
          <w:cs/>
        </w:rPr>
        <w:t>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0DC5E93F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91CB3B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1. กระบี่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26. เพชรบูรณ์</w:t>
      </w:r>
    </w:p>
    <w:p w14:paraId="002EA33A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2. กาญจนบุรี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27. แพร่</w:t>
      </w:r>
    </w:p>
    <w:p w14:paraId="1838A73D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3. กาฬสินธุ์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28. ภูเก็ต</w:t>
      </w:r>
    </w:p>
    <w:p w14:paraId="5074875B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4. กำแพงเพชร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29. มหาสารคาม</w:t>
      </w:r>
    </w:p>
    <w:p w14:paraId="21799F1C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5. ขอนแก่น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30. มุกดาหาร</w:t>
      </w:r>
    </w:p>
    <w:p w14:paraId="51D9B430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6. ชัยภูมิ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31. ยโสธร</w:t>
      </w:r>
    </w:p>
    <w:p w14:paraId="27E26610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7. ชุมพร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32. ร้อยเอ็ด</w:t>
      </w:r>
    </w:p>
    <w:p w14:paraId="3372385F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8. เชียงราย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33. ระยอง</w:t>
      </w:r>
    </w:p>
    <w:p w14:paraId="3FE97612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9. เชียงใหม่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34. ราชบุรี</w:t>
      </w:r>
    </w:p>
    <w:p w14:paraId="7A63570B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10. ตาก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35. ลำพูน</w:t>
      </w:r>
    </w:p>
    <w:p w14:paraId="500F3E47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11. นครปฐม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36. ศรีสะเกษ</w:t>
      </w:r>
    </w:p>
    <w:p w14:paraId="73D4F83D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12. นครพนม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37. สกลนคร</w:t>
      </w:r>
    </w:p>
    <w:p w14:paraId="4C44432E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13. นครราชสีมา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38. สงขลา</w:t>
      </w:r>
    </w:p>
    <w:p w14:paraId="71D221D6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14. นครศรีธรรมราช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39. สตูล</w:t>
      </w:r>
    </w:p>
    <w:p w14:paraId="2568FEB0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15. นครสวรรค์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40. สมุทรสาคร</w:t>
      </w:r>
    </w:p>
    <w:p w14:paraId="47FF67CD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16. นนทบุรี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41. สิงห์บุรี</w:t>
      </w:r>
    </w:p>
    <w:p w14:paraId="2C3DF05A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17. น่าน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42. สุโขทัย</w:t>
      </w:r>
    </w:p>
    <w:p w14:paraId="5F3A6E1B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18. ปทุมธานี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43. สุพรรณบุรี</w:t>
      </w:r>
    </w:p>
    <w:p w14:paraId="5F9EF19A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19. ประจวบคีรีขันธ์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44. สุราษฎร์ธานี</w:t>
      </w:r>
    </w:p>
    <w:p w14:paraId="6FA77B15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20. ปราจีนบุรี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45. หนองบัวลำภู</w:t>
      </w:r>
    </w:p>
    <w:p w14:paraId="0729C22E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21. ปัตตานี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46. อำนาจเจริญ</w:t>
      </w:r>
    </w:p>
    <w:p w14:paraId="680B0167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22. พะเยา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47. อุตรดิตถ์</w:t>
      </w:r>
    </w:p>
    <w:p w14:paraId="0941AA15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23. พัทลุง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48. อุทัยธานี</w:t>
      </w:r>
    </w:p>
    <w:p w14:paraId="37269D0E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24. พิจิตร</w:t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ab/>
        <w:t>49. อุบลราชธานี</w:t>
      </w:r>
    </w:p>
    <w:p w14:paraId="5F63E91E" w14:textId="77777777" w:rsidR="00B97A0C" w:rsidRPr="00B97A0C" w:rsidRDefault="00B97A0C" w:rsidP="00B97A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97A0C">
        <w:rPr>
          <w:rFonts w:ascii="TH SarabunIT๙" w:eastAsia="Times New Roman" w:hAnsi="TH SarabunIT๙" w:cs="TH SarabunIT๙"/>
          <w:sz w:val="32"/>
          <w:szCs w:val="32"/>
          <w:cs/>
        </w:rPr>
        <w:t>25. พิษณุโลก</w:t>
      </w:r>
    </w:p>
    <w:p w14:paraId="16F3053C" w14:textId="77777777" w:rsidR="00B97A0C" w:rsidRDefault="00B97A0C" w:rsidP="00A93544">
      <w:pPr>
        <w:tabs>
          <w:tab w:val="left" w:pos="1418"/>
          <w:tab w:val="left" w:pos="1701"/>
          <w:tab w:val="left" w:pos="2127"/>
          <w:tab w:val="left" w:pos="2835"/>
          <w:tab w:val="left" w:pos="326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sectPr w:rsidR="00B97A0C" w:rsidSect="00BC1253">
      <w:pgSz w:w="11906" w:h="16838"/>
      <w:pgMar w:top="709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67EE"/>
    <w:multiLevelType w:val="hybridMultilevel"/>
    <w:tmpl w:val="2736ADFE"/>
    <w:lvl w:ilvl="0" w:tplc="7480BCC4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33451A8C"/>
    <w:multiLevelType w:val="hybridMultilevel"/>
    <w:tmpl w:val="14F8C0DA"/>
    <w:lvl w:ilvl="0" w:tplc="9896214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4B"/>
    <w:rsid w:val="00001ACF"/>
    <w:rsid w:val="00001C01"/>
    <w:rsid w:val="0000476D"/>
    <w:rsid w:val="000051AB"/>
    <w:rsid w:val="00006A7E"/>
    <w:rsid w:val="00014C90"/>
    <w:rsid w:val="00015348"/>
    <w:rsid w:val="00015C80"/>
    <w:rsid w:val="00022DDC"/>
    <w:rsid w:val="00027921"/>
    <w:rsid w:val="00034288"/>
    <w:rsid w:val="000369A6"/>
    <w:rsid w:val="000440AA"/>
    <w:rsid w:val="000446CA"/>
    <w:rsid w:val="0005259E"/>
    <w:rsid w:val="00055792"/>
    <w:rsid w:val="00055E62"/>
    <w:rsid w:val="00056F21"/>
    <w:rsid w:val="0006223A"/>
    <w:rsid w:val="00065F64"/>
    <w:rsid w:val="000663B4"/>
    <w:rsid w:val="000669B4"/>
    <w:rsid w:val="00067CFE"/>
    <w:rsid w:val="00085E4A"/>
    <w:rsid w:val="00091905"/>
    <w:rsid w:val="0009221C"/>
    <w:rsid w:val="00093B18"/>
    <w:rsid w:val="00095920"/>
    <w:rsid w:val="000A29DE"/>
    <w:rsid w:val="000A39FE"/>
    <w:rsid w:val="000B3176"/>
    <w:rsid w:val="000B325E"/>
    <w:rsid w:val="000B5C8D"/>
    <w:rsid w:val="000B7C54"/>
    <w:rsid w:val="000C19B0"/>
    <w:rsid w:val="000C436E"/>
    <w:rsid w:val="000C5933"/>
    <w:rsid w:val="000C5DB2"/>
    <w:rsid w:val="000C5FB2"/>
    <w:rsid w:val="000C76DE"/>
    <w:rsid w:val="000E048D"/>
    <w:rsid w:val="000E5B1E"/>
    <w:rsid w:val="000F419B"/>
    <w:rsid w:val="000F6516"/>
    <w:rsid w:val="000F725A"/>
    <w:rsid w:val="00101D1E"/>
    <w:rsid w:val="0010557C"/>
    <w:rsid w:val="00110EB3"/>
    <w:rsid w:val="001112D8"/>
    <w:rsid w:val="001149D6"/>
    <w:rsid w:val="00116DCC"/>
    <w:rsid w:val="00120488"/>
    <w:rsid w:val="00121E30"/>
    <w:rsid w:val="00122277"/>
    <w:rsid w:val="00123A72"/>
    <w:rsid w:val="0014512B"/>
    <w:rsid w:val="00151568"/>
    <w:rsid w:val="00151DC1"/>
    <w:rsid w:val="001531C9"/>
    <w:rsid w:val="001611D8"/>
    <w:rsid w:val="00163495"/>
    <w:rsid w:val="00167A27"/>
    <w:rsid w:val="00171ACE"/>
    <w:rsid w:val="0017514B"/>
    <w:rsid w:val="00177BA8"/>
    <w:rsid w:val="00191967"/>
    <w:rsid w:val="00192DEA"/>
    <w:rsid w:val="00194B5A"/>
    <w:rsid w:val="001953C1"/>
    <w:rsid w:val="00196C33"/>
    <w:rsid w:val="001A1791"/>
    <w:rsid w:val="001A4F0B"/>
    <w:rsid w:val="001B0116"/>
    <w:rsid w:val="001B1A46"/>
    <w:rsid w:val="001B74B2"/>
    <w:rsid w:val="001C1901"/>
    <w:rsid w:val="001D168A"/>
    <w:rsid w:val="001D647D"/>
    <w:rsid w:val="001D7BBE"/>
    <w:rsid w:val="001E4C72"/>
    <w:rsid w:val="001E5A4E"/>
    <w:rsid w:val="001E5A73"/>
    <w:rsid w:val="001E5EE3"/>
    <w:rsid w:val="001F57C0"/>
    <w:rsid w:val="001F7211"/>
    <w:rsid w:val="00200C90"/>
    <w:rsid w:val="00203BBA"/>
    <w:rsid w:val="00204A2B"/>
    <w:rsid w:val="0020507E"/>
    <w:rsid w:val="00206576"/>
    <w:rsid w:val="002072AB"/>
    <w:rsid w:val="00207C7D"/>
    <w:rsid w:val="00211E30"/>
    <w:rsid w:val="00214B89"/>
    <w:rsid w:val="0021673D"/>
    <w:rsid w:val="00217D3D"/>
    <w:rsid w:val="00220FCE"/>
    <w:rsid w:val="00226945"/>
    <w:rsid w:val="002302D7"/>
    <w:rsid w:val="0023048E"/>
    <w:rsid w:val="002435D9"/>
    <w:rsid w:val="00243F52"/>
    <w:rsid w:val="00244A22"/>
    <w:rsid w:val="002578A2"/>
    <w:rsid w:val="00261161"/>
    <w:rsid w:val="0026351C"/>
    <w:rsid w:val="0026679C"/>
    <w:rsid w:val="002705A6"/>
    <w:rsid w:val="00271574"/>
    <w:rsid w:val="00282482"/>
    <w:rsid w:val="00284B4E"/>
    <w:rsid w:val="002903C4"/>
    <w:rsid w:val="00296A37"/>
    <w:rsid w:val="002A0480"/>
    <w:rsid w:val="002A714A"/>
    <w:rsid w:val="002B6A01"/>
    <w:rsid w:val="002B6A29"/>
    <w:rsid w:val="002C0331"/>
    <w:rsid w:val="002C37C1"/>
    <w:rsid w:val="002C51F5"/>
    <w:rsid w:val="002C7DE1"/>
    <w:rsid w:val="002D002B"/>
    <w:rsid w:val="002D2A76"/>
    <w:rsid w:val="002E0129"/>
    <w:rsid w:val="002E1140"/>
    <w:rsid w:val="002E120D"/>
    <w:rsid w:val="002E2B07"/>
    <w:rsid w:val="002F134E"/>
    <w:rsid w:val="002F5E3A"/>
    <w:rsid w:val="003009F5"/>
    <w:rsid w:val="00303D9E"/>
    <w:rsid w:val="00303EF0"/>
    <w:rsid w:val="00310B04"/>
    <w:rsid w:val="00311A56"/>
    <w:rsid w:val="003169AE"/>
    <w:rsid w:val="00317BAA"/>
    <w:rsid w:val="00321404"/>
    <w:rsid w:val="0032249B"/>
    <w:rsid w:val="00322BE6"/>
    <w:rsid w:val="003232F8"/>
    <w:rsid w:val="00325470"/>
    <w:rsid w:val="003272E6"/>
    <w:rsid w:val="00330A31"/>
    <w:rsid w:val="003424D0"/>
    <w:rsid w:val="0034359C"/>
    <w:rsid w:val="00343870"/>
    <w:rsid w:val="00343D5A"/>
    <w:rsid w:val="003441C6"/>
    <w:rsid w:val="003537C6"/>
    <w:rsid w:val="00363DCB"/>
    <w:rsid w:val="003649B1"/>
    <w:rsid w:val="00367AB4"/>
    <w:rsid w:val="00376D39"/>
    <w:rsid w:val="00381790"/>
    <w:rsid w:val="00384CD2"/>
    <w:rsid w:val="0038665E"/>
    <w:rsid w:val="00390DCD"/>
    <w:rsid w:val="00392A06"/>
    <w:rsid w:val="00393362"/>
    <w:rsid w:val="003937CB"/>
    <w:rsid w:val="00394433"/>
    <w:rsid w:val="00394A43"/>
    <w:rsid w:val="00396D8B"/>
    <w:rsid w:val="003A1887"/>
    <w:rsid w:val="003A3AD0"/>
    <w:rsid w:val="003A55C4"/>
    <w:rsid w:val="003B02A4"/>
    <w:rsid w:val="003B60B8"/>
    <w:rsid w:val="003B6D73"/>
    <w:rsid w:val="003C28CB"/>
    <w:rsid w:val="003C3B01"/>
    <w:rsid w:val="003C6B3F"/>
    <w:rsid w:val="003D3628"/>
    <w:rsid w:val="003D5299"/>
    <w:rsid w:val="003E005D"/>
    <w:rsid w:val="003E0087"/>
    <w:rsid w:val="003E798C"/>
    <w:rsid w:val="003F0BCF"/>
    <w:rsid w:val="004012BE"/>
    <w:rsid w:val="00404F3E"/>
    <w:rsid w:val="004055DF"/>
    <w:rsid w:val="00405F96"/>
    <w:rsid w:val="004108FE"/>
    <w:rsid w:val="0042016C"/>
    <w:rsid w:val="00420749"/>
    <w:rsid w:val="00425781"/>
    <w:rsid w:val="004343A9"/>
    <w:rsid w:val="00435FF1"/>
    <w:rsid w:val="00441A5C"/>
    <w:rsid w:val="00444851"/>
    <w:rsid w:val="0045127B"/>
    <w:rsid w:val="0045588A"/>
    <w:rsid w:val="0045653E"/>
    <w:rsid w:val="00456F6E"/>
    <w:rsid w:val="00457734"/>
    <w:rsid w:val="0045773D"/>
    <w:rsid w:val="0046418E"/>
    <w:rsid w:val="0047053C"/>
    <w:rsid w:val="00470A18"/>
    <w:rsid w:val="00472D27"/>
    <w:rsid w:val="004756E9"/>
    <w:rsid w:val="004766A0"/>
    <w:rsid w:val="0047750F"/>
    <w:rsid w:val="004842FB"/>
    <w:rsid w:val="004866DB"/>
    <w:rsid w:val="0049578B"/>
    <w:rsid w:val="00495B10"/>
    <w:rsid w:val="0049745D"/>
    <w:rsid w:val="004A2E2C"/>
    <w:rsid w:val="004A7D80"/>
    <w:rsid w:val="004C0761"/>
    <w:rsid w:val="004C3FBF"/>
    <w:rsid w:val="004D15F7"/>
    <w:rsid w:val="004D57BA"/>
    <w:rsid w:val="004E1042"/>
    <w:rsid w:val="004E6C54"/>
    <w:rsid w:val="004F343C"/>
    <w:rsid w:val="004F5DEE"/>
    <w:rsid w:val="004F7E75"/>
    <w:rsid w:val="005059AB"/>
    <w:rsid w:val="00512128"/>
    <w:rsid w:val="00516A36"/>
    <w:rsid w:val="005216BC"/>
    <w:rsid w:val="00524170"/>
    <w:rsid w:val="00524B9B"/>
    <w:rsid w:val="0052648B"/>
    <w:rsid w:val="005304C8"/>
    <w:rsid w:val="00533958"/>
    <w:rsid w:val="00533962"/>
    <w:rsid w:val="00551709"/>
    <w:rsid w:val="005523E8"/>
    <w:rsid w:val="00552B55"/>
    <w:rsid w:val="0056173F"/>
    <w:rsid w:val="005620CB"/>
    <w:rsid w:val="005708F4"/>
    <w:rsid w:val="00570A11"/>
    <w:rsid w:val="0057291A"/>
    <w:rsid w:val="0057744B"/>
    <w:rsid w:val="00582AA8"/>
    <w:rsid w:val="0058384F"/>
    <w:rsid w:val="0058467B"/>
    <w:rsid w:val="00590691"/>
    <w:rsid w:val="00597C6C"/>
    <w:rsid w:val="005A57A9"/>
    <w:rsid w:val="005A7D19"/>
    <w:rsid w:val="005B19FA"/>
    <w:rsid w:val="005C3B98"/>
    <w:rsid w:val="005D4F94"/>
    <w:rsid w:val="005D7DB7"/>
    <w:rsid w:val="005E0B69"/>
    <w:rsid w:val="005E50D7"/>
    <w:rsid w:val="005F0260"/>
    <w:rsid w:val="005F035C"/>
    <w:rsid w:val="005F3296"/>
    <w:rsid w:val="005F6D03"/>
    <w:rsid w:val="006014DD"/>
    <w:rsid w:val="00603A17"/>
    <w:rsid w:val="006051FD"/>
    <w:rsid w:val="00605BD0"/>
    <w:rsid w:val="00615A17"/>
    <w:rsid w:val="006219D3"/>
    <w:rsid w:val="00624A88"/>
    <w:rsid w:val="00626569"/>
    <w:rsid w:val="006276C6"/>
    <w:rsid w:val="00640C27"/>
    <w:rsid w:val="0064130A"/>
    <w:rsid w:val="00642454"/>
    <w:rsid w:val="006429D0"/>
    <w:rsid w:val="00644969"/>
    <w:rsid w:val="006507C8"/>
    <w:rsid w:val="00652C1A"/>
    <w:rsid w:val="00660742"/>
    <w:rsid w:val="00661CA0"/>
    <w:rsid w:val="006648AF"/>
    <w:rsid w:val="006729DB"/>
    <w:rsid w:val="00676CB8"/>
    <w:rsid w:val="0067753F"/>
    <w:rsid w:val="00681A3D"/>
    <w:rsid w:val="006837E9"/>
    <w:rsid w:val="0068703E"/>
    <w:rsid w:val="006954FC"/>
    <w:rsid w:val="0069584A"/>
    <w:rsid w:val="006B004B"/>
    <w:rsid w:val="006B0AC9"/>
    <w:rsid w:val="006B444D"/>
    <w:rsid w:val="006B54DA"/>
    <w:rsid w:val="006C6400"/>
    <w:rsid w:val="006E1C24"/>
    <w:rsid w:val="006E1F73"/>
    <w:rsid w:val="006E27BA"/>
    <w:rsid w:val="006E2FCA"/>
    <w:rsid w:val="006E33A3"/>
    <w:rsid w:val="006E77AA"/>
    <w:rsid w:val="006F2166"/>
    <w:rsid w:val="006F4C65"/>
    <w:rsid w:val="006F5F8A"/>
    <w:rsid w:val="006F6537"/>
    <w:rsid w:val="006F66E5"/>
    <w:rsid w:val="00704BA3"/>
    <w:rsid w:val="007051A0"/>
    <w:rsid w:val="007059DA"/>
    <w:rsid w:val="0070782B"/>
    <w:rsid w:val="007106B3"/>
    <w:rsid w:val="007139C9"/>
    <w:rsid w:val="00717AA4"/>
    <w:rsid w:val="00720F12"/>
    <w:rsid w:val="0073509C"/>
    <w:rsid w:val="007352ED"/>
    <w:rsid w:val="0074278B"/>
    <w:rsid w:val="00753575"/>
    <w:rsid w:val="00754774"/>
    <w:rsid w:val="00756499"/>
    <w:rsid w:val="007651ED"/>
    <w:rsid w:val="0076772F"/>
    <w:rsid w:val="00776537"/>
    <w:rsid w:val="00777EE0"/>
    <w:rsid w:val="00783080"/>
    <w:rsid w:val="00786CCC"/>
    <w:rsid w:val="007870A4"/>
    <w:rsid w:val="0078718E"/>
    <w:rsid w:val="00797207"/>
    <w:rsid w:val="007A06B0"/>
    <w:rsid w:val="007B102D"/>
    <w:rsid w:val="007B4CFE"/>
    <w:rsid w:val="007C519E"/>
    <w:rsid w:val="007C65F5"/>
    <w:rsid w:val="007C6C5B"/>
    <w:rsid w:val="007D11C9"/>
    <w:rsid w:val="007D5159"/>
    <w:rsid w:val="007D70C4"/>
    <w:rsid w:val="007F1765"/>
    <w:rsid w:val="007F1B02"/>
    <w:rsid w:val="007F32BC"/>
    <w:rsid w:val="007F5383"/>
    <w:rsid w:val="00804EF0"/>
    <w:rsid w:val="00805693"/>
    <w:rsid w:val="008100C0"/>
    <w:rsid w:val="0081685F"/>
    <w:rsid w:val="00823E8F"/>
    <w:rsid w:val="00832AAA"/>
    <w:rsid w:val="00833AE4"/>
    <w:rsid w:val="008443EB"/>
    <w:rsid w:val="00844F6C"/>
    <w:rsid w:val="008464BA"/>
    <w:rsid w:val="0084785B"/>
    <w:rsid w:val="00856AB8"/>
    <w:rsid w:val="00857529"/>
    <w:rsid w:val="008578AA"/>
    <w:rsid w:val="008637EC"/>
    <w:rsid w:val="008647E7"/>
    <w:rsid w:val="0086496C"/>
    <w:rsid w:val="0086616A"/>
    <w:rsid w:val="008724DB"/>
    <w:rsid w:val="00873762"/>
    <w:rsid w:val="00873C7F"/>
    <w:rsid w:val="008747FD"/>
    <w:rsid w:val="008748FB"/>
    <w:rsid w:val="00875C4D"/>
    <w:rsid w:val="008764AE"/>
    <w:rsid w:val="0088168B"/>
    <w:rsid w:val="00883A8A"/>
    <w:rsid w:val="008841C6"/>
    <w:rsid w:val="00884A77"/>
    <w:rsid w:val="00890870"/>
    <w:rsid w:val="00891444"/>
    <w:rsid w:val="00893FC1"/>
    <w:rsid w:val="0089563E"/>
    <w:rsid w:val="0089639A"/>
    <w:rsid w:val="008A4E67"/>
    <w:rsid w:val="008A5DBF"/>
    <w:rsid w:val="008B0EB3"/>
    <w:rsid w:val="008B19AF"/>
    <w:rsid w:val="008B55FF"/>
    <w:rsid w:val="008B78B8"/>
    <w:rsid w:val="008C3235"/>
    <w:rsid w:val="008C4A34"/>
    <w:rsid w:val="008D1449"/>
    <w:rsid w:val="008D6F1E"/>
    <w:rsid w:val="008E3AFC"/>
    <w:rsid w:val="008E4478"/>
    <w:rsid w:val="008F0187"/>
    <w:rsid w:val="008F2754"/>
    <w:rsid w:val="008F2C50"/>
    <w:rsid w:val="008F7EFA"/>
    <w:rsid w:val="00900CB4"/>
    <w:rsid w:val="009013FB"/>
    <w:rsid w:val="00906C42"/>
    <w:rsid w:val="009077E5"/>
    <w:rsid w:val="009179F2"/>
    <w:rsid w:val="00920D9B"/>
    <w:rsid w:val="00921628"/>
    <w:rsid w:val="00922FD3"/>
    <w:rsid w:val="0093126C"/>
    <w:rsid w:val="009357FB"/>
    <w:rsid w:val="00941064"/>
    <w:rsid w:val="00946C86"/>
    <w:rsid w:val="009476D4"/>
    <w:rsid w:val="009524DE"/>
    <w:rsid w:val="0095263E"/>
    <w:rsid w:val="00952C95"/>
    <w:rsid w:val="009574BC"/>
    <w:rsid w:val="00963787"/>
    <w:rsid w:val="00966070"/>
    <w:rsid w:val="00967E00"/>
    <w:rsid w:val="00970FF8"/>
    <w:rsid w:val="00971231"/>
    <w:rsid w:val="009725CD"/>
    <w:rsid w:val="009757E3"/>
    <w:rsid w:val="00985745"/>
    <w:rsid w:val="00985B7D"/>
    <w:rsid w:val="00985EE3"/>
    <w:rsid w:val="00992EC4"/>
    <w:rsid w:val="009A1CBD"/>
    <w:rsid w:val="009A5C46"/>
    <w:rsid w:val="009A648F"/>
    <w:rsid w:val="009B0703"/>
    <w:rsid w:val="009B1E1B"/>
    <w:rsid w:val="009B6202"/>
    <w:rsid w:val="009B65CC"/>
    <w:rsid w:val="009C01E2"/>
    <w:rsid w:val="009C1C60"/>
    <w:rsid w:val="009C32D8"/>
    <w:rsid w:val="009C43ED"/>
    <w:rsid w:val="009D11ED"/>
    <w:rsid w:val="009D1D63"/>
    <w:rsid w:val="009D4550"/>
    <w:rsid w:val="009E1574"/>
    <w:rsid w:val="009E5027"/>
    <w:rsid w:val="009F0B59"/>
    <w:rsid w:val="00A000C2"/>
    <w:rsid w:val="00A00427"/>
    <w:rsid w:val="00A114D2"/>
    <w:rsid w:val="00A13F07"/>
    <w:rsid w:val="00A1457E"/>
    <w:rsid w:val="00A14762"/>
    <w:rsid w:val="00A15FE6"/>
    <w:rsid w:val="00A17F89"/>
    <w:rsid w:val="00A2164A"/>
    <w:rsid w:val="00A244E5"/>
    <w:rsid w:val="00A24D81"/>
    <w:rsid w:val="00A259CC"/>
    <w:rsid w:val="00A31031"/>
    <w:rsid w:val="00A33D27"/>
    <w:rsid w:val="00A33E06"/>
    <w:rsid w:val="00A41837"/>
    <w:rsid w:val="00A42A17"/>
    <w:rsid w:val="00A503A9"/>
    <w:rsid w:val="00A52F88"/>
    <w:rsid w:val="00A5364B"/>
    <w:rsid w:val="00A62C29"/>
    <w:rsid w:val="00A74D6D"/>
    <w:rsid w:val="00A8060A"/>
    <w:rsid w:val="00A8623E"/>
    <w:rsid w:val="00A876D6"/>
    <w:rsid w:val="00A903B8"/>
    <w:rsid w:val="00A90D55"/>
    <w:rsid w:val="00A9190C"/>
    <w:rsid w:val="00A93544"/>
    <w:rsid w:val="00A9369D"/>
    <w:rsid w:val="00A96EC4"/>
    <w:rsid w:val="00AA1A84"/>
    <w:rsid w:val="00AB0094"/>
    <w:rsid w:val="00AB037C"/>
    <w:rsid w:val="00AB1132"/>
    <w:rsid w:val="00AB301E"/>
    <w:rsid w:val="00AB3610"/>
    <w:rsid w:val="00AB76AE"/>
    <w:rsid w:val="00AB79BA"/>
    <w:rsid w:val="00AB7A44"/>
    <w:rsid w:val="00AC0DF2"/>
    <w:rsid w:val="00AC1A3B"/>
    <w:rsid w:val="00AC5E28"/>
    <w:rsid w:val="00AD3539"/>
    <w:rsid w:val="00AD5F79"/>
    <w:rsid w:val="00AD6DC9"/>
    <w:rsid w:val="00AE79CC"/>
    <w:rsid w:val="00AF0AC0"/>
    <w:rsid w:val="00AF10D1"/>
    <w:rsid w:val="00AF29D2"/>
    <w:rsid w:val="00AF4A12"/>
    <w:rsid w:val="00AF7DEE"/>
    <w:rsid w:val="00B04857"/>
    <w:rsid w:val="00B07A55"/>
    <w:rsid w:val="00B12A06"/>
    <w:rsid w:val="00B13969"/>
    <w:rsid w:val="00B20BFD"/>
    <w:rsid w:val="00B22C19"/>
    <w:rsid w:val="00B24ABE"/>
    <w:rsid w:val="00B2500E"/>
    <w:rsid w:val="00B25459"/>
    <w:rsid w:val="00B25594"/>
    <w:rsid w:val="00B262AF"/>
    <w:rsid w:val="00B319E9"/>
    <w:rsid w:val="00B34EF8"/>
    <w:rsid w:val="00B35E94"/>
    <w:rsid w:val="00B365AA"/>
    <w:rsid w:val="00B43701"/>
    <w:rsid w:val="00B45102"/>
    <w:rsid w:val="00B54853"/>
    <w:rsid w:val="00B61CB8"/>
    <w:rsid w:val="00B622FA"/>
    <w:rsid w:val="00B631F8"/>
    <w:rsid w:val="00B64694"/>
    <w:rsid w:val="00B71C9C"/>
    <w:rsid w:val="00B76E9B"/>
    <w:rsid w:val="00B836E5"/>
    <w:rsid w:val="00B837AC"/>
    <w:rsid w:val="00B851F3"/>
    <w:rsid w:val="00B9156C"/>
    <w:rsid w:val="00B91883"/>
    <w:rsid w:val="00B959D4"/>
    <w:rsid w:val="00B96B85"/>
    <w:rsid w:val="00B97A0C"/>
    <w:rsid w:val="00BA0B8F"/>
    <w:rsid w:val="00BA0E25"/>
    <w:rsid w:val="00BA131B"/>
    <w:rsid w:val="00BA185F"/>
    <w:rsid w:val="00BA18D0"/>
    <w:rsid w:val="00BA4889"/>
    <w:rsid w:val="00BB0475"/>
    <w:rsid w:val="00BB4C24"/>
    <w:rsid w:val="00BB4CA6"/>
    <w:rsid w:val="00BB75B0"/>
    <w:rsid w:val="00BC0F57"/>
    <w:rsid w:val="00BC1253"/>
    <w:rsid w:val="00BC5073"/>
    <w:rsid w:val="00BC771B"/>
    <w:rsid w:val="00BD0DEF"/>
    <w:rsid w:val="00BD1AA3"/>
    <w:rsid w:val="00BD3C81"/>
    <w:rsid w:val="00BD46D9"/>
    <w:rsid w:val="00BE087C"/>
    <w:rsid w:val="00BE0FAE"/>
    <w:rsid w:val="00BE214A"/>
    <w:rsid w:val="00BE5FD0"/>
    <w:rsid w:val="00BF0FD3"/>
    <w:rsid w:val="00BF1C64"/>
    <w:rsid w:val="00BF2549"/>
    <w:rsid w:val="00BF5930"/>
    <w:rsid w:val="00BF6B23"/>
    <w:rsid w:val="00BF7BDE"/>
    <w:rsid w:val="00C00C61"/>
    <w:rsid w:val="00C04039"/>
    <w:rsid w:val="00C07D83"/>
    <w:rsid w:val="00C1081E"/>
    <w:rsid w:val="00C14DDD"/>
    <w:rsid w:val="00C15007"/>
    <w:rsid w:val="00C1530F"/>
    <w:rsid w:val="00C20C22"/>
    <w:rsid w:val="00C23AD0"/>
    <w:rsid w:val="00C26537"/>
    <w:rsid w:val="00C26CBB"/>
    <w:rsid w:val="00C30DE2"/>
    <w:rsid w:val="00C35329"/>
    <w:rsid w:val="00C356FD"/>
    <w:rsid w:val="00C371A1"/>
    <w:rsid w:val="00C41068"/>
    <w:rsid w:val="00C4202F"/>
    <w:rsid w:val="00C4470D"/>
    <w:rsid w:val="00C45C4C"/>
    <w:rsid w:val="00C503A4"/>
    <w:rsid w:val="00C56B04"/>
    <w:rsid w:val="00C60A2E"/>
    <w:rsid w:val="00C647D5"/>
    <w:rsid w:val="00C669B5"/>
    <w:rsid w:val="00C669F6"/>
    <w:rsid w:val="00C676E0"/>
    <w:rsid w:val="00C678AC"/>
    <w:rsid w:val="00C71FFB"/>
    <w:rsid w:val="00C74588"/>
    <w:rsid w:val="00C7630E"/>
    <w:rsid w:val="00C76852"/>
    <w:rsid w:val="00C80577"/>
    <w:rsid w:val="00C8060A"/>
    <w:rsid w:val="00C81DA3"/>
    <w:rsid w:val="00C83FA0"/>
    <w:rsid w:val="00C83FBA"/>
    <w:rsid w:val="00C872C3"/>
    <w:rsid w:val="00C90DD9"/>
    <w:rsid w:val="00C920CD"/>
    <w:rsid w:val="00C9539B"/>
    <w:rsid w:val="00C953E7"/>
    <w:rsid w:val="00C97F59"/>
    <w:rsid w:val="00CA2B50"/>
    <w:rsid w:val="00CA312A"/>
    <w:rsid w:val="00CA3D33"/>
    <w:rsid w:val="00CB07EE"/>
    <w:rsid w:val="00CB17D0"/>
    <w:rsid w:val="00CB26FD"/>
    <w:rsid w:val="00CB5FE0"/>
    <w:rsid w:val="00CC048B"/>
    <w:rsid w:val="00CC0C08"/>
    <w:rsid w:val="00CC1995"/>
    <w:rsid w:val="00CC4142"/>
    <w:rsid w:val="00CC55B1"/>
    <w:rsid w:val="00CD0E5A"/>
    <w:rsid w:val="00CD0E8B"/>
    <w:rsid w:val="00CD357B"/>
    <w:rsid w:val="00CD5359"/>
    <w:rsid w:val="00CD5F4E"/>
    <w:rsid w:val="00CE2285"/>
    <w:rsid w:val="00CE5C4A"/>
    <w:rsid w:val="00CE5E8C"/>
    <w:rsid w:val="00CE673E"/>
    <w:rsid w:val="00CE78A9"/>
    <w:rsid w:val="00CF069C"/>
    <w:rsid w:val="00CF195C"/>
    <w:rsid w:val="00CF3BAD"/>
    <w:rsid w:val="00D0481D"/>
    <w:rsid w:val="00D07370"/>
    <w:rsid w:val="00D077FB"/>
    <w:rsid w:val="00D10223"/>
    <w:rsid w:val="00D22400"/>
    <w:rsid w:val="00D23A77"/>
    <w:rsid w:val="00D26828"/>
    <w:rsid w:val="00D27BF0"/>
    <w:rsid w:val="00D33C93"/>
    <w:rsid w:val="00D41FE2"/>
    <w:rsid w:val="00D50F2D"/>
    <w:rsid w:val="00D51A07"/>
    <w:rsid w:val="00D63E23"/>
    <w:rsid w:val="00D65A7C"/>
    <w:rsid w:val="00D67246"/>
    <w:rsid w:val="00D7177E"/>
    <w:rsid w:val="00D7719B"/>
    <w:rsid w:val="00D84946"/>
    <w:rsid w:val="00D87806"/>
    <w:rsid w:val="00D9072B"/>
    <w:rsid w:val="00DA6A0A"/>
    <w:rsid w:val="00DB2036"/>
    <w:rsid w:val="00DB2966"/>
    <w:rsid w:val="00DC079E"/>
    <w:rsid w:val="00DC699C"/>
    <w:rsid w:val="00DC7022"/>
    <w:rsid w:val="00DF49C0"/>
    <w:rsid w:val="00DF647D"/>
    <w:rsid w:val="00DF72F9"/>
    <w:rsid w:val="00E01E69"/>
    <w:rsid w:val="00E0514F"/>
    <w:rsid w:val="00E05EF4"/>
    <w:rsid w:val="00E1161D"/>
    <w:rsid w:val="00E155BD"/>
    <w:rsid w:val="00E1587E"/>
    <w:rsid w:val="00E163FB"/>
    <w:rsid w:val="00E176A6"/>
    <w:rsid w:val="00E2265A"/>
    <w:rsid w:val="00E22C49"/>
    <w:rsid w:val="00E2443F"/>
    <w:rsid w:val="00E25FD4"/>
    <w:rsid w:val="00E26356"/>
    <w:rsid w:val="00E3431C"/>
    <w:rsid w:val="00E35F86"/>
    <w:rsid w:val="00E4030C"/>
    <w:rsid w:val="00E41D6E"/>
    <w:rsid w:val="00E42984"/>
    <w:rsid w:val="00E47A0D"/>
    <w:rsid w:val="00E50E48"/>
    <w:rsid w:val="00E5216D"/>
    <w:rsid w:val="00E527E4"/>
    <w:rsid w:val="00E542F7"/>
    <w:rsid w:val="00E5754F"/>
    <w:rsid w:val="00E60BA8"/>
    <w:rsid w:val="00E64C53"/>
    <w:rsid w:val="00E727D2"/>
    <w:rsid w:val="00E74E20"/>
    <w:rsid w:val="00E77DE5"/>
    <w:rsid w:val="00E803CE"/>
    <w:rsid w:val="00E81229"/>
    <w:rsid w:val="00E81918"/>
    <w:rsid w:val="00E90B57"/>
    <w:rsid w:val="00E9659D"/>
    <w:rsid w:val="00EA4D5E"/>
    <w:rsid w:val="00EA6115"/>
    <w:rsid w:val="00EB3CDA"/>
    <w:rsid w:val="00EB3E48"/>
    <w:rsid w:val="00EB63CB"/>
    <w:rsid w:val="00ED0965"/>
    <w:rsid w:val="00EE03BD"/>
    <w:rsid w:val="00EE55D2"/>
    <w:rsid w:val="00EE79DC"/>
    <w:rsid w:val="00EF0936"/>
    <w:rsid w:val="00EF09E1"/>
    <w:rsid w:val="00EF1A2C"/>
    <w:rsid w:val="00EF31E0"/>
    <w:rsid w:val="00EF6AA5"/>
    <w:rsid w:val="00F0116C"/>
    <w:rsid w:val="00F0191E"/>
    <w:rsid w:val="00F02C5A"/>
    <w:rsid w:val="00F04224"/>
    <w:rsid w:val="00F108DD"/>
    <w:rsid w:val="00F10F2C"/>
    <w:rsid w:val="00F11AB4"/>
    <w:rsid w:val="00F1643B"/>
    <w:rsid w:val="00F1718C"/>
    <w:rsid w:val="00F22082"/>
    <w:rsid w:val="00F265A1"/>
    <w:rsid w:val="00F31203"/>
    <w:rsid w:val="00F31D3D"/>
    <w:rsid w:val="00F327E4"/>
    <w:rsid w:val="00F35BFD"/>
    <w:rsid w:val="00F365AA"/>
    <w:rsid w:val="00F407BB"/>
    <w:rsid w:val="00F432F4"/>
    <w:rsid w:val="00F523E9"/>
    <w:rsid w:val="00F524F0"/>
    <w:rsid w:val="00F52E15"/>
    <w:rsid w:val="00F52EE8"/>
    <w:rsid w:val="00F54D93"/>
    <w:rsid w:val="00F56973"/>
    <w:rsid w:val="00F62FEE"/>
    <w:rsid w:val="00F6484F"/>
    <w:rsid w:val="00F71CEE"/>
    <w:rsid w:val="00F72E46"/>
    <w:rsid w:val="00F73898"/>
    <w:rsid w:val="00F75FA4"/>
    <w:rsid w:val="00F82370"/>
    <w:rsid w:val="00F82970"/>
    <w:rsid w:val="00F83A89"/>
    <w:rsid w:val="00F92648"/>
    <w:rsid w:val="00F97474"/>
    <w:rsid w:val="00FB60DF"/>
    <w:rsid w:val="00FB7D2F"/>
    <w:rsid w:val="00FE1CDC"/>
    <w:rsid w:val="00FE3053"/>
    <w:rsid w:val="00FF0791"/>
    <w:rsid w:val="00FF0EFF"/>
    <w:rsid w:val="00FF1BB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C661"/>
  <w15:docId w15:val="{E2A87C98-59BB-4490-AC5F-C92C563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87"/>
  </w:style>
  <w:style w:type="paragraph" w:styleId="1">
    <w:name w:val="heading 1"/>
    <w:basedOn w:val="a"/>
    <w:next w:val="a"/>
    <w:link w:val="10"/>
    <w:qFormat/>
    <w:rsid w:val="0053395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4">
    <w:name w:val="heading 4"/>
    <w:basedOn w:val="a"/>
    <w:next w:val="a"/>
    <w:link w:val="40"/>
    <w:uiPriority w:val="9"/>
    <w:unhideWhenUsed/>
    <w:qFormat/>
    <w:rsid w:val="00533958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C8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3958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533958"/>
    <w:rPr>
      <w:rFonts w:ascii="Cambria" w:eastAsia="Times New Roman" w:hAnsi="Cambria" w:cs="Angsana New"/>
      <w:b/>
      <w:bCs/>
      <w:i/>
      <w:iCs/>
      <w:color w:val="4F81BD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533958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533958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rsid w:val="00533958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90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77E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C6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C1C60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7D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13C3-81B8-4230-A1EE-94FFDF74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2022-01-20T08:33:00Z</cp:lastPrinted>
  <dcterms:created xsi:type="dcterms:W3CDTF">2022-01-25T10:37:00Z</dcterms:created>
  <dcterms:modified xsi:type="dcterms:W3CDTF">2022-01-25T10:37:00Z</dcterms:modified>
</cp:coreProperties>
</file>