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BC" w:rsidRDefault="00903BBC" w:rsidP="00903BBC">
      <w:pPr>
        <w:rPr>
          <w:rFonts w:ascii="TH SarabunIT๙" w:hAnsi="TH SarabunIT๙" w:cs="TH SarabunIT๙"/>
          <w:color w:val="FF0000"/>
          <w:szCs w:val="32"/>
        </w:rPr>
      </w:pPr>
    </w:p>
    <w:p w:rsidR="00903BBC" w:rsidRDefault="00903BBC" w:rsidP="00903BBC">
      <w:pPr>
        <w:rPr>
          <w:rFonts w:ascii="TH SarabunIT๙" w:hAnsi="TH SarabunIT๙" w:cs="TH SarabunIT๙"/>
          <w:color w:val="FF0000"/>
          <w:szCs w:val="32"/>
        </w:rPr>
      </w:pPr>
    </w:p>
    <w:p w:rsidR="00903BBC" w:rsidRPr="00AC15A7" w:rsidRDefault="00903BBC" w:rsidP="00903BBC">
      <w:pPr>
        <w:rPr>
          <w:rFonts w:ascii="TH SarabunIT๙" w:hAnsi="TH SarabunIT๙" w:cs="TH SarabunIT๙"/>
          <w:color w:val="FF0000"/>
          <w:szCs w:val="32"/>
        </w:rPr>
      </w:pPr>
    </w:p>
    <w:p w:rsidR="00903BBC" w:rsidRPr="007135C9" w:rsidRDefault="00903BBC" w:rsidP="00903BBC">
      <w:pPr>
        <w:rPr>
          <w:rFonts w:ascii="TH SarabunIT๙" w:hAnsi="TH SarabunIT๙" w:cs="TH SarabunIT๙"/>
          <w:szCs w:val="32"/>
        </w:rPr>
      </w:pPr>
    </w:p>
    <w:p w:rsidR="00903BBC" w:rsidRPr="007135C9" w:rsidRDefault="00903BBC" w:rsidP="00903BBC">
      <w:pPr>
        <w:rPr>
          <w:rFonts w:ascii="TH SarabunIT๙" w:hAnsi="TH SarabunIT๙" w:cs="TH SarabunIT๙"/>
          <w:sz w:val="32"/>
          <w:szCs w:val="32"/>
        </w:rPr>
      </w:pPr>
      <w:r w:rsidRPr="007135C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F0A7B75" wp14:editId="002F3BC2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5C9">
        <w:rPr>
          <w:rFonts w:ascii="TH SarabunIT๙" w:hAnsi="TH SarabunIT๙" w:cs="TH SarabunIT๙"/>
          <w:noProof/>
          <w:sz w:val="32"/>
          <w:szCs w:val="32"/>
          <w:cs/>
        </w:rPr>
        <w:t>ที่  มท ๐๘๑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9.3</w:t>
      </w:r>
      <w:r w:rsidRPr="007135C9">
        <w:rPr>
          <w:rFonts w:ascii="TH SarabunIT๙" w:hAnsi="TH SarabunIT๙" w:cs="TH SarabunIT๙"/>
          <w:noProof/>
          <w:sz w:val="32"/>
          <w:szCs w:val="32"/>
          <w:cs/>
        </w:rPr>
        <w:t>/ว</w:t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903BBC" w:rsidRPr="007135C9" w:rsidRDefault="00903BBC" w:rsidP="00903BBC">
      <w:pPr>
        <w:rPr>
          <w:rFonts w:ascii="TH SarabunIT๙" w:hAnsi="TH SarabunIT๙" w:cs="TH SarabunIT๙"/>
          <w:spacing w:val="-12"/>
          <w:sz w:val="32"/>
          <w:szCs w:val="32"/>
        </w:rPr>
      </w:pP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pacing w:val="-12"/>
          <w:sz w:val="32"/>
          <w:szCs w:val="32"/>
          <w:cs/>
        </w:rPr>
        <w:t>ถนนนครราชสีมา เขตดุสิต กทม. ๑๐๓๐๐</w:t>
      </w:r>
    </w:p>
    <w:p w:rsidR="00903BBC" w:rsidRPr="007135C9" w:rsidRDefault="00903BBC" w:rsidP="00903BBC">
      <w:pPr>
        <w:tabs>
          <w:tab w:val="left" w:pos="5103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35C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  2564</w:t>
      </w:r>
    </w:p>
    <w:p w:rsidR="00903BBC" w:rsidRPr="00ED39D7" w:rsidRDefault="00903BBC" w:rsidP="00903BBC">
      <w:pPr>
        <w:tabs>
          <w:tab w:val="left" w:pos="9000"/>
        </w:tabs>
        <w:ind w:left="567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135C9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7135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33C">
        <w:rPr>
          <w:rFonts w:ascii="TH SarabunPSK" w:hAnsi="TH SarabunPSK" w:cs="TH SarabunPSK" w:hint="cs"/>
          <w:spacing w:val="-8"/>
          <w:sz w:val="32"/>
          <w:szCs w:val="32"/>
          <w:cs/>
        </w:rPr>
        <w:t>ขอความอนุเคราะห์ประชาสัมพันธ์และเชิญชวนสถานพยาบาลสัตว์ เข้าร่วมกิจกรรมตรวจสุขภาพเบื้องต้น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ทำหมัน และ/หรือฉีดวัคซีนป้องกันโรคพิษสุนัขบ้าในกิจกรรม </w:t>
      </w:r>
      <w:r>
        <w:rPr>
          <w:rFonts w:ascii="TH SarabunPSK" w:hAnsi="TH SarabunPSK" w:cs="TH SarabunPSK"/>
          <w:sz w:val="32"/>
          <w:szCs w:val="32"/>
          <w:cs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วันป้องกันโรคเรบีส์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พิษสุนัขบ้า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โลก พ.ศ. </w:t>
      </w:r>
      <w:r w:rsidRPr="00A05D58">
        <w:rPr>
          <w:rFonts w:ascii="TH SarabunIT๙" w:hAnsi="TH SarabunIT๙" w:cs="TH SarabunIT๙"/>
          <w:sz w:val="32"/>
          <w:szCs w:val="32"/>
          <w:cs/>
        </w:rPr>
        <w:t>2564</w:t>
      </w:r>
      <w:r>
        <w:rPr>
          <w:rFonts w:ascii="TH SarabunPSK" w:hAnsi="TH SarabunPSK" w:cs="TH SarabunPSK"/>
          <w:sz w:val="32"/>
          <w:szCs w:val="32"/>
          <w:cs/>
        </w:rPr>
        <w:t>”</w:t>
      </w:r>
    </w:p>
    <w:p w:rsidR="00903BBC" w:rsidRDefault="00903BBC" w:rsidP="00903BBC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135C9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:rsidR="00903BBC" w:rsidRDefault="00903BBC" w:rsidP="00903BBC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135C9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7135C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สำเนาหนังสือ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มหาวิทยาลัยมหิดล ที่ อว 78.13/ว.01730 </w:t>
      </w:r>
    </w:p>
    <w:p w:rsidR="00903BBC" w:rsidRDefault="00903BBC" w:rsidP="00903BBC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1 กันยายน 2564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903BBC" w:rsidRPr="005C5B63" w:rsidRDefault="00903BBC" w:rsidP="00903BBC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ด้วยมหาวิทยาลัยมหิดล ได้รับเกียรติเป็นเจ้าภาพจัดงาน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วันป้องกันโรคเรบีส์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พิษสุนัขบ้า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โลก </w:t>
      </w:r>
      <w:r w:rsidRPr="0068291B">
        <w:rPr>
          <w:rFonts w:ascii="TH SarabunIT๙" w:hAnsi="TH SarabunIT๙" w:cs="TH SarabunIT๙" w:hint="cs"/>
          <w:spacing w:val="-10"/>
          <w:sz w:val="32"/>
          <w:szCs w:val="32"/>
          <w:cs/>
        </w:rPr>
        <w:t>ปี พ.ศ. 2564</w:t>
      </w:r>
      <w:r w:rsidRPr="0068291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” </w:t>
      </w:r>
      <w:r w:rsidRPr="0068291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ซึ่งมีกำหนดจัดงานวันที่ 28 กันยายน 2564 ในรูปแบบออนไลน์ภายใต้แนวคิด </w:t>
      </w:r>
      <w:r w:rsidRPr="0068291B">
        <w:rPr>
          <w:rFonts w:ascii="TH SarabunIT๙" w:hAnsi="TH SarabunIT๙" w:cs="TH SarabunIT๙"/>
          <w:spacing w:val="-10"/>
          <w:sz w:val="32"/>
          <w:szCs w:val="32"/>
          <w:cs/>
        </w:rPr>
        <w:t>“</w:t>
      </w:r>
      <w:r w:rsidRPr="0068291B">
        <w:rPr>
          <w:rFonts w:ascii="TH SarabunIT๙" w:hAnsi="TH SarabunIT๙" w:cs="TH SarabunIT๙"/>
          <w:spacing w:val="-10"/>
          <w:sz w:val="32"/>
          <w:szCs w:val="32"/>
        </w:rPr>
        <w:t>Rabies</w:t>
      </w:r>
      <w:r w:rsidRPr="0068291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: </w:t>
      </w:r>
      <w:r w:rsidRPr="0068291B">
        <w:rPr>
          <w:rFonts w:ascii="TH SarabunIT๙" w:hAnsi="TH SarabunIT๙" w:cs="TH SarabunIT๙"/>
          <w:spacing w:val="-10"/>
          <w:sz w:val="32"/>
          <w:szCs w:val="32"/>
        </w:rPr>
        <w:t xml:space="preserve">Facts </w:t>
      </w:r>
      <w:r>
        <w:rPr>
          <w:rFonts w:ascii="TH SarabunIT๙" w:hAnsi="TH SarabunIT๙" w:cs="TH SarabunIT๙"/>
          <w:spacing w:val="-10"/>
          <w:sz w:val="32"/>
          <w:szCs w:val="32"/>
        </w:rPr>
        <w:br/>
      </w:r>
      <w:r w:rsidRPr="0068291B">
        <w:rPr>
          <w:rFonts w:ascii="TH SarabunIT๙" w:hAnsi="TH SarabunIT๙" w:cs="TH SarabunIT๙"/>
          <w:spacing w:val="-10"/>
          <w:sz w:val="32"/>
          <w:szCs w:val="32"/>
        </w:rPr>
        <w:t>not Fear</w:t>
      </w:r>
      <w:r w:rsidRPr="0068291B">
        <w:rPr>
          <w:rFonts w:ascii="TH SarabunIT๙" w:hAnsi="TH SarabunIT๙" w:cs="TH SarabunIT๙"/>
          <w:spacing w:val="-10"/>
          <w:sz w:val="32"/>
          <w:szCs w:val="32"/>
          <w:cs/>
        </w:rPr>
        <w:t>”</w:t>
      </w:r>
      <w:r w:rsidRPr="00673DD7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673DD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และ </w:t>
      </w:r>
      <w:r w:rsidRPr="00673DD7">
        <w:rPr>
          <w:rFonts w:ascii="TH SarabunIT๙" w:hAnsi="TH SarabunIT๙" w:cs="TH SarabunIT๙"/>
          <w:spacing w:val="-12"/>
          <w:sz w:val="32"/>
          <w:szCs w:val="32"/>
          <w:cs/>
        </w:rPr>
        <w:t>“</w:t>
      </w:r>
      <w:r w:rsidRPr="00673DD7">
        <w:rPr>
          <w:rFonts w:ascii="TH SarabunIT๙" w:hAnsi="TH SarabunIT๙" w:cs="TH SarabunIT๙" w:hint="cs"/>
          <w:spacing w:val="-12"/>
          <w:sz w:val="32"/>
          <w:szCs w:val="32"/>
          <w:cs/>
        </w:rPr>
        <w:t>กลัวโควิด อย่าลืมพิษสุนัขบ้า ไม่ตระหนก แต่ต้องตระหนัก</w:t>
      </w:r>
      <w:r w:rsidRPr="00673DD7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” </w:t>
      </w:r>
      <w:r w:rsidRPr="00673DD7">
        <w:rPr>
          <w:rFonts w:ascii="TH SarabunIT๙" w:hAnsi="TH SarabunIT๙" w:cs="TH SarabunIT๙" w:hint="cs"/>
          <w:spacing w:val="-12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เป็นกิจกรรมที่จัดขึ้นเพื่อให้เกิด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Pr="0068291B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ความตระหนักถึงภัยอันตรายและเผยแพร่ความรู้เกี่ยวกับโรคพิษสุนัขบ้าอย่างครบถ้วนแก่ประชาชน </w:t>
      </w:r>
    </w:p>
    <w:p w:rsidR="00903BBC" w:rsidRPr="0068291B" w:rsidRDefault="00903BBC" w:rsidP="00903BB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291B">
        <w:rPr>
          <w:rFonts w:ascii="TH SarabunIT๙" w:hAnsi="TH SarabunIT๙" w:cs="TH SarabunIT๙" w:hint="cs"/>
          <w:spacing w:val="-12"/>
          <w:sz w:val="32"/>
          <w:szCs w:val="32"/>
          <w:cs/>
        </w:rPr>
        <w:t>ในการนี้ กรมส่งเสริมการปกครองท้องถิ่น ขอให้จังหวัดแจ้งองค์กรปกครองส่วนท้องถิ่น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68291B">
        <w:rPr>
          <w:rFonts w:ascii="TH SarabunIT๙" w:hAnsi="TH SarabunIT๙" w:cs="TH SarabunIT๙" w:hint="cs"/>
          <w:spacing w:val="-12"/>
          <w:sz w:val="32"/>
          <w:szCs w:val="32"/>
          <w:cs/>
        </w:rPr>
        <w:t>ประชาสัมพันธ์</w:t>
      </w:r>
      <w:r w:rsidRPr="00726A2A">
        <w:rPr>
          <w:rFonts w:ascii="TH SarabunIT๙" w:hAnsi="TH SarabunIT๙" w:cs="TH SarabunIT๙" w:hint="cs"/>
          <w:spacing w:val="-14"/>
          <w:sz w:val="32"/>
          <w:szCs w:val="32"/>
          <w:cs/>
        </w:rPr>
        <w:t>และเชิญชวนสถานพยาบาลสัตว์เข้าร่วมกิจกรรมตรวจสุขภาพเบื้องต้น ทำหมัน และ/หรือฉีดวัคซีนป้องกันโรคพิษสุนัขบ้า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ในกิจกรรม 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วันป้องกันโรคเรบีส์ 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พิษสุนัขบ้า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โลก ปี พ.ศ. 2564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รายละเอียดปรากฏตามสิ่งที่ส่งมาด้วย</w:t>
      </w:r>
    </w:p>
    <w:p w:rsidR="00903BBC" w:rsidRPr="007135C9" w:rsidRDefault="00903BBC" w:rsidP="00903BB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135C9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903BBC" w:rsidRPr="007135C9" w:rsidRDefault="00903BBC" w:rsidP="00903BBC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135C9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903BBC" w:rsidRPr="007135C9" w:rsidRDefault="00903BBC" w:rsidP="00903BB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903BBC" w:rsidRPr="007135C9" w:rsidRDefault="00903BBC" w:rsidP="00903BB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903BBC" w:rsidRPr="007135C9" w:rsidRDefault="00903BBC" w:rsidP="00903BB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903BBC" w:rsidRPr="007135C9" w:rsidRDefault="00903BBC" w:rsidP="00903BB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903BBC" w:rsidRPr="00E46615" w:rsidRDefault="00903BBC" w:rsidP="00903BB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7135C9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  <w:r w:rsidRPr="007135C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3BBC" w:rsidRDefault="00903BBC" w:rsidP="00903BBC">
      <w:pPr>
        <w:rPr>
          <w:rFonts w:ascii="TH SarabunIT๙" w:hAnsi="TH SarabunIT๙" w:cs="TH SarabunIT๙"/>
          <w:sz w:val="32"/>
          <w:szCs w:val="32"/>
        </w:rPr>
      </w:pPr>
    </w:p>
    <w:p w:rsidR="00903BBC" w:rsidRDefault="00903BBC" w:rsidP="00903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F142585" wp14:editId="32F020F5">
            <wp:simplePos x="0" y="0"/>
            <wp:positionH relativeFrom="column">
              <wp:posOffset>147955</wp:posOffset>
            </wp:positionH>
            <wp:positionV relativeFrom="paragraph">
              <wp:posOffset>24079</wp:posOffset>
            </wp:positionV>
            <wp:extent cx="848360" cy="848360"/>
            <wp:effectExtent l="0" t="0" r="8890" b="8890"/>
            <wp:wrapThrough wrapText="bothSides">
              <wp:wrapPolygon edited="0">
                <wp:start x="0" y="0"/>
                <wp:lineTo x="0" y="21341"/>
                <wp:lineTo x="21341" y="21341"/>
                <wp:lineTo x="21341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ประชาสัมพันธ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3BBC" w:rsidRDefault="00903BBC" w:rsidP="00903BBC">
      <w:pPr>
        <w:rPr>
          <w:rFonts w:ascii="TH SarabunIT๙" w:hAnsi="TH SarabunIT๙" w:cs="TH SarabunIT๙"/>
          <w:sz w:val="32"/>
          <w:szCs w:val="32"/>
        </w:rPr>
      </w:pPr>
    </w:p>
    <w:p w:rsidR="00903BBC" w:rsidRDefault="00903BBC" w:rsidP="00903BBC">
      <w:pPr>
        <w:rPr>
          <w:rFonts w:ascii="TH SarabunIT๙" w:hAnsi="TH SarabunIT๙" w:cs="TH SarabunIT๙"/>
          <w:sz w:val="32"/>
          <w:szCs w:val="32"/>
        </w:rPr>
      </w:pPr>
    </w:p>
    <w:p w:rsidR="00903BBC" w:rsidRDefault="00903BBC" w:rsidP="00903BBC">
      <w:pPr>
        <w:rPr>
          <w:rFonts w:ascii="TH SarabunIT๙" w:hAnsi="TH SarabunIT๙" w:cs="TH SarabunIT๙"/>
          <w:sz w:val="32"/>
          <w:szCs w:val="32"/>
        </w:rPr>
      </w:pPr>
    </w:p>
    <w:p w:rsidR="00903BBC" w:rsidRPr="007135C9" w:rsidRDefault="00903BBC" w:rsidP="00903BBC">
      <w:pPr>
        <w:rPr>
          <w:rFonts w:ascii="TH SarabunIT๙" w:hAnsi="TH SarabunIT๙" w:cs="TH SarabunIT๙" w:hint="cs"/>
          <w:sz w:val="32"/>
          <w:szCs w:val="32"/>
          <w:cs/>
        </w:rPr>
      </w:pPr>
      <w:r w:rsidRPr="007135C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D1D5D" wp14:editId="7ACC41C3">
                <wp:simplePos x="0" y="0"/>
                <wp:positionH relativeFrom="column">
                  <wp:posOffset>4246983</wp:posOffset>
                </wp:positionH>
                <wp:positionV relativeFrom="paragraph">
                  <wp:posOffset>51701</wp:posOffset>
                </wp:positionV>
                <wp:extent cx="1504950" cy="964565"/>
                <wp:effectExtent l="0" t="0" r="0" b="0"/>
                <wp:wrapTight wrapText="bothSides">
                  <wp:wrapPolygon edited="0">
                    <wp:start x="820" y="0"/>
                    <wp:lineTo x="820" y="20903"/>
                    <wp:lineTo x="20506" y="20903"/>
                    <wp:lineTo x="20506" y="0"/>
                    <wp:lineTo x="820" y="0"/>
                  </wp:wrapPolygon>
                </wp:wrapTight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64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3BBC" w:rsidRPr="0070249B" w:rsidRDefault="00903BBC" w:rsidP="00903BB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70249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ร.อสถ. ...............................</w:t>
                            </w:r>
                          </w:p>
                          <w:p w:rsidR="00903BBC" w:rsidRPr="0070249B" w:rsidRDefault="00903BBC" w:rsidP="00903BB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70249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ผอ.กสธ. .........................</w:t>
                            </w:r>
                            <w:r w:rsidRPr="0070249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70249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903BBC" w:rsidRPr="0070249B" w:rsidRDefault="00903BBC" w:rsidP="00903BB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70249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 xml:space="preserve">หน.กง.ปร. </w:t>
                            </w:r>
                            <w:r w:rsidRPr="0070249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.........................</w:t>
                            </w:r>
                          </w:p>
                          <w:p w:rsidR="00903BBC" w:rsidRPr="0070249B" w:rsidRDefault="00903BBC" w:rsidP="00903BB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70249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จนท. ………</w:t>
                            </w:r>
                            <w:r w:rsidRPr="0070249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70249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……...…………...</w:t>
                            </w:r>
                          </w:p>
                          <w:p w:rsidR="00903BBC" w:rsidRPr="0070249B" w:rsidRDefault="00903BBC" w:rsidP="00903BBC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903BBC" w:rsidRPr="0070249B" w:rsidRDefault="00903BBC" w:rsidP="00903BBC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903BBC" w:rsidRPr="0070249B" w:rsidRDefault="00903BBC" w:rsidP="00903BBC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D1D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4.4pt;margin-top:4.05pt;width:118.5pt;height:7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" filled="f" stroked="f">
                <v:textbox>
                  <w:txbxContent>
                    <w:p w:rsidR="00903BBC" w:rsidRPr="0070249B" w:rsidRDefault="00903BBC" w:rsidP="00903BB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70249B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ร.อสถ. ...............................</w:t>
                      </w:r>
                    </w:p>
                    <w:p w:rsidR="00903BBC" w:rsidRPr="0070249B" w:rsidRDefault="00903BBC" w:rsidP="00903BB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70249B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ผอ.กสธ. .........................</w:t>
                      </w:r>
                      <w:r w:rsidRPr="0070249B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70249B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 xml:space="preserve"> </w:t>
                      </w:r>
                    </w:p>
                    <w:p w:rsidR="00903BBC" w:rsidRPr="0070249B" w:rsidRDefault="00903BBC" w:rsidP="00903BB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70249B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 xml:space="preserve">หน.กง.ปร. </w:t>
                      </w:r>
                      <w:r w:rsidRPr="0070249B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.........................</w:t>
                      </w:r>
                    </w:p>
                    <w:p w:rsidR="00903BBC" w:rsidRPr="0070249B" w:rsidRDefault="00903BBC" w:rsidP="00903BB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70249B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จนท. ………</w:t>
                      </w:r>
                      <w:r w:rsidRPr="0070249B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70249B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……...…………...</w:t>
                      </w:r>
                    </w:p>
                    <w:p w:rsidR="00903BBC" w:rsidRPr="0070249B" w:rsidRDefault="00903BBC" w:rsidP="00903BBC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28"/>
                        </w:rPr>
                      </w:pPr>
                    </w:p>
                    <w:p w:rsidR="00903BBC" w:rsidRPr="0070249B" w:rsidRDefault="00903BBC" w:rsidP="00903BBC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28"/>
                        </w:rPr>
                      </w:pPr>
                    </w:p>
                    <w:p w:rsidR="00903BBC" w:rsidRPr="0070249B" w:rsidRDefault="00903BBC" w:rsidP="00903BBC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7135C9">
        <w:rPr>
          <w:rFonts w:ascii="TH SarabunIT๙" w:hAnsi="TH SarabunIT๙" w:cs="TH SarabunIT๙" w:hint="cs"/>
          <w:sz w:val="32"/>
          <w:szCs w:val="32"/>
          <w:cs/>
        </w:rPr>
        <w:t>กองสาธารณสุขท้องถิ่น</w:t>
      </w:r>
      <w:bookmarkStart w:id="0" w:name="_GoBack"/>
      <w:bookmarkEnd w:id="0"/>
    </w:p>
    <w:p w:rsidR="00903BBC" w:rsidRDefault="00903BBC" w:rsidP="00903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กลุ่มงานป้องกันโรคติดต่อ</w:t>
      </w:r>
    </w:p>
    <w:p w:rsidR="00903BBC" w:rsidRPr="007135C9" w:rsidRDefault="00903BBC" w:rsidP="00903BBC">
      <w:pPr>
        <w:rPr>
          <w:rFonts w:ascii="TH SarabunIT๙" w:hAnsi="TH SarabunIT๙" w:cs="TH SarabunIT๙"/>
          <w:sz w:val="32"/>
          <w:szCs w:val="32"/>
          <w:cs/>
        </w:rPr>
      </w:pPr>
      <w:r w:rsidRPr="007135C9">
        <w:rPr>
          <w:rFonts w:ascii="TH SarabunIT๙" w:hAnsi="TH SarabunIT๙" w:cs="TH SarabunIT๙"/>
          <w:sz w:val="32"/>
          <w:szCs w:val="32"/>
          <w:cs/>
        </w:rPr>
        <w:t>โทรศัพท์ ๐-๒๒๔๑-</w:t>
      </w:r>
      <w:r w:rsidRPr="007135C9">
        <w:rPr>
          <w:rFonts w:ascii="TH SarabunIT๙" w:hAnsi="TH SarabunIT๙" w:cs="TH SarabunIT๙" w:hint="cs"/>
          <w:sz w:val="32"/>
          <w:szCs w:val="32"/>
          <w:cs/>
        </w:rPr>
        <w:t>7225</w:t>
      </w:r>
      <w:r w:rsidRPr="007135C9">
        <w:rPr>
          <w:rFonts w:ascii="TH SarabunIT๙" w:hAnsi="TH SarabunIT๙" w:cs="TH SarabunIT๙"/>
          <w:sz w:val="32"/>
          <w:szCs w:val="32"/>
          <w:cs/>
        </w:rPr>
        <w:t xml:space="preserve">  โทร. 08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135C9">
        <w:rPr>
          <w:rFonts w:ascii="TH SarabunIT๙" w:hAnsi="TH SarabunIT๙" w:cs="TH SarabunIT๙"/>
          <w:sz w:val="32"/>
          <w:szCs w:val="32"/>
          <w:cs/>
        </w:rPr>
        <w:t>1174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135C9">
        <w:rPr>
          <w:rFonts w:ascii="TH SarabunIT๙" w:hAnsi="TH SarabunIT๙" w:cs="TH SarabunIT๙"/>
          <w:sz w:val="32"/>
          <w:szCs w:val="32"/>
          <w:cs/>
        </w:rPr>
        <w:t>3738</w:t>
      </w:r>
    </w:p>
    <w:p w:rsidR="00903BBC" w:rsidRDefault="00903BBC" w:rsidP="00903BBC">
      <w:pPr>
        <w:rPr>
          <w:rFonts w:ascii="TH SarabunIT๙" w:hAnsi="TH SarabunIT๙" w:cs="TH SarabunIT๙"/>
          <w:sz w:val="32"/>
          <w:szCs w:val="32"/>
        </w:rPr>
      </w:pPr>
      <w:r w:rsidRPr="007135C9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</w:t>
      </w:r>
      <w:r w:rsidRPr="007135C9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ภัชร์จิรัสม์ ธัชเมฆรัตน์</w:t>
      </w:r>
      <w:r w:rsidRPr="007135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Pr="007135C9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วิวัฒน์ กิตติยะอำพล</w:t>
      </w:r>
      <w:r w:rsidRPr="007135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35C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03BBC" w:rsidRDefault="00903BBC" w:rsidP="00903BBC">
      <w:pPr>
        <w:rPr>
          <w:rFonts w:ascii="TH SarabunPSK" w:hAnsi="TH SarabunPSK" w:cs="TH SarabunPSK"/>
          <w:sz w:val="32"/>
          <w:szCs w:val="32"/>
        </w:rPr>
      </w:pPr>
    </w:p>
    <w:p w:rsidR="005A2C3F" w:rsidRDefault="005A2C3F"/>
    <w:sectPr w:rsidR="005A2C3F" w:rsidSect="00263BE0">
      <w:headerReference w:type="even" r:id="rId6"/>
      <w:headerReference w:type="default" r:id="rId7"/>
      <w:pgSz w:w="11906" w:h="16838" w:code="9"/>
      <w:pgMar w:top="851" w:right="1134" w:bottom="567" w:left="1701" w:header="431" w:footer="720" w:gutter="0"/>
      <w:pgNumType w:fmt="thaiNumber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903BBC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B84631" w:rsidRDefault="00903B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903BBC">
    <w:pPr>
      <w:pStyle w:val="a3"/>
      <w:rPr>
        <w:rFonts w:ascii="TH SarabunPSK" w:hAnsi="TH SarabunPSK" w:cs="TH SarabunPSK"/>
        <w:sz w:val="32"/>
        <w:szCs w:val="32"/>
      </w:rPr>
    </w:pPr>
  </w:p>
  <w:p w:rsidR="00B84631" w:rsidRPr="00D6626B" w:rsidRDefault="00903BBC">
    <w:pPr>
      <w:pStyle w:val="a3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BC"/>
    <w:rsid w:val="005A2C3F"/>
    <w:rsid w:val="0090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2A2C1"/>
  <w15:chartTrackingRefBased/>
  <w15:docId w15:val="{6E325243-0A30-4D7F-86B2-7F5DC847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B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3BBC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903BBC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903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2021-09-13T03:39:00Z</dcterms:created>
  <dcterms:modified xsi:type="dcterms:W3CDTF">2021-09-13T03:40:00Z</dcterms:modified>
</cp:coreProperties>
</file>