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17308E5" wp14:editId="0528F7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F30D80">
        <w:rPr>
          <w:rFonts w:ascii="TH SarabunIT๙" w:hAnsi="TH SarabunIT๙" w:cs="TH SarabunIT๙" w:hint="cs"/>
          <w:cs/>
        </w:rPr>
        <w:t>สิงหาคม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64</w:t>
      </w:r>
    </w:p>
    <w:p w:rsidR="00E935AE" w:rsidRPr="00770530" w:rsidRDefault="00B81153" w:rsidP="00770530">
      <w:pPr>
        <w:keepNext/>
        <w:spacing w:before="120"/>
        <w:outlineLvl w:val="2"/>
        <w:rPr>
          <w:rFonts w:ascii="TH SarabunIT๙" w:hAnsi="TH SarabunIT๙" w:cs="TH SarabunIT๙"/>
          <w:cs/>
        </w:rPr>
      </w:pPr>
      <w:r w:rsidRPr="00836643">
        <w:rPr>
          <w:rFonts w:ascii="TH SarabunIT๙" w:hAnsi="TH SarabunIT๙" w:cs="TH SarabunIT๙"/>
          <w:cs/>
        </w:rPr>
        <w:t>เรื่อ</w:t>
      </w:r>
      <w:r w:rsidR="00E935AE" w:rsidRPr="00836643">
        <w:rPr>
          <w:rFonts w:ascii="TH SarabunIT๙" w:hAnsi="TH SarabunIT๙" w:cs="TH SarabunIT๙" w:hint="cs"/>
          <w:cs/>
        </w:rPr>
        <w:t xml:space="preserve">ง  </w:t>
      </w:r>
      <w:r w:rsidR="00836643" w:rsidRPr="00836643">
        <w:rPr>
          <w:rFonts w:ascii="TH SarabunIT๙" w:hAnsi="TH SarabunIT๙" w:cs="TH SarabunIT๙" w:hint="cs"/>
          <w:spacing w:val="-6"/>
          <w:cs/>
        </w:rPr>
        <w:t>แจ้งยกเลิกการตรวจ</w:t>
      </w:r>
      <w:r w:rsidR="00F30D80" w:rsidRPr="00836643">
        <w:rPr>
          <w:rFonts w:ascii="TH SarabunIT๙" w:hAnsi="TH SarabunIT๙" w:cs="TH SarabunIT๙" w:hint="cs"/>
          <w:spacing w:val="-6"/>
          <w:cs/>
        </w:rPr>
        <w:t>ผล</w:t>
      </w:r>
      <w:r w:rsidR="00836643" w:rsidRPr="00836643">
        <w:rPr>
          <w:rFonts w:ascii="TH SarabunIT๙" w:hAnsi="TH SarabunIT๙" w:cs="TH SarabunIT๙" w:hint="cs"/>
          <w:spacing w:val="-6"/>
          <w:cs/>
        </w:rPr>
        <w:t>งานและตัดสิน</w:t>
      </w:r>
      <w:r w:rsidR="00F30D80" w:rsidRPr="00836643">
        <w:rPr>
          <w:rFonts w:ascii="TH SarabunIT๙" w:hAnsi="TH SarabunIT๙" w:cs="TH SarabunIT๙" w:hint="cs"/>
          <w:spacing w:val="-6"/>
          <w:cs/>
        </w:rPr>
        <w:t>การคัดเลือกหมู่บ้านเข้มแข็ง</w:t>
      </w:r>
      <w:r w:rsidR="00890866" w:rsidRPr="00836643">
        <w:rPr>
          <w:rFonts w:ascii="TH SarabunIT๙" w:hAnsi="TH SarabunIT๙" w:cs="TH SarabunIT๙" w:hint="cs"/>
          <w:spacing w:val="-6"/>
          <w:cs/>
        </w:rPr>
        <w:t xml:space="preserve">ตามแนวทาง </w:t>
      </w:r>
      <w:r w:rsidR="00770530">
        <w:rPr>
          <w:rFonts w:ascii="TH SarabunIT๙" w:hAnsi="TH SarabunIT๙" w:cs="TH SarabunIT๙" w:hint="cs"/>
          <w:spacing w:val="-6"/>
          <w:cs/>
        </w:rPr>
        <w:t>“แผ่นดินธรรม แผ่นดินทอง</w:t>
      </w:r>
      <w:r w:rsidR="007B082F">
        <w:rPr>
          <w:rFonts w:ascii="TH SarabunIT๙" w:hAnsi="TH SarabunIT๙" w:cs="TH SarabunIT๙"/>
          <w:spacing w:val="-6"/>
        </w:rPr>
        <w:t>”</w:t>
      </w:r>
      <w:r w:rsidR="00770530" w:rsidRPr="00770530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 w:rsidR="00770530">
        <w:rPr>
          <w:rFonts w:ascii="TH SarabunIT๙" w:hAnsi="TH SarabunIT๙" w:cs="TH SarabunIT๙" w:hint="cs"/>
          <w:cs/>
        </w:rPr>
        <w:t xml:space="preserve">  </w:t>
      </w:r>
      <w:r w:rsidR="00890866" w:rsidRPr="00770530">
        <w:rPr>
          <w:rFonts w:ascii="TH SarabunIT๙" w:hAnsi="TH SarabunIT๙" w:cs="TH SarabunIT๙" w:hint="cs"/>
          <w:cs/>
        </w:rPr>
        <w:t>(หมู่บ้านอยู่เย็น) ประจำปี 256</w:t>
      </w:r>
      <w:r w:rsidR="00836643" w:rsidRPr="00770530">
        <w:rPr>
          <w:rFonts w:ascii="TH SarabunIT๙" w:hAnsi="TH SarabunIT๙" w:cs="TH SarabunIT๙" w:hint="cs"/>
          <w:cs/>
        </w:rPr>
        <w:t>4</w:t>
      </w:r>
      <w:r w:rsidR="00DC45F1" w:rsidRPr="00770530">
        <w:rPr>
          <w:rFonts w:ascii="TH SarabunIT๙" w:hAnsi="TH SarabunIT๙" w:cs="TH SarabunIT๙" w:hint="cs"/>
          <w:cs/>
        </w:rPr>
        <w:t xml:space="preserve"> ระดับเขตและระดับภาค</w:t>
      </w:r>
      <w:r w:rsidR="00890866" w:rsidRPr="00770530">
        <w:rPr>
          <w:rFonts w:ascii="TH SarabunIT๙" w:hAnsi="TH SarabunIT๙" w:cs="TH SarabunIT๙" w:hint="cs"/>
          <w:cs/>
        </w:rPr>
        <w:t xml:space="preserve"> </w:t>
      </w:r>
    </w:p>
    <w:p w:rsidR="00B81153" w:rsidRPr="00344160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3C252F">
        <w:rPr>
          <w:rFonts w:ascii="TH SarabunIT๙" w:hAnsi="TH SarabunIT๙" w:cs="TH SarabunIT๙"/>
          <w:cs/>
        </w:rPr>
        <w:t>เรียน</w:t>
      </w:r>
      <w:r w:rsidR="00E935AE">
        <w:rPr>
          <w:rFonts w:ascii="TH SarabunIT๙" w:hAnsi="TH SarabunIT๙" w:cs="TH SarabunIT๙" w:hint="cs"/>
          <w:cs/>
        </w:rPr>
        <w:t xml:space="preserve">  </w:t>
      </w:r>
      <w:r w:rsidR="00F30D80">
        <w:rPr>
          <w:rFonts w:ascii="TH SarabunIT๙" w:hAnsi="TH SarabunIT๙" w:cs="TH SarabunIT๙" w:hint="cs"/>
          <w:cs/>
        </w:rPr>
        <w:t>ผู้ว่าราชการ</w:t>
      </w:r>
      <w:r w:rsidR="00F30D80" w:rsidRPr="00F157BF">
        <w:rPr>
          <w:rFonts w:ascii="TH SarabunIT๙" w:hAnsi="TH SarabunIT๙" w:cs="TH SarabunIT๙" w:hint="cs"/>
          <w:color w:val="auto"/>
          <w:cs/>
        </w:rPr>
        <w:t>จังหวัด</w:t>
      </w:r>
      <w:r w:rsidR="00A82AF1" w:rsidRPr="00F157BF">
        <w:rPr>
          <w:rFonts w:ascii="TH SarabunIT๙" w:hAnsi="TH SarabunIT๙" w:cs="TH SarabunIT๙" w:hint="cs"/>
          <w:color w:val="auto"/>
          <w:cs/>
        </w:rPr>
        <w:t xml:space="preserve"> (ตามบัญชีแนบท้าย)</w:t>
      </w:r>
    </w:p>
    <w:p w:rsidR="00C82B74" w:rsidRPr="00EB1698" w:rsidRDefault="00B15192" w:rsidP="00E935AE">
      <w:pPr>
        <w:tabs>
          <w:tab w:val="left" w:pos="142"/>
        </w:tabs>
        <w:spacing w:before="120"/>
        <w:ind w:left="1276" w:hanging="1276"/>
        <w:rPr>
          <w:rFonts w:ascii="TH SarabunIT๙" w:hAnsi="TH SarabunIT๙" w:cs="TH SarabunIT๙"/>
          <w:color w:val="auto"/>
          <w:cs/>
        </w:rPr>
      </w:pPr>
      <w:r w:rsidRPr="00EB1698">
        <w:rPr>
          <w:rFonts w:ascii="TH SarabunIT๙" w:hAnsi="TH SarabunIT๙" w:cs="TH SarabunIT๙" w:hint="cs"/>
          <w:color w:val="auto"/>
          <w:cs/>
        </w:rPr>
        <w:t>อ้างถึง</w:t>
      </w:r>
      <w:r w:rsidR="00E935AE" w:rsidRPr="00EB1698">
        <w:rPr>
          <w:rFonts w:ascii="TH SarabunIT๙" w:hAnsi="TH SarabunIT๙" w:cs="TH SarabunIT๙" w:hint="cs"/>
          <w:color w:val="auto"/>
          <w:cs/>
        </w:rPr>
        <w:t xml:space="preserve">  </w:t>
      </w:r>
      <w:r w:rsidRPr="00EB1698">
        <w:rPr>
          <w:rFonts w:ascii="TH SarabunIT๙" w:hAnsi="TH SarabunIT๙" w:cs="TH SarabunIT๙" w:hint="cs"/>
          <w:color w:val="auto"/>
          <w:cs/>
        </w:rPr>
        <w:t>หนังสือ</w:t>
      </w:r>
      <w:r w:rsidR="00EB1698" w:rsidRPr="00EB1698">
        <w:rPr>
          <w:rFonts w:ascii="TH SarabunIT๙" w:hAnsi="TH SarabunIT๙" w:cs="TH SarabunIT๙" w:hint="cs"/>
          <w:color w:val="auto"/>
          <w:cs/>
        </w:rPr>
        <w:t xml:space="preserve">กรมส่งเสริมการปกครองท้องถิ่น </w:t>
      </w:r>
      <w:r w:rsidR="00BB4D71" w:rsidRPr="00EB1698">
        <w:rPr>
          <w:rFonts w:ascii="TH SarabunIT๙" w:hAnsi="TH SarabunIT๙" w:cs="TH SarabunIT๙" w:hint="cs"/>
          <w:color w:val="auto"/>
          <w:cs/>
        </w:rPr>
        <w:t xml:space="preserve">ที่ มท 0810.7/ว </w:t>
      </w:r>
      <w:r w:rsidR="00EB1698" w:rsidRPr="00EB1698">
        <w:rPr>
          <w:rFonts w:ascii="TH SarabunIT๙" w:hAnsi="TH SarabunIT๙" w:cs="TH SarabunIT๙" w:hint="cs"/>
          <w:color w:val="auto"/>
          <w:cs/>
        </w:rPr>
        <w:t>910</w:t>
      </w:r>
      <w:r w:rsidR="00BB4D71" w:rsidRPr="00EB1698">
        <w:rPr>
          <w:rFonts w:ascii="TH SarabunIT๙" w:hAnsi="TH SarabunIT๙" w:cs="TH SarabunIT๙" w:hint="cs"/>
          <w:color w:val="auto"/>
          <w:cs/>
        </w:rPr>
        <w:t xml:space="preserve"> ลงวันที่ </w:t>
      </w:r>
      <w:r w:rsidR="00EB1698" w:rsidRPr="00EB1698">
        <w:rPr>
          <w:rFonts w:ascii="TH SarabunIT๙" w:hAnsi="TH SarabunIT๙" w:cs="TH SarabunIT๙" w:hint="cs"/>
          <w:color w:val="auto"/>
          <w:cs/>
        </w:rPr>
        <w:t>5</w:t>
      </w:r>
      <w:r w:rsidR="00BB4D71" w:rsidRPr="00EB1698">
        <w:rPr>
          <w:rFonts w:ascii="TH SarabunIT๙" w:hAnsi="TH SarabunIT๙" w:cs="TH SarabunIT๙" w:hint="cs"/>
          <w:color w:val="auto"/>
          <w:cs/>
        </w:rPr>
        <w:t xml:space="preserve"> พฤษภาคม 256</w:t>
      </w:r>
      <w:r w:rsidR="00EB1698" w:rsidRPr="00EB1698">
        <w:rPr>
          <w:rFonts w:ascii="TH SarabunIT๙" w:hAnsi="TH SarabunIT๙" w:cs="TH SarabunIT๙" w:hint="cs"/>
          <w:color w:val="auto"/>
          <w:cs/>
        </w:rPr>
        <w:t>4</w:t>
      </w:r>
    </w:p>
    <w:p w:rsidR="002775E2" w:rsidRPr="008A476C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8A476C">
        <w:rPr>
          <w:rFonts w:ascii="TH SarabunIT๙" w:hAnsi="TH SarabunIT๙" w:cs="TH SarabunIT๙"/>
          <w:cs/>
        </w:rPr>
        <w:t>สิ่งที่ส่งมาด้วย</w:t>
      </w:r>
      <w:r w:rsidR="00E935AE" w:rsidRPr="008A476C">
        <w:rPr>
          <w:rFonts w:ascii="TH SarabunIT๙" w:hAnsi="TH SarabunIT๙" w:cs="TH SarabunIT๙" w:hint="cs"/>
          <w:cs/>
        </w:rPr>
        <w:t xml:space="preserve">  </w:t>
      </w:r>
      <w:r w:rsidR="00A82AF1" w:rsidRPr="008A476C">
        <w:rPr>
          <w:rFonts w:ascii="TH SarabunIT๙" w:eastAsia="Cordia New" w:hAnsi="TH SarabunIT๙" w:cs="TH SarabunIT๙" w:hint="cs"/>
          <w:cs/>
        </w:rPr>
        <w:t>สำเนา</w:t>
      </w:r>
      <w:r w:rsidR="008A476C" w:rsidRPr="008A476C">
        <w:rPr>
          <w:rFonts w:ascii="TH SarabunIT๙" w:eastAsia="Cordia New" w:hAnsi="TH SarabunIT๙" w:cs="TH SarabunIT๙" w:hint="cs"/>
          <w:cs/>
        </w:rPr>
        <w:t xml:space="preserve">หนังสือกรมการปกครอง ด่วนที่สุด ที่ มท 0310.3/ว 17653 </w:t>
      </w:r>
      <w:r w:rsidR="00650B57" w:rsidRPr="008A476C">
        <w:rPr>
          <w:rFonts w:ascii="TH SarabunIT๙" w:eastAsia="Cordia New" w:hAnsi="TH SarabunIT๙" w:cs="TH SarabunIT๙" w:hint="cs"/>
          <w:cs/>
        </w:rPr>
        <w:t xml:space="preserve">                           </w:t>
      </w:r>
      <w:r w:rsidR="008A476C">
        <w:rPr>
          <w:rFonts w:ascii="TH SarabunIT๙" w:eastAsia="Cordia New" w:hAnsi="TH SarabunIT๙" w:cs="TH SarabunIT๙" w:hint="cs"/>
          <w:cs/>
        </w:rPr>
        <w:t xml:space="preserve">ลงวันที่ 19 กรกฎาคม 2564                                                          </w:t>
      </w:r>
      <w:r w:rsidR="00650B57" w:rsidRPr="008A476C">
        <w:rPr>
          <w:rFonts w:ascii="TH SarabunIT๙" w:eastAsia="Cordia New" w:hAnsi="TH SarabunIT๙" w:cs="TH SarabunIT๙" w:hint="cs"/>
          <w:cs/>
        </w:rPr>
        <w:t xml:space="preserve">จำนวน 1 </w:t>
      </w:r>
      <w:r w:rsidR="008A476C">
        <w:rPr>
          <w:rFonts w:ascii="TH SarabunIT๙" w:eastAsia="Cordia New" w:hAnsi="TH SarabunIT๙" w:cs="TH SarabunIT๙" w:hint="cs"/>
          <w:cs/>
        </w:rPr>
        <w:t>ฉบับ</w:t>
      </w:r>
      <w:r w:rsidR="00650B57" w:rsidRPr="008A476C">
        <w:rPr>
          <w:rFonts w:ascii="TH SarabunIT๙" w:eastAsia="Cordia New" w:hAnsi="TH SarabunIT๙" w:cs="TH SarabunIT๙" w:hint="cs"/>
          <w:cs/>
        </w:rPr>
        <w:t xml:space="preserve"> </w:t>
      </w:r>
      <w:r w:rsidR="006C4FD9" w:rsidRPr="008A476C">
        <w:rPr>
          <w:rFonts w:ascii="TH SarabunIT๙" w:eastAsia="Cordia New" w:hAnsi="TH SarabunIT๙" w:cs="TH SarabunIT๙" w:hint="cs"/>
          <w:cs/>
        </w:rPr>
        <w:t xml:space="preserve">                                                 </w:t>
      </w:r>
      <w:r w:rsidR="00BB21E6" w:rsidRPr="008A476C">
        <w:rPr>
          <w:rFonts w:ascii="TH SarabunIT๙" w:eastAsia="Cordia New" w:hAnsi="TH SarabunIT๙" w:cs="TH SarabunIT๙" w:hint="cs"/>
          <w:cs/>
        </w:rPr>
        <w:t xml:space="preserve">        </w:t>
      </w:r>
      <w:r w:rsidR="006C4FD9" w:rsidRPr="008A476C"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           </w:t>
      </w:r>
    </w:p>
    <w:p w:rsidR="00A979C2" w:rsidRPr="008A476C" w:rsidRDefault="00B81153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3C252F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3C252F">
        <w:rPr>
          <w:rFonts w:ascii="TH SarabunIT๙" w:eastAsia="Cordia New" w:hAnsi="TH SarabunIT๙" w:cs="TH SarabunIT๙" w:hint="cs"/>
          <w:cs/>
        </w:rPr>
        <w:tab/>
      </w:r>
      <w:r w:rsidR="00863947">
        <w:rPr>
          <w:rFonts w:ascii="TH SarabunIT๙" w:eastAsia="Cordia New" w:hAnsi="TH SarabunIT๙" w:cs="TH SarabunIT๙" w:hint="cs"/>
          <w:cs/>
        </w:rPr>
        <w:tab/>
      </w:r>
      <w:r w:rsidR="00FF718B" w:rsidRPr="00EE6CBC">
        <w:rPr>
          <w:rFonts w:ascii="TH SarabunIT๙" w:eastAsia="Cordia New" w:hAnsi="TH SarabunIT๙" w:cs="TH SarabunIT๙" w:hint="cs"/>
          <w:spacing w:val="-4"/>
          <w:cs/>
        </w:rPr>
        <w:t>ตาม</w:t>
      </w:r>
      <w:r w:rsidR="00F436A6" w:rsidRPr="00EE6CBC">
        <w:rPr>
          <w:rFonts w:ascii="TH SarabunIT๙" w:eastAsia="Cordia New" w:hAnsi="TH SarabunIT๙" w:cs="TH SarabunIT๙" w:hint="cs"/>
          <w:spacing w:val="-4"/>
          <w:cs/>
        </w:rPr>
        <w:t>ที่</w:t>
      </w:r>
      <w:r w:rsidR="00A979C2" w:rsidRPr="00EE6CBC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กรมส่งเสริมการปกครองท้องถิ่นแจ้งว่า กรมการปกครองได้จัดทำโครงการคัดเลือกหมู่บ้าน</w:t>
      </w:r>
      <w:r w:rsidR="00A979C2" w:rsidRPr="008A476C">
        <w:rPr>
          <w:rFonts w:ascii="TH SarabunIT๙" w:hAnsi="TH SarabunIT๙" w:cs="TH SarabunIT๙" w:hint="cs"/>
          <w:cs/>
        </w:rPr>
        <w:t>เข้มแข็งตามแนวทาง “แผ่นดินธรรม แผ่นดินทอง” (หมู่บ้านอยู่เย็น) ประจำปี 256</w:t>
      </w:r>
      <w:r w:rsidR="008A476C" w:rsidRPr="008A476C">
        <w:rPr>
          <w:rFonts w:ascii="TH SarabunIT๙" w:hAnsi="TH SarabunIT๙" w:cs="TH SarabunIT๙" w:hint="cs"/>
          <w:cs/>
        </w:rPr>
        <w:t>4</w:t>
      </w:r>
      <w:r w:rsidR="00A979C2" w:rsidRPr="008A476C">
        <w:rPr>
          <w:rFonts w:ascii="TH SarabunIT๙" w:hAnsi="TH SarabunIT๙" w:cs="TH SarabunIT๙" w:hint="cs"/>
          <w:cs/>
        </w:rPr>
        <w:t xml:space="preserve"> แบ่งออกเป็น 5 ระดับ คือ ระดับตำบล ระดับอำเภอ ระดับจังหวัด ระดับเขต และระดับภาค โดยกรมส่งเสริมการปกครองท้องถิ่น</w:t>
      </w:r>
      <w:r w:rsidR="00EE6CBC">
        <w:rPr>
          <w:rFonts w:ascii="TH SarabunIT๙" w:hAnsi="TH SarabunIT๙" w:cs="TH SarabunIT๙"/>
          <w:cs/>
        </w:rPr>
        <w:br/>
      </w:r>
      <w:r w:rsidR="00A979C2" w:rsidRPr="008A476C">
        <w:rPr>
          <w:rFonts w:ascii="TH SarabunIT๙" w:hAnsi="TH SarabunIT๙" w:cs="TH SarabunIT๙" w:hint="cs"/>
          <w:cs/>
        </w:rPr>
        <w:t>ได้มอบหมายให้ท้องถิ่นจังหวัดเข้าร่วม</w:t>
      </w:r>
      <w:r w:rsidR="00A979C2" w:rsidRPr="008A476C">
        <w:rPr>
          <w:rFonts w:ascii="TH SarabunIT๙" w:hAnsi="TH SarabunIT๙" w:cs="TH SarabunIT๙" w:hint="cs"/>
          <w:color w:val="auto"/>
          <w:cs/>
        </w:rPr>
        <w:t>เป็นคณะกรรมการตรวจประเมินผลงานและตัดสินคัดเลือกหมู่บ้านเข้มแข็งตามแนวทาง “แผ่นดินธรรม แผ่นดินทอง” (หมู่บ้านอยู่เย็น) ประจำปี 256</w:t>
      </w:r>
      <w:r w:rsidR="009614DC">
        <w:rPr>
          <w:rFonts w:ascii="TH SarabunIT๙" w:hAnsi="TH SarabunIT๙" w:cs="TH SarabunIT๙" w:hint="cs"/>
          <w:color w:val="auto"/>
          <w:cs/>
        </w:rPr>
        <w:t>4</w:t>
      </w:r>
      <w:r w:rsidR="00A979C2" w:rsidRPr="008A476C">
        <w:rPr>
          <w:rFonts w:ascii="TH SarabunIT๙" w:hAnsi="TH SarabunIT๙" w:cs="TH SarabunIT๙" w:hint="cs"/>
          <w:color w:val="auto"/>
          <w:cs/>
        </w:rPr>
        <w:t xml:space="preserve"> </w:t>
      </w:r>
      <w:r w:rsidR="00AC3C90" w:rsidRPr="008A476C">
        <w:rPr>
          <w:rFonts w:ascii="TH SarabunIT๙" w:hAnsi="TH SarabunIT๙" w:cs="TH SarabunIT๙" w:hint="cs"/>
          <w:color w:val="auto"/>
          <w:cs/>
        </w:rPr>
        <w:t>ใน</w:t>
      </w:r>
      <w:r w:rsidR="00A979C2" w:rsidRPr="008A476C">
        <w:rPr>
          <w:rFonts w:ascii="TH SarabunIT๙" w:hAnsi="TH SarabunIT๙" w:cs="TH SarabunIT๙" w:hint="cs"/>
          <w:color w:val="auto"/>
          <w:cs/>
        </w:rPr>
        <w:t xml:space="preserve">ระดับเขต (ตามเขตตรวจราชการกรมการปกครอง) </w:t>
      </w:r>
      <w:r w:rsidR="00A979C2" w:rsidRPr="008A476C">
        <w:rPr>
          <w:rFonts w:ascii="TH SarabunIT๙" w:hAnsi="TH SarabunIT๙" w:cs="TH SarabunIT๙" w:hint="cs"/>
          <w:cs/>
        </w:rPr>
        <w:t>ความละเอียดแจ้งแล้ว นั้น</w:t>
      </w:r>
    </w:p>
    <w:p w:rsidR="00615FB0" w:rsidRPr="00EE6CBC" w:rsidRDefault="004B66FD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615FB0">
        <w:rPr>
          <w:rFonts w:ascii="TH SarabunIT๙" w:hAnsi="TH SarabunIT๙" w:cs="TH SarabunIT๙"/>
          <w:cs/>
        </w:rPr>
        <w:tab/>
      </w:r>
      <w:r w:rsidRPr="00615FB0">
        <w:rPr>
          <w:rFonts w:ascii="TH SarabunIT๙" w:hAnsi="TH SarabunIT๙" w:cs="TH SarabunIT๙"/>
          <w:cs/>
        </w:rPr>
        <w:tab/>
      </w:r>
      <w:r w:rsidR="00863947" w:rsidRPr="00615FB0">
        <w:rPr>
          <w:rFonts w:ascii="TH SarabunIT๙" w:hAnsi="TH SarabunIT๙" w:cs="TH SarabunIT๙" w:hint="cs"/>
          <w:cs/>
        </w:rPr>
        <w:tab/>
      </w:r>
      <w:r w:rsidR="00DC45F1" w:rsidRPr="00EE6CBC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กรมส่งเสริมการปกครองท้องถิ่นได้รับแจ้งจากกรมการปกครองว่า </w:t>
      </w:r>
      <w:r w:rsidR="00615FB0" w:rsidRPr="00EE6CBC">
        <w:rPr>
          <w:rFonts w:ascii="TH SarabunIT๙" w:hAnsi="TH SarabunIT๙" w:cs="TH SarabunIT๙" w:hint="cs"/>
          <w:spacing w:val="-4"/>
          <w:cs/>
        </w:rPr>
        <w:t>เนื่องจากสถานการณ์ปัจจุบันการแพร่ระบาดของโรคติดเชื้อ</w:t>
      </w:r>
      <w:proofErr w:type="spellStart"/>
      <w:r w:rsidR="00615FB0" w:rsidRPr="00EE6CBC">
        <w:rPr>
          <w:rFonts w:ascii="TH SarabunIT๙" w:hAnsi="TH SarabunIT๙" w:cs="TH SarabunIT๙" w:hint="cs"/>
          <w:spacing w:val="-4"/>
          <w:cs/>
        </w:rPr>
        <w:t>ไวรัส</w:t>
      </w:r>
      <w:proofErr w:type="spellEnd"/>
      <w:r w:rsidR="00615FB0" w:rsidRPr="00EE6CBC">
        <w:rPr>
          <w:rFonts w:ascii="TH SarabunIT๙" w:hAnsi="TH SarabunIT๙" w:cs="TH SarabunIT๙" w:hint="cs"/>
          <w:spacing w:val="-4"/>
          <w:cs/>
        </w:rPr>
        <w:t xml:space="preserve">โคโรนา </w:t>
      </w:r>
      <w:r w:rsidR="00615FB0" w:rsidRPr="00EE6CBC">
        <w:rPr>
          <w:rFonts w:ascii="TH SarabunPSK" w:hAnsi="TH SarabunPSK" w:cs="TH SarabunPSK"/>
          <w:spacing w:val="-4"/>
          <w:cs/>
        </w:rPr>
        <w:t xml:space="preserve">2019 </w:t>
      </w:r>
      <w:r w:rsidR="00615FB0" w:rsidRPr="00EE6CBC">
        <w:rPr>
          <w:rFonts w:ascii="TH SarabunPSK" w:hAnsi="TH SarabunPSK" w:cs="TH SarabunPSK"/>
          <w:spacing w:val="-4"/>
        </w:rPr>
        <w:t>(COVID-19)</w:t>
      </w:r>
      <w:r w:rsidR="00615FB0" w:rsidRPr="00EE6CBC">
        <w:rPr>
          <w:rFonts w:ascii="TH SarabunIT๙" w:hAnsi="TH SarabunIT๙" w:cs="TH SarabunIT๙"/>
          <w:spacing w:val="-4"/>
        </w:rPr>
        <w:t xml:space="preserve"> </w:t>
      </w:r>
      <w:r w:rsidR="00615FB0" w:rsidRPr="00EE6CBC">
        <w:rPr>
          <w:rFonts w:ascii="TH SarabunIT๙" w:hAnsi="TH SarabunIT๙" w:cs="TH SarabunIT๙" w:hint="cs"/>
          <w:spacing w:val="-4"/>
          <w:cs/>
        </w:rPr>
        <w:t>พบการแพร่ระบาดของโรคเป็นวงกว้างทั่วประเทศ</w:t>
      </w:r>
      <w:r w:rsidR="00615FB0" w:rsidRPr="00EE6CBC">
        <w:rPr>
          <w:rFonts w:ascii="TH SarabunIT๙" w:hAnsi="TH SarabunIT๙" w:cs="TH SarabunIT๙" w:hint="cs"/>
          <w:spacing w:val="-8"/>
          <w:cs/>
        </w:rPr>
        <w:t>และได้ทวีความรุนแรงจนเสี่ยงที่จะเกิดภาวะวิกฤติด้านสาธารณสุข ประกอบกับข้อกำหนดออกตามความในมาตรา 9</w:t>
      </w:r>
      <w:r w:rsidR="00615FB0" w:rsidRPr="00615FB0">
        <w:rPr>
          <w:rFonts w:ascii="TH SarabunIT๙" w:hAnsi="TH SarabunIT๙" w:cs="TH SarabunIT๙" w:hint="cs"/>
          <w:cs/>
        </w:rPr>
        <w:t xml:space="preserve"> </w:t>
      </w:r>
      <w:r w:rsidR="00615FB0" w:rsidRPr="00EE6CBC">
        <w:rPr>
          <w:rFonts w:ascii="TH SarabunIT๙" w:hAnsi="TH SarabunIT๙" w:cs="TH SarabunIT๙" w:hint="cs"/>
          <w:spacing w:val="-4"/>
          <w:kern w:val="16"/>
          <w:cs/>
        </w:rPr>
        <w:t>แห่งพระราชกำหนด การบริหารราชการในสถานการณ์ฉุกเฉิน พ.ศ. 2548 (ฉบับที่ 27) กำหนดมาตรการที่มุ่งลด</w:t>
      </w:r>
      <w:r w:rsidR="00615FB0" w:rsidRPr="00615FB0">
        <w:rPr>
          <w:rFonts w:ascii="TH SarabunIT๙" w:hAnsi="TH SarabunIT๙" w:cs="TH SarabunIT๙" w:hint="cs"/>
          <w:cs/>
        </w:rPr>
        <w:t>และจำกัดการเคลื่อนย้ายการเดินทางของบุคคลเพื่อลดการติดต่อสัมผัสระหว่างกัน สำหรับใช้ในพื้นที่เป้าหมาย</w:t>
      </w:r>
      <w:r w:rsidR="00615FB0" w:rsidRPr="00EE6CBC">
        <w:rPr>
          <w:rFonts w:ascii="TH SarabunIT๙" w:hAnsi="TH SarabunIT๙" w:cs="TH SarabunIT๙" w:hint="cs"/>
          <w:spacing w:val="-4"/>
          <w:cs/>
        </w:rPr>
        <w:t>เพื่อสกัดกั้นการระบาดให้อยู่ในวงจำกัด เพื่อลดความเสี่ยงในการแพร่ระบาดของโรคฯ</w:t>
      </w:r>
      <w:r w:rsidR="00DC45F1" w:rsidRPr="00EE6CBC">
        <w:rPr>
          <w:rFonts w:ascii="TH SarabunIT๙" w:hAnsi="TH SarabunIT๙" w:cs="TH SarabunIT๙" w:hint="cs"/>
          <w:spacing w:val="-4"/>
          <w:cs/>
        </w:rPr>
        <w:t xml:space="preserve"> ดังนั้น</w:t>
      </w:r>
      <w:r w:rsidR="00615FB0" w:rsidRPr="00EE6CBC">
        <w:rPr>
          <w:rFonts w:ascii="TH SarabunIT๙" w:hAnsi="TH SarabunIT๙" w:cs="TH SarabunIT๙" w:hint="cs"/>
          <w:spacing w:val="-4"/>
          <w:cs/>
        </w:rPr>
        <w:t xml:space="preserve"> เพื่อเป็นการปฏิบัติตามข้อกำหนดตามความในมาตรา 9 แห่งพระราชกำหนด การบริหารราชการในสถานการณ์ฉุกเฉิน พ.ศ. 2548</w:t>
      </w:r>
      <w:r w:rsidR="00615FB0" w:rsidRPr="00615FB0">
        <w:rPr>
          <w:rFonts w:ascii="TH SarabunIT๙" w:hAnsi="TH SarabunIT๙" w:cs="TH SarabunIT๙" w:hint="cs"/>
          <w:cs/>
        </w:rPr>
        <w:t xml:space="preserve"> (ฉบับที่ 27) และมาตรการป้องกันและควบคุมการระบาดของโร</w:t>
      </w:r>
      <w:r w:rsidR="007B082F">
        <w:rPr>
          <w:rFonts w:ascii="TH SarabunIT๙" w:hAnsi="TH SarabunIT๙" w:cs="TH SarabunIT๙" w:hint="cs"/>
          <w:cs/>
        </w:rPr>
        <w:t>ค</w:t>
      </w:r>
      <w:r w:rsidR="00615FB0" w:rsidRPr="00615FB0">
        <w:rPr>
          <w:rFonts w:ascii="TH SarabunIT๙" w:hAnsi="TH SarabunIT๙" w:cs="TH SarabunIT๙" w:hint="cs"/>
          <w:cs/>
        </w:rPr>
        <w:t>อย่างเคร่งครัด จึงขอยกเลิกการตรวจผลงาน</w:t>
      </w:r>
      <w:r w:rsidR="00615FB0" w:rsidRPr="00EE6CBC">
        <w:rPr>
          <w:rFonts w:ascii="TH SarabunIT๙" w:hAnsi="TH SarabunIT๙" w:cs="TH SarabunIT๙" w:hint="cs"/>
          <w:spacing w:val="-8"/>
          <w:kern w:val="16"/>
          <w:cs/>
        </w:rPr>
        <w:t>และตัดสินการคัดเลือกหมู่บ้านเข้มแข็งตามแนวทาง “แผ่นดินธรรม แผ่นดินทอง” (หมู่บ้านอยู่เย็น) ประจำปี 2564</w:t>
      </w:r>
      <w:r w:rsidR="00615FB0" w:rsidRPr="00615FB0">
        <w:rPr>
          <w:rFonts w:ascii="TH SarabunIT๙" w:hAnsi="TH SarabunIT๙" w:cs="TH SarabunIT๙" w:hint="cs"/>
          <w:cs/>
        </w:rPr>
        <w:t xml:space="preserve"> ในระดับเขตและระดับภาค</w:t>
      </w:r>
      <w:r w:rsidR="00EE6CBC">
        <w:rPr>
          <w:rFonts w:ascii="TH SarabunIT๙" w:hAnsi="TH SarabunIT๙" w:cs="TH SarabunIT๙"/>
        </w:rPr>
        <w:t xml:space="preserve"> </w:t>
      </w:r>
      <w:r w:rsidR="00EE6CB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B81153" w:rsidRPr="003C252F" w:rsidRDefault="00C57A13" w:rsidP="003C252F">
      <w:pPr>
        <w:keepNext/>
        <w:tabs>
          <w:tab w:val="left" w:pos="540"/>
          <w:tab w:val="left" w:pos="1276"/>
        </w:tabs>
        <w:spacing w:before="120"/>
        <w:outlineLvl w:val="2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="00863947">
        <w:rPr>
          <w:rFonts w:ascii="TH SarabunIT๙" w:hAnsi="TH SarabunIT๙" w:cs="TH SarabunIT๙" w:hint="cs"/>
          <w:cs/>
        </w:rPr>
        <w:tab/>
      </w:r>
      <w:r w:rsidR="00B81153" w:rsidRPr="003C252F">
        <w:rPr>
          <w:rFonts w:ascii="TH SarabunIT๙" w:hAnsi="TH SarabunIT๙" w:cs="TH SarabunIT๙"/>
          <w:cs/>
        </w:rPr>
        <w:t>จึงเรียนมาเพื่อ</w:t>
      </w:r>
      <w:r w:rsidR="00391E40" w:rsidRPr="003C252F">
        <w:rPr>
          <w:rFonts w:ascii="TH SarabunIT๙" w:hAnsi="TH SarabunIT๙" w:cs="TH SarabunIT๙" w:hint="cs"/>
          <w:cs/>
        </w:rPr>
        <w:t>โปรด</w:t>
      </w:r>
      <w:r w:rsidR="007719A5">
        <w:rPr>
          <w:rFonts w:ascii="TH SarabunIT๙" w:hAnsi="TH SarabunIT๙" w:cs="TH SarabunIT๙" w:hint="cs"/>
          <w:cs/>
        </w:rPr>
        <w:t>ทราบ</w:t>
      </w:r>
    </w:p>
    <w:p w:rsidR="00A52331" w:rsidRPr="003C252F" w:rsidRDefault="00B81153" w:rsidP="003C252F">
      <w:pPr>
        <w:spacing w:before="12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Pr="003C252F" w:rsidRDefault="00A52331" w:rsidP="003C252F">
      <w:pPr>
        <w:rPr>
          <w:rFonts w:ascii="TH SarabunIT๙" w:hAnsi="TH SarabunIT๙" w:cs="TH SarabunIT๙"/>
        </w:rPr>
      </w:pPr>
    </w:p>
    <w:p w:rsidR="00A52331" w:rsidRPr="003C252F" w:rsidRDefault="00A52331" w:rsidP="003C252F">
      <w:pPr>
        <w:rPr>
          <w:rFonts w:ascii="TH SarabunIT๙" w:hAnsi="TH SarabunIT๙" w:cs="TH SarabunIT๙"/>
        </w:rPr>
      </w:pPr>
    </w:p>
    <w:p w:rsidR="00A52331" w:rsidRPr="003C252F" w:rsidRDefault="00231514" w:rsidP="003C252F">
      <w:pPr>
        <w:spacing w:before="36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3C252F">
        <w:rPr>
          <w:rFonts w:ascii="TH SarabunIT๙" w:hAnsi="TH SarabunIT๙" w:cs="TH SarabunIT๙" w:hint="cs"/>
          <w:cs/>
        </w:rPr>
        <w:t xml:space="preserve">                             </w:t>
      </w:r>
      <w:r w:rsidRPr="003C252F">
        <w:rPr>
          <w:rFonts w:ascii="TH SarabunIT๙" w:hAnsi="TH SarabunIT๙" w:cs="TH SarabunIT๙" w:hint="cs"/>
          <w:cs/>
        </w:rPr>
        <w:t xml:space="preserve">      </w:t>
      </w:r>
    </w:p>
    <w:p w:rsidR="00DD7688" w:rsidRPr="003C252F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                     </w:t>
      </w:r>
      <w:r w:rsidR="007229B6" w:rsidRPr="003C252F">
        <w:rPr>
          <w:rFonts w:ascii="TH SarabunIT๙" w:hAnsi="TH SarabunIT๙" w:cs="TH SarabunIT๙"/>
          <w:cs/>
        </w:rPr>
        <w:t xml:space="preserve">                              </w:t>
      </w:r>
      <w:r w:rsidR="00A52331" w:rsidRPr="003C252F">
        <w:rPr>
          <w:rFonts w:ascii="TH SarabunIT๙" w:hAnsi="TH SarabunIT๙" w:cs="TH SarabunIT๙"/>
          <w:cs/>
        </w:rPr>
        <w:t xml:space="preserve"> </w:t>
      </w:r>
      <w:r w:rsidRPr="003C252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B81153" w:rsidRPr="003C252F" w:rsidRDefault="007719A5" w:rsidP="003C252F">
      <w:pPr>
        <w:spacing w:before="240"/>
        <w:rPr>
          <w:rFonts w:ascii="TH SarabunIT๙" w:hAnsi="TH SarabunIT๙" w:cs="TH SarabunIT๙"/>
          <w:cs/>
        </w:rPr>
      </w:pPr>
      <w:r w:rsidRPr="003C252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C01AB5" wp14:editId="7FCD697E">
                <wp:simplePos x="0" y="0"/>
                <wp:positionH relativeFrom="column">
                  <wp:posOffset>4652010</wp:posOffset>
                </wp:positionH>
                <wp:positionV relativeFrom="paragraph">
                  <wp:posOffset>39370</wp:posOffset>
                </wp:positionV>
                <wp:extent cx="1588135" cy="1160145"/>
                <wp:effectExtent l="0" t="0" r="1206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A5" w:rsidRPr="006730A1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719A5" w:rsidRPr="006730A1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6730A1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บด. ...............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7719A5" w:rsidRPr="006730A1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C36A6F"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2612"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730A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6730A1" w:rsidRDefault="00C36A6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A829BC"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A829BC"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  <w:r w:rsidR="007719A5" w:rsidRPr="006730A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730A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3.1pt;width:125.05pt;height:9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" strokecolor="white [3212]">
                <v:textbox>
                  <w:txbxContent>
                    <w:p w:rsidR="007719A5" w:rsidRPr="006730A1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719A5" w:rsidRPr="006730A1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6730A1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บด. ...............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7719A5" w:rsidRPr="006730A1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r w:rsidR="00C36A6F"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ง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732612"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6730A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6730A1" w:rsidRDefault="00C36A6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="00A829BC"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="00A829BC"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</w:t>
                      </w:r>
                      <w:r w:rsidR="007719A5" w:rsidRPr="006730A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6730A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28" w:rsidRPr="003C252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3C252F" w:rsidRDefault="000B7DFF" w:rsidP="003C252F">
      <w:pPr>
        <w:tabs>
          <w:tab w:val="left" w:pos="1276"/>
        </w:tabs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 w:hint="cs"/>
          <w:cs/>
        </w:rPr>
        <w:t>กลุ่มงาน</w:t>
      </w:r>
      <w:r w:rsidR="00994A28" w:rsidRPr="003C252F">
        <w:rPr>
          <w:rFonts w:ascii="TH SarabunIT๙" w:hAnsi="TH SarabunIT๙" w:cs="TH SarabunIT๙" w:hint="cs"/>
          <w:cs/>
        </w:rPr>
        <w:t>ส่งเสริมการ</w:t>
      </w:r>
      <w:r w:rsidR="0019538E" w:rsidRPr="003C252F">
        <w:rPr>
          <w:rFonts w:ascii="TH SarabunIT๙" w:hAnsi="TH SarabunIT๙" w:cs="TH SarabunIT๙" w:hint="cs"/>
          <w:cs/>
        </w:rPr>
        <w:t>บริหารกิจ</w:t>
      </w:r>
      <w:r w:rsidR="009D1052" w:rsidRPr="003C252F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E00C21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>โทร.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0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2241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9000 ต่อ 23</w:t>
      </w:r>
      <w:r w:rsidR="00A353BC" w:rsidRPr="003C252F">
        <w:rPr>
          <w:rFonts w:ascii="TH SarabunIT๙" w:hAnsi="TH SarabunIT๙" w:cs="TH SarabunIT๙" w:hint="cs"/>
          <w:cs/>
        </w:rPr>
        <w:t>12</w:t>
      </w:r>
      <w:r w:rsidR="006536B8" w:rsidRPr="003C252F">
        <w:rPr>
          <w:rFonts w:ascii="TH SarabunIT๙" w:hAnsi="TH SarabunIT๙" w:cs="TH SarabunIT๙" w:hint="cs"/>
          <w:cs/>
        </w:rPr>
        <w:t>,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2322</w:t>
      </w:r>
      <w:r w:rsidR="00A511BA" w:rsidRPr="003C252F">
        <w:rPr>
          <w:rFonts w:ascii="TH SarabunIT๙" w:hAnsi="TH SarabunIT๙" w:cs="TH SarabunIT๙" w:hint="cs"/>
          <w:cs/>
        </w:rPr>
        <w:t xml:space="preserve"> </w:t>
      </w:r>
      <w:r w:rsidR="00C072AC">
        <w:rPr>
          <w:rFonts w:ascii="TH SarabunIT๙" w:hAnsi="TH SarabunIT๙" w:cs="TH SarabunIT๙"/>
          <w:cs/>
        </w:rPr>
        <w:t>โทรสาร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C072AC">
        <w:rPr>
          <w:rFonts w:ascii="TH SarabunIT๙" w:hAnsi="TH SarabunIT๙" w:cs="TH SarabunIT๙"/>
          <w:cs/>
        </w:rPr>
        <w:t>๐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A511BA" w:rsidRPr="003C252F">
        <w:rPr>
          <w:rFonts w:ascii="TH SarabunIT๙" w:hAnsi="TH SarabunIT๙" w:cs="TH SarabunIT๙" w:hint="cs"/>
          <w:cs/>
        </w:rPr>
        <w:t>2241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A511BA" w:rsidRPr="003C252F">
        <w:rPr>
          <w:rFonts w:ascii="TH SarabunIT๙" w:hAnsi="TH SarabunIT๙" w:cs="TH SarabunIT๙" w:hint="cs"/>
          <w:cs/>
        </w:rPr>
        <w:t>6956</w:t>
      </w:r>
    </w:p>
    <w:p w:rsidR="0094398B" w:rsidRDefault="0094398B" w:rsidP="003C252F">
      <w:pPr>
        <w:rPr>
          <w:rFonts w:ascii="TH SarabunIT๙" w:hAnsi="TH SarabunIT๙" w:cs="TH SarabunIT๙"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รายชื่อจังหวัดตามบัญชีแนบท้าย</w:t>
      </w: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หนังสือ</w:t>
      </w:r>
      <w:r w:rsidR="006730A1">
        <w:rPr>
          <w:rFonts w:ascii="TH SarabunIT๙" w:hAnsi="TH SarabunIT๙" w:cs="TH SarabunIT๙" w:hint="cs"/>
          <w:b/>
          <w:bCs/>
          <w:cs/>
        </w:rPr>
        <w:t xml:space="preserve">กรมส่งเสริมการปกครองท้องถิ่น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>ที่ มท 0810.7/ว          ลงวันที่      สิงหาคม 256</w:t>
      </w:r>
      <w:r w:rsidR="00E95B55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95B55" w:rsidRDefault="009D7E28" w:rsidP="00A048E0">
      <w:pPr>
        <w:jc w:val="center"/>
        <w:rPr>
          <w:rFonts w:ascii="TH SarabunIT๙" w:hAnsi="TH SarabunIT๙" w:cs="TH SarabunIT๙"/>
          <w:b/>
          <w:bCs/>
        </w:rPr>
      </w:pPr>
      <w:r w:rsidRPr="00E95B55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="00E95B55" w:rsidRPr="00E95B55">
        <w:rPr>
          <w:rFonts w:ascii="TH SarabunIT๙" w:hAnsi="TH SarabunIT๙" w:cs="TH SarabunIT๙" w:hint="cs"/>
          <w:b/>
          <w:bCs/>
          <w:cs/>
        </w:rPr>
        <w:t>แจ้งยกเลิก</w:t>
      </w:r>
      <w:r w:rsidR="00E95B55">
        <w:rPr>
          <w:rFonts w:ascii="TH SarabunIT๙" w:hAnsi="TH SarabunIT๙" w:cs="TH SarabunIT๙" w:hint="cs"/>
          <w:b/>
          <w:bCs/>
          <w:cs/>
        </w:rPr>
        <w:t xml:space="preserve">การตรวจผลงานและตัดสินการคัดเลือกหมู่บ้านเข้มแข็ง ตามแนวทาง </w:t>
      </w:r>
    </w:p>
    <w:p w:rsidR="009D7E28" w:rsidRPr="00E95B55" w:rsidRDefault="00E95B55" w:rsidP="00A048E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“แผ่นดินธรรม แผ่นดินทอง” (หมู่บ้านอยู่เย็น) ประจำปี 2564 ระดับเขตและระดับภาค</w:t>
      </w:r>
    </w:p>
    <w:p w:rsidR="00056CF4" w:rsidRDefault="00056CF4" w:rsidP="00A048E0">
      <w:pPr>
        <w:jc w:val="center"/>
        <w:rPr>
          <w:rFonts w:ascii="TH SarabunIT๙" w:hAnsi="TH SarabunIT๙" w:cs="TH SarabunIT๙"/>
          <w:b/>
          <w:bCs/>
          <w:spacing w:val="-10"/>
        </w:rPr>
      </w:pPr>
    </w:p>
    <w:p w:rsidR="00056CF4" w:rsidRDefault="00056CF4" w:rsidP="00056CF4">
      <w:pPr>
        <w:rPr>
          <w:rFonts w:ascii="TH SarabunIT๙" w:hAnsi="TH SarabunIT๙" w:cs="TH SarabunIT๙"/>
        </w:rPr>
      </w:pPr>
      <w:r w:rsidRPr="00056CF4">
        <w:rPr>
          <w:rFonts w:ascii="TH SarabunIT๙" w:hAnsi="TH SarabunIT๙" w:cs="TH SarabunIT๙" w:hint="cs"/>
          <w:cs/>
        </w:rPr>
        <w:t>1. จังหวัด</w:t>
      </w:r>
      <w:r>
        <w:rPr>
          <w:rFonts w:ascii="TH SarabunIT๙" w:hAnsi="TH SarabunIT๙" w:cs="TH SarabunIT๙" w:hint="cs"/>
          <w:cs/>
        </w:rPr>
        <w:t>พระนครศรีอยุธยา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จังหวัดนครปฐม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จังหวัดราชบุรี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จังหวัดเพชรบุรี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จังหวัดสุราษฎร์ธานี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จังหวัดภูเก็ต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จังหวัดยะลา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จังหวัดชลบุรี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จังหวัดปราจีนบุรี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จังหวัดอุดรธานี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จังหวัดสกลนคร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จังหวัดขอนแก่น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 จังหวัดนครราชสีมา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จังหวัดอุบลราชธานี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จังหวัดเชียงใหม่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16. จังหวัดเชียงราย</w:t>
      </w:r>
    </w:p>
    <w:p w:rsidR="00056CF4" w:rsidRDefault="00056CF4" w:rsidP="00056C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17. จังหวัดพิษณุโลก</w:t>
      </w:r>
    </w:p>
    <w:p w:rsidR="00056CF4" w:rsidRPr="00056CF4" w:rsidRDefault="00056CF4" w:rsidP="00056CF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18. จังหวัดนครสวรรค์</w:t>
      </w:r>
    </w:p>
    <w:p w:rsidR="00056CF4" w:rsidRPr="00056CF4" w:rsidRDefault="00056CF4" w:rsidP="00056CF4">
      <w:pPr>
        <w:rPr>
          <w:rFonts w:ascii="TH SarabunIT๙" w:hAnsi="TH SarabunIT๙" w:cs="TH SarabunIT๙"/>
          <w:spacing w:val="-10"/>
          <w:cs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P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Pr="003C252F" w:rsidRDefault="00A048E0" w:rsidP="003C252F">
      <w:pPr>
        <w:rPr>
          <w:rFonts w:ascii="TH SarabunIT๙" w:hAnsi="TH SarabunIT๙" w:cs="TH SarabunIT๙"/>
          <w:cs/>
        </w:rPr>
      </w:pPr>
    </w:p>
    <w:sectPr w:rsidR="00A048E0" w:rsidRPr="003C252F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D4" w:rsidRDefault="00DE3FD4" w:rsidP="002200E7">
      <w:r>
        <w:separator/>
      </w:r>
    </w:p>
  </w:endnote>
  <w:endnote w:type="continuationSeparator" w:id="0">
    <w:p w:rsidR="00DE3FD4" w:rsidRDefault="00DE3FD4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D4" w:rsidRDefault="00DE3FD4" w:rsidP="002200E7">
      <w:r>
        <w:separator/>
      </w:r>
    </w:p>
  </w:footnote>
  <w:footnote w:type="continuationSeparator" w:id="0">
    <w:p w:rsidR="00DE3FD4" w:rsidRDefault="00DE3FD4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10392"/>
    <w:rsid w:val="00016689"/>
    <w:rsid w:val="00020899"/>
    <w:rsid w:val="00022E3C"/>
    <w:rsid w:val="00024814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54CE"/>
    <w:rsid w:val="000A598C"/>
    <w:rsid w:val="000A786E"/>
    <w:rsid w:val="000B26FE"/>
    <w:rsid w:val="000B425E"/>
    <w:rsid w:val="000B736E"/>
    <w:rsid w:val="000B7402"/>
    <w:rsid w:val="000B7DFF"/>
    <w:rsid w:val="000C154E"/>
    <w:rsid w:val="000C43C8"/>
    <w:rsid w:val="000E3847"/>
    <w:rsid w:val="000E4F41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3205F"/>
    <w:rsid w:val="0013294E"/>
    <w:rsid w:val="00137E36"/>
    <w:rsid w:val="001457F6"/>
    <w:rsid w:val="00146CBA"/>
    <w:rsid w:val="001511FB"/>
    <w:rsid w:val="001560FF"/>
    <w:rsid w:val="001604B8"/>
    <w:rsid w:val="00160723"/>
    <w:rsid w:val="001621B0"/>
    <w:rsid w:val="00166CA8"/>
    <w:rsid w:val="00173B18"/>
    <w:rsid w:val="00181338"/>
    <w:rsid w:val="00181CBE"/>
    <w:rsid w:val="0018231B"/>
    <w:rsid w:val="00191555"/>
    <w:rsid w:val="0019355E"/>
    <w:rsid w:val="00194CF2"/>
    <w:rsid w:val="00195307"/>
    <w:rsid w:val="0019538E"/>
    <w:rsid w:val="0019600C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426A"/>
    <w:rsid w:val="00200B38"/>
    <w:rsid w:val="002075DB"/>
    <w:rsid w:val="002200E7"/>
    <w:rsid w:val="00223407"/>
    <w:rsid w:val="00225838"/>
    <w:rsid w:val="00231514"/>
    <w:rsid w:val="00232F43"/>
    <w:rsid w:val="002370D8"/>
    <w:rsid w:val="00255C42"/>
    <w:rsid w:val="00262117"/>
    <w:rsid w:val="00266E14"/>
    <w:rsid w:val="002775E2"/>
    <w:rsid w:val="0028231A"/>
    <w:rsid w:val="00290BDD"/>
    <w:rsid w:val="0029269C"/>
    <w:rsid w:val="002A072F"/>
    <w:rsid w:val="002A56C3"/>
    <w:rsid w:val="002B5857"/>
    <w:rsid w:val="002C20DF"/>
    <w:rsid w:val="002D4150"/>
    <w:rsid w:val="002D57A9"/>
    <w:rsid w:val="002E41A4"/>
    <w:rsid w:val="002E6ADC"/>
    <w:rsid w:val="002F1031"/>
    <w:rsid w:val="00307062"/>
    <w:rsid w:val="00316E37"/>
    <w:rsid w:val="00326F75"/>
    <w:rsid w:val="003315A6"/>
    <w:rsid w:val="003316DA"/>
    <w:rsid w:val="00344160"/>
    <w:rsid w:val="00353934"/>
    <w:rsid w:val="003541D1"/>
    <w:rsid w:val="0035559E"/>
    <w:rsid w:val="0036414A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110A"/>
    <w:rsid w:val="003A2939"/>
    <w:rsid w:val="003A519E"/>
    <w:rsid w:val="003A576A"/>
    <w:rsid w:val="003A6D7E"/>
    <w:rsid w:val="003B5BA4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12A1B"/>
    <w:rsid w:val="0041581C"/>
    <w:rsid w:val="00416F43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39B2"/>
    <w:rsid w:val="00507D01"/>
    <w:rsid w:val="00510CEF"/>
    <w:rsid w:val="00515CFA"/>
    <w:rsid w:val="00517C5E"/>
    <w:rsid w:val="005301A4"/>
    <w:rsid w:val="0053383E"/>
    <w:rsid w:val="005345D4"/>
    <w:rsid w:val="005355B3"/>
    <w:rsid w:val="00561EC4"/>
    <w:rsid w:val="00574625"/>
    <w:rsid w:val="005A362C"/>
    <w:rsid w:val="005B1368"/>
    <w:rsid w:val="005B3B02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11D8"/>
    <w:rsid w:val="005F2514"/>
    <w:rsid w:val="005F7E5F"/>
    <w:rsid w:val="006117ED"/>
    <w:rsid w:val="0061275B"/>
    <w:rsid w:val="00615FB0"/>
    <w:rsid w:val="00617034"/>
    <w:rsid w:val="00621B3D"/>
    <w:rsid w:val="0063100E"/>
    <w:rsid w:val="0063385A"/>
    <w:rsid w:val="006349F9"/>
    <w:rsid w:val="00635869"/>
    <w:rsid w:val="00640CB9"/>
    <w:rsid w:val="00650B57"/>
    <w:rsid w:val="006536B8"/>
    <w:rsid w:val="00653E6F"/>
    <w:rsid w:val="006543A2"/>
    <w:rsid w:val="00655792"/>
    <w:rsid w:val="00666FCE"/>
    <w:rsid w:val="006730A1"/>
    <w:rsid w:val="0067775C"/>
    <w:rsid w:val="00681F45"/>
    <w:rsid w:val="006904A8"/>
    <w:rsid w:val="00691C87"/>
    <w:rsid w:val="00694BB0"/>
    <w:rsid w:val="006C173D"/>
    <w:rsid w:val="006C4FD9"/>
    <w:rsid w:val="006D33C6"/>
    <w:rsid w:val="006D52B1"/>
    <w:rsid w:val="006E0942"/>
    <w:rsid w:val="006E1816"/>
    <w:rsid w:val="00716C7F"/>
    <w:rsid w:val="00717E3F"/>
    <w:rsid w:val="00720380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5B26"/>
    <w:rsid w:val="00770530"/>
    <w:rsid w:val="00770F61"/>
    <w:rsid w:val="007719A5"/>
    <w:rsid w:val="0077774F"/>
    <w:rsid w:val="00781E20"/>
    <w:rsid w:val="00791BA8"/>
    <w:rsid w:val="00792BDB"/>
    <w:rsid w:val="007943AC"/>
    <w:rsid w:val="007A512A"/>
    <w:rsid w:val="007B082F"/>
    <w:rsid w:val="007B4729"/>
    <w:rsid w:val="007D00B1"/>
    <w:rsid w:val="007D20E8"/>
    <w:rsid w:val="007D456F"/>
    <w:rsid w:val="007D6973"/>
    <w:rsid w:val="007E4D7B"/>
    <w:rsid w:val="007F4518"/>
    <w:rsid w:val="0080751D"/>
    <w:rsid w:val="00822BC0"/>
    <w:rsid w:val="008232CC"/>
    <w:rsid w:val="008305EF"/>
    <w:rsid w:val="00836643"/>
    <w:rsid w:val="00842CD7"/>
    <w:rsid w:val="008460CE"/>
    <w:rsid w:val="0084624F"/>
    <w:rsid w:val="008465CA"/>
    <w:rsid w:val="0085274C"/>
    <w:rsid w:val="008619C6"/>
    <w:rsid w:val="00863947"/>
    <w:rsid w:val="0086798A"/>
    <w:rsid w:val="0087024B"/>
    <w:rsid w:val="0087086A"/>
    <w:rsid w:val="0087298C"/>
    <w:rsid w:val="00881F7D"/>
    <w:rsid w:val="008872D4"/>
    <w:rsid w:val="00890866"/>
    <w:rsid w:val="00897A30"/>
    <w:rsid w:val="008A476C"/>
    <w:rsid w:val="008B0A41"/>
    <w:rsid w:val="008B3593"/>
    <w:rsid w:val="008B705F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32F49"/>
    <w:rsid w:val="0094398B"/>
    <w:rsid w:val="009451D1"/>
    <w:rsid w:val="00953B46"/>
    <w:rsid w:val="009614DC"/>
    <w:rsid w:val="00970BB7"/>
    <w:rsid w:val="00975737"/>
    <w:rsid w:val="00980D53"/>
    <w:rsid w:val="00984A34"/>
    <w:rsid w:val="00990839"/>
    <w:rsid w:val="00994A28"/>
    <w:rsid w:val="00995D60"/>
    <w:rsid w:val="009A0E54"/>
    <w:rsid w:val="009A4EA6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1619"/>
    <w:rsid w:val="00A00684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7386"/>
    <w:rsid w:val="00A7012B"/>
    <w:rsid w:val="00A829BC"/>
    <w:rsid w:val="00A82AF1"/>
    <w:rsid w:val="00A84FFA"/>
    <w:rsid w:val="00A93D74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E066D"/>
    <w:rsid w:val="00AE7905"/>
    <w:rsid w:val="00B10F54"/>
    <w:rsid w:val="00B129C0"/>
    <w:rsid w:val="00B15192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D37C9"/>
    <w:rsid w:val="00BD3A2C"/>
    <w:rsid w:val="00BD5F94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21733"/>
    <w:rsid w:val="00C269DF"/>
    <w:rsid w:val="00C27A8D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B74"/>
    <w:rsid w:val="00C851DF"/>
    <w:rsid w:val="00C9336E"/>
    <w:rsid w:val="00C94263"/>
    <w:rsid w:val="00C95018"/>
    <w:rsid w:val="00C96219"/>
    <w:rsid w:val="00CA394C"/>
    <w:rsid w:val="00CA4E3D"/>
    <w:rsid w:val="00CB4422"/>
    <w:rsid w:val="00CC3841"/>
    <w:rsid w:val="00CC5385"/>
    <w:rsid w:val="00CE1B3F"/>
    <w:rsid w:val="00CE1BA2"/>
    <w:rsid w:val="00CE25B1"/>
    <w:rsid w:val="00CE5555"/>
    <w:rsid w:val="00CE607C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608A"/>
    <w:rsid w:val="00D6282A"/>
    <w:rsid w:val="00D66615"/>
    <w:rsid w:val="00D807F7"/>
    <w:rsid w:val="00D86C0F"/>
    <w:rsid w:val="00DA3240"/>
    <w:rsid w:val="00DB248B"/>
    <w:rsid w:val="00DC45F1"/>
    <w:rsid w:val="00DC6123"/>
    <w:rsid w:val="00DD7688"/>
    <w:rsid w:val="00DE3FD4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5A8"/>
    <w:rsid w:val="00E378F9"/>
    <w:rsid w:val="00E41ED6"/>
    <w:rsid w:val="00E425CA"/>
    <w:rsid w:val="00E44521"/>
    <w:rsid w:val="00E525EB"/>
    <w:rsid w:val="00E5288F"/>
    <w:rsid w:val="00E66A73"/>
    <w:rsid w:val="00E670C0"/>
    <w:rsid w:val="00E674A8"/>
    <w:rsid w:val="00E7038B"/>
    <w:rsid w:val="00E71625"/>
    <w:rsid w:val="00E80891"/>
    <w:rsid w:val="00E84AE0"/>
    <w:rsid w:val="00E84ED5"/>
    <w:rsid w:val="00E935AE"/>
    <w:rsid w:val="00E9481F"/>
    <w:rsid w:val="00E95B55"/>
    <w:rsid w:val="00EA7A3E"/>
    <w:rsid w:val="00EB09A0"/>
    <w:rsid w:val="00EB1698"/>
    <w:rsid w:val="00EB2822"/>
    <w:rsid w:val="00EB2A42"/>
    <w:rsid w:val="00EB48D3"/>
    <w:rsid w:val="00EB601A"/>
    <w:rsid w:val="00EC5179"/>
    <w:rsid w:val="00ED3AF6"/>
    <w:rsid w:val="00ED3CCD"/>
    <w:rsid w:val="00ED6B45"/>
    <w:rsid w:val="00EE6CBC"/>
    <w:rsid w:val="00EE762C"/>
    <w:rsid w:val="00EF088A"/>
    <w:rsid w:val="00F10093"/>
    <w:rsid w:val="00F157BF"/>
    <w:rsid w:val="00F15CAC"/>
    <w:rsid w:val="00F17B77"/>
    <w:rsid w:val="00F2369B"/>
    <w:rsid w:val="00F25921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376"/>
    <w:rsid w:val="00F91CB6"/>
    <w:rsid w:val="00F92E90"/>
    <w:rsid w:val="00F95115"/>
    <w:rsid w:val="00FA3CC7"/>
    <w:rsid w:val="00FA4A6A"/>
    <w:rsid w:val="00FA5C01"/>
    <w:rsid w:val="00FB06AE"/>
    <w:rsid w:val="00FB1CE3"/>
    <w:rsid w:val="00FB2842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962C-6ECB-4549-A139-407D058E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102</cp:revision>
  <cp:lastPrinted>2021-08-02T05:03:00Z</cp:lastPrinted>
  <dcterms:created xsi:type="dcterms:W3CDTF">2019-08-06T08:14:00Z</dcterms:created>
  <dcterms:modified xsi:type="dcterms:W3CDTF">2021-08-02T05:03:00Z</dcterms:modified>
</cp:coreProperties>
</file>