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03" w:rsidRPr="000E0103" w:rsidRDefault="000E0103" w:rsidP="000E010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กำหนดการการฝึกอบรม (ครู ก) </w:t>
      </w:r>
    </w:p>
    <w:p w:rsidR="002D7B78" w:rsidRPr="00463B18" w:rsidRDefault="002D7B78" w:rsidP="002D7B7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โครงการพัฒนาศักยภาพบุคลากรองค์กรปกครองส่วนท้องถิ่นในการป้องกัน ควบคุมโรคพิษสุนัขบ้า</w:t>
      </w:r>
    </w:p>
    <w:p w:rsidR="002D7B78" w:rsidRDefault="002D7B78" w:rsidP="002D7B7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ภายใต้โครงการสัตว์ปลอดโรค คนปลอดภัย จากโรคพิษสุนัขบ้า </w:t>
      </w:r>
      <w:r w:rsidRPr="00463B18">
        <w:rPr>
          <w:rFonts w:ascii="TH SarabunIT๙" w:hAnsi="TH SarabunIT๙" w:cs="TH SarabunIT๙"/>
          <w:b/>
          <w:bCs/>
          <w:sz w:val="24"/>
          <w:szCs w:val="32"/>
        </w:rPr>
        <w:br/>
      </w:r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>ตามพระปณิธานศาสตราจารย์ ดร.สมเด็จเจ้าฟ้าฯ กรมพระศรีสวาง</w:t>
      </w:r>
      <w:proofErr w:type="spellStart"/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>ควัฒน</w:t>
      </w:r>
      <w:proofErr w:type="spellEnd"/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proofErr w:type="spellStart"/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>วรขัต</w:t>
      </w:r>
      <w:proofErr w:type="spellEnd"/>
      <w:r w:rsidRPr="00463B18">
        <w:rPr>
          <w:rFonts w:ascii="TH SarabunIT๙" w:hAnsi="TH SarabunIT๙" w:cs="TH SarabunIT๙"/>
          <w:b/>
          <w:bCs/>
          <w:sz w:val="24"/>
          <w:szCs w:val="32"/>
          <w:cs/>
        </w:rPr>
        <w:t>ติยราชนารี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2D7B78" w:rsidRDefault="002D7B78" w:rsidP="002D7B7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 2564</w:t>
      </w: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</w:t>
      </w:r>
      <w:r w:rsidRPr="00D36E5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ผ่านระบบการประชุมทางไกลผ่านเครือข่ายอินเทอร์เน็ต (</w:t>
      </w:r>
      <w:r w:rsidRPr="00D36E5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Web Conference)</w:t>
      </w:r>
      <w:r w:rsidRPr="00D36E5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2D7B78" w:rsidRDefault="002D7B78" w:rsidP="002D7B78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ระหว่าง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– 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สิงหาคม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2564</w:t>
      </w:r>
    </w:p>
    <w:p w:rsidR="002D7B78" w:rsidRDefault="002D7B78" w:rsidP="002D7B78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ณ 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ห้องประชุม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5501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อาคาร 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ชั้น </w:t>
      </w:r>
      <w:r w:rsidR="006730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553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กรมส่งเสริมการปกครองท้องถิ่น</w:t>
      </w:r>
    </w:p>
    <w:p w:rsidR="00AA6210" w:rsidRPr="00D36E53" w:rsidRDefault="00AA6210" w:rsidP="002D7B78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:rsidR="000E0103" w:rsidRPr="000E0103" w:rsidRDefault="000E0103" w:rsidP="000E01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7309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30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2D7B7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E0103" w:rsidRDefault="000E0103" w:rsidP="000E0103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๐๘.๐๐ - </w:t>
      </w:r>
      <w:r w:rsidRPr="000E0103">
        <w:rPr>
          <w:rFonts w:ascii="TH SarabunIT๙" w:hAnsi="TH SarabunIT๙" w:cs="TH SarabunIT๙"/>
          <w:sz w:val="32"/>
          <w:szCs w:val="32"/>
          <w:cs/>
        </w:rPr>
        <w:t xml:space="preserve">09.00 น.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03">
        <w:rPr>
          <w:rFonts w:ascii="TH SarabunIT๙" w:hAnsi="TH SarabunIT๙" w:cs="TH SarabunIT๙"/>
          <w:sz w:val="32"/>
          <w:szCs w:val="32"/>
          <w:cs/>
        </w:rPr>
        <w:t>ลงทะเบียน</w:t>
      </w:r>
    </w:p>
    <w:p w:rsidR="002D7B78" w:rsidRPr="002D7B78" w:rsidRDefault="000E0103" w:rsidP="002D7B78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0103">
        <w:rPr>
          <w:rFonts w:ascii="TH SarabunIT๙" w:hAnsi="TH SarabunIT๙" w:cs="TH SarabunIT๙"/>
          <w:sz w:val="32"/>
          <w:szCs w:val="32"/>
          <w:cs/>
        </w:rPr>
        <w:t>09.</w:t>
      </w:r>
      <w:r w:rsidR="002D7B7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E0103">
        <w:rPr>
          <w:rFonts w:ascii="TH SarabunIT๙" w:hAnsi="TH SarabunIT๙" w:cs="TH SarabunIT๙"/>
          <w:sz w:val="32"/>
          <w:szCs w:val="32"/>
          <w:cs/>
        </w:rPr>
        <w:t>0 - 10.</w:t>
      </w:r>
      <w:r w:rsidR="002D7B7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E0103">
        <w:rPr>
          <w:rFonts w:ascii="TH SarabunIT๙" w:hAnsi="TH SarabunIT๙" w:cs="TH SarabunIT๙"/>
          <w:sz w:val="32"/>
          <w:szCs w:val="32"/>
          <w:cs/>
        </w:rPr>
        <w:t>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B78" w:rsidRPr="002D7B78">
        <w:rPr>
          <w:rFonts w:ascii="TH SarabunIT๙" w:hAnsi="TH SarabunIT๙" w:cs="TH SarabunIT๙"/>
          <w:sz w:val="32"/>
          <w:szCs w:val="32"/>
          <w:cs/>
        </w:rPr>
        <w:t>การกล่าวเปิดและมอบนโยบาย</w:t>
      </w:r>
      <w:r w:rsidR="002D7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7B78" w:rsidRPr="002D7B78">
        <w:rPr>
          <w:rFonts w:ascii="TH SarabunIT๙" w:hAnsi="TH SarabunIT๙" w:cs="TH SarabunIT๙"/>
          <w:sz w:val="32"/>
          <w:szCs w:val="32"/>
          <w:cs/>
        </w:rPr>
        <w:t xml:space="preserve">การป้องกัน และควบคุมโรคพิษสุนัขบ้า </w:t>
      </w:r>
    </w:p>
    <w:p w:rsidR="000E0103" w:rsidRPr="000E0103" w:rsidRDefault="002D7B78" w:rsidP="002D7B78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B7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E0103" w:rsidRPr="000E0103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โดยผู้</w:t>
      </w:r>
      <w:r w:rsidR="000E0103" w:rsidRPr="000E0103">
        <w:rPr>
          <w:rFonts w:ascii="TH SarabunIT๙" w:hAnsi="TH SarabunIT๙" w:cs="TH SarabunIT๙"/>
          <w:spacing w:val="-10"/>
          <w:sz w:val="32"/>
          <w:szCs w:val="32"/>
          <w:cs/>
        </w:rPr>
        <w:t>บริหารกรมส่งเสริมการปกครองท้องถิ่น</w:t>
      </w:r>
    </w:p>
    <w:p w:rsidR="002D7B78" w:rsidRPr="002D7B78" w:rsidRDefault="000E0103" w:rsidP="002D7B78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0103">
        <w:rPr>
          <w:rFonts w:ascii="TH SarabunIT๙" w:hAnsi="TH SarabunIT๙" w:cs="TH SarabunIT๙"/>
          <w:sz w:val="32"/>
          <w:szCs w:val="32"/>
          <w:cs/>
        </w:rPr>
        <w:t>10.</w:t>
      </w:r>
      <w:r w:rsidR="002D7B7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E0103">
        <w:rPr>
          <w:rFonts w:ascii="TH SarabunIT๙" w:hAnsi="TH SarabunIT๙" w:cs="TH SarabunIT๙"/>
          <w:sz w:val="32"/>
          <w:szCs w:val="32"/>
          <w:cs/>
        </w:rPr>
        <w:t xml:space="preserve">0 - </w:t>
      </w:r>
      <w:r w:rsidR="002D7B78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0E0103">
        <w:rPr>
          <w:rFonts w:ascii="TH SarabunIT๙" w:hAnsi="TH SarabunIT๙" w:cs="TH SarabunIT๙"/>
          <w:sz w:val="32"/>
          <w:szCs w:val="32"/>
          <w:cs/>
        </w:rPr>
        <w:t>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7B78" w:rsidRPr="002D7B78">
        <w:rPr>
          <w:rFonts w:ascii="TH SarabunIT๙" w:hAnsi="TH SarabunIT๙" w:cs="TH SarabunIT๙"/>
          <w:sz w:val="32"/>
          <w:szCs w:val="32"/>
          <w:cs/>
        </w:rPr>
        <w:t>ระเบียบ วิธีการ แนวทางปฏิบัติ</w:t>
      </w:r>
      <w:r w:rsidR="002D7B78">
        <w:rPr>
          <w:rFonts w:ascii="TH SarabunIT๙" w:hAnsi="TH SarabunIT๙" w:cs="TH SarabunIT๙"/>
          <w:sz w:val="32"/>
          <w:szCs w:val="32"/>
        </w:rPr>
        <w:t xml:space="preserve"> </w:t>
      </w:r>
      <w:r w:rsidR="002D7B78" w:rsidRPr="002D7B78">
        <w:rPr>
          <w:rFonts w:ascii="TH SarabunIT๙" w:hAnsi="TH SarabunIT๙" w:cs="TH SarabunIT๙"/>
          <w:sz w:val="32"/>
          <w:szCs w:val="32"/>
          <w:cs/>
        </w:rPr>
        <w:t>การป้องกัน ควบคุมโรคพิษสุนัขบ้า</w:t>
      </w:r>
    </w:p>
    <w:p w:rsidR="002D7B78" w:rsidRDefault="002D7B78" w:rsidP="006669A1">
      <w:pPr>
        <w:tabs>
          <w:tab w:val="left" w:pos="3119"/>
        </w:tabs>
        <w:spacing w:after="0"/>
        <w:ind w:left="3119"/>
        <w:rPr>
          <w:rFonts w:ascii="TH SarabunIT๙" w:hAnsi="TH SarabunIT๙" w:cs="TH SarabunIT๙"/>
          <w:sz w:val="32"/>
          <w:szCs w:val="32"/>
        </w:rPr>
      </w:pPr>
      <w:r w:rsidRPr="002D7B78">
        <w:rPr>
          <w:rFonts w:ascii="TH SarabunIT๙" w:hAnsi="TH SarabunIT๙" w:cs="TH SarabunIT๙"/>
          <w:sz w:val="32"/>
          <w:szCs w:val="32"/>
          <w:cs/>
        </w:rPr>
        <w:t>ของ</w:t>
      </w:r>
      <w:r w:rsidRPr="00AA6210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Pr="00AA621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A6210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โดยผู้แทนกอง</w:t>
      </w:r>
      <w:r w:rsidRPr="00AA6210">
        <w:rPr>
          <w:rFonts w:ascii="TH SarabunIT๙" w:hAnsi="TH SarabunIT๙" w:cs="TH SarabunIT๙"/>
          <w:spacing w:val="-6"/>
          <w:sz w:val="32"/>
          <w:szCs w:val="32"/>
          <w:cs/>
        </w:rPr>
        <w:t>กฎหมายและระเบียบท้องถิ่น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10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0E0103" w:rsidRDefault="000E0103" w:rsidP="000E0103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0103">
        <w:rPr>
          <w:rFonts w:ascii="TH SarabunIT๙" w:hAnsi="TH SarabunIT๙" w:cs="TH SarabunIT๙"/>
          <w:sz w:val="32"/>
          <w:szCs w:val="32"/>
          <w:cs/>
        </w:rPr>
        <w:t>๑๒.๐๐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103">
        <w:rPr>
          <w:rFonts w:ascii="TH SarabunIT๙" w:hAnsi="TH SarabunIT๙" w:cs="TH SarabunIT๙"/>
          <w:sz w:val="32"/>
          <w:szCs w:val="32"/>
          <w:cs/>
        </w:rPr>
        <w:t>๑๓.๐๐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03">
        <w:rPr>
          <w:rFonts w:ascii="TH SarabunIT๙" w:hAnsi="TH SarabunIT๙" w:cs="TH SarabunIT๙"/>
          <w:sz w:val="32"/>
          <w:szCs w:val="32"/>
          <w:cs/>
        </w:rPr>
        <w:t>รับประทานอาหารกลางวั</w:t>
      </w:r>
      <w:bookmarkStart w:id="0" w:name="_GoBack"/>
      <w:bookmarkEnd w:id="0"/>
      <w:r w:rsidRPr="000E0103">
        <w:rPr>
          <w:rFonts w:ascii="TH SarabunIT๙" w:hAnsi="TH SarabunIT๙" w:cs="TH SarabunIT๙"/>
          <w:sz w:val="32"/>
          <w:szCs w:val="32"/>
          <w:cs/>
        </w:rPr>
        <w:t>น</w:t>
      </w:r>
    </w:p>
    <w:p w:rsidR="00AA6210" w:rsidRPr="00AA6210" w:rsidRDefault="000E0103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0103">
        <w:rPr>
          <w:rFonts w:ascii="TH SarabunIT๙" w:hAnsi="TH SarabunIT๙" w:cs="TH SarabunIT๙"/>
          <w:sz w:val="32"/>
          <w:szCs w:val="32"/>
          <w:cs/>
        </w:rPr>
        <w:t>๑๓.๐๐ - ๑</w:t>
      </w:r>
      <w:r w:rsidR="00AA621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0103">
        <w:rPr>
          <w:rFonts w:ascii="TH SarabunIT๙" w:hAnsi="TH SarabunIT๙" w:cs="TH SarabunIT๙"/>
          <w:sz w:val="32"/>
          <w:szCs w:val="32"/>
          <w:cs/>
        </w:rPr>
        <w:t>.๐๐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210" w:rsidRPr="00AA6210">
        <w:rPr>
          <w:rFonts w:ascii="TH SarabunIT๙" w:hAnsi="TH SarabunIT๙" w:cs="TH SarabunIT๙"/>
          <w:sz w:val="32"/>
          <w:szCs w:val="32"/>
          <w:cs/>
        </w:rPr>
        <w:t>แนวทางการประเมินพื้นที่ปลอดโรคพิษสุนัขบ้าในท้องถิ่น</w:t>
      </w:r>
    </w:p>
    <w:p w:rsidR="00AA6210" w:rsidRDefault="00AA6210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โดยผู้แทนกรมส่งเสริมการปกครองท้องถิ่น ผู้แทนกรมปศุสัตว์</w:t>
      </w:r>
    </w:p>
    <w:p w:rsidR="00AA6210" w:rsidRPr="00AA6210" w:rsidRDefault="00AA6210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และผู้แทนกรมควบคุมโรค</w:t>
      </w:r>
    </w:p>
    <w:p w:rsidR="000E0103" w:rsidRDefault="000E0103" w:rsidP="000E01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0103" w:rsidRPr="000E0103" w:rsidRDefault="000E0103" w:rsidP="000E01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730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309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E0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A621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A6210" w:rsidRPr="00AA6210" w:rsidRDefault="000E0103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</w:t>
      </w:r>
      <w:r w:rsidR="00AA621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210" w:rsidRPr="00AA6210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องค์กรปกครองส่วนท้องถิ่นต้นแบบในการป้องกัน ควบคุมโรคพิษสุนัขบ้า </w:t>
      </w:r>
    </w:p>
    <w:p w:rsidR="000E0103" w:rsidRDefault="00AA6210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A6210">
        <w:rPr>
          <w:rFonts w:ascii="TH SarabunIT๙" w:hAnsi="TH SarabunIT๙" w:cs="TH SarabunIT๙"/>
          <w:sz w:val="32"/>
          <w:szCs w:val="32"/>
        </w:rPr>
        <w:t>(</w:t>
      </w:r>
      <w:r w:rsidRPr="00AA6210">
        <w:rPr>
          <w:rFonts w:ascii="TH SarabunIT๙" w:hAnsi="TH SarabunIT๙" w:cs="TH SarabunIT๙"/>
          <w:sz w:val="32"/>
          <w:szCs w:val="32"/>
          <w:cs/>
        </w:rPr>
        <w:t xml:space="preserve">รางวัลชนะเลิศจากโครงการ </w:t>
      </w:r>
      <w:r w:rsidRPr="00AA6210">
        <w:rPr>
          <w:rFonts w:ascii="TH SarabunIT๙" w:hAnsi="TH SarabunIT๙" w:cs="TH SarabunIT๙"/>
          <w:sz w:val="32"/>
          <w:szCs w:val="32"/>
        </w:rPr>
        <w:t xml:space="preserve">Thailand Rabies Award </w:t>
      </w:r>
      <w:r w:rsidRPr="00AA6210">
        <w:rPr>
          <w:rFonts w:ascii="TH SarabunPSK" w:hAnsi="TH SarabunPSK" w:cs="TH SarabunPSK"/>
          <w:sz w:val="32"/>
          <w:szCs w:val="32"/>
        </w:rPr>
        <w:t>2020</w:t>
      </w:r>
      <w:r w:rsidRPr="00AA6210">
        <w:rPr>
          <w:rFonts w:ascii="TH SarabunIT๙" w:hAnsi="TH SarabunIT๙" w:cs="TH SarabunIT๙"/>
          <w:sz w:val="32"/>
          <w:szCs w:val="32"/>
        </w:rPr>
        <w:t>)</w:t>
      </w:r>
    </w:p>
    <w:p w:rsidR="00AA6210" w:rsidRDefault="00AA6210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A6210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ผู้แทนเทศบาลเมืองสมุทรสงครามและผู้แทนองค์การบริหารส่วนตำบลไกรใน</w:t>
      </w:r>
    </w:p>
    <w:p w:rsidR="00AA6210" w:rsidRDefault="00EA7D1A" w:rsidP="00AA6210">
      <w:pPr>
        <w:tabs>
          <w:tab w:val="left" w:pos="3119"/>
        </w:tabs>
        <w:spacing w:after="0"/>
        <w:ind w:left="3119" w:hanging="3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AA621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210" w:rsidRPr="00AA6210">
        <w:rPr>
          <w:rFonts w:ascii="TH SarabunIT๙" w:hAnsi="TH SarabunIT๙" w:cs="TH SarabunIT๙"/>
          <w:sz w:val="32"/>
          <w:szCs w:val="32"/>
          <w:cs/>
        </w:rPr>
        <w:t>การจัดทำงบประมาณขององค์กรปกครองส่วนท้องถิ่น เพื่อใช้ในการป้องกัน ควบคุมโรคพิษสุนัขบ้าขององค์กรปกครองส่วนท้องถิ่น</w:t>
      </w:r>
    </w:p>
    <w:p w:rsidR="00EA7D1A" w:rsidRDefault="00AA6210" w:rsidP="00AA6210">
      <w:pPr>
        <w:tabs>
          <w:tab w:val="left" w:pos="3119"/>
        </w:tabs>
        <w:spacing w:after="0"/>
        <w:ind w:left="3119" w:hanging="3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7D1A" w:rsidRPr="00EA7D1A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EA7D1A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บริหารการ</w:t>
      </w:r>
      <w:r w:rsidR="00EA7D1A">
        <w:rPr>
          <w:rFonts w:ascii="TH SarabunIT๙" w:hAnsi="TH SarabunIT๙" w:cs="TH SarabunIT๙" w:hint="cs"/>
          <w:sz w:val="32"/>
          <w:szCs w:val="32"/>
          <w:cs/>
        </w:rPr>
        <w:t>คลังท้องถิ่น</w:t>
      </w:r>
    </w:p>
    <w:p w:rsidR="000E0103" w:rsidRDefault="000E0103" w:rsidP="000E0103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0103">
        <w:rPr>
          <w:rFonts w:ascii="TH SarabunIT๙" w:hAnsi="TH SarabunIT๙" w:cs="TH SarabunIT๙"/>
          <w:sz w:val="32"/>
          <w:szCs w:val="32"/>
          <w:cs/>
        </w:rPr>
        <w:t>๑๒.๐๐ - ๑๓.๐๐ น.</w:t>
      </w:r>
      <w:r w:rsidRPr="000E0103">
        <w:rPr>
          <w:rFonts w:ascii="TH SarabunIT๙" w:hAnsi="TH SarabunIT๙" w:cs="TH SarabunIT๙"/>
          <w:sz w:val="32"/>
          <w:szCs w:val="32"/>
          <w:cs/>
        </w:rPr>
        <w:tab/>
        <w:t>รับประทานอาหารกลางวัน</w:t>
      </w:r>
    </w:p>
    <w:p w:rsidR="00AA6210" w:rsidRPr="00AA6210" w:rsidRDefault="000E0103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6210" w:rsidRPr="00AA6210">
        <w:rPr>
          <w:rFonts w:ascii="TH SarabunIT๙" w:hAnsi="TH SarabunIT๙" w:cs="TH SarabunIT๙"/>
          <w:sz w:val="32"/>
          <w:szCs w:val="32"/>
          <w:cs/>
        </w:rPr>
        <w:t xml:space="preserve">การสำรวจข้อมูลสุนัขและแมวและการบันทึกข้อมูลจำนวนสุนัขและแมว </w:t>
      </w:r>
    </w:p>
    <w:p w:rsidR="000E0103" w:rsidRPr="000E0103" w:rsidRDefault="00AA6210" w:rsidP="00AA6210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A6210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AA6210">
        <w:rPr>
          <w:rFonts w:ascii="TH SarabunIT๙" w:hAnsi="TH SarabunIT๙" w:cs="TH SarabunIT๙"/>
          <w:sz w:val="32"/>
          <w:szCs w:val="32"/>
        </w:rPr>
        <w:t>Rabies One Data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A6210">
        <w:rPr>
          <w:rFonts w:ascii="TH SarabunIT๙" w:hAnsi="TH SarabunIT๙" w:cs="TH SarabunIT๙"/>
          <w:sz w:val="32"/>
          <w:szCs w:val="32"/>
          <w:cs/>
        </w:rPr>
        <w:t>ผู้แทนกรมส่งเสริมการปกครองท้องถิ่น</w:t>
      </w:r>
    </w:p>
    <w:p w:rsidR="00EA7D1A" w:rsidRDefault="00EA7D1A" w:rsidP="000E010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A6210" w:rsidRDefault="000E0103" w:rsidP="000E010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="00EA7D1A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35C4F">
        <w:rPr>
          <w:rFonts w:ascii="TH SarabunIT๙" w:hAnsi="TH SarabunIT๙" w:cs="TH SarabunIT๙"/>
          <w:sz w:val="32"/>
          <w:szCs w:val="32"/>
          <w:cs/>
        </w:rPr>
        <w:t>๑) พักรับประทานอาหารว่างและเครื่องดื่ม ช่</w:t>
      </w:r>
      <w:r w:rsidR="00EA7D1A">
        <w:rPr>
          <w:rFonts w:ascii="TH SarabunIT๙" w:hAnsi="TH SarabunIT๙" w:cs="TH SarabunIT๙"/>
          <w:sz w:val="32"/>
          <w:szCs w:val="32"/>
          <w:cs/>
        </w:rPr>
        <w:t>วงเช้า เวลา ๑๐.๑๕ - ๑๐.๓๐ น.</w:t>
      </w:r>
      <w:r w:rsidR="00EA7D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C4F">
        <w:rPr>
          <w:rFonts w:ascii="TH SarabunIT๙" w:hAnsi="TH SarabunIT๙" w:cs="TH SarabunIT๙"/>
          <w:sz w:val="32"/>
          <w:szCs w:val="32"/>
          <w:cs/>
        </w:rPr>
        <w:t xml:space="preserve">และช่วงบ่าย </w:t>
      </w:r>
    </w:p>
    <w:p w:rsidR="000E0103" w:rsidRPr="00635C4F" w:rsidRDefault="00AA6210" w:rsidP="000E010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0103" w:rsidRPr="00635C4F">
        <w:rPr>
          <w:rFonts w:ascii="TH SarabunIT๙" w:hAnsi="TH SarabunIT๙" w:cs="TH SarabunIT๙"/>
          <w:sz w:val="32"/>
          <w:szCs w:val="32"/>
          <w:cs/>
        </w:rPr>
        <w:t>เวลา ๑๔.๓๐ - ๑๔.๔๕ น.</w:t>
      </w:r>
    </w:p>
    <w:p w:rsidR="000E0103" w:rsidRPr="000E0103" w:rsidRDefault="000E0103" w:rsidP="00EA7D1A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35C4F">
        <w:rPr>
          <w:rFonts w:ascii="TH SarabunIT๙" w:hAnsi="TH SarabunIT๙" w:cs="TH SarabunIT๙"/>
          <w:sz w:val="32"/>
          <w:szCs w:val="32"/>
          <w:cs/>
        </w:rPr>
        <w:tab/>
      </w:r>
      <w:r w:rsidR="00EA7D1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35C4F">
        <w:rPr>
          <w:rFonts w:ascii="TH SarabunIT๙" w:hAnsi="TH SarabunIT๙" w:cs="TH SarabunIT๙"/>
          <w:sz w:val="32"/>
          <w:szCs w:val="32"/>
          <w:cs/>
        </w:rPr>
        <w:t>๒) กำหนดการสามารถปรับเปลี่ยนได้ตามความเหมาะสม</w:t>
      </w:r>
    </w:p>
    <w:sectPr w:rsidR="000E0103" w:rsidRPr="000E0103" w:rsidSect="00EA7D1A">
      <w:pgSz w:w="11906" w:h="16838"/>
      <w:pgMar w:top="851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3"/>
    <w:rsid w:val="000D006A"/>
    <w:rsid w:val="000E0103"/>
    <w:rsid w:val="002A1119"/>
    <w:rsid w:val="002D7B78"/>
    <w:rsid w:val="006669A1"/>
    <w:rsid w:val="0067309D"/>
    <w:rsid w:val="00872499"/>
    <w:rsid w:val="009F36B1"/>
    <w:rsid w:val="00AA6210"/>
    <w:rsid w:val="00C22244"/>
    <w:rsid w:val="00DB5CC9"/>
    <w:rsid w:val="00DE5A8B"/>
    <w:rsid w:val="00EA7D1A"/>
    <w:rsid w:val="00F73196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36D4"/>
  <w15:docId w15:val="{F77E688D-1B0F-4DA6-BAA0-5E07904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11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cp:lastPrinted>2021-07-19T06:52:00Z</cp:lastPrinted>
  <dcterms:created xsi:type="dcterms:W3CDTF">2021-07-09T06:19:00Z</dcterms:created>
  <dcterms:modified xsi:type="dcterms:W3CDTF">2021-07-19T07:34:00Z</dcterms:modified>
</cp:coreProperties>
</file>