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46" w:rsidRPr="00497834" w:rsidRDefault="00EC1014" w:rsidP="00A34946">
      <w:pPr>
        <w:keepNext/>
        <w:tabs>
          <w:tab w:val="left" w:pos="4253"/>
        </w:tabs>
        <w:spacing w:line="276" w:lineRule="auto"/>
        <w:jc w:val="thaiDistribute"/>
        <w:outlineLvl w:val="1"/>
        <w:rPr>
          <w:rFonts w:ascii="Times New Roman" w:eastAsia="Times New Roman" w:hAnsi="Times New Roman" w:cs="Angsana New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Angsana New"/>
          <w:b/>
          <w:bCs/>
          <w:i/>
          <w:iCs/>
          <w:sz w:val="28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3.6pt;margin-top:-.05pt;width:80.25pt;height:87.75pt;z-index:-251657216" fillcolor="window">
            <v:imagedata r:id="rId8" o:title=""/>
          </v:shape>
          <o:OLEObject Type="Embed" ProgID="Word.Picture.8" ShapeID="_x0000_s1027" DrawAspect="Content" ObjectID="_1686654040" r:id="rId9"/>
        </w:pict>
      </w:r>
    </w:p>
    <w:p w:rsidR="00A34946" w:rsidRPr="00497834" w:rsidRDefault="00A34946" w:rsidP="00A34946">
      <w:pPr>
        <w:rPr>
          <w:rFonts w:ascii="Times New Roman" w:eastAsia="Times New Roman" w:hAnsi="Times New Roman" w:cs="Angsana New"/>
          <w:sz w:val="24"/>
          <w:szCs w:val="24"/>
        </w:rPr>
      </w:pPr>
    </w:p>
    <w:p w:rsidR="00A34946" w:rsidRPr="00497834" w:rsidRDefault="00A34946" w:rsidP="00A3494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eastAsia="Times New Roman"/>
          <w:sz w:val="8"/>
          <w:szCs w:val="8"/>
        </w:rPr>
      </w:pPr>
    </w:p>
    <w:p w:rsidR="00A34946" w:rsidRPr="00497834" w:rsidRDefault="00A34946" w:rsidP="00A3494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eastAsia="Times New Roman"/>
          <w:sz w:val="4"/>
          <w:szCs w:val="4"/>
        </w:rPr>
      </w:pPr>
    </w:p>
    <w:p w:rsidR="00A34946" w:rsidRPr="00497834" w:rsidRDefault="00A34946" w:rsidP="00A3494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eastAsia="Times New Roman"/>
          <w:sz w:val="4"/>
          <w:szCs w:val="4"/>
        </w:rPr>
      </w:pPr>
    </w:p>
    <w:p w:rsidR="00A34946" w:rsidRPr="00497834" w:rsidRDefault="00A34946" w:rsidP="00A3494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eastAsia="Times New Roman"/>
        </w:rPr>
      </w:pPr>
      <w:r w:rsidRPr="00497834">
        <w:rPr>
          <w:rFonts w:eastAsia="Times New Roman"/>
          <w:cs/>
        </w:rPr>
        <w:t>ที่ มท ๐๘20.3/</w:t>
      </w:r>
      <w:r w:rsidRPr="00497834">
        <w:rPr>
          <w:rFonts w:eastAsia="Times New Roman"/>
          <w:sz w:val="40"/>
          <w:cs/>
        </w:rPr>
        <w:t xml:space="preserve">ว      </w:t>
      </w:r>
      <w:r w:rsidRPr="00497834">
        <w:rPr>
          <w:rFonts w:eastAsia="Times New Roman"/>
          <w:b/>
          <w:bCs/>
          <w:sz w:val="34"/>
          <w:szCs w:val="24"/>
          <w:cs/>
        </w:rPr>
        <w:t xml:space="preserve">                                               </w:t>
      </w:r>
      <w:r w:rsidRPr="00497834">
        <w:rPr>
          <w:rFonts w:eastAsia="Times New Roman"/>
          <w:b/>
          <w:bCs/>
          <w:i/>
          <w:iCs/>
          <w:sz w:val="24"/>
          <w:szCs w:val="24"/>
          <w:cs/>
        </w:rPr>
        <w:t xml:space="preserve">                </w:t>
      </w:r>
      <w:r w:rsidRPr="00497834">
        <w:rPr>
          <w:rFonts w:eastAsia="Times New Roman"/>
          <w:b/>
          <w:bCs/>
          <w:i/>
          <w:iCs/>
          <w:sz w:val="24"/>
          <w:szCs w:val="24"/>
          <w:cs/>
        </w:rPr>
        <w:tab/>
      </w:r>
      <w:r w:rsidRPr="00497834">
        <w:rPr>
          <w:rFonts w:eastAsia="Times New Roman"/>
          <w:cs/>
        </w:rPr>
        <w:t>กรมส่งเสริมการปกครองท้องถิ่น</w:t>
      </w:r>
    </w:p>
    <w:p w:rsidR="00A34946" w:rsidRPr="00497834" w:rsidRDefault="00A34946" w:rsidP="00A34946">
      <w:pPr>
        <w:tabs>
          <w:tab w:val="left" w:pos="5387"/>
          <w:tab w:val="left" w:pos="5529"/>
        </w:tabs>
        <w:jc w:val="thaiDistribute"/>
        <w:rPr>
          <w:rFonts w:eastAsia="Times New Roman"/>
        </w:rPr>
      </w:pPr>
      <w:r w:rsidRPr="00497834">
        <w:rPr>
          <w:rFonts w:eastAsia="Times New Roman"/>
          <w:cs/>
        </w:rPr>
        <w:tab/>
        <w:t xml:space="preserve">ถนนนครราชสีมา เขตดุสิต กทม. 10300                                                                                                           </w:t>
      </w:r>
    </w:p>
    <w:p w:rsidR="00A34946" w:rsidRPr="00497834" w:rsidRDefault="00A34946" w:rsidP="00A34946">
      <w:pPr>
        <w:keepNext/>
        <w:tabs>
          <w:tab w:val="left" w:pos="1134"/>
          <w:tab w:val="left" w:pos="4820"/>
          <w:tab w:val="left" w:pos="5216"/>
        </w:tabs>
        <w:spacing w:before="120" w:after="120"/>
        <w:jc w:val="thaiDistribute"/>
        <w:outlineLvl w:val="3"/>
        <w:rPr>
          <w:rFonts w:eastAsia="Times New Roman"/>
          <w:sz w:val="28"/>
        </w:rPr>
      </w:pPr>
      <w:r w:rsidRPr="00497834">
        <w:rPr>
          <w:rFonts w:eastAsia="Times New Roman"/>
          <w:sz w:val="34"/>
        </w:rPr>
        <w:tab/>
      </w:r>
      <w:r w:rsidRPr="00497834">
        <w:rPr>
          <w:rFonts w:eastAsia="Times New Roman"/>
          <w:sz w:val="34"/>
          <w:cs/>
        </w:rPr>
        <w:t xml:space="preserve">  </w:t>
      </w:r>
      <w:r w:rsidRPr="00497834">
        <w:rPr>
          <w:rFonts w:eastAsia="Times New Roman"/>
          <w:sz w:val="34"/>
          <w:cs/>
        </w:rPr>
        <w:tab/>
      </w:r>
      <w:r>
        <w:rPr>
          <w:rFonts w:eastAsia="Times New Roman" w:hint="cs"/>
          <w:sz w:val="34"/>
          <w:cs/>
        </w:rPr>
        <w:t>มิถุนายน</w:t>
      </w:r>
      <w:r w:rsidRPr="00497834">
        <w:rPr>
          <w:rFonts w:eastAsia="Times New Roman"/>
          <w:sz w:val="34"/>
          <w:cs/>
        </w:rPr>
        <w:t xml:space="preserve">  </w:t>
      </w:r>
      <w:r>
        <w:rPr>
          <w:rFonts w:eastAsia="Times New Roman"/>
          <w:sz w:val="28"/>
          <w:cs/>
        </w:rPr>
        <w:t>256</w:t>
      </w:r>
      <w:r>
        <w:rPr>
          <w:rFonts w:eastAsia="Times New Roman" w:hint="cs"/>
          <w:sz w:val="28"/>
          <w:cs/>
        </w:rPr>
        <w:t>4</w:t>
      </w:r>
    </w:p>
    <w:p w:rsidR="00A34946" w:rsidRPr="00497834" w:rsidRDefault="00A34946" w:rsidP="00A34946">
      <w:pPr>
        <w:tabs>
          <w:tab w:val="left" w:pos="567"/>
        </w:tabs>
        <w:jc w:val="thaiDistribute"/>
        <w:rPr>
          <w:rFonts w:eastAsia="Cordia New"/>
          <w:cs/>
          <w:lang w:eastAsia="zh-CN"/>
        </w:rPr>
      </w:pPr>
      <w:r w:rsidRPr="00497834">
        <w:rPr>
          <w:rFonts w:eastAsia="Times New Roman"/>
          <w:cs/>
        </w:rPr>
        <w:t>เรื่อง</w:t>
      </w:r>
      <w:r>
        <w:rPr>
          <w:rFonts w:eastAsia="Times New Roman" w:hint="cs"/>
          <w:cs/>
        </w:rPr>
        <w:tab/>
      </w:r>
      <w:r>
        <w:rPr>
          <w:rFonts w:hint="cs"/>
          <w:cs/>
        </w:rPr>
        <w:t xml:space="preserve">การขยายเวลาในการยื่นคำขออนุญาตเข้าทำประโยชน์ในพื้นที่ป่าไม้ ตามมติคณะรัฐมนตรี 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เมื่อวันที่ 23 มิถุนายน 2563</w:t>
      </w:r>
    </w:p>
    <w:p w:rsidR="00A34946" w:rsidRPr="00497834" w:rsidRDefault="00A34946" w:rsidP="00A34946">
      <w:pPr>
        <w:keepNext/>
        <w:tabs>
          <w:tab w:val="left" w:pos="567"/>
        </w:tabs>
        <w:spacing w:before="120"/>
        <w:jc w:val="thaiDistribute"/>
        <w:outlineLvl w:val="0"/>
        <w:rPr>
          <w:rFonts w:eastAsia="Times New Roman"/>
          <w:cs/>
        </w:rPr>
      </w:pPr>
      <w:r w:rsidRPr="00497834">
        <w:rPr>
          <w:rFonts w:eastAsia="Times New Roman"/>
          <w:cs/>
        </w:rPr>
        <w:t>เรียน</w:t>
      </w:r>
      <w:r w:rsidRPr="00497834">
        <w:rPr>
          <w:rFonts w:eastAsia="Times New Roman"/>
        </w:rPr>
        <w:tab/>
      </w:r>
      <w:r w:rsidRPr="00497834">
        <w:rPr>
          <w:rFonts w:eastAsia="Times New Roman" w:hint="cs"/>
          <w:cs/>
        </w:rPr>
        <w:t>ผู้ว่าราชการจังหวัด ทุกจังหวัด</w:t>
      </w:r>
    </w:p>
    <w:p w:rsidR="00D413A9" w:rsidRPr="00A34946" w:rsidRDefault="00D413A9" w:rsidP="00A34946">
      <w:pPr>
        <w:spacing w:before="120"/>
        <w:jc w:val="thaiDistribute"/>
        <w:rPr>
          <w:rFonts w:eastAsia="Times New Roman"/>
          <w:spacing w:val="-10"/>
        </w:rPr>
      </w:pPr>
      <w:r w:rsidRPr="00A34946">
        <w:rPr>
          <w:rFonts w:eastAsia="Times New Roman"/>
          <w:spacing w:val="-10"/>
          <w:cs/>
        </w:rPr>
        <w:t>อ้างถึง</w:t>
      </w:r>
      <w:r w:rsidRPr="00A34946">
        <w:rPr>
          <w:rFonts w:eastAsia="Times New Roman" w:hint="cs"/>
          <w:spacing w:val="-10"/>
          <w:cs/>
        </w:rPr>
        <w:tab/>
      </w:r>
      <w:r w:rsidRPr="00A34946">
        <w:rPr>
          <w:rFonts w:eastAsia="Times New Roman"/>
          <w:spacing w:val="-10"/>
          <w:cs/>
        </w:rPr>
        <w:t xml:space="preserve">หนังสือกรมส่งเสริมการปกครองท้องถิ่น ด่วนที่สุด ที่ มท 0820.3/ว </w:t>
      </w:r>
      <w:r w:rsidR="00523E94" w:rsidRPr="00A34946">
        <w:rPr>
          <w:rFonts w:eastAsia="Times New Roman" w:hint="cs"/>
          <w:spacing w:val="-10"/>
          <w:cs/>
        </w:rPr>
        <w:t>1149</w:t>
      </w:r>
      <w:r w:rsidRPr="00A34946">
        <w:rPr>
          <w:rFonts w:eastAsia="Times New Roman"/>
          <w:spacing w:val="-10"/>
          <w:cs/>
        </w:rPr>
        <w:t xml:space="preserve"> </w:t>
      </w:r>
      <w:r w:rsidRPr="00A34946">
        <w:rPr>
          <w:rFonts w:eastAsia="Times New Roman" w:hint="cs"/>
          <w:spacing w:val="-10"/>
          <w:cs/>
        </w:rPr>
        <w:t xml:space="preserve"> </w:t>
      </w:r>
      <w:r w:rsidR="00523E94" w:rsidRPr="00A34946">
        <w:rPr>
          <w:rFonts w:eastAsia="Times New Roman"/>
          <w:spacing w:val="-10"/>
          <w:cs/>
        </w:rPr>
        <w:t xml:space="preserve">ลงวันที่ </w:t>
      </w:r>
      <w:r w:rsidR="00523E94" w:rsidRPr="00A34946">
        <w:rPr>
          <w:rFonts w:eastAsia="Times New Roman" w:hint="cs"/>
          <w:spacing w:val="-10"/>
          <w:cs/>
        </w:rPr>
        <w:t>4</w:t>
      </w:r>
      <w:r w:rsidR="00523E94" w:rsidRPr="00A34946">
        <w:rPr>
          <w:rFonts w:eastAsia="Times New Roman"/>
          <w:spacing w:val="-10"/>
          <w:cs/>
        </w:rPr>
        <w:t xml:space="preserve"> </w:t>
      </w:r>
      <w:r w:rsidR="00523E94" w:rsidRPr="00A34946">
        <w:rPr>
          <w:rFonts w:eastAsia="Times New Roman" w:hint="cs"/>
          <w:spacing w:val="-10"/>
          <w:cs/>
        </w:rPr>
        <w:t>มิถุนา</w:t>
      </w:r>
      <w:r w:rsidR="00523E94" w:rsidRPr="00A34946">
        <w:rPr>
          <w:rFonts w:eastAsia="Times New Roman"/>
          <w:spacing w:val="-10"/>
          <w:cs/>
        </w:rPr>
        <w:t>ยน 256</w:t>
      </w:r>
      <w:r w:rsidR="00523E94" w:rsidRPr="00A34946">
        <w:rPr>
          <w:rFonts w:eastAsia="Times New Roman" w:hint="cs"/>
          <w:spacing w:val="-10"/>
          <w:cs/>
        </w:rPr>
        <w:t>4</w:t>
      </w:r>
    </w:p>
    <w:p w:rsidR="002034F9" w:rsidRDefault="002034F9" w:rsidP="00C83D77">
      <w:pPr>
        <w:spacing w:before="12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สิ่งที่ส่งมาด้วย  สำเนาหนังสือ</w:t>
      </w:r>
      <w:r w:rsidR="00D779E3" w:rsidRPr="00964530">
        <w:rPr>
          <w:rFonts w:hint="cs"/>
          <w:cs/>
        </w:rPr>
        <w:t>สำนักงานพระพุทธศาสนา</w:t>
      </w:r>
      <w:r w:rsidR="00D779E3">
        <w:rPr>
          <w:rFonts w:hint="cs"/>
          <w:cs/>
        </w:rPr>
        <w:t>แห่งชาติ</w:t>
      </w:r>
      <w:r>
        <w:rPr>
          <w:rFonts w:eastAsia="Times New Roman" w:hint="cs"/>
          <w:cs/>
        </w:rPr>
        <w:t xml:space="preserve"> </w:t>
      </w:r>
      <w:r w:rsidR="00D779E3">
        <w:rPr>
          <w:rFonts w:eastAsia="Times New Roman" w:hint="cs"/>
          <w:cs/>
        </w:rPr>
        <w:t xml:space="preserve">ที่ </w:t>
      </w:r>
      <w:proofErr w:type="spellStart"/>
      <w:r w:rsidR="00D779E3">
        <w:rPr>
          <w:rFonts w:eastAsia="Times New Roman" w:hint="cs"/>
          <w:cs/>
        </w:rPr>
        <w:t>พศ</w:t>
      </w:r>
      <w:proofErr w:type="spellEnd"/>
      <w:r w:rsidR="00D779E3">
        <w:rPr>
          <w:rFonts w:eastAsia="Times New Roman" w:hint="cs"/>
          <w:cs/>
        </w:rPr>
        <w:t xml:space="preserve"> 0003/5128</w:t>
      </w:r>
      <w:r>
        <w:rPr>
          <w:rFonts w:eastAsia="Times New Roman" w:hint="cs"/>
          <w:cs/>
        </w:rPr>
        <w:t xml:space="preserve">  </w:t>
      </w:r>
    </w:p>
    <w:p w:rsidR="002034F9" w:rsidRDefault="00374E90" w:rsidP="00374E90">
      <w:pPr>
        <w:tabs>
          <w:tab w:val="left" w:pos="1276"/>
        </w:tabs>
        <w:jc w:val="thaiDistribute"/>
        <w:rPr>
          <w:rFonts w:eastAsia="Times New Roman"/>
          <w:cs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D779E3">
        <w:rPr>
          <w:rFonts w:eastAsia="Times New Roman" w:hint="cs"/>
          <w:cs/>
        </w:rPr>
        <w:t>ลงวันที่ 22 มิถุนายน</w:t>
      </w:r>
      <w:r w:rsidR="002034F9">
        <w:rPr>
          <w:rFonts w:eastAsia="Times New Roman" w:hint="cs"/>
          <w:cs/>
        </w:rPr>
        <w:t xml:space="preserve"> 2564</w:t>
      </w:r>
      <w:r w:rsidR="002F7F59">
        <w:rPr>
          <w:rFonts w:eastAsia="Times New Roman"/>
        </w:rPr>
        <w:tab/>
      </w:r>
      <w:r w:rsidR="002F7F59">
        <w:rPr>
          <w:rFonts w:eastAsia="Times New Roman"/>
        </w:rPr>
        <w:tab/>
      </w:r>
      <w:r w:rsidR="002F7F59">
        <w:rPr>
          <w:rFonts w:eastAsia="Times New Roman" w:hint="cs"/>
          <w:cs/>
        </w:rPr>
        <w:tab/>
      </w:r>
      <w:r w:rsidR="002F7F59">
        <w:rPr>
          <w:rFonts w:eastAsia="Times New Roman" w:hint="cs"/>
          <w:cs/>
        </w:rPr>
        <w:tab/>
      </w:r>
      <w:r w:rsidR="002F7F59">
        <w:rPr>
          <w:rFonts w:eastAsia="Times New Roman" w:hint="cs"/>
          <w:cs/>
        </w:rPr>
        <w:tab/>
        <w:t xml:space="preserve">        จำนวน 1 ฉบับ</w:t>
      </w:r>
    </w:p>
    <w:p w:rsidR="004E3861" w:rsidRPr="00A34946" w:rsidRDefault="00497834" w:rsidP="004E3861">
      <w:pPr>
        <w:tabs>
          <w:tab w:val="left" w:pos="142"/>
          <w:tab w:val="left" w:pos="1418"/>
          <w:tab w:val="left" w:pos="1530"/>
          <w:tab w:val="left" w:pos="1701"/>
        </w:tabs>
        <w:spacing w:before="120"/>
        <w:jc w:val="thaiDistribute"/>
      </w:pPr>
      <w:r w:rsidRPr="00497834">
        <w:rPr>
          <w:rFonts w:eastAsia="Times New Roman"/>
          <w:b/>
          <w:bCs/>
          <w:cs/>
        </w:rPr>
        <w:tab/>
      </w:r>
      <w:r w:rsidRPr="00497834">
        <w:rPr>
          <w:rFonts w:eastAsia="Times New Roman"/>
          <w:b/>
          <w:bCs/>
          <w:cs/>
        </w:rPr>
        <w:tab/>
      </w:r>
      <w:r w:rsidR="004E3861" w:rsidRPr="00A34946">
        <w:rPr>
          <w:rFonts w:eastAsia="Times New Roman" w:hint="cs"/>
          <w:cs/>
        </w:rPr>
        <w:t>ตามที่ได้แจ้งเรื่อง</w:t>
      </w:r>
      <w:r w:rsidR="004E3861" w:rsidRPr="00A34946">
        <w:rPr>
          <w:cs/>
        </w:rPr>
        <w:t xml:space="preserve">การขยายเวลาในการยื่นคำขออนุญาตเข้าทำประโยชน์ในพื้นที่ป่าไม้ </w:t>
      </w:r>
      <w:r w:rsidR="004E3861" w:rsidRPr="00A34946">
        <w:rPr>
          <w:rFonts w:hint="cs"/>
          <w:cs/>
        </w:rPr>
        <w:br/>
      </w:r>
      <w:r w:rsidR="004E3861" w:rsidRPr="00A34946">
        <w:rPr>
          <w:cs/>
        </w:rPr>
        <w:t>ตามมติคณะรัฐมนตรี เมื่อวันที่ 23 มิถุนายน 2563</w:t>
      </w:r>
      <w:r w:rsidR="004E3861" w:rsidRPr="00A34946">
        <w:rPr>
          <w:rFonts w:hint="cs"/>
          <w:cs/>
        </w:rPr>
        <w:t xml:space="preserve"> โดยคณะรัฐมนตรีได้มีประชุมปรึกษาเมื่อวันที่ </w:t>
      </w:r>
      <w:r w:rsidR="004E3861" w:rsidRPr="00A34946">
        <w:rPr>
          <w:cs/>
        </w:rPr>
        <w:br/>
      </w:r>
      <w:r w:rsidR="004E3861" w:rsidRPr="00A34946">
        <w:rPr>
          <w:rFonts w:hint="cs"/>
          <w:spacing w:val="-10"/>
          <w:cs/>
        </w:rPr>
        <w:t>11 พฤษภาคม 2564 เห็นชอบขยายเวลาในการยื่นคำขออนุญาตเข้าทำประโยชน์ในพื้นที่ป่าไม้ โดยให้ส่วนราชการหรือหน่วยงานของรัฐ ยื่นคำขออนุญาตเข้าทำประโยชน์ในพื้นที่ป่าไม้ภายใน 120 วัน นับตั้งแต่วันที่</w:t>
      </w:r>
      <w:r w:rsidR="00A34946" w:rsidRPr="00A34946">
        <w:rPr>
          <w:rFonts w:hint="cs"/>
          <w:spacing w:val="-10"/>
          <w:cs/>
        </w:rPr>
        <w:t>คณะรัฐมนตรี</w:t>
      </w:r>
      <w:r w:rsidR="004E3861" w:rsidRPr="00A34946">
        <w:rPr>
          <w:rFonts w:hint="cs"/>
          <w:cs/>
        </w:rPr>
        <w:t>มี</w:t>
      </w:r>
      <w:r w:rsidR="004E3861" w:rsidRPr="00A34946">
        <w:rPr>
          <w:rFonts w:hint="cs"/>
          <w:spacing w:val="-10"/>
          <w:cs/>
        </w:rPr>
        <w:t>มติให้ขยายเวลาในการยื่นคำขออนุญาต</w:t>
      </w:r>
      <w:r w:rsidR="00976C49">
        <w:rPr>
          <w:rFonts w:hint="cs"/>
          <w:spacing w:val="-10"/>
          <w:cs/>
        </w:rPr>
        <w:t xml:space="preserve"> </w:t>
      </w:r>
      <w:r w:rsidR="004E3861" w:rsidRPr="00A34946">
        <w:rPr>
          <w:rFonts w:hint="cs"/>
          <w:spacing w:val="-10"/>
          <w:cs/>
        </w:rPr>
        <w:t>ทั้งนี้ เมื่อครบกำหนดระยะเวลา 120 วัน</w:t>
      </w:r>
      <w:r w:rsidR="004F2913">
        <w:rPr>
          <w:rFonts w:hint="cs"/>
          <w:spacing w:val="-10"/>
          <w:cs/>
        </w:rPr>
        <w:t xml:space="preserve"> </w:t>
      </w:r>
      <w:r w:rsidR="004E3861" w:rsidRPr="00A34946">
        <w:rPr>
          <w:rFonts w:hint="cs"/>
          <w:spacing w:val="-10"/>
          <w:cs/>
        </w:rPr>
        <w:t>นับตั้งแต่วันที่</w:t>
      </w:r>
      <w:r w:rsidR="00A34946" w:rsidRPr="00A34946">
        <w:rPr>
          <w:spacing w:val="-10"/>
          <w:cs/>
        </w:rPr>
        <w:t>คณะรัฐมนตรี</w:t>
      </w:r>
      <w:r w:rsidR="004E3861" w:rsidRPr="00A34946">
        <w:rPr>
          <w:rFonts w:hint="cs"/>
          <w:cs/>
        </w:rPr>
        <w:t xml:space="preserve">มีมติเห็นชอบให้ขยายเวลาในการยื่นคำขออนุญาตเข้าทำประโยชน์ในพื้นที่ป่าไม้ก่อนได้รับอนุญาตในครั้งนี้แล้ว </w:t>
      </w:r>
      <w:r w:rsidR="00A34946">
        <w:rPr>
          <w:cs/>
        </w:rPr>
        <w:br/>
      </w:r>
      <w:r w:rsidR="004E3861" w:rsidRPr="00A34946">
        <w:rPr>
          <w:rFonts w:hint="cs"/>
          <w:cs/>
        </w:rPr>
        <w:t xml:space="preserve">ห้ามมิให้ส่วนราชการหรือหน่วยงานของรัฐใด เข้าทำประโยชน์ในพื้นที่ป่าไม้ก่อนได้รับอนุญาตอีกอย่างเด็ดขาด </w:t>
      </w:r>
      <w:r w:rsidR="004E3861" w:rsidRPr="00A34946">
        <w:rPr>
          <w:cs/>
        </w:rPr>
        <w:t>(</w:t>
      </w:r>
      <w:r w:rsidR="004E3861" w:rsidRPr="00A34946">
        <w:rPr>
          <w:spacing w:val="-4"/>
          <w:cs/>
        </w:rPr>
        <w:t>สิ้นสุดการยื่นคำขอวันที่ 7 กันยายน 2564)</w:t>
      </w:r>
      <w:r w:rsidR="004E3861" w:rsidRPr="00A34946">
        <w:rPr>
          <w:rFonts w:hint="cs"/>
          <w:spacing w:val="-4"/>
          <w:cs/>
        </w:rPr>
        <w:t xml:space="preserve"> และหากปรากฏว่า ยังมีส่วนราชการหรือหน่วยงานของรัฐใดฝ่าฝืน</w:t>
      </w:r>
      <w:r w:rsidR="004E3861" w:rsidRPr="00A34946">
        <w:rPr>
          <w:rFonts w:hint="cs"/>
          <w:cs/>
        </w:rPr>
        <w:t xml:space="preserve"> </w:t>
      </w:r>
      <w:r w:rsidR="004E3861" w:rsidRPr="00A34946">
        <w:rPr>
          <w:rFonts w:hint="cs"/>
          <w:spacing w:val="-4"/>
          <w:cs/>
        </w:rPr>
        <w:t>ให้พิจารณาดำเนินการตามกฎหมายอย่างเคร่งครัด</w:t>
      </w:r>
      <w:r w:rsidR="00A34946" w:rsidRPr="00A34946">
        <w:rPr>
          <w:rFonts w:hint="cs"/>
          <w:spacing w:val="-4"/>
          <w:cs/>
        </w:rPr>
        <w:t xml:space="preserve"> ความละเอียดแจ้งแล้ว นั้น</w:t>
      </w:r>
    </w:p>
    <w:p w:rsidR="00497834" w:rsidRPr="004F2913" w:rsidRDefault="00A34946" w:rsidP="00A34946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F2913">
        <w:rPr>
          <w:rFonts w:hint="cs"/>
          <w:spacing w:val="-10"/>
          <w:cs/>
        </w:rPr>
        <w:t>กรมส่งเสริมการปกครองท้องถิ่น</w:t>
      </w:r>
      <w:r w:rsidRPr="004F2913">
        <w:rPr>
          <w:spacing w:val="-10"/>
          <w:cs/>
        </w:rPr>
        <w:t>ได้รับ</w:t>
      </w:r>
      <w:r w:rsidR="004F2913" w:rsidRPr="004F2913">
        <w:rPr>
          <w:rFonts w:hint="cs"/>
          <w:spacing w:val="-10"/>
          <w:cs/>
        </w:rPr>
        <w:t>การขอความ</w:t>
      </w:r>
      <w:r w:rsidR="00D540C2">
        <w:rPr>
          <w:rFonts w:hint="cs"/>
          <w:spacing w:val="-10"/>
          <w:cs/>
        </w:rPr>
        <w:t>อนุเคราะห์</w:t>
      </w:r>
      <w:r w:rsidRPr="004F2913">
        <w:rPr>
          <w:spacing w:val="-10"/>
          <w:cs/>
        </w:rPr>
        <w:t>จาก</w:t>
      </w:r>
      <w:r w:rsidRPr="004F2913">
        <w:rPr>
          <w:rFonts w:hint="cs"/>
          <w:spacing w:val="-10"/>
          <w:cs/>
        </w:rPr>
        <w:t>สำนักงานพระพุทธศาสนาแห่งชาติ</w:t>
      </w:r>
      <w:r w:rsidR="004F2913">
        <w:rPr>
          <w:cs/>
        </w:rPr>
        <w:br/>
      </w:r>
      <w:r w:rsidR="004F2913" w:rsidRPr="004F2913">
        <w:rPr>
          <w:rFonts w:hint="cs"/>
          <w:spacing w:val="-10"/>
          <w:cs/>
        </w:rPr>
        <w:t>ให้</w:t>
      </w:r>
      <w:r w:rsidR="00D779E3" w:rsidRPr="004F2913">
        <w:rPr>
          <w:rFonts w:hint="cs"/>
          <w:spacing w:val="-10"/>
          <w:cs/>
        </w:rPr>
        <w:t>แจ้งผู้นำท้องถิ่นสำรวจข้อมูลการเข้าทำประโยชน์ในพื้นที่ป่าไม้ของพระสงฆ์ หากพบว่ายังไม่มีการยื่นคำขออนุญาต</w:t>
      </w:r>
      <w:r w:rsidR="00D779E3" w:rsidRPr="004F2913">
        <w:rPr>
          <w:rFonts w:hint="cs"/>
          <w:cs/>
        </w:rPr>
        <w:t xml:space="preserve"> </w:t>
      </w:r>
      <w:r w:rsidR="00D779E3" w:rsidRPr="004F2913">
        <w:rPr>
          <w:rFonts w:hint="cs"/>
          <w:spacing w:val="-12"/>
          <w:cs/>
        </w:rPr>
        <w:t>ขอให้แจ้งดำเนินการยื่นคำขออนุญาตเข้าทำประโยชน์ในพื้นที่ป่าไม้ตามมติ</w:t>
      </w:r>
      <w:r w:rsidR="00E11191" w:rsidRPr="004F2913">
        <w:rPr>
          <w:spacing w:val="-12"/>
          <w:cs/>
        </w:rPr>
        <w:t>คณะรัฐมนตรี</w:t>
      </w:r>
      <w:r w:rsidR="00D779E3" w:rsidRPr="004F2913">
        <w:rPr>
          <w:rFonts w:hint="cs"/>
          <w:spacing w:val="-12"/>
          <w:cs/>
        </w:rPr>
        <w:t>เมื่อวันที่ 23 มิถุนายน 2563</w:t>
      </w:r>
      <w:r w:rsidR="00D779E3" w:rsidRPr="004F2913">
        <w:rPr>
          <w:rFonts w:hint="cs"/>
          <w:cs/>
        </w:rPr>
        <w:t xml:space="preserve"> โดยด่วน </w:t>
      </w:r>
      <w:r w:rsidR="00E11191" w:rsidRPr="004F2913">
        <w:rPr>
          <w:cs/>
        </w:rPr>
        <w:t>รายละเอียดตามสิ่งที่ส่งมาด้วย</w:t>
      </w:r>
    </w:p>
    <w:p w:rsidR="00A671C8" w:rsidRPr="00A671C8" w:rsidRDefault="00A671C8" w:rsidP="00A671C8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/>
        <w:jc w:val="thaiDistribute"/>
      </w:pPr>
      <w:r>
        <w:tab/>
      </w:r>
      <w:r>
        <w:tab/>
      </w:r>
      <w:r>
        <w:tab/>
      </w:r>
      <w:r w:rsidRPr="00A671C8">
        <w:rPr>
          <w:cs/>
        </w:rPr>
        <w:t>จึงเรียนมาเพื่อโปรด</w:t>
      </w:r>
      <w:r w:rsidR="004F2913">
        <w:rPr>
          <w:rFonts w:hint="cs"/>
          <w:cs/>
        </w:rPr>
        <w:t>ทราบ</w:t>
      </w:r>
      <w:r w:rsidR="00A34946">
        <w:rPr>
          <w:rFonts w:hint="cs"/>
          <w:cs/>
        </w:rPr>
        <w:t xml:space="preserve"> </w:t>
      </w:r>
      <w:r w:rsidR="004F2913">
        <w:rPr>
          <w:rFonts w:hint="cs"/>
          <w:cs/>
        </w:rPr>
        <w:t>และ</w:t>
      </w:r>
      <w:r w:rsidR="004F2913" w:rsidRPr="004F2913">
        <w:rPr>
          <w:cs/>
        </w:rPr>
        <w:t>ขอความร่วมมือจังหวัดแจ้งองค์กรปกครองส่วนท้องถิ่น</w:t>
      </w:r>
      <w:r w:rsidR="004F2913">
        <w:rPr>
          <w:rFonts w:hint="cs"/>
          <w:cs/>
        </w:rPr>
        <w:t>ประ</w:t>
      </w:r>
      <w:r w:rsidR="00D540C2">
        <w:rPr>
          <w:rFonts w:hint="cs"/>
          <w:cs/>
        </w:rPr>
        <w:t>สานสำนักงาน</w:t>
      </w:r>
      <w:r w:rsidR="004F2913">
        <w:rPr>
          <w:rFonts w:hint="cs"/>
          <w:cs/>
        </w:rPr>
        <w:t>พระพุทธศาสนาจังหวัด</w:t>
      </w:r>
      <w:r w:rsidR="004F2913" w:rsidRPr="004F2913">
        <w:rPr>
          <w:cs/>
        </w:rPr>
        <w:t>ดำเนินการต่อไป</w:t>
      </w:r>
    </w:p>
    <w:p w:rsidR="00A671C8" w:rsidRPr="00A671C8" w:rsidRDefault="00A671C8" w:rsidP="00A671C8">
      <w:pPr>
        <w:tabs>
          <w:tab w:val="left" w:pos="3969"/>
          <w:tab w:val="left" w:pos="4253"/>
          <w:tab w:val="left" w:pos="4536"/>
        </w:tabs>
        <w:spacing w:before="240"/>
        <w:ind w:firstLine="1418"/>
        <w:rPr>
          <w:cs/>
        </w:rPr>
      </w:pPr>
      <w:r w:rsidRPr="00A671C8">
        <w:rPr>
          <w:cs/>
        </w:rPr>
        <w:tab/>
        <w:t xml:space="preserve">   ขอแสดงความนับถือ</w:t>
      </w:r>
    </w:p>
    <w:p w:rsidR="00A671C8" w:rsidRPr="00A671C8" w:rsidRDefault="00A671C8" w:rsidP="00A671C8">
      <w:pPr>
        <w:ind w:firstLine="1418"/>
        <w:jc w:val="center"/>
        <w:rPr>
          <w:sz w:val="26"/>
          <w:szCs w:val="26"/>
        </w:rPr>
      </w:pPr>
    </w:p>
    <w:p w:rsidR="00A671C8" w:rsidRPr="00A671C8" w:rsidRDefault="00A671C8" w:rsidP="00A671C8">
      <w:pPr>
        <w:ind w:firstLine="1418"/>
        <w:jc w:val="center"/>
        <w:rPr>
          <w:sz w:val="26"/>
          <w:szCs w:val="26"/>
        </w:rPr>
      </w:pPr>
    </w:p>
    <w:p w:rsidR="00A671C8" w:rsidRPr="00A671C8" w:rsidRDefault="00A671C8" w:rsidP="00A671C8">
      <w:pPr>
        <w:ind w:firstLine="1418"/>
        <w:jc w:val="center"/>
        <w:rPr>
          <w:sz w:val="26"/>
          <w:szCs w:val="26"/>
        </w:rPr>
      </w:pPr>
    </w:p>
    <w:p w:rsidR="00D540C2" w:rsidRPr="00A671C8" w:rsidRDefault="00D540C2" w:rsidP="00A671C8">
      <w:pPr>
        <w:ind w:firstLine="1418"/>
        <w:jc w:val="center"/>
        <w:rPr>
          <w:sz w:val="26"/>
          <w:szCs w:val="26"/>
          <w:cs/>
        </w:rPr>
      </w:pPr>
    </w:p>
    <w:p w:rsidR="00497834" w:rsidRDefault="00A671C8" w:rsidP="00A34946">
      <w:pPr>
        <w:tabs>
          <w:tab w:val="left" w:pos="2977"/>
          <w:tab w:val="left" w:pos="3828"/>
          <w:tab w:val="left" w:pos="4536"/>
        </w:tabs>
      </w:pPr>
      <w:r w:rsidRPr="00A671C8">
        <w:rPr>
          <w:cs/>
        </w:rPr>
        <w:t xml:space="preserve">                  </w:t>
      </w:r>
      <w:r w:rsidRPr="00A671C8">
        <w:rPr>
          <w:cs/>
        </w:rPr>
        <w:tab/>
        <w:t xml:space="preserve">       อธิบดีกรมส่งเสริมการปกครองท้องถิ่น</w:t>
      </w:r>
    </w:p>
    <w:p w:rsidR="00D540C2" w:rsidRPr="00A34946" w:rsidRDefault="00D540C2" w:rsidP="00A34946">
      <w:pPr>
        <w:tabs>
          <w:tab w:val="left" w:pos="2977"/>
          <w:tab w:val="left" w:pos="3828"/>
          <w:tab w:val="left" w:pos="4536"/>
        </w:tabs>
      </w:pPr>
    </w:p>
    <w:p w:rsidR="00497834" w:rsidRPr="00497834" w:rsidRDefault="00A34946" w:rsidP="00497834">
      <w:pPr>
        <w:jc w:val="thaiDistribute"/>
        <w:rPr>
          <w:rFonts w:eastAsia="Times New Roman"/>
        </w:rPr>
      </w:pPr>
      <w:r w:rsidRPr="00497834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50CB1" wp14:editId="2704CFFF">
                <wp:simplePos x="0" y="0"/>
                <wp:positionH relativeFrom="column">
                  <wp:posOffset>4742180</wp:posOffset>
                </wp:positionH>
                <wp:positionV relativeFrom="paragraph">
                  <wp:posOffset>158115</wp:posOffset>
                </wp:positionV>
                <wp:extent cx="1405890" cy="1064895"/>
                <wp:effectExtent l="0" t="0" r="22860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C2" w:rsidRPr="00976C49" w:rsidRDefault="00D540C2" w:rsidP="00A3494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</w:t>
                            </w:r>
                          </w:p>
                          <w:p w:rsidR="00D540C2" w:rsidRPr="00976C49" w:rsidRDefault="00D540C2" w:rsidP="00A3494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</w:t>
                            </w:r>
                          </w:p>
                          <w:p w:rsidR="00D540C2" w:rsidRPr="00976C49" w:rsidRDefault="00D540C2" w:rsidP="00A3494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กง.ทช</w:t>
                            </w:r>
                            <w:proofErr w:type="spellEnd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</w:t>
                            </w:r>
                          </w:p>
                          <w:p w:rsidR="00D540C2" w:rsidRPr="00976C49" w:rsidRDefault="00D540C2" w:rsidP="00A3494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......................................</w:t>
                            </w:r>
                          </w:p>
                          <w:p w:rsidR="00D540C2" w:rsidRPr="00976C49" w:rsidRDefault="00D540C2" w:rsidP="00A34946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976C49">
                              <w:rPr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......................................</w:t>
                            </w:r>
                          </w:p>
                          <w:p w:rsidR="00D540C2" w:rsidRPr="00976C49" w:rsidRDefault="00D540C2" w:rsidP="00497834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73.4pt;margin-top:12.45pt;width:110.7pt;height:8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" strokecolor="white">
                <v:textbox>
                  <w:txbxContent>
                    <w:p w:rsidR="00D540C2" w:rsidRPr="00976C49" w:rsidRDefault="00D540C2" w:rsidP="00A3494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GoBack"/>
                      <w:proofErr w:type="spellStart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</w:t>
                      </w:r>
                    </w:p>
                    <w:p w:rsidR="00D540C2" w:rsidRPr="00976C49" w:rsidRDefault="00D540C2" w:rsidP="00A3494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</w:t>
                      </w:r>
                    </w:p>
                    <w:p w:rsidR="00D540C2" w:rsidRPr="00976C49" w:rsidRDefault="00D540C2" w:rsidP="00A3494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กง.ทช</w:t>
                      </w:r>
                      <w:proofErr w:type="spellEnd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</w:t>
                      </w:r>
                    </w:p>
                    <w:p w:rsidR="00D540C2" w:rsidRPr="00976C49" w:rsidRDefault="00D540C2" w:rsidP="00A3494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......................................</w:t>
                      </w:r>
                    </w:p>
                    <w:p w:rsidR="00D540C2" w:rsidRPr="00976C49" w:rsidRDefault="00D540C2" w:rsidP="00A34946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976C49">
                        <w:rPr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......................................</w:t>
                      </w:r>
                    </w:p>
                    <w:bookmarkEnd w:id="1"/>
                    <w:p w:rsidR="00D540C2" w:rsidRPr="00976C49" w:rsidRDefault="00D540C2" w:rsidP="00497834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7834" w:rsidRPr="00497834">
        <w:rPr>
          <w:rFonts w:eastAsia="Times New Roman"/>
          <w:cs/>
        </w:rPr>
        <w:t>กองสิ่งแวดล้อมท้องถิ่น</w:t>
      </w:r>
    </w:p>
    <w:p w:rsidR="00497834" w:rsidRPr="00497834" w:rsidRDefault="00497834" w:rsidP="00497834">
      <w:pPr>
        <w:jc w:val="thaiDistribute"/>
        <w:rPr>
          <w:rFonts w:eastAsia="Times New Roman"/>
        </w:rPr>
      </w:pPr>
      <w:r w:rsidRPr="00497834">
        <w:rPr>
          <w:rFonts w:eastAsia="Times New Roman"/>
          <w:cs/>
        </w:rPr>
        <w:t>กลุ่มงานทรัพยากรธรรมชาติ</w:t>
      </w:r>
    </w:p>
    <w:p w:rsidR="007C1E61" w:rsidRDefault="00497834" w:rsidP="00A34946">
      <w:pPr>
        <w:jc w:val="thaiDistribute"/>
        <w:rPr>
          <w:rFonts w:eastAsia="Times New Roman"/>
        </w:rPr>
      </w:pPr>
      <w:r w:rsidRPr="00497834">
        <w:rPr>
          <w:rFonts w:eastAsia="Times New Roman"/>
          <w:cs/>
        </w:rPr>
        <w:t xml:space="preserve">โทร. ๐๒ 2๔๑ ๙๐๐๐ ต่อ 2113 </w:t>
      </w:r>
    </w:p>
    <w:p w:rsidR="004F2913" w:rsidRPr="00A34946" w:rsidRDefault="004F2913" w:rsidP="00A34946">
      <w:pPr>
        <w:jc w:val="thaiDistribute"/>
        <w:rPr>
          <w:rFonts w:eastAsia="Times New Roman"/>
        </w:rPr>
      </w:pPr>
      <w:r w:rsidRPr="004F2913">
        <w:rPr>
          <w:rFonts w:eastAsia="Times New Roman"/>
          <w:color w:val="808080" w:themeColor="background1" w:themeShade="80"/>
          <w:cs/>
        </w:rPr>
        <w:t xml:space="preserve">ผู้ประสานงาน </w:t>
      </w:r>
      <w:proofErr w:type="spellStart"/>
      <w:r w:rsidRPr="004F2913">
        <w:rPr>
          <w:rFonts w:eastAsia="Times New Roman"/>
          <w:color w:val="808080" w:themeColor="background1" w:themeShade="80"/>
          <w:cs/>
        </w:rPr>
        <w:t>นายฐ</w:t>
      </w:r>
      <w:proofErr w:type="spellEnd"/>
      <w:r w:rsidRPr="004F2913">
        <w:rPr>
          <w:rFonts w:eastAsia="Times New Roman"/>
          <w:color w:val="808080" w:themeColor="background1" w:themeShade="80"/>
          <w:cs/>
        </w:rPr>
        <w:t>นก</w:t>
      </w:r>
      <w:proofErr w:type="spellStart"/>
      <w:r w:rsidRPr="004F2913">
        <w:rPr>
          <w:rFonts w:eastAsia="Times New Roman"/>
          <w:color w:val="808080" w:themeColor="background1" w:themeShade="80"/>
          <w:cs/>
        </w:rPr>
        <w:t>ริศน์</w:t>
      </w:r>
      <w:proofErr w:type="spellEnd"/>
      <w:r w:rsidRPr="004F2913">
        <w:rPr>
          <w:rFonts w:eastAsia="Times New Roman"/>
          <w:color w:val="808080" w:themeColor="background1" w:themeShade="80"/>
          <w:cs/>
        </w:rPr>
        <w:t xml:space="preserve"> รัตนพ</w:t>
      </w:r>
      <w:proofErr w:type="spellStart"/>
      <w:r w:rsidRPr="004F2913">
        <w:rPr>
          <w:rFonts w:eastAsia="Times New Roman"/>
          <w:color w:val="808080" w:themeColor="background1" w:themeShade="80"/>
          <w:cs/>
        </w:rPr>
        <w:t>งศ์</w:t>
      </w:r>
      <w:proofErr w:type="spellEnd"/>
      <w:r w:rsidRPr="004F2913">
        <w:rPr>
          <w:rFonts w:eastAsia="Times New Roman"/>
          <w:color w:val="808080" w:themeColor="background1" w:themeShade="80"/>
          <w:cs/>
        </w:rPr>
        <w:t>กวี</w:t>
      </w:r>
      <w:r w:rsidRPr="004F2913">
        <w:rPr>
          <w:rFonts w:eastAsia="Times New Roman"/>
          <w:cs/>
        </w:rPr>
        <w:tab/>
      </w:r>
    </w:p>
    <w:sectPr w:rsidR="004F2913" w:rsidRPr="00A34946" w:rsidSect="0073582A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C2" w:rsidRDefault="00D540C2" w:rsidP="006F02A1">
      <w:r>
        <w:separator/>
      </w:r>
    </w:p>
  </w:endnote>
  <w:endnote w:type="continuationSeparator" w:id="0">
    <w:p w:rsidR="00D540C2" w:rsidRDefault="00D540C2" w:rsidP="006F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C2" w:rsidRDefault="00D540C2" w:rsidP="006F02A1">
      <w:r>
        <w:separator/>
      </w:r>
    </w:p>
  </w:footnote>
  <w:footnote w:type="continuationSeparator" w:id="0">
    <w:p w:rsidR="00D540C2" w:rsidRDefault="00D540C2" w:rsidP="006F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67B4"/>
    <w:rsid w:val="00007FAC"/>
    <w:rsid w:val="00016190"/>
    <w:rsid w:val="00017BD4"/>
    <w:rsid w:val="00021362"/>
    <w:rsid w:val="00023DBC"/>
    <w:rsid w:val="00030040"/>
    <w:rsid w:val="000369B3"/>
    <w:rsid w:val="0004165F"/>
    <w:rsid w:val="00060ECE"/>
    <w:rsid w:val="00066421"/>
    <w:rsid w:val="00074E40"/>
    <w:rsid w:val="00076753"/>
    <w:rsid w:val="00092826"/>
    <w:rsid w:val="0009565B"/>
    <w:rsid w:val="000A28DE"/>
    <w:rsid w:val="000A3D6A"/>
    <w:rsid w:val="000A5459"/>
    <w:rsid w:val="000A5510"/>
    <w:rsid w:val="000B6236"/>
    <w:rsid w:val="000B7D38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40"/>
    <w:rsid w:val="000E5DB8"/>
    <w:rsid w:val="000F140A"/>
    <w:rsid w:val="000F2376"/>
    <w:rsid w:val="00104B3D"/>
    <w:rsid w:val="00104FD5"/>
    <w:rsid w:val="001056C7"/>
    <w:rsid w:val="00110328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06DD"/>
    <w:rsid w:val="0013279B"/>
    <w:rsid w:val="00136691"/>
    <w:rsid w:val="00137DFF"/>
    <w:rsid w:val="0014129F"/>
    <w:rsid w:val="00144FE4"/>
    <w:rsid w:val="00146BE1"/>
    <w:rsid w:val="001550BF"/>
    <w:rsid w:val="0015612A"/>
    <w:rsid w:val="00163BD0"/>
    <w:rsid w:val="00164D3F"/>
    <w:rsid w:val="00167C1B"/>
    <w:rsid w:val="00172212"/>
    <w:rsid w:val="00177153"/>
    <w:rsid w:val="00185915"/>
    <w:rsid w:val="00191B8C"/>
    <w:rsid w:val="00196577"/>
    <w:rsid w:val="00196DAE"/>
    <w:rsid w:val="001A0EBD"/>
    <w:rsid w:val="001A0FF8"/>
    <w:rsid w:val="001A39D4"/>
    <w:rsid w:val="001A7956"/>
    <w:rsid w:val="001B42A6"/>
    <w:rsid w:val="001B5F06"/>
    <w:rsid w:val="001C60B4"/>
    <w:rsid w:val="001D259D"/>
    <w:rsid w:val="001D2C04"/>
    <w:rsid w:val="001D71EB"/>
    <w:rsid w:val="001D7301"/>
    <w:rsid w:val="001E0276"/>
    <w:rsid w:val="001E27CE"/>
    <w:rsid w:val="001E5230"/>
    <w:rsid w:val="001E74E1"/>
    <w:rsid w:val="001E76E2"/>
    <w:rsid w:val="00201BAA"/>
    <w:rsid w:val="002034F9"/>
    <w:rsid w:val="0020576B"/>
    <w:rsid w:val="002057DC"/>
    <w:rsid w:val="00206C6F"/>
    <w:rsid w:val="0021016A"/>
    <w:rsid w:val="002124CD"/>
    <w:rsid w:val="00214566"/>
    <w:rsid w:val="002250E3"/>
    <w:rsid w:val="002263F2"/>
    <w:rsid w:val="002328E9"/>
    <w:rsid w:val="00232F4A"/>
    <w:rsid w:val="0023301A"/>
    <w:rsid w:val="00235341"/>
    <w:rsid w:val="00237BAF"/>
    <w:rsid w:val="00247033"/>
    <w:rsid w:val="00252906"/>
    <w:rsid w:val="00253AD4"/>
    <w:rsid w:val="00256783"/>
    <w:rsid w:val="00260A58"/>
    <w:rsid w:val="002638C4"/>
    <w:rsid w:val="00264EB0"/>
    <w:rsid w:val="00267123"/>
    <w:rsid w:val="00267205"/>
    <w:rsid w:val="00270B2D"/>
    <w:rsid w:val="0027589F"/>
    <w:rsid w:val="00280641"/>
    <w:rsid w:val="00282A0C"/>
    <w:rsid w:val="002840EB"/>
    <w:rsid w:val="00285656"/>
    <w:rsid w:val="0028577D"/>
    <w:rsid w:val="00285DC7"/>
    <w:rsid w:val="00286BF4"/>
    <w:rsid w:val="00287789"/>
    <w:rsid w:val="002877F6"/>
    <w:rsid w:val="00290CB1"/>
    <w:rsid w:val="00295B07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F34"/>
    <w:rsid w:val="002F2AF9"/>
    <w:rsid w:val="002F630F"/>
    <w:rsid w:val="002F7AA3"/>
    <w:rsid w:val="002F7F59"/>
    <w:rsid w:val="00302BD5"/>
    <w:rsid w:val="00304B6F"/>
    <w:rsid w:val="00311051"/>
    <w:rsid w:val="00311A4C"/>
    <w:rsid w:val="00314A7B"/>
    <w:rsid w:val="003219B3"/>
    <w:rsid w:val="00322F33"/>
    <w:rsid w:val="00322F6A"/>
    <w:rsid w:val="00326067"/>
    <w:rsid w:val="00334086"/>
    <w:rsid w:val="00341ACC"/>
    <w:rsid w:val="00345431"/>
    <w:rsid w:val="00345487"/>
    <w:rsid w:val="0034660F"/>
    <w:rsid w:val="00352BBE"/>
    <w:rsid w:val="00353DB5"/>
    <w:rsid w:val="003553B1"/>
    <w:rsid w:val="00360AD1"/>
    <w:rsid w:val="00370DE9"/>
    <w:rsid w:val="00374657"/>
    <w:rsid w:val="00374E90"/>
    <w:rsid w:val="00374FE3"/>
    <w:rsid w:val="00380FDF"/>
    <w:rsid w:val="003845F4"/>
    <w:rsid w:val="00385B7E"/>
    <w:rsid w:val="003868EB"/>
    <w:rsid w:val="0039413A"/>
    <w:rsid w:val="00394D61"/>
    <w:rsid w:val="00395D53"/>
    <w:rsid w:val="003A234C"/>
    <w:rsid w:val="003A4490"/>
    <w:rsid w:val="003A4516"/>
    <w:rsid w:val="003A4BA5"/>
    <w:rsid w:val="003A5AB8"/>
    <w:rsid w:val="003A6CCA"/>
    <w:rsid w:val="003A782F"/>
    <w:rsid w:val="003C712A"/>
    <w:rsid w:val="003C7F64"/>
    <w:rsid w:val="003D3628"/>
    <w:rsid w:val="003E27D9"/>
    <w:rsid w:val="003F3CFB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1655"/>
    <w:rsid w:val="00433747"/>
    <w:rsid w:val="00434062"/>
    <w:rsid w:val="004340B7"/>
    <w:rsid w:val="004349DA"/>
    <w:rsid w:val="0044219B"/>
    <w:rsid w:val="00443B48"/>
    <w:rsid w:val="00445859"/>
    <w:rsid w:val="00451A65"/>
    <w:rsid w:val="0045241E"/>
    <w:rsid w:val="0045429A"/>
    <w:rsid w:val="0045571A"/>
    <w:rsid w:val="00455FC2"/>
    <w:rsid w:val="004579A8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309B"/>
    <w:rsid w:val="00497834"/>
    <w:rsid w:val="004A6803"/>
    <w:rsid w:val="004A7D62"/>
    <w:rsid w:val="004B5985"/>
    <w:rsid w:val="004C4994"/>
    <w:rsid w:val="004C4FBC"/>
    <w:rsid w:val="004C6418"/>
    <w:rsid w:val="004C689C"/>
    <w:rsid w:val="004C68DC"/>
    <w:rsid w:val="004D1C39"/>
    <w:rsid w:val="004E3861"/>
    <w:rsid w:val="004E428A"/>
    <w:rsid w:val="004E44B5"/>
    <w:rsid w:val="004E4D2A"/>
    <w:rsid w:val="004F2913"/>
    <w:rsid w:val="004F5641"/>
    <w:rsid w:val="005004FD"/>
    <w:rsid w:val="00510BF1"/>
    <w:rsid w:val="00513C7E"/>
    <w:rsid w:val="00515B23"/>
    <w:rsid w:val="00517C39"/>
    <w:rsid w:val="00520390"/>
    <w:rsid w:val="0052290E"/>
    <w:rsid w:val="005230A4"/>
    <w:rsid w:val="00523E94"/>
    <w:rsid w:val="00524B33"/>
    <w:rsid w:val="0052770F"/>
    <w:rsid w:val="0053594C"/>
    <w:rsid w:val="005379E5"/>
    <w:rsid w:val="0054366B"/>
    <w:rsid w:val="0054393D"/>
    <w:rsid w:val="00543D86"/>
    <w:rsid w:val="005459DD"/>
    <w:rsid w:val="00552721"/>
    <w:rsid w:val="00562C29"/>
    <w:rsid w:val="00571BB5"/>
    <w:rsid w:val="00576258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3C76"/>
    <w:rsid w:val="005F1525"/>
    <w:rsid w:val="005F2F0E"/>
    <w:rsid w:val="005F3FC8"/>
    <w:rsid w:val="00601576"/>
    <w:rsid w:val="00603371"/>
    <w:rsid w:val="00606CB8"/>
    <w:rsid w:val="00611436"/>
    <w:rsid w:val="00612445"/>
    <w:rsid w:val="00612F43"/>
    <w:rsid w:val="0061402B"/>
    <w:rsid w:val="006147FF"/>
    <w:rsid w:val="006220D6"/>
    <w:rsid w:val="00623383"/>
    <w:rsid w:val="006244A6"/>
    <w:rsid w:val="00626634"/>
    <w:rsid w:val="00627B36"/>
    <w:rsid w:val="00630D08"/>
    <w:rsid w:val="00637FDF"/>
    <w:rsid w:val="00643B24"/>
    <w:rsid w:val="00647FAF"/>
    <w:rsid w:val="006568B2"/>
    <w:rsid w:val="00657C27"/>
    <w:rsid w:val="00665051"/>
    <w:rsid w:val="00667B7B"/>
    <w:rsid w:val="0067123C"/>
    <w:rsid w:val="00671305"/>
    <w:rsid w:val="00673348"/>
    <w:rsid w:val="00674EA8"/>
    <w:rsid w:val="0067580F"/>
    <w:rsid w:val="00682243"/>
    <w:rsid w:val="00683D12"/>
    <w:rsid w:val="006843B7"/>
    <w:rsid w:val="00684E9F"/>
    <w:rsid w:val="006868A0"/>
    <w:rsid w:val="00687FF1"/>
    <w:rsid w:val="006903C9"/>
    <w:rsid w:val="006941CC"/>
    <w:rsid w:val="006A4DF1"/>
    <w:rsid w:val="006A55D7"/>
    <w:rsid w:val="006A6E97"/>
    <w:rsid w:val="006B4686"/>
    <w:rsid w:val="006B772E"/>
    <w:rsid w:val="006C0338"/>
    <w:rsid w:val="006C7C21"/>
    <w:rsid w:val="006D04E7"/>
    <w:rsid w:val="006D09DD"/>
    <w:rsid w:val="006D0A2D"/>
    <w:rsid w:val="006D23EF"/>
    <w:rsid w:val="006D461A"/>
    <w:rsid w:val="006D5648"/>
    <w:rsid w:val="006E2C3F"/>
    <w:rsid w:val="006E528C"/>
    <w:rsid w:val="006E6591"/>
    <w:rsid w:val="006E6A97"/>
    <w:rsid w:val="006F02A1"/>
    <w:rsid w:val="006F7030"/>
    <w:rsid w:val="006F752D"/>
    <w:rsid w:val="00700990"/>
    <w:rsid w:val="00703DB2"/>
    <w:rsid w:val="00711741"/>
    <w:rsid w:val="00711933"/>
    <w:rsid w:val="00712298"/>
    <w:rsid w:val="00717592"/>
    <w:rsid w:val="00717DA7"/>
    <w:rsid w:val="00721389"/>
    <w:rsid w:val="00730F62"/>
    <w:rsid w:val="0073582A"/>
    <w:rsid w:val="00742609"/>
    <w:rsid w:val="00752E91"/>
    <w:rsid w:val="00753C94"/>
    <w:rsid w:val="00755F70"/>
    <w:rsid w:val="0075799C"/>
    <w:rsid w:val="00760996"/>
    <w:rsid w:val="00763F30"/>
    <w:rsid w:val="00767990"/>
    <w:rsid w:val="00774796"/>
    <w:rsid w:val="00777114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A60AF"/>
    <w:rsid w:val="007A7B93"/>
    <w:rsid w:val="007B0E28"/>
    <w:rsid w:val="007B1938"/>
    <w:rsid w:val="007B73A1"/>
    <w:rsid w:val="007C0075"/>
    <w:rsid w:val="007C1E61"/>
    <w:rsid w:val="007C26F3"/>
    <w:rsid w:val="007C7E9D"/>
    <w:rsid w:val="007D197B"/>
    <w:rsid w:val="007D5332"/>
    <w:rsid w:val="007D6D1F"/>
    <w:rsid w:val="007E05ED"/>
    <w:rsid w:val="007E2941"/>
    <w:rsid w:val="007E4997"/>
    <w:rsid w:val="007F3FA0"/>
    <w:rsid w:val="007F65B1"/>
    <w:rsid w:val="00804A59"/>
    <w:rsid w:val="00805300"/>
    <w:rsid w:val="008054DD"/>
    <w:rsid w:val="0080593F"/>
    <w:rsid w:val="00805E47"/>
    <w:rsid w:val="008128FA"/>
    <w:rsid w:val="0082081F"/>
    <w:rsid w:val="00825091"/>
    <w:rsid w:val="008351BD"/>
    <w:rsid w:val="00842E12"/>
    <w:rsid w:val="00843004"/>
    <w:rsid w:val="00844421"/>
    <w:rsid w:val="00845706"/>
    <w:rsid w:val="0085357B"/>
    <w:rsid w:val="008614B4"/>
    <w:rsid w:val="00861AB2"/>
    <w:rsid w:val="00867B71"/>
    <w:rsid w:val="00867C9E"/>
    <w:rsid w:val="0087238D"/>
    <w:rsid w:val="00876D40"/>
    <w:rsid w:val="008805D1"/>
    <w:rsid w:val="00883767"/>
    <w:rsid w:val="00884C2C"/>
    <w:rsid w:val="008917E5"/>
    <w:rsid w:val="00893742"/>
    <w:rsid w:val="008977FD"/>
    <w:rsid w:val="008A25CE"/>
    <w:rsid w:val="008A2F76"/>
    <w:rsid w:val="008B1578"/>
    <w:rsid w:val="008B7A54"/>
    <w:rsid w:val="008C167E"/>
    <w:rsid w:val="008C2B4D"/>
    <w:rsid w:val="008C5EC6"/>
    <w:rsid w:val="008C6CBD"/>
    <w:rsid w:val="008D0FDD"/>
    <w:rsid w:val="008D17F2"/>
    <w:rsid w:val="008D6B64"/>
    <w:rsid w:val="008E72AB"/>
    <w:rsid w:val="008E78D4"/>
    <w:rsid w:val="008F1624"/>
    <w:rsid w:val="008F69DF"/>
    <w:rsid w:val="008F7F26"/>
    <w:rsid w:val="009013DB"/>
    <w:rsid w:val="00901714"/>
    <w:rsid w:val="00902255"/>
    <w:rsid w:val="00902FD3"/>
    <w:rsid w:val="00903E4B"/>
    <w:rsid w:val="00915E4C"/>
    <w:rsid w:val="009168BC"/>
    <w:rsid w:val="00917716"/>
    <w:rsid w:val="00925012"/>
    <w:rsid w:val="00926BC6"/>
    <w:rsid w:val="009412E2"/>
    <w:rsid w:val="009463EF"/>
    <w:rsid w:val="009477D3"/>
    <w:rsid w:val="009542E5"/>
    <w:rsid w:val="00955D77"/>
    <w:rsid w:val="00960C16"/>
    <w:rsid w:val="00963463"/>
    <w:rsid w:val="00964530"/>
    <w:rsid w:val="0096631D"/>
    <w:rsid w:val="0097679C"/>
    <w:rsid w:val="00976C49"/>
    <w:rsid w:val="00984D8B"/>
    <w:rsid w:val="00986727"/>
    <w:rsid w:val="00991B93"/>
    <w:rsid w:val="009925CF"/>
    <w:rsid w:val="00994344"/>
    <w:rsid w:val="0099545D"/>
    <w:rsid w:val="00997A6D"/>
    <w:rsid w:val="009A45B2"/>
    <w:rsid w:val="009A6CAB"/>
    <w:rsid w:val="009B1C3E"/>
    <w:rsid w:val="009B61EF"/>
    <w:rsid w:val="009C54E8"/>
    <w:rsid w:val="009C5CA2"/>
    <w:rsid w:val="009C6F2A"/>
    <w:rsid w:val="009D2463"/>
    <w:rsid w:val="009D3D22"/>
    <w:rsid w:val="009D6F50"/>
    <w:rsid w:val="009D7D11"/>
    <w:rsid w:val="009D7DBF"/>
    <w:rsid w:val="009E1024"/>
    <w:rsid w:val="009E26BA"/>
    <w:rsid w:val="009E5C98"/>
    <w:rsid w:val="009E6626"/>
    <w:rsid w:val="009E72D3"/>
    <w:rsid w:val="009E7E47"/>
    <w:rsid w:val="009F43DE"/>
    <w:rsid w:val="009F4FBB"/>
    <w:rsid w:val="009F618E"/>
    <w:rsid w:val="009F6F8D"/>
    <w:rsid w:val="00A00C2B"/>
    <w:rsid w:val="00A04C8A"/>
    <w:rsid w:val="00A05B28"/>
    <w:rsid w:val="00A11ADF"/>
    <w:rsid w:val="00A11D3D"/>
    <w:rsid w:val="00A21425"/>
    <w:rsid w:val="00A229C3"/>
    <w:rsid w:val="00A24D78"/>
    <w:rsid w:val="00A308F6"/>
    <w:rsid w:val="00A316E9"/>
    <w:rsid w:val="00A34308"/>
    <w:rsid w:val="00A34946"/>
    <w:rsid w:val="00A37EB3"/>
    <w:rsid w:val="00A450DA"/>
    <w:rsid w:val="00A45946"/>
    <w:rsid w:val="00A479F4"/>
    <w:rsid w:val="00A6711D"/>
    <w:rsid w:val="00A671C8"/>
    <w:rsid w:val="00A7273D"/>
    <w:rsid w:val="00A72771"/>
    <w:rsid w:val="00A74C82"/>
    <w:rsid w:val="00A776D2"/>
    <w:rsid w:val="00A81749"/>
    <w:rsid w:val="00A861EF"/>
    <w:rsid w:val="00A87F60"/>
    <w:rsid w:val="00A93D14"/>
    <w:rsid w:val="00A97FB5"/>
    <w:rsid w:val="00AA0291"/>
    <w:rsid w:val="00AB49F6"/>
    <w:rsid w:val="00AB674E"/>
    <w:rsid w:val="00AB7558"/>
    <w:rsid w:val="00AC01E1"/>
    <w:rsid w:val="00AC6D29"/>
    <w:rsid w:val="00AC6F3A"/>
    <w:rsid w:val="00AC7066"/>
    <w:rsid w:val="00AC763E"/>
    <w:rsid w:val="00AD22BE"/>
    <w:rsid w:val="00AD59EE"/>
    <w:rsid w:val="00AD71CB"/>
    <w:rsid w:val="00AE1338"/>
    <w:rsid w:val="00AE1339"/>
    <w:rsid w:val="00AE4012"/>
    <w:rsid w:val="00AE4638"/>
    <w:rsid w:val="00AF5862"/>
    <w:rsid w:val="00B0002A"/>
    <w:rsid w:val="00B0084D"/>
    <w:rsid w:val="00B0391E"/>
    <w:rsid w:val="00B05759"/>
    <w:rsid w:val="00B1248C"/>
    <w:rsid w:val="00B15F92"/>
    <w:rsid w:val="00B16A92"/>
    <w:rsid w:val="00B2156D"/>
    <w:rsid w:val="00B25368"/>
    <w:rsid w:val="00B3459C"/>
    <w:rsid w:val="00B4203A"/>
    <w:rsid w:val="00B42311"/>
    <w:rsid w:val="00B43215"/>
    <w:rsid w:val="00B44A98"/>
    <w:rsid w:val="00B45D54"/>
    <w:rsid w:val="00B47421"/>
    <w:rsid w:val="00B4754D"/>
    <w:rsid w:val="00B51ABB"/>
    <w:rsid w:val="00B558D9"/>
    <w:rsid w:val="00B6133F"/>
    <w:rsid w:val="00B72904"/>
    <w:rsid w:val="00B76114"/>
    <w:rsid w:val="00B77BE8"/>
    <w:rsid w:val="00B82A6C"/>
    <w:rsid w:val="00B86C50"/>
    <w:rsid w:val="00B86D9B"/>
    <w:rsid w:val="00B877CF"/>
    <w:rsid w:val="00B90554"/>
    <w:rsid w:val="00B9160A"/>
    <w:rsid w:val="00B9194F"/>
    <w:rsid w:val="00B944D5"/>
    <w:rsid w:val="00B946F4"/>
    <w:rsid w:val="00B94B8C"/>
    <w:rsid w:val="00B95ABF"/>
    <w:rsid w:val="00B95CCB"/>
    <w:rsid w:val="00B96D27"/>
    <w:rsid w:val="00BA04ED"/>
    <w:rsid w:val="00BA256B"/>
    <w:rsid w:val="00BA6233"/>
    <w:rsid w:val="00BA6FEB"/>
    <w:rsid w:val="00BB175E"/>
    <w:rsid w:val="00BC150E"/>
    <w:rsid w:val="00BC391E"/>
    <w:rsid w:val="00BC627B"/>
    <w:rsid w:val="00BD025D"/>
    <w:rsid w:val="00BD1E25"/>
    <w:rsid w:val="00BD2818"/>
    <w:rsid w:val="00BD4D34"/>
    <w:rsid w:val="00BE2BAB"/>
    <w:rsid w:val="00BF1995"/>
    <w:rsid w:val="00BF2390"/>
    <w:rsid w:val="00BF3559"/>
    <w:rsid w:val="00BF626A"/>
    <w:rsid w:val="00C01EE4"/>
    <w:rsid w:val="00C0469D"/>
    <w:rsid w:val="00C104D9"/>
    <w:rsid w:val="00C13E1A"/>
    <w:rsid w:val="00C20FFA"/>
    <w:rsid w:val="00C25720"/>
    <w:rsid w:val="00C26F2C"/>
    <w:rsid w:val="00C334D6"/>
    <w:rsid w:val="00C353EE"/>
    <w:rsid w:val="00C37A4B"/>
    <w:rsid w:val="00C41BBB"/>
    <w:rsid w:val="00C42E5F"/>
    <w:rsid w:val="00C50463"/>
    <w:rsid w:val="00C52ADA"/>
    <w:rsid w:val="00C57E43"/>
    <w:rsid w:val="00C611FE"/>
    <w:rsid w:val="00C63CE6"/>
    <w:rsid w:val="00C649DF"/>
    <w:rsid w:val="00C6673D"/>
    <w:rsid w:val="00C704ED"/>
    <w:rsid w:val="00C72DF8"/>
    <w:rsid w:val="00C76280"/>
    <w:rsid w:val="00C83D77"/>
    <w:rsid w:val="00C84AC0"/>
    <w:rsid w:val="00C861EB"/>
    <w:rsid w:val="00C93DCA"/>
    <w:rsid w:val="00CA48A7"/>
    <w:rsid w:val="00CA4942"/>
    <w:rsid w:val="00CA55A9"/>
    <w:rsid w:val="00CA5C3F"/>
    <w:rsid w:val="00CB2EB8"/>
    <w:rsid w:val="00CB3B1F"/>
    <w:rsid w:val="00CB3F64"/>
    <w:rsid w:val="00CB6180"/>
    <w:rsid w:val="00CB6AFD"/>
    <w:rsid w:val="00CC0E82"/>
    <w:rsid w:val="00CC138D"/>
    <w:rsid w:val="00CC6593"/>
    <w:rsid w:val="00CC79CF"/>
    <w:rsid w:val="00CE6C1D"/>
    <w:rsid w:val="00CF0BF9"/>
    <w:rsid w:val="00CF2400"/>
    <w:rsid w:val="00CF277E"/>
    <w:rsid w:val="00CF6C86"/>
    <w:rsid w:val="00CF7A0E"/>
    <w:rsid w:val="00D05B5E"/>
    <w:rsid w:val="00D201A1"/>
    <w:rsid w:val="00D204A0"/>
    <w:rsid w:val="00D247CE"/>
    <w:rsid w:val="00D24B06"/>
    <w:rsid w:val="00D407E7"/>
    <w:rsid w:val="00D4115D"/>
    <w:rsid w:val="00D413A9"/>
    <w:rsid w:val="00D4229D"/>
    <w:rsid w:val="00D43424"/>
    <w:rsid w:val="00D4365E"/>
    <w:rsid w:val="00D444C5"/>
    <w:rsid w:val="00D47829"/>
    <w:rsid w:val="00D5070A"/>
    <w:rsid w:val="00D50D8A"/>
    <w:rsid w:val="00D540C2"/>
    <w:rsid w:val="00D60C76"/>
    <w:rsid w:val="00D656B6"/>
    <w:rsid w:val="00D66FFC"/>
    <w:rsid w:val="00D731E6"/>
    <w:rsid w:val="00D75115"/>
    <w:rsid w:val="00D756C1"/>
    <w:rsid w:val="00D779E3"/>
    <w:rsid w:val="00D8292D"/>
    <w:rsid w:val="00D833D3"/>
    <w:rsid w:val="00D84C6C"/>
    <w:rsid w:val="00D857E8"/>
    <w:rsid w:val="00D91E4D"/>
    <w:rsid w:val="00D92287"/>
    <w:rsid w:val="00D95970"/>
    <w:rsid w:val="00D97AE6"/>
    <w:rsid w:val="00DA4E62"/>
    <w:rsid w:val="00DA6140"/>
    <w:rsid w:val="00DA6A28"/>
    <w:rsid w:val="00DB218C"/>
    <w:rsid w:val="00DB2B61"/>
    <w:rsid w:val="00DB3810"/>
    <w:rsid w:val="00DB6FED"/>
    <w:rsid w:val="00DC25C0"/>
    <w:rsid w:val="00DD0D2E"/>
    <w:rsid w:val="00DD313D"/>
    <w:rsid w:val="00DD5582"/>
    <w:rsid w:val="00DE2157"/>
    <w:rsid w:val="00DE36AB"/>
    <w:rsid w:val="00DE3BEB"/>
    <w:rsid w:val="00DE4606"/>
    <w:rsid w:val="00DE6AD3"/>
    <w:rsid w:val="00DF0514"/>
    <w:rsid w:val="00DF0BFC"/>
    <w:rsid w:val="00DF1F0D"/>
    <w:rsid w:val="00E009D8"/>
    <w:rsid w:val="00E02BFA"/>
    <w:rsid w:val="00E04062"/>
    <w:rsid w:val="00E11191"/>
    <w:rsid w:val="00E11AF9"/>
    <w:rsid w:val="00E1368A"/>
    <w:rsid w:val="00E13F80"/>
    <w:rsid w:val="00E1460E"/>
    <w:rsid w:val="00E16159"/>
    <w:rsid w:val="00E213E0"/>
    <w:rsid w:val="00E21C47"/>
    <w:rsid w:val="00E22737"/>
    <w:rsid w:val="00E27ED6"/>
    <w:rsid w:val="00E33E3F"/>
    <w:rsid w:val="00E40349"/>
    <w:rsid w:val="00E43216"/>
    <w:rsid w:val="00E5333B"/>
    <w:rsid w:val="00E6121F"/>
    <w:rsid w:val="00E61EF3"/>
    <w:rsid w:val="00E6648D"/>
    <w:rsid w:val="00E70342"/>
    <w:rsid w:val="00E73F72"/>
    <w:rsid w:val="00E75238"/>
    <w:rsid w:val="00E87E4B"/>
    <w:rsid w:val="00E906E7"/>
    <w:rsid w:val="00E957A2"/>
    <w:rsid w:val="00EA1423"/>
    <w:rsid w:val="00EA391E"/>
    <w:rsid w:val="00EA3963"/>
    <w:rsid w:val="00EA4619"/>
    <w:rsid w:val="00EB0FCC"/>
    <w:rsid w:val="00EB36A7"/>
    <w:rsid w:val="00EB3768"/>
    <w:rsid w:val="00EB38CB"/>
    <w:rsid w:val="00EB44FF"/>
    <w:rsid w:val="00EB698D"/>
    <w:rsid w:val="00EC1014"/>
    <w:rsid w:val="00EC140C"/>
    <w:rsid w:val="00EC5C34"/>
    <w:rsid w:val="00EC6EE1"/>
    <w:rsid w:val="00ED03F6"/>
    <w:rsid w:val="00ED2A04"/>
    <w:rsid w:val="00ED5E7A"/>
    <w:rsid w:val="00EE0286"/>
    <w:rsid w:val="00EE4054"/>
    <w:rsid w:val="00EF60CC"/>
    <w:rsid w:val="00F03216"/>
    <w:rsid w:val="00F0704D"/>
    <w:rsid w:val="00F10723"/>
    <w:rsid w:val="00F25587"/>
    <w:rsid w:val="00F264FC"/>
    <w:rsid w:val="00F268CF"/>
    <w:rsid w:val="00F27685"/>
    <w:rsid w:val="00F40110"/>
    <w:rsid w:val="00F411AD"/>
    <w:rsid w:val="00F417C1"/>
    <w:rsid w:val="00F41A05"/>
    <w:rsid w:val="00F420F2"/>
    <w:rsid w:val="00F42797"/>
    <w:rsid w:val="00F448F4"/>
    <w:rsid w:val="00F44F47"/>
    <w:rsid w:val="00F52285"/>
    <w:rsid w:val="00F5488E"/>
    <w:rsid w:val="00F5715D"/>
    <w:rsid w:val="00F60BD9"/>
    <w:rsid w:val="00F6334F"/>
    <w:rsid w:val="00F637C3"/>
    <w:rsid w:val="00F70578"/>
    <w:rsid w:val="00F7292C"/>
    <w:rsid w:val="00F73672"/>
    <w:rsid w:val="00F76594"/>
    <w:rsid w:val="00F76F00"/>
    <w:rsid w:val="00F81EE4"/>
    <w:rsid w:val="00F82483"/>
    <w:rsid w:val="00F839C5"/>
    <w:rsid w:val="00F87943"/>
    <w:rsid w:val="00F9069A"/>
    <w:rsid w:val="00F979E1"/>
    <w:rsid w:val="00FA0B97"/>
    <w:rsid w:val="00FA3255"/>
    <w:rsid w:val="00FA7F7F"/>
    <w:rsid w:val="00FB7196"/>
    <w:rsid w:val="00FC5829"/>
    <w:rsid w:val="00FD010C"/>
    <w:rsid w:val="00FD4800"/>
    <w:rsid w:val="00FF473B"/>
    <w:rsid w:val="00FF5143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F02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F02A1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6F02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F02A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F02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6F02A1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6F02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6F02A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0EA3984-C51A-449E-9280-A4B10BB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2021-06-30T08:36:00Z</cp:lastPrinted>
  <dcterms:created xsi:type="dcterms:W3CDTF">2021-07-01T07:14:00Z</dcterms:created>
  <dcterms:modified xsi:type="dcterms:W3CDTF">2021-07-01T07:14:00Z</dcterms:modified>
</cp:coreProperties>
</file>