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AD09" w14:textId="77777777" w:rsidR="0025068F" w:rsidRDefault="0025068F" w:rsidP="0025068F">
      <w:pPr>
        <w:spacing w:line="240" w:lineRule="auto"/>
      </w:pPr>
    </w:p>
    <w:p w14:paraId="293119BF" w14:textId="77777777" w:rsidR="0025068F" w:rsidRPr="00E07B63" w:rsidRDefault="0025068F" w:rsidP="0025068F">
      <w:pPr>
        <w:tabs>
          <w:tab w:val="left" w:pos="1440"/>
          <w:tab w:val="left" w:pos="1710"/>
          <w:tab w:val="left" w:pos="21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07B63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635073" wp14:editId="1311FB82">
            <wp:simplePos x="0" y="0"/>
            <wp:positionH relativeFrom="column">
              <wp:posOffset>2200910</wp:posOffset>
            </wp:positionH>
            <wp:positionV relativeFrom="paragraph">
              <wp:posOffset>-2540</wp:posOffset>
            </wp:positionV>
            <wp:extent cx="942340" cy="990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6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5884E" w14:textId="77777777" w:rsidR="0025068F" w:rsidRPr="00E07B63" w:rsidRDefault="0025068F" w:rsidP="0025068F">
      <w:pPr>
        <w:spacing w:before="120"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E3B02F5" w14:textId="77777777" w:rsidR="0025068F" w:rsidRPr="00E07B63" w:rsidRDefault="0025068F" w:rsidP="0025068F">
      <w:pPr>
        <w:spacing w:before="240" w:after="120" w:line="240" w:lineRule="auto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Pr="00E07B6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>มท</w:t>
      </w:r>
      <w:r w:rsidRPr="00E07B6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>๐๘๑๐.6</w:t>
      </w:r>
      <w:r w:rsidRPr="00E07B63">
        <w:rPr>
          <w:rFonts w:ascii="TH SarabunIT๙" w:eastAsia="Cordia New" w:hAnsi="TH SarabunIT๙" w:cs="TH SarabunIT๙"/>
          <w:sz w:val="32"/>
          <w:szCs w:val="32"/>
        </w:rPr>
        <w:t>/</w:t>
      </w: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E07B63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</w:t>
      </w:r>
      <w:r w:rsidRPr="00E07B63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      </w:t>
      </w: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E07B63">
        <w:rPr>
          <w:rFonts w:ascii="TH SarabunIT๙" w:eastAsia="Cordia New" w:hAnsi="TH SarabunIT๙" w:cs="TH SarabunIT๙"/>
          <w:sz w:val="32"/>
          <w:szCs w:val="32"/>
        </w:rPr>
        <w:br/>
      </w:r>
      <w:r w:rsidRPr="00E07B63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 </w:t>
      </w:r>
      <w:r w:rsidRPr="00E07B63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ถนนนครราชสีมา</w:t>
      </w:r>
      <w:r w:rsidRPr="00E07B63">
        <w:rPr>
          <w:rFonts w:ascii="TH SarabunIT๙" w:eastAsia="Cordia New" w:hAnsi="TH SarabunIT๙" w:cs="TH SarabunIT๙"/>
          <w:spacing w:val="-8"/>
          <w:sz w:val="32"/>
          <w:szCs w:val="32"/>
        </w:rPr>
        <w:t xml:space="preserve"> </w:t>
      </w:r>
      <w:r w:rsidRPr="00E07B63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เขตดุสิต </w:t>
      </w:r>
      <w:proofErr w:type="spellStart"/>
      <w:r w:rsidRPr="00E07B63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กทม</w:t>
      </w:r>
      <w:proofErr w:type="spellEnd"/>
      <w:r w:rsidRPr="00E07B63">
        <w:rPr>
          <w:rFonts w:ascii="TH SarabunIT๙" w:eastAsia="Cordia New" w:hAnsi="TH SarabunIT๙" w:cs="TH SarabunIT๙"/>
          <w:spacing w:val="-8"/>
          <w:sz w:val="32"/>
          <w:szCs w:val="32"/>
        </w:rPr>
        <w:t xml:space="preserve">. </w:t>
      </w:r>
      <w:r w:rsidRPr="00E07B63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๑๐๓๐๐</w:t>
      </w:r>
    </w:p>
    <w:p w14:paraId="18ED5D0E" w14:textId="77777777" w:rsidR="0025068F" w:rsidRPr="00E07B63" w:rsidRDefault="0025068F" w:rsidP="0025068F">
      <w:pPr>
        <w:spacing w:before="120" w:after="12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มิถุนายน</w:t>
      </w: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651792B6" w14:textId="77777777" w:rsidR="0025068F" w:rsidRPr="0063124B" w:rsidRDefault="0025068F" w:rsidP="0025068F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884562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เรื่อง</w:t>
      </w:r>
      <w:r w:rsidRPr="0088456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  </w:t>
      </w:r>
      <w:r w:rsidRPr="00884562">
        <w:rPr>
          <w:rFonts w:ascii="TH SarabunIT๙" w:hAnsi="TH SarabunIT๙" w:cs="TH SarabunIT๙" w:hint="cs"/>
          <w:spacing w:val="-2"/>
          <w:sz w:val="32"/>
          <w:szCs w:val="32"/>
          <w:cs/>
        </w:rPr>
        <w:t>ขอความร่วมมือในการดำเนินงานเก็บรวบรวมข้อมูลโครงการสำมะโนธุรกิจและอุตสาหกรรม พ.ศ. 2564</w:t>
      </w:r>
    </w:p>
    <w:p w14:paraId="54644BE6" w14:textId="77777777" w:rsidR="0025068F" w:rsidRPr="00E07B63" w:rsidRDefault="0025068F" w:rsidP="0025068F">
      <w:pPr>
        <w:spacing w:before="120" w:after="0" w:line="240" w:lineRule="auto"/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26C09318" w14:textId="77777777" w:rsidR="0025068F" w:rsidRDefault="0025068F" w:rsidP="0025068F">
      <w:pPr>
        <w:tabs>
          <w:tab w:val="left" w:pos="1276"/>
        </w:tabs>
        <w:spacing w:before="120" w:after="0" w:line="240" w:lineRule="auto"/>
        <w:ind w:left="1276" w:hanging="1276"/>
        <w:rPr>
          <w:rFonts w:ascii="TH SarabunIT๙" w:eastAsia="Cordia New" w:hAnsi="TH SarabunIT๙" w:cs="TH SarabunIT๙"/>
          <w:sz w:val="32"/>
          <w:szCs w:val="32"/>
        </w:rPr>
      </w:pPr>
      <w:r w:rsidRPr="00884562">
        <w:rPr>
          <w:rFonts w:ascii="TH SarabunIT๙" w:eastAsia="Cordia New" w:hAnsi="TH SarabunIT๙" w:cs="TH SarabunIT๙"/>
          <w:sz w:val="32"/>
          <w:szCs w:val="32"/>
          <w:cs/>
        </w:rPr>
        <w:t>สิ่งที่ส่งมาด้วย</w:t>
      </w:r>
      <w:bookmarkStart w:id="0" w:name="_Hlk41406654"/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สำเนาหนังสือสำนักงานสถิติแห่งชาติ 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ดศ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0505/ว 1117                       </w:t>
      </w:r>
      <w:r w:rsidRPr="00884562">
        <w:rPr>
          <w:rFonts w:ascii="TH SarabunIT๙" w:eastAsia="Cordia New" w:hAnsi="TH SarabunIT๙" w:cs="TH SarabunIT๙"/>
          <w:sz w:val="32"/>
          <w:szCs w:val="32"/>
          <w:cs/>
        </w:rPr>
        <w:t>จำนวน ๑ ชุด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ลงวันที่ 22 เมษายน 2564</w:t>
      </w:r>
      <w:r w:rsidRPr="0088456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bookmarkEnd w:id="0"/>
    </w:p>
    <w:p w14:paraId="44D7BFB5" w14:textId="77777777" w:rsidR="0025068F" w:rsidRDefault="0025068F" w:rsidP="0025068F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ด้วยกระทรวงมหาดไทยแจ้งว่า </w:t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สำนักงานสถิติแห่งชาติ ได้กำหนดแผนการจัดทำโครงการ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>สำมะโนธุรกิจและอุตสาหกรรม พ.ศ. 2564 เพื่อเก็บรวบรวมข้อมูลพื้นฐานโครงสร้างและการกระจายตัว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>ของสถานประกอบการประเภทต่าง ๆ ที่มีคนทำงานตั้งแต่ 1 คนขึ้นไป ทั่วประเทศ เกี่ยวกับธุรกิจทางการค้าและธุรกิจทางการบริการอุตสาหกรรมการผลิต การก่อสร้าง สถานที่เก็บสินค้า กิจกรรมด้านข้อมูลข่าวสาร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และการสื่อสาร เป็นต้น ซึ่งจะนำไปใช้ในการวางแผนและกำหนดนโยบายการพัฒนาเศรษฐกิจของประเทศ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>ทั้งในระดับประเทศและระดับท้องถิ่น ตลอดจนเป็นข้อมูลพื้นฐานในการวางแผนงานต่าง ๆ เพื่อสนับสนุน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และส่งเสริมภาคธุรกิจ อุตสาหกรรมของประเทศ และการลงทุนในการดำเนินกิจการของภาคเอกชน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>รวมทั้งส่งเสริมและสนับสนุนผู้ประกอบการขนาดกลางและขนาดย่อม (</w:t>
      </w:r>
      <w:r w:rsidRPr="00884562">
        <w:rPr>
          <w:rFonts w:ascii="TH SarabunIT๙" w:eastAsia="Cordia New" w:hAnsi="TH SarabunIT๙" w:cs="TH SarabunIT๙"/>
          <w:sz w:val="32"/>
          <w:szCs w:val="32"/>
        </w:rPr>
        <w:t>SMEs)</w:t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ให้มีศักยภาพเพิ่มมากขึ้น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>โดยในปี พ.ศ. 2565 จะทำการเก็บรวบรวมข้อมูลรายละเอียด (งานแจงนับ) เฉพาะสถานประกอบการ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ที่ประกอบธุรกิจทางการค้า ธุรกิจการบริการและอุตสาหกรรมการผลิต </w:t>
      </w:r>
    </w:p>
    <w:p w14:paraId="23E2613E" w14:textId="77777777" w:rsidR="0025068F" w:rsidRDefault="0025068F" w:rsidP="0025068F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ab/>
      </w:r>
      <w:r w:rsidRPr="005C0EA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Pr="005C0EA9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เพื่อให้การเก็บรวบรวมข้อมูลโครงการสำมะโนธุรกิจ</w:t>
      </w:r>
      <w:r w:rsidRPr="005C0EA9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และอุตสาหกรรม พ.ศ. 2564 ของสำนักงานสถิติแห่งชาติเป็นไปด้วยความเรียบร้อย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ขอให้จังหวัดแจ้งองค์กรปกครองส่วนท้องถิ่น</w:t>
      </w:r>
      <w:r w:rsidRPr="005C0EA9">
        <w:rPr>
          <w:rFonts w:ascii="TH SarabunIT๙" w:eastAsia="Cordia New" w:hAnsi="TH SarabunIT๙" w:cs="TH SarabunIT๙"/>
          <w:sz w:val="32"/>
          <w:szCs w:val="32"/>
          <w:cs/>
        </w:rPr>
        <w:t>ให้การสนับสนุนและอำนวยความสะดวกแก่เจ้าหน้าที่สำนักงานสถิติแห่งชาติ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C0EA9">
        <w:rPr>
          <w:rFonts w:ascii="TH SarabunIT๙" w:eastAsia="Cordia New" w:hAnsi="TH SarabunIT๙" w:cs="TH SarabunIT๙"/>
          <w:sz w:val="32"/>
          <w:szCs w:val="32"/>
          <w:cs/>
        </w:rPr>
        <w:t>ในการประชาสัมพันธ์ และการเข้าพื้นที่เพื่อเก็บรวบรวมข้อมูลโครงการสำมะโนธุรกิจ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ซึ่งจะดำเนินการ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403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ในระหว่างเดือนพฤษภาคม </w:t>
      </w:r>
      <w:r w:rsidRPr="00F4034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403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 2564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ปรากฏ</w:t>
      </w:r>
      <w:r w:rsidRPr="00884562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สิ่งที่ส่งมาด้วย</w:t>
      </w:r>
    </w:p>
    <w:p w14:paraId="3EB93CDF" w14:textId="77777777" w:rsidR="0025068F" w:rsidRPr="005C0EA9" w:rsidRDefault="0025068F" w:rsidP="0025068F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3611D70" w14:textId="77777777" w:rsidR="0025068F" w:rsidRPr="00E07B63" w:rsidRDefault="0025068F" w:rsidP="0025068F">
      <w:pPr>
        <w:tabs>
          <w:tab w:val="left" w:pos="1440"/>
        </w:tabs>
        <w:spacing w:before="240" w:after="0" w:line="340" w:lineRule="exac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ขอแสดงความนับถือ</w:t>
      </w:r>
      <w:r w:rsidRPr="00E07B6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07B63">
        <w:rPr>
          <w:rFonts w:ascii="TH SarabunIT๙" w:eastAsia="Cordia New" w:hAnsi="TH SarabunIT๙" w:cs="TH SarabunIT๙"/>
          <w:sz w:val="32"/>
          <w:szCs w:val="32"/>
        </w:rPr>
        <w:br/>
      </w:r>
    </w:p>
    <w:p w14:paraId="1FB33725" w14:textId="77777777" w:rsidR="0025068F" w:rsidRPr="00E07B63" w:rsidRDefault="0025068F" w:rsidP="0025068F">
      <w:pPr>
        <w:spacing w:before="960" w:after="0" w:line="340" w:lineRule="exact"/>
        <w:rPr>
          <w:rFonts w:ascii="TH SarabunIT๙" w:eastAsia="Cordia New" w:hAnsi="TH SarabunIT๙" w:cs="TH SarabunIT๙"/>
          <w:sz w:val="32"/>
          <w:szCs w:val="32"/>
        </w:rPr>
      </w:pPr>
      <w:r w:rsidRPr="00E07B6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อธิบดีกรมส่งเสริมการปกครองท้องถิ่น</w:t>
      </w:r>
    </w:p>
    <w:p w14:paraId="395737AC" w14:textId="77777777" w:rsidR="0025068F" w:rsidRDefault="0025068F" w:rsidP="0025068F">
      <w:pPr>
        <w:tabs>
          <w:tab w:val="left" w:pos="1440"/>
          <w:tab w:val="left" w:pos="1710"/>
        </w:tabs>
        <w:spacing w:after="0" w:line="340" w:lineRule="exac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61FF81EC" w14:textId="77777777" w:rsidR="0025068F" w:rsidRDefault="0025068F" w:rsidP="0025068F">
      <w:pPr>
        <w:tabs>
          <w:tab w:val="left" w:pos="1440"/>
          <w:tab w:val="left" w:pos="1710"/>
        </w:tabs>
        <w:spacing w:after="0" w:line="340" w:lineRule="exac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22281CAB" w14:textId="77777777" w:rsidR="0025068F" w:rsidRPr="00E07B63" w:rsidRDefault="0025068F" w:rsidP="0025068F">
      <w:pPr>
        <w:tabs>
          <w:tab w:val="left" w:pos="1440"/>
          <w:tab w:val="left" w:pos="1710"/>
        </w:tabs>
        <w:spacing w:after="0" w:line="340" w:lineRule="exac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7E08F1B" w14:textId="77777777" w:rsidR="0025068F" w:rsidRPr="00E07B63" w:rsidRDefault="0025068F" w:rsidP="0025068F">
      <w:pPr>
        <w:tabs>
          <w:tab w:val="left" w:pos="1440"/>
          <w:tab w:val="left" w:pos="1710"/>
        </w:tabs>
        <w:spacing w:after="0" w:line="340" w:lineRule="exact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กลุ่มงานส่งเสริมการพัฒนาเศรษฐกิจ สังคม และคุณภาพชีวิต</w:t>
      </w:r>
    </w:p>
    <w:p w14:paraId="7CDEE77B" w14:textId="77777777" w:rsidR="0025068F" w:rsidRPr="005C0EA9" w:rsidRDefault="0025068F" w:rsidP="0025068F">
      <w:pPr>
        <w:spacing w:after="0" w:line="340" w:lineRule="exac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๐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๒๒๔๑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๙๐๐๐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ต่อ ๔๑04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โทรสาร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๐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๒๒๔๑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Pr="00E07B6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๖๙๓0</w:t>
      </w:r>
    </w:p>
    <w:p w14:paraId="4C253B4F" w14:textId="77777777" w:rsidR="00426679" w:rsidRDefault="00426679">
      <w:pPr>
        <w:rPr>
          <w:rFonts w:hint="cs"/>
          <w:cs/>
        </w:rPr>
      </w:pPr>
    </w:p>
    <w:sectPr w:rsidR="00426679" w:rsidSect="005D340D">
      <w:pgSz w:w="11907" w:h="16840" w:code="9"/>
      <w:pgMar w:top="851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8F"/>
    <w:rsid w:val="0025068F"/>
    <w:rsid w:val="00426679"/>
    <w:rsid w:val="008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591A"/>
  <w15:chartTrackingRefBased/>
  <w15:docId w15:val="{607084DC-B126-4460-AD80-29484A1B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ฝ่ายส่งเสริมการมีส่วนร่วมและพัฒนาชุมชน กรมส่งเสริมการปกครองท้องถิ่น</dc:creator>
  <cp:keywords/>
  <dc:description/>
  <cp:lastModifiedBy>ฝ่ายส่งเสริมการมีส่วนร่วมและพัฒนาชุมชน กรมส่งเสริมการปกครองท้องถิ่น</cp:lastModifiedBy>
  <cp:revision>1</cp:revision>
  <cp:lastPrinted>2021-06-09T04:15:00Z</cp:lastPrinted>
  <dcterms:created xsi:type="dcterms:W3CDTF">2021-06-09T04:15:00Z</dcterms:created>
  <dcterms:modified xsi:type="dcterms:W3CDTF">2021-06-09T04:16:00Z</dcterms:modified>
</cp:coreProperties>
</file>