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61A" w:rsidRDefault="005A161A" w:rsidP="005A161A">
      <w:pPr>
        <w:rPr>
          <w:rFonts w:ascii="TH SarabunIT๙" w:hAnsi="TH SarabunIT๙" w:cs="TH SarabunIT๙"/>
          <w:sz w:val="32"/>
          <w:szCs w:val="32"/>
        </w:rPr>
      </w:pPr>
    </w:p>
    <w:p w:rsidR="005A161A" w:rsidRDefault="005A161A" w:rsidP="005A161A">
      <w:pPr>
        <w:rPr>
          <w:rFonts w:ascii="TH SarabunIT๙" w:hAnsi="TH SarabunIT๙" w:cs="TH SarabunIT๙"/>
          <w:sz w:val="32"/>
          <w:szCs w:val="32"/>
        </w:rPr>
      </w:pPr>
    </w:p>
    <w:p w:rsidR="005A161A" w:rsidRPr="002D7D4E" w:rsidRDefault="005A161A" w:rsidP="005A161A">
      <w:pPr>
        <w:rPr>
          <w:rFonts w:ascii="TH SarabunIT๙" w:hAnsi="TH SarabunIT๙" w:cs="TH SarabunIT๙"/>
          <w:sz w:val="32"/>
          <w:szCs w:val="32"/>
        </w:rPr>
      </w:pPr>
    </w:p>
    <w:p w:rsidR="005A161A" w:rsidRPr="002D7D4E" w:rsidRDefault="005A161A" w:rsidP="005A161A">
      <w:pPr>
        <w:rPr>
          <w:rFonts w:ascii="TH SarabunIT๙" w:hAnsi="TH SarabunIT๙" w:cs="TH SarabunIT๙"/>
        </w:rPr>
      </w:pPr>
      <w:r w:rsidRPr="002D7D4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>ที่ มท ๐๘</w:t>
      </w: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2D7D4E">
        <w:rPr>
          <w:rFonts w:ascii="TH SarabunIT๙" w:hAnsi="TH SarabunIT๙" w:cs="TH SarabunIT๙"/>
          <w:sz w:val="32"/>
          <w:szCs w:val="32"/>
          <w:cs/>
        </w:rPr>
        <w:t>.๔/</w:t>
      </w:r>
      <w:r>
        <w:rPr>
          <w:rFonts w:ascii="TH SarabunIT๙" w:hAnsi="TH SarabunIT๙" w:cs="TH SarabunIT๙" w:hint="cs"/>
          <w:sz w:val="28"/>
          <w:szCs w:val="32"/>
          <w:cs/>
        </w:rPr>
        <w:t>ว</w:t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  <w:t xml:space="preserve"> </w:t>
      </w:r>
      <w:r w:rsidRPr="002D7D4E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:rsidR="005A161A" w:rsidRPr="002D7D4E" w:rsidRDefault="005A161A" w:rsidP="005A161A">
      <w:pPr>
        <w:ind w:left="5040" w:firstLine="720"/>
        <w:rPr>
          <w:rFonts w:ascii="TH SarabunIT๙" w:hAnsi="TH SarabunIT๙" w:cs="TH SarabunIT๙"/>
          <w:spacing w:val="-10"/>
        </w:rPr>
      </w:pPr>
      <w:r w:rsidRPr="002D7D4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ถนนนครราชสีมา เขตดุสิต กทม. ๑๐๓๐๐</w:t>
      </w:r>
    </w:p>
    <w:p w:rsidR="005A161A" w:rsidRPr="002D7D4E" w:rsidRDefault="005A161A" w:rsidP="00715A1D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257B06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2D7D4E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10F71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5A161A" w:rsidRPr="00B50500" w:rsidRDefault="005A161A" w:rsidP="009F1B04">
      <w:pPr>
        <w:tabs>
          <w:tab w:val="left" w:pos="709"/>
        </w:tabs>
        <w:ind w:left="567" w:hanging="567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9F1B04" w:rsidRPr="009F1B04">
        <w:rPr>
          <w:rFonts w:ascii="TH SarabunPSK" w:hAnsi="TH SarabunPSK" w:cs="TH SarabunPSK"/>
          <w:sz w:val="32"/>
          <w:szCs w:val="32"/>
          <w:cs/>
          <w:lang w:val="en-GB"/>
        </w:rPr>
        <w:t>การปิด</w:t>
      </w:r>
      <w:r w:rsidR="00E63CA8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9F1B04" w:rsidRPr="009F1B04">
        <w:rPr>
          <w:rFonts w:ascii="TH SarabunPSK" w:hAnsi="TH SarabunPSK" w:cs="TH SarabunPSK"/>
          <w:sz w:val="32"/>
          <w:szCs w:val="32"/>
          <w:cs/>
          <w:lang w:val="en-GB"/>
        </w:rPr>
        <w:t>สังกัดองค์กรปกครองส่วนท้องถิ่นในสถานการณ์การแพร่ระบาดของโรคติดเชื้อไวรัสโคโรนา 2019 (</w:t>
      </w:r>
      <w:r w:rsidR="009F1B04" w:rsidRPr="009F1B04">
        <w:rPr>
          <w:rFonts w:ascii="TH SarabunPSK" w:hAnsi="TH SarabunPSK" w:cs="TH SarabunPSK"/>
          <w:sz w:val="32"/>
          <w:szCs w:val="32"/>
          <w:lang w:val="en-GB"/>
        </w:rPr>
        <w:t>COVID-</w:t>
      </w:r>
      <w:r w:rsidR="009F1B04" w:rsidRPr="009F1B04">
        <w:rPr>
          <w:rFonts w:ascii="TH SarabunPSK" w:hAnsi="TH SarabunPSK" w:cs="TH SarabunPSK"/>
          <w:sz w:val="32"/>
          <w:szCs w:val="32"/>
          <w:cs/>
          <w:lang w:val="en-GB"/>
        </w:rPr>
        <w:t xml:space="preserve">19) </w:t>
      </w:r>
      <w:r w:rsidR="009F1B04" w:rsidRPr="00F55258">
        <w:rPr>
          <w:rFonts w:ascii="TH SarabunIT๙" w:hAnsi="TH SarabunIT๙" w:cs="TH SarabunIT๙"/>
          <w:sz w:val="32"/>
          <w:szCs w:val="32"/>
          <w:cs/>
          <w:lang w:val="en-GB"/>
        </w:rPr>
        <w:t>ในการระบาดระลอกเมษายน 2564</w:t>
      </w:r>
    </w:p>
    <w:p w:rsidR="00F1072A" w:rsidRDefault="005A161A" w:rsidP="00F1072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D7D4E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</w:p>
    <w:p w:rsidR="005507A6" w:rsidRPr="00E22C6C" w:rsidRDefault="001E7E9B" w:rsidP="00941C6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="00E22C6C">
        <w:rPr>
          <w:rFonts w:ascii="TH SarabunIT๙" w:hAnsi="TH SarabunIT๙" w:cs="TH SarabunIT๙"/>
          <w:sz w:val="32"/>
          <w:szCs w:val="32"/>
          <w:cs/>
        </w:rPr>
        <w:tab/>
      </w:r>
      <w:r w:rsidR="005507A6" w:rsidRPr="00E22C6C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4E3921" w:rsidRPr="00E22C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07A6" w:rsidRPr="00E22C6C">
        <w:rPr>
          <w:rFonts w:ascii="TH SarabunIT๙" w:hAnsi="TH SarabunIT๙" w:cs="TH SarabunIT๙" w:hint="cs"/>
          <w:sz w:val="32"/>
          <w:szCs w:val="32"/>
          <w:cs/>
        </w:rPr>
        <w:t>หนังสือกระทรวงมหาดไทย ด่วนที่สุด ที่ มท 0816.4/ว 1628 ลงวันที่ 18 มีนาคม 2563</w:t>
      </w:r>
      <w:r w:rsidRPr="00E22C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8656F" w:rsidRPr="00E22C6C" w:rsidRDefault="005507A6" w:rsidP="005507A6">
      <w:pPr>
        <w:rPr>
          <w:rFonts w:ascii="TH SarabunIT๙" w:hAnsi="TH SarabunIT๙" w:cs="TH SarabunIT๙"/>
          <w:sz w:val="32"/>
          <w:szCs w:val="32"/>
        </w:rPr>
      </w:pPr>
      <w:r w:rsidRPr="00E22C6C">
        <w:rPr>
          <w:rFonts w:ascii="TH SarabunIT๙" w:hAnsi="TH SarabunIT๙" w:cs="TH SarabunIT๙"/>
          <w:sz w:val="32"/>
          <w:szCs w:val="32"/>
          <w:cs/>
        </w:rPr>
        <w:tab/>
      </w:r>
      <w:r w:rsidRPr="00E22C6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8656F" w:rsidRPr="00E22C6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8656F" w:rsidRPr="00E22C6C">
        <w:rPr>
          <w:rFonts w:ascii="TH SarabunIT๙" w:hAnsi="TH SarabunIT๙" w:cs="TH SarabunIT๙" w:hint="cs"/>
          <w:spacing w:val="-12"/>
          <w:sz w:val="32"/>
          <w:szCs w:val="32"/>
          <w:cs/>
        </w:rPr>
        <w:t>หนังสือกรมส่งเสริมการปกครองท้องถิ่น ด่วนที่สุด ที่ มท 0816.4/ว 4040 ลงวันที่ 29 ธันวาคม 2563</w:t>
      </w:r>
    </w:p>
    <w:p w:rsidR="00D16565" w:rsidRPr="00E22C6C" w:rsidRDefault="005507A6" w:rsidP="00E22C6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22C6C">
        <w:rPr>
          <w:rFonts w:ascii="TH SarabunIT๙" w:hAnsi="TH SarabunIT๙" w:cs="TH SarabunIT๙"/>
          <w:sz w:val="32"/>
          <w:szCs w:val="32"/>
        </w:rPr>
        <w:t>3</w:t>
      </w:r>
      <w:r w:rsidR="00D16565" w:rsidRPr="00E22C6C">
        <w:rPr>
          <w:rFonts w:ascii="TH SarabunIT๙" w:hAnsi="TH SarabunIT๙" w:cs="TH SarabunIT๙"/>
          <w:sz w:val="32"/>
          <w:szCs w:val="32"/>
        </w:rPr>
        <w:t xml:space="preserve">. </w:t>
      </w:r>
      <w:r w:rsidR="00D16565" w:rsidRPr="00E22C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หนังสือกรมส่งเสริมการปกครองท้องถิ่น ด่วนที่สุด ที่ มท </w:t>
      </w:r>
      <w:r w:rsidR="00D16565" w:rsidRPr="00E22C6C">
        <w:rPr>
          <w:rFonts w:ascii="TH SarabunIT๙" w:hAnsi="TH SarabunIT๙" w:cs="TH SarabunIT๙"/>
          <w:spacing w:val="-4"/>
          <w:sz w:val="32"/>
          <w:szCs w:val="32"/>
        </w:rPr>
        <w:t>0816.</w:t>
      </w:r>
      <w:r w:rsidR="007769C6">
        <w:rPr>
          <w:rFonts w:ascii="TH SarabunIT๙" w:hAnsi="TH SarabunIT๙" w:cs="TH SarabunIT๙"/>
          <w:spacing w:val="-4"/>
          <w:sz w:val="32"/>
          <w:szCs w:val="32"/>
        </w:rPr>
        <w:t>2</w:t>
      </w:r>
      <w:r w:rsidR="00D16565" w:rsidRPr="00E22C6C">
        <w:rPr>
          <w:rFonts w:ascii="TH SarabunIT๙" w:hAnsi="TH SarabunIT๙" w:cs="TH SarabunIT๙"/>
          <w:spacing w:val="-4"/>
          <w:sz w:val="32"/>
          <w:szCs w:val="32"/>
        </w:rPr>
        <w:t>/</w:t>
      </w:r>
      <w:r w:rsidR="00D16565" w:rsidRPr="00E22C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 </w:t>
      </w:r>
      <w:r w:rsidR="00D16565" w:rsidRPr="00E22C6C">
        <w:rPr>
          <w:rFonts w:ascii="TH SarabunIT๙" w:hAnsi="TH SarabunIT๙" w:cs="TH SarabunIT๙"/>
          <w:spacing w:val="-4"/>
          <w:sz w:val="32"/>
          <w:szCs w:val="32"/>
        </w:rPr>
        <w:t xml:space="preserve">23 </w:t>
      </w:r>
      <w:r w:rsidR="00D16565" w:rsidRPr="00E22C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ลงวันที่ </w:t>
      </w:r>
      <w:r w:rsidR="00D16565" w:rsidRPr="00E22C6C">
        <w:rPr>
          <w:rFonts w:ascii="TH SarabunIT๙" w:hAnsi="TH SarabunIT๙" w:cs="TH SarabunIT๙"/>
          <w:spacing w:val="-4"/>
          <w:sz w:val="32"/>
          <w:szCs w:val="32"/>
        </w:rPr>
        <w:t xml:space="preserve">6 </w:t>
      </w:r>
      <w:r w:rsidR="00D16565" w:rsidRPr="00E22C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มกราคม </w:t>
      </w:r>
      <w:r w:rsidR="00D16565" w:rsidRPr="00E22C6C">
        <w:rPr>
          <w:rFonts w:ascii="TH SarabunIT๙" w:hAnsi="TH SarabunIT๙" w:cs="TH SarabunIT๙"/>
          <w:spacing w:val="-4"/>
          <w:sz w:val="32"/>
          <w:szCs w:val="32"/>
        </w:rPr>
        <w:t>2564</w:t>
      </w:r>
    </w:p>
    <w:p w:rsidR="0038656F" w:rsidRDefault="005507A6" w:rsidP="00E22C6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22C6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8656F" w:rsidRPr="00E22C6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8656F" w:rsidRPr="00E22C6C">
        <w:rPr>
          <w:rFonts w:ascii="TH SarabunIT๙" w:hAnsi="TH SarabunIT๙" w:cs="TH SarabunIT๙"/>
          <w:spacing w:val="-4"/>
          <w:sz w:val="32"/>
          <w:szCs w:val="32"/>
          <w:cs/>
        </w:rPr>
        <w:t>หนังสือกรมส่งเสริมการปกครองท้องถิ่น ด่วนที่สุด ที่ มท 0816.</w:t>
      </w:r>
      <w:r w:rsidR="00941C69" w:rsidRPr="00E22C6C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38656F" w:rsidRPr="00E22C6C">
        <w:rPr>
          <w:rFonts w:ascii="TH SarabunIT๙" w:hAnsi="TH SarabunIT๙" w:cs="TH SarabunIT๙"/>
          <w:spacing w:val="-4"/>
          <w:sz w:val="32"/>
          <w:szCs w:val="32"/>
          <w:cs/>
        </w:rPr>
        <w:t>/ว</w:t>
      </w:r>
      <w:r w:rsidR="00941C69" w:rsidRPr="00E22C6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37</w:t>
      </w:r>
      <w:r w:rsidR="0038656F" w:rsidRPr="00E22C6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8656F" w:rsidRPr="00E22C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ลงวันที่ </w:t>
      </w:r>
      <w:r w:rsidR="00941C69" w:rsidRPr="00E22C6C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="0038656F" w:rsidRPr="00E22C6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มกราคม 2564</w:t>
      </w:r>
    </w:p>
    <w:p w:rsidR="00FD3063" w:rsidRPr="00E22C6C" w:rsidRDefault="00FD3063" w:rsidP="00FD306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 w:rsidRPr="00FD3063">
        <w:rPr>
          <w:rFonts w:ascii="TH SarabunIT๙" w:hAnsi="TH SarabunIT๙" w:cs="TH SarabunIT๙"/>
          <w:sz w:val="32"/>
          <w:szCs w:val="32"/>
          <w:cs/>
        </w:rPr>
        <w:t xml:space="preserve">ข้อกำหนด ออกความในมาตรา </w:t>
      </w:r>
      <w:r w:rsidRPr="00FD3063">
        <w:rPr>
          <w:rFonts w:ascii="TH SarabunIT๙" w:hAnsi="TH SarabunIT๙" w:cs="TH SarabunIT๙"/>
          <w:sz w:val="32"/>
          <w:szCs w:val="32"/>
        </w:rPr>
        <w:t xml:space="preserve">9 </w:t>
      </w:r>
      <w:r w:rsidRPr="00FD3063">
        <w:rPr>
          <w:rFonts w:ascii="TH SarabunIT๙" w:hAnsi="TH SarabunIT๙" w:cs="TH SarabunIT๙"/>
          <w:sz w:val="32"/>
          <w:szCs w:val="32"/>
          <w:cs/>
        </w:rPr>
        <w:t>แห่งพระราชกำหนดการบริหารราชการในสถานการณ์ฉุกเฉิ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D3063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FD3063">
        <w:rPr>
          <w:rFonts w:ascii="TH SarabunIT๙" w:hAnsi="TH SarabunIT๙" w:cs="TH SarabunIT๙"/>
          <w:sz w:val="32"/>
          <w:szCs w:val="32"/>
        </w:rPr>
        <w:t>2548 (</w:t>
      </w:r>
      <w:r w:rsidRPr="00FD3063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Pr="00FD3063">
        <w:rPr>
          <w:rFonts w:ascii="TH SarabunIT๙" w:hAnsi="TH SarabunIT๙" w:cs="TH SarabunIT๙"/>
          <w:sz w:val="32"/>
          <w:szCs w:val="32"/>
        </w:rPr>
        <w:t xml:space="preserve">20)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5258" w:rsidRDefault="00DA7F9D" w:rsidP="00F55258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652D4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C01562" w:rsidRPr="003652D4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491761" w:rsidRPr="003652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52D4">
        <w:rPr>
          <w:rFonts w:ascii="TH SarabunIT๙" w:hAnsi="TH SarabunIT๙" w:cs="TH SarabunIT๙" w:hint="cs"/>
          <w:sz w:val="32"/>
          <w:szCs w:val="32"/>
          <w:cs/>
        </w:rPr>
        <w:t>ได้ขอความร่วมมือจังหวัด</w:t>
      </w:r>
      <w:r w:rsidR="00933FBD" w:rsidRPr="003652D4">
        <w:rPr>
          <w:rFonts w:ascii="TH SarabunIT๙" w:hAnsi="TH SarabunIT๙" w:cs="TH SarabunIT๙" w:hint="cs"/>
          <w:sz w:val="32"/>
          <w:szCs w:val="32"/>
          <w:cs/>
        </w:rPr>
        <w:t>แจ้งองค์กรปกครอง</w:t>
      </w:r>
      <w:r w:rsidR="00C01562" w:rsidRPr="003652D4">
        <w:rPr>
          <w:rFonts w:ascii="TH SarabunIT๙" w:hAnsi="TH SarabunIT๙" w:cs="TH SarabunIT๙"/>
          <w:sz w:val="32"/>
          <w:szCs w:val="32"/>
          <w:cs/>
        </w:rPr>
        <w:br/>
      </w:r>
      <w:r w:rsidR="00933FBD" w:rsidRPr="003652D4">
        <w:rPr>
          <w:rFonts w:ascii="TH SarabunIT๙" w:hAnsi="TH SarabunIT๙" w:cs="TH SarabunIT๙" w:hint="cs"/>
          <w:sz w:val="32"/>
          <w:szCs w:val="32"/>
          <w:cs/>
        </w:rPr>
        <w:t>ส่วนท้องถิ่นที่มี</w:t>
      </w:r>
      <w:r w:rsidR="00FD3063">
        <w:rPr>
          <w:rFonts w:ascii="TH SarabunIT๙" w:hAnsi="TH SarabunIT๙" w:cs="TH SarabunIT๙" w:hint="cs"/>
          <w:sz w:val="32"/>
          <w:szCs w:val="32"/>
          <w:cs/>
        </w:rPr>
        <w:t>สถานศึกษาในสังกัด</w:t>
      </w:r>
      <w:r w:rsidR="009E5AD4" w:rsidRPr="003652D4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ดำเนินการตามมาตรการต่าง ๆ ในช่วงสถานการณ์การแพร่ระบาด</w:t>
      </w:r>
      <w:r w:rsidR="00D93359">
        <w:rPr>
          <w:rFonts w:ascii="TH SarabunIT๙" w:hAnsi="TH SarabunIT๙" w:cs="TH SarabunIT๙"/>
          <w:sz w:val="32"/>
          <w:szCs w:val="32"/>
          <w:cs/>
        </w:rPr>
        <w:br/>
      </w:r>
      <w:r w:rsidR="009E5AD4" w:rsidRPr="003652D4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9E5AD4" w:rsidRPr="003652D4">
        <w:rPr>
          <w:rFonts w:ascii="TH SarabunIT๙" w:hAnsi="TH SarabunIT๙" w:cs="TH SarabunIT๙"/>
          <w:sz w:val="32"/>
          <w:szCs w:val="32"/>
          <w:cs/>
        </w:rPr>
        <w:t>โรค</w:t>
      </w:r>
      <w:r w:rsidR="009E5AD4" w:rsidRPr="003652D4">
        <w:rPr>
          <w:rFonts w:ascii="TH SarabunPSK" w:hAnsi="TH SarabunPSK" w:cs="TH SarabunPSK"/>
          <w:sz w:val="32"/>
          <w:szCs w:val="32"/>
          <w:cs/>
        </w:rPr>
        <w:t>ติดเชื้อไวรัสโคโรนา 2019 (</w:t>
      </w:r>
      <w:r w:rsidR="009E5AD4" w:rsidRPr="003652D4">
        <w:rPr>
          <w:rFonts w:ascii="TH SarabunPSK" w:hAnsi="TH SarabunPSK" w:cs="TH SarabunPSK"/>
          <w:sz w:val="32"/>
          <w:szCs w:val="32"/>
        </w:rPr>
        <w:t>COVID-</w:t>
      </w:r>
      <w:r w:rsidR="009E5AD4" w:rsidRPr="003652D4">
        <w:rPr>
          <w:rFonts w:ascii="TH SarabunPSK" w:hAnsi="TH SarabunPSK" w:cs="TH SarabunPSK"/>
          <w:sz w:val="32"/>
          <w:szCs w:val="32"/>
          <w:cs/>
        </w:rPr>
        <w:t>19)</w:t>
      </w:r>
      <w:r w:rsidR="00F55258"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  <w:r w:rsidR="003652D4" w:rsidRPr="003652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632DB" w:rsidRPr="007769C6" w:rsidRDefault="00D93359" w:rsidP="007769C6">
      <w:pPr>
        <w:tabs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C0B34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E2552C" w:rsidRPr="00E2552C">
        <w:rPr>
          <w:rFonts w:ascii="TH SarabunIT๙" w:hAnsi="TH SarabunIT๙" w:cs="TH SarabunIT๙"/>
          <w:sz w:val="32"/>
          <w:szCs w:val="32"/>
          <w:cs/>
        </w:rPr>
        <w:t>ข้อกำหนด ออกความในมาตรา 9 แห่งพระราชกำหนดการบริหารราชการ</w:t>
      </w:r>
      <w:r w:rsidR="00E2552C">
        <w:rPr>
          <w:rFonts w:ascii="TH SarabunIT๙" w:hAnsi="TH SarabunIT๙" w:cs="TH SarabunIT๙"/>
          <w:sz w:val="32"/>
          <w:szCs w:val="32"/>
          <w:cs/>
        </w:rPr>
        <w:br/>
      </w:r>
      <w:r w:rsidR="00E2552C" w:rsidRPr="00E2552C">
        <w:rPr>
          <w:rFonts w:ascii="TH SarabunIT๙" w:hAnsi="TH SarabunIT๙" w:cs="TH SarabunIT๙"/>
          <w:sz w:val="32"/>
          <w:szCs w:val="32"/>
          <w:cs/>
        </w:rPr>
        <w:t>ในสถานการณ์ฉุกเฉิน</w:t>
      </w:r>
      <w:r w:rsidR="00E255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552C" w:rsidRPr="00E2552C">
        <w:rPr>
          <w:rFonts w:ascii="TH SarabunIT๙" w:hAnsi="TH SarabunIT๙" w:cs="TH SarabunIT๙"/>
          <w:sz w:val="32"/>
          <w:szCs w:val="32"/>
          <w:cs/>
        </w:rPr>
        <w:t>พ.ศ. 2548 (ฉบับที่ 20)</w:t>
      </w:r>
      <w:r w:rsidR="00E2552C">
        <w:rPr>
          <w:rFonts w:ascii="TH SarabunIT๙" w:hAnsi="TH SarabunIT๙" w:cs="TH SarabunIT๙" w:hint="cs"/>
          <w:sz w:val="32"/>
          <w:szCs w:val="32"/>
          <w:cs/>
        </w:rPr>
        <w:t xml:space="preserve"> ประกาศ ณ วันที่ 16 เมษายน 2564 ข้อ 1</w:t>
      </w:r>
      <w:r w:rsidR="00776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69C6" w:rsidRPr="007769C6">
        <w:rPr>
          <w:rFonts w:ascii="TH SarabunIT๙" w:hAnsi="TH SarabunIT๙" w:cs="TH SarabunIT๙"/>
          <w:sz w:val="32"/>
          <w:szCs w:val="32"/>
          <w:cs/>
        </w:rPr>
        <w:t>การห้าม</w:t>
      </w:r>
      <w:r w:rsidR="007769C6">
        <w:rPr>
          <w:rFonts w:ascii="TH SarabunIT๙" w:hAnsi="TH SarabunIT๙" w:cs="TH SarabunIT๙"/>
          <w:sz w:val="32"/>
          <w:szCs w:val="32"/>
          <w:cs/>
        </w:rPr>
        <w:br/>
      </w:r>
      <w:r w:rsidR="007769C6" w:rsidRPr="007769C6">
        <w:rPr>
          <w:rFonts w:ascii="TH SarabunIT๙" w:hAnsi="TH SarabunIT๙" w:cs="TH SarabunIT๙"/>
          <w:sz w:val="32"/>
          <w:szCs w:val="32"/>
          <w:cs/>
        </w:rPr>
        <w:t>การดำเนินการหรือจัดกิจกรรมหรือที่เสี่ยงต่อการแพร่โรค</w:t>
      </w:r>
      <w:r w:rsidR="00E255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6978">
        <w:rPr>
          <w:rFonts w:ascii="TH SarabunIT๙" w:hAnsi="TH SarabunIT๙" w:cs="TH SarabunIT๙"/>
          <w:sz w:val="32"/>
          <w:szCs w:val="32"/>
        </w:rPr>
        <w:t>(1)</w:t>
      </w:r>
      <w:r w:rsidR="007769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5258" w:rsidRPr="00F55258">
        <w:rPr>
          <w:rFonts w:ascii="TH SarabunIT๙" w:hAnsi="TH SarabunIT๙" w:cs="TH SarabunIT๙"/>
          <w:sz w:val="32"/>
          <w:szCs w:val="32"/>
          <w:cs/>
        </w:rPr>
        <w:t>ห้ามการใช้อาคารหรือสถานที่ของโรงเรียน</w:t>
      </w:r>
      <w:r w:rsidR="007769C6">
        <w:rPr>
          <w:rFonts w:ascii="TH SarabunIT๙" w:hAnsi="TH SarabunIT๙" w:cs="TH SarabunIT๙"/>
          <w:sz w:val="32"/>
          <w:szCs w:val="32"/>
          <w:cs/>
        </w:rPr>
        <w:br/>
      </w:r>
      <w:r w:rsidR="005C46E2" w:rsidRPr="007769C6"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r w:rsidR="00F55258" w:rsidRPr="007769C6">
        <w:rPr>
          <w:rFonts w:ascii="TH SarabunIT๙" w:hAnsi="TH SarabunIT๙" w:cs="TH SarabunIT๙"/>
          <w:spacing w:val="-6"/>
          <w:sz w:val="32"/>
          <w:szCs w:val="32"/>
          <w:cs/>
        </w:rPr>
        <w:t>สถาบันการศึกษาทุกประเภทเพื่อการจัดการเรียนการสอน การสอบ การฝึกอบรม หรือการทำกิจกรรมใด</w:t>
      </w:r>
      <w:r w:rsidR="004E254E" w:rsidRPr="007769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F55258" w:rsidRPr="007769C6">
        <w:rPr>
          <w:rFonts w:ascii="TH SarabunIT๙" w:hAnsi="TH SarabunIT๙" w:cs="TH SarabunIT๙"/>
          <w:spacing w:val="-6"/>
          <w:sz w:val="32"/>
          <w:szCs w:val="32"/>
          <w:cs/>
        </w:rPr>
        <w:t>ๆ</w:t>
      </w:r>
      <w:r w:rsidR="00F55258" w:rsidRPr="00F55258">
        <w:rPr>
          <w:rFonts w:ascii="TH SarabunIT๙" w:hAnsi="TH SarabunIT๙" w:cs="TH SarabunIT๙"/>
          <w:sz w:val="32"/>
          <w:szCs w:val="32"/>
          <w:cs/>
        </w:rPr>
        <w:t xml:space="preserve"> ที่มีผู้ร่วมกิจกรรมเป็นจำนวนมาก ทำให้เสี่ยงต่อการแพร่โรค เว้นแต่การ</w:t>
      </w:r>
      <w:r w:rsidR="00F55258" w:rsidRPr="004E254E">
        <w:rPr>
          <w:rFonts w:ascii="TH SarabunIT๙" w:hAnsi="TH SarabunIT๙" w:cs="TH SarabunIT๙"/>
          <w:sz w:val="32"/>
          <w:szCs w:val="32"/>
          <w:cs/>
        </w:rPr>
        <w:t xml:space="preserve">ใช้เป็นที่เอกเทศตามกฎหมายว่าด้วยโรคติดต่อ หรือการใช้เป็นสถานที่เพื่อให้ความช่วยเหลือ อุปการะ หรือการใช้สถานที่ตามข้อยกเว้นที่กำหนดไว้ในข้อ 1 ของข้อกำหนด (ฉบับที่ 16) ลงวันที่ 3 มกราคม </w:t>
      </w:r>
      <w:r w:rsidR="00F55258" w:rsidRPr="005C46E2">
        <w:rPr>
          <w:rFonts w:ascii="TH SarabunIT๙" w:hAnsi="TH SarabunIT๙" w:cs="TH SarabunIT๙"/>
          <w:sz w:val="32"/>
          <w:szCs w:val="32"/>
          <w:cs/>
        </w:rPr>
        <w:t>พ.ศ. 2564</w:t>
      </w:r>
      <w:r w:rsidR="00F55258" w:rsidRPr="005C46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69C6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F55258" w:rsidRPr="005C46E2">
        <w:rPr>
          <w:rFonts w:ascii="TH SarabunIT๙" w:eastAsia="Angsana New" w:hAnsi="TH SarabunIT๙" w:cs="TH SarabunIT๙"/>
          <w:sz w:val="32"/>
          <w:szCs w:val="32"/>
          <w:cs/>
        </w:rPr>
        <w:t xml:space="preserve">เพื่อเป็นการป้องกันการแพร่ระบาดของโรคติดเชื้อไวรัสโคโรนา </w:t>
      </w:r>
      <w:r w:rsidR="00F55258" w:rsidRPr="005C46E2">
        <w:rPr>
          <w:rFonts w:ascii="TH SarabunPSK" w:eastAsia="Angsana New" w:hAnsi="TH SarabunPSK" w:cs="TH SarabunPSK"/>
          <w:sz w:val="32"/>
          <w:szCs w:val="32"/>
          <w:cs/>
        </w:rPr>
        <w:t>2019 (</w:t>
      </w:r>
      <w:r w:rsidR="00F55258" w:rsidRPr="005C46E2">
        <w:rPr>
          <w:rFonts w:ascii="TH SarabunPSK" w:eastAsia="Angsana New" w:hAnsi="TH SarabunPSK" w:cs="TH SarabunPSK"/>
          <w:sz w:val="32"/>
          <w:szCs w:val="32"/>
        </w:rPr>
        <w:t>COVID-</w:t>
      </w:r>
      <w:r w:rsidR="00F55258" w:rsidRPr="005C46E2">
        <w:rPr>
          <w:rFonts w:ascii="TH SarabunPSK" w:eastAsia="Angsana New" w:hAnsi="TH SarabunPSK" w:cs="TH SarabunPSK"/>
          <w:sz w:val="32"/>
          <w:szCs w:val="32"/>
          <w:cs/>
        </w:rPr>
        <w:t>19)</w:t>
      </w:r>
      <w:r w:rsidR="00F55258" w:rsidRPr="005C46E2">
        <w:rPr>
          <w:rFonts w:ascii="TH SarabunIT๙" w:eastAsia="Angsana New" w:hAnsi="TH SarabunIT๙" w:cs="TH SarabunIT๙"/>
          <w:sz w:val="32"/>
          <w:szCs w:val="32"/>
          <w:cs/>
        </w:rPr>
        <w:t xml:space="preserve"> ใน</w:t>
      </w:r>
      <w:r w:rsidR="00C95130" w:rsidRPr="005C46E2">
        <w:rPr>
          <w:rFonts w:ascii="TH SarabunIT๙" w:eastAsia="Angsana New" w:hAnsi="TH SarabunIT๙" w:cs="TH SarabunIT๙" w:hint="cs"/>
          <w:sz w:val="32"/>
          <w:szCs w:val="32"/>
          <w:cs/>
        </w:rPr>
        <w:t>สถานศึกษา</w:t>
      </w:r>
      <w:r w:rsidR="00F55258" w:rsidRPr="00F55258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 xml:space="preserve">สังกัดองค์กรปกครองส่วนท้องถิ่น </w:t>
      </w:r>
      <w:r w:rsidR="007769C6"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="00F55258" w:rsidRPr="00F55258">
        <w:rPr>
          <w:rFonts w:ascii="TH SarabunIT๙" w:eastAsia="Angsana New" w:hAnsi="TH SarabunIT๙" w:cs="TH SarabunIT๙"/>
          <w:sz w:val="32"/>
          <w:szCs w:val="32"/>
          <w:cs/>
        </w:rPr>
        <w:t>ขอความร่วมมือจังหวัดแจ้งองค์กรปกครองส่วนท้องถิ่นที่มี</w:t>
      </w:r>
      <w:r w:rsidR="00C95130">
        <w:rPr>
          <w:rFonts w:ascii="TH SarabunIT๙" w:eastAsia="Angsana New" w:hAnsi="TH SarabunIT๙" w:cs="TH SarabunIT๙" w:hint="cs"/>
          <w:sz w:val="32"/>
          <w:szCs w:val="32"/>
          <w:cs/>
        </w:rPr>
        <w:t>สถานศึกษา</w:t>
      </w:r>
      <w:r w:rsidR="00F55258" w:rsidRPr="00F55258">
        <w:rPr>
          <w:rFonts w:ascii="TH SarabunIT๙" w:eastAsia="Angsana New" w:hAnsi="TH SarabunIT๙" w:cs="TH SarabunIT๙"/>
          <w:sz w:val="32"/>
          <w:szCs w:val="32"/>
          <w:cs/>
        </w:rPr>
        <w:t>ดำเนินการ ดังนี้</w:t>
      </w:r>
    </w:p>
    <w:p w:rsidR="00C95130" w:rsidRPr="00C632DB" w:rsidRDefault="00C632DB" w:rsidP="00AF5C8C">
      <w:pPr>
        <w:tabs>
          <w:tab w:val="left" w:pos="144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F55258" w:rsidRPr="00F55258">
        <w:rPr>
          <w:rFonts w:ascii="TH SarabunIT๙" w:eastAsia="Angsana New" w:hAnsi="TH SarabunIT๙" w:cs="TH SarabunIT๙" w:hint="cs"/>
          <w:sz w:val="32"/>
          <w:szCs w:val="32"/>
          <w:cs/>
        </w:rPr>
        <w:t>1.</w:t>
      </w:r>
      <w:r w:rsidR="00C9513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C95130" w:rsidRPr="00C95130">
        <w:rPr>
          <w:rFonts w:ascii="TH SarabunIT๙" w:hAnsi="TH SarabunIT๙" w:cs="TH SarabunIT๙"/>
          <w:sz w:val="32"/>
          <w:szCs w:val="32"/>
          <w:cs/>
        </w:rPr>
        <w:t>ให้ผู้บริหารองค์กรปกครองส่วนท้องถิ่นประกาศปิดศูนย์พัฒนาเด็กเล็กได้ตั้งแต่วันที่</w:t>
      </w:r>
      <w:r w:rsidR="005C46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5130" w:rsidRPr="00C95130">
        <w:rPr>
          <w:rFonts w:ascii="TH SarabunIT๙" w:hAnsi="TH SarabunIT๙" w:cs="TH SarabunIT๙"/>
          <w:sz w:val="32"/>
          <w:szCs w:val="32"/>
          <w:cs/>
        </w:rPr>
        <w:t>1๙ เมษายน ๒๕๖๔ เป็นต้นไป จนกว่าจะมีการเปลี่ยนแปลง</w:t>
      </w:r>
      <w:r w:rsidR="00C95130" w:rsidRPr="00C95130">
        <w:rPr>
          <w:rFonts w:ascii="TH SarabunIT๙" w:hAnsi="TH SarabunIT๙" w:cs="TH SarabunIT๙" w:hint="cs"/>
          <w:sz w:val="32"/>
          <w:szCs w:val="32"/>
          <w:cs/>
        </w:rPr>
        <w:t xml:space="preserve"> สำหรับโรงเรียนและวิทยาลัย </w:t>
      </w:r>
      <w:r w:rsidR="00C95130" w:rsidRPr="00C95130">
        <w:rPr>
          <w:rFonts w:ascii="TH SarabunIT๙" w:hAnsi="TH SarabunIT๙" w:cs="TH SarabunIT๙"/>
          <w:sz w:val="32"/>
          <w:szCs w:val="32"/>
          <w:cs/>
        </w:rPr>
        <w:t>ห้ามการใช้อาคาร</w:t>
      </w:r>
      <w:r w:rsidR="00234F7F">
        <w:rPr>
          <w:rFonts w:ascii="TH SarabunIT๙" w:hAnsi="TH SarabunIT๙" w:cs="TH SarabunIT๙"/>
          <w:sz w:val="32"/>
          <w:szCs w:val="32"/>
          <w:cs/>
        </w:rPr>
        <w:br/>
      </w:r>
      <w:r w:rsidR="00C95130" w:rsidRPr="007D5507">
        <w:rPr>
          <w:rFonts w:ascii="TH SarabunIT๙" w:hAnsi="TH SarabunIT๙" w:cs="TH SarabunIT๙"/>
          <w:spacing w:val="-6"/>
          <w:sz w:val="32"/>
          <w:szCs w:val="32"/>
          <w:cs/>
        </w:rPr>
        <w:t>หรือสถานที่ของโรงเรียนและ</w:t>
      </w:r>
      <w:r w:rsidR="00C95130" w:rsidRPr="007D5507">
        <w:rPr>
          <w:rFonts w:ascii="TH SarabunIT๙" w:hAnsi="TH SarabunIT๙" w:cs="TH SarabunIT๙" w:hint="cs"/>
          <w:spacing w:val="-6"/>
          <w:sz w:val="32"/>
          <w:szCs w:val="32"/>
          <w:cs/>
        </w:rPr>
        <w:t>วิทยาลัย</w:t>
      </w:r>
      <w:r w:rsidR="00C95130" w:rsidRPr="007D5507">
        <w:rPr>
          <w:rFonts w:ascii="TH SarabunIT๙" w:hAnsi="TH SarabunIT๙" w:cs="TH SarabunIT๙"/>
          <w:spacing w:val="-6"/>
          <w:sz w:val="32"/>
          <w:szCs w:val="32"/>
          <w:cs/>
        </w:rPr>
        <w:t>เพื่อการจัดการเรียนการสอน การสอบ การฝึกอบรม หรือการทำกิจกรรมใด</w:t>
      </w:r>
      <w:r w:rsidR="005D578C" w:rsidRPr="007D550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95130" w:rsidRPr="007D5507">
        <w:rPr>
          <w:rFonts w:ascii="TH SarabunIT๙" w:hAnsi="TH SarabunIT๙" w:cs="TH SarabunIT๙"/>
          <w:spacing w:val="-6"/>
          <w:sz w:val="32"/>
          <w:szCs w:val="32"/>
          <w:cs/>
        </w:rPr>
        <w:t>ๆ</w:t>
      </w:r>
      <w:r w:rsidR="00C95130" w:rsidRPr="00234F7F">
        <w:rPr>
          <w:rFonts w:ascii="TH SarabunIT๙" w:hAnsi="TH SarabunIT๙" w:cs="TH SarabunIT๙"/>
          <w:sz w:val="32"/>
          <w:szCs w:val="32"/>
          <w:cs/>
        </w:rPr>
        <w:t xml:space="preserve"> ที่มีผู้ร่วมกิจกรรมเป็นจำนวนมาก ทำให้เสี่ยงต่อการแพร่โรค</w:t>
      </w:r>
      <w:r w:rsidR="00C95130" w:rsidRPr="00234F7F">
        <w:rPr>
          <w:rFonts w:ascii="TH SarabunIT๙" w:hAnsi="TH SarabunIT๙" w:cs="TH SarabunIT๙"/>
          <w:sz w:val="32"/>
          <w:szCs w:val="32"/>
        </w:rPr>
        <w:t xml:space="preserve"> </w:t>
      </w:r>
      <w:r w:rsidR="00C95130" w:rsidRPr="00234F7F">
        <w:rPr>
          <w:rFonts w:ascii="TH SarabunIT๙" w:hAnsi="TH SarabunIT๙" w:cs="TH SarabunIT๙" w:hint="cs"/>
          <w:sz w:val="32"/>
          <w:szCs w:val="32"/>
          <w:cs/>
        </w:rPr>
        <w:t>ตามกำหนดวันดังกล่าวด้วย</w:t>
      </w:r>
    </w:p>
    <w:p w:rsidR="00F55258" w:rsidRDefault="00F55258" w:rsidP="00F55258">
      <w:pPr>
        <w:tabs>
          <w:tab w:val="left" w:pos="144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F5525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3A0CE7" w:rsidRDefault="003A0CE7" w:rsidP="00F55258">
      <w:pPr>
        <w:tabs>
          <w:tab w:val="left" w:pos="144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3A0CE7" w:rsidRDefault="003A0CE7" w:rsidP="00F55258">
      <w:pPr>
        <w:tabs>
          <w:tab w:val="left" w:pos="144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3A0CE7" w:rsidRDefault="003A0CE7" w:rsidP="00F55258">
      <w:pPr>
        <w:tabs>
          <w:tab w:val="left" w:pos="144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3A0CE7" w:rsidRPr="00D93359" w:rsidRDefault="003A0CE7" w:rsidP="00F55258">
      <w:pPr>
        <w:tabs>
          <w:tab w:val="left" w:pos="144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3A0CE7" w:rsidRDefault="003A0CE7" w:rsidP="00F55258">
      <w:pPr>
        <w:tabs>
          <w:tab w:val="left" w:pos="144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3A0CE7" w:rsidRDefault="003A0CE7" w:rsidP="003A0CE7">
      <w:pPr>
        <w:tabs>
          <w:tab w:val="left" w:pos="1440"/>
        </w:tabs>
        <w:jc w:val="right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 xml:space="preserve"> /</w:t>
      </w:r>
      <w:r w:rsidRPr="003A0CE7">
        <w:rPr>
          <w:rFonts w:ascii="TH SarabunIT๙" w:eastAsia="Angsana New" w:hAnsi="TH SarabunIT๙" w:cs="TH SarabunIT๙"/>
          <w:sz w:val="32"/>
          <w:szCs w:val="32"/>
          <w:cs/>
        </w:rPr>
        <w:t xml:space="preserve">๒. </w:t>
      </w:r>
      <w:r w:rsidR="00AB650F">
        <w:rPr>
          <w:rFonts w:ascii="TH SarabunIT๙" w:eastAsia="Angsana New" w:hAnsi="TH SarabunIT๙" w:cs="TH SarabunIT๙" w:hint="cs"/>
          <w:sz w:val="32"/>
          <w:szCs w:val="32"/>
          <w:cs/>
        </w:rPr>
        <w:t>สำหรับ</w:t>
      </w:r>
      <w:r>
        <w:rPr>
          <w:rFonts w:ascii="TH SarabunIT๙" w:eastAsia="Angsana New" w:hAnsi="TH SarabunIT๙" w:cs="TH SarabunIT๙"/>
          <w:sz w:val="32"/>
          <w:szCs w:val="32"/>
        </w:rPr>
        <w:t>…</w:t>
      </w:r>
    </w:p>
    <w:p w:rsidR="00AB650F" w:rsidRDefault="00AB650F" w:rsidP="003A0CE7">
      <w:pPr>
        <w:tabs>
          <w:tab w:val="left" w:pos="1440"/>
        </w:tabs>
        <w:jc w:val="right"/>
        <w:rPr>
          <w:rFonts w:ascii="TH SarabunIT๙" w:eastAsia="Angsana New" w:hAnsi="TH SarabunIT๙" w:cs="TH SarabunIT๙"/>
          <w:sz w:val="32"/>
          <w:szCs w:val="32"/>
        </w:rPr>
      </w:pPr>
    </w:p>
    <w:p w:rsidR="00AB650F" w:rsidRDefault="00AB650F" w:rsidP="003A0CE7">
      <w:pPr>
        <w:tabs>
          <w:tab w:val="left" w:pos="1440"/>
        </w:tabs>
        <w:jc w:val="right"/>
        <w:rPr>
          <w:rFonts w:ascii="TH SarabunIT๙" w:eastAsia="Angsana New" w:hAnsi="TH SarabunIT๙" w:cs="TH SarabunIT๙"/>
          <w:sz w:val="32"/>
          <w:szCs w:val="32"/>
        </w:rPr>
      </w:pPr>
    </w:p>
    <w:p w:rsidR="003A0CE7" w:rsidRDefault="003A0CE7" w:rsidP="003A0CE7">
      <w:pPr>
        <w:tabs>
          <w:tab w:val="left" w:pos="1440"/>
        </w:tabs>
        <w:jc w:val="right"/>
        <w:rPr>
          <w:rFonts w:ascii="TH SarabunIT๙" w:eastAsia="Angsana New" w:hAnsi="TH SarabunIT๙" w:cs="TH SarabunIT๙"/>
          <w:sz w:val="32"/>
          <w:szCs w:val="32"/>
        </w:rPr>
      </w:pPr>
    </w:p>
    <w:p w:rsidR="003A0CE7" w:rsidRDefault="003A0CE7" w:rsidP="003A0CE7">
      <w:pPr>
        <w:tabs>
          <w:tab w:val="left" w:pos="144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lastRenderedPageBreak/>
        <w:t>-2-</w:t>
      </w:r>
    </w:p>
    <w:p w:rsidR="003A0CE7" w:rsidRPr="00F55258" w:rsidRDefault="003A0CE7" w:rsidP="003A0CE7">
      <w:pPr>
        <w:tabs>
          <w:tab w:val="left" w:pos="144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AC3A7A" w:rsidRPr="00C95130" w:rsidRDefault="00F55258" w:rsidP="00C95130">
      <w:pPr>
        <w:tabs>
          <w:tab w:val="left" w:pos="144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F5525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55258">
        <w:rPr>
          <w:rFonts w:ascii="TH SarabunIT๙" w:eastAsia="Angsana New" w:hAnsi="TH SarabunIT๙" w:cs="TH SarabunIT๙" w:hint="cs"/>
          <w:sz w:val="32"/>
          <w:szCs w:val="32"/>
          <w:cs/>
        </w:rPr>
        <w:t>๒</w:t>
      </w:r>
      <w:r w:rsidRPr="00F55258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="00716F2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C95130" w:rsidRPr="00C95130">
        <w:rPr>
          <w:rFonts w:ascii="TH SarabunIT๙" w:eastAsia="Angsana New" w:hAnsi="TH SarabunIT๙" w:cs="TH SarabunIT๙"/>
          <w:sz w:val="32"/>
          <w:szCs w:val="32"/>
          <w:cs/>
        </w:rPr>
        <w:t>สำหรับองค์กรปกครองส่วนท้องถิ่นที่มีศูนย์พัฒนาเด็กเล็กในสังกัดให้ดำเนินการ</w:t>
      </w:r>
      <w:r w:rsidR="00C95130"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="00C95130" w:rsidRPr="00C95130">
        <w:rPr>
          <w:rFonts w:ascii="TH SarabunIT๙" w:eastAsia="Angsana New" w:hAnsi="TH SarabunIT๙" w:cs="TH SarabunIT๙"/>
          <w:sz w:val="32"/>
          <w:szCs w:val="32"/>
          <w:cs/>
        </w:rPr>
        <w:t xml:space="preserve">ตามแนวทางการจัดการเรียนการสอนและส่งเสริมพัฒนาการของเด็กปฐมวัยในช่วงสถานการณ์การแพร่ระบาดของโรคติดเชื้อไวรัสโคโรนา </w:t>
      </w:r>
      <w:r w:rsidR="00C95130" w:rsidRPr="00C95130">
        <w:rPr>
          <w:rFonts w:ascii="TH SarabunPSK" w:eastAsia="Angsana New" w:hAnsi="TH SarabunPSK" w:cs="TH SarabunPSK"/>
          <w:sz w:val="32"/>
          <w:szCs w:val="32"/>
          <w:cs/>
        </w:rPr>
        <w:t>2019 (</w:t>
      </w:r>
      <w:r w:rsidR="00C95130" w:rsidRPr="00C95130">
        <w:rPr>
          <w:rFonts w:ascii="TH SarabunPSK" w:eastAsia="Angsana New" w:hAnsi="TH SarabunPSK" w:cs="TH SarabunPSK"/>
          <w:sz w:val="32"/>
          <w:szCs w:val="32"/>
        </w:rPr>
        <w:t>COVID-</w:t>
      </w:r>
      <w:r w:rsidR="00C95130" w:rsidRPr="00C95130">
        <w:rPr>
          <w:rFonts w:ascii="TH SarabunPSK" w:eastAsia="Angsana New" w:hAnsi="TH SarabunPSK" w:cs="TH SarabunPSK"/>
          <w:sz w:val="32"/>
          <w:szCs w:val="32"/>
          <w:cs/>
        </w:rPr>
        <w:t>19)</w:t>
      </w:r>
      <w:r w:rsidR="00C9513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C95130" w:rsidRPr="00C95130">
        <w:rPr>
          <w:rFonts w:ascii="TH SarabunIT๙" w:eastAsia="Angsana New" w:hAnsi="TH SarabunIT๙" w:cs="TH SarabunIT๙"/>
          <w:sz w:val="32"/>
          <w:szCs w:val="32"/>
          <w:cs/>
        </w:rPr>
        <w:t>ระลอกใหม่ และแนวทางการดำเนินโครงการอาหารเสริม (นม) โรงเรียน และการสนับสนุนอาหารกลางวันในโรงเรียนรองรับสถานการณ์การแพร่ระบาดของโรคติดเชื้อไวรัส</w:t>
      </w:r>
      <w:r w:rsidR="00B24F13"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="00C95130" w:rsidRPr="00C95130">
        <w:rPr>
          <w:rFonts w:ascii="TH SarabunIT๙" w:eastAsia="Angsana New" w:hAnsi="TH SarabunIT๙" w:cs="TH SarabunIT๙"/>
          <w:sz w:val="32"/>
          <w:szCs w:val="32"/>
          <w:cs/>
        </w:rPr>
        <w:t xml:space="preserve">โคโรนา </w:t>
      </w:r>
      <w:r w:rsidR="00C95130" w:rsidRPr="00C95130">
        <w:rPr>
          <w:rFonts w:ascii="TH SarabunPSK" w:eastAsia="Angsana New" w:hAnsi="TH SarabunPSK" w:cs="TH SarabunPSK"/>
          <w:sz w:val="32"/>
          <w:szCs w:val="32"/>
          <w:cs/>
        </w:rPr>
        <w:t>2019 (</w:t>
      </w:r>
      <w:r w:rsidR="00C95130" w:rsidRPr="00C95130">
        <w:rPr>
          <w:rFonts w:ascii="TH SarabunPSK" w:eastAsia="Angsana New" w:hAnsi="TH SarabunPSK" w:cs="TH SarabunPSK"/>
          <w:sz w:val="32"/>
          <w:szCs w:val="32"/>
        </w:rPr>
        <w:t>COVID-</w:t>
      </w:r>
      <w:r w:rsidR="00C95130" w:rsidRPr="00C95130">
        <w:rPr>
          <w:rFonts w:ascii="TH SarabunPSK" w:eastAsia="Angsana New" w:hAnsi="TH SarabunPSK" w:cs="TH SarabunPSK"/>
          <w:sz w:val="32"/>
          <w:szCs w:val="32"/>
          <w:cs/>
        </w:rPr>
        <w:t>19)</w:t>
      </w:r>
      <w:r w:rsidR="00C95130" w:rsidRPr="00C95130">
        <w:rPr>
          <w:rFonts w:ascii="TH SarabunIT๙" w:eastAsia="Angsana New" w:hAnsi="TH SarabunIT๙" w:cs="TH SarabunIT๙"/>
          <w:sz w:val="32"/>
          <w:szCs w:val="32"/>
          <w:cs/>
        </w:rPr>
        <w:t xml:space="preserve"> ระลอกใหม่</w:t>
      </w:r>
      <w:r w:rsidR="00E2552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ตามหนังสือที่อ้างถึง</w:t>
      </w:r>
    </w:p>
    <w:p w:rsidR="005A161A" w:rsidRPr="00EE5AAC" w:rsidRDefault="005A161A" w:rsidP="003652D4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5CB5">
        <w:rPr>
          <w:rFonts w:ascii="TH SarabunIT๙" w:hAnsi="TH SarabunIT๙" w:cs="TH SarabunIT๙"/>
          <w:sz w:val="32"/>
          <w:szCs w:val="32"/>
          <w:cs/>
        </w:rPr>
        <w:tab/>
      </w:r>
      <w:r w:rsidRPr="00B25CB5">
        <w:rPr>
          <w:rFonts w:ascii="TH SarabunIT๙" w:hAnsi="TH SarabunIT๙" w:cs="TH SarabunIT๙"/>
          <w:sz w:val="32"/>
          <w:szCs w:val="32"/>
          <w:cs/>
        </w:rPr>
        <w:tab/>
      </w:r>
      <w:r w:rsidR="003652D4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5A161A" w:rsidRDefault="005A161A" w:rsidP="00BD5A23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EE5AAC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BD5A23" w:rsidRPr="00BD5A23" w:rsidRDefault="00BD5A23" w:rsidP="00BD5A23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5A161A" w:rsidRPr="00BD5A23" w:rsidRDefault="005A161A" w:rsidP="005A161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5A161A" w:rsidRPr="00BD5A23" w:rsidRDefault="005A161A" w:rsidP="005A161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5A161A" w:rsidRPr="00BD5A23" w:rsidRDefault="00716F20" w:rsidP="005A161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นายประยูร</w:t>
      </w:r>
      <w:r w:rsidR="007D01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2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รัตนเสนีย์</w:t>
      </w:r>
      <w:proofErr w:type="gramEnd"/>
      <w:r>
        <w:rPr>
          <w:rFonts w:ascii="TH SarabunIT๙" w:hAnsi="TH SarabunIT๙" w:cs="TH SarabunIT๙"/>
          <w:sz w:val="32"/>
          <w:szCs w:val="32"/>
        </w:rPr>
        <w:t>)</w:t>
      </w:r>
    </w:p>
    <w:p w:rsidR="005A161A" w:rsidRDefault="005A161A" w:rsidP="001C0486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2D7D4E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:rsidR="00EF1777" w:rsidRDefault="00EF1777" w:rsidP="001C0486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4C1397" w:rsidRDefault="004C1397" w:rsidP="001C0486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4C1397" w:rsidRDefault="004C1397" w:rsidP="001C0486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4C1397" w:rsidRDefault="004C1397" w:rsidP="001C0486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EF1777" w:rsidRDefault="00EF1777" w:rsidP="001C0486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5A161A" w:rsidRPr="002D7D4E" w:rsidRDefault="005A161A" w:rsidP="005A161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กองส่งเสริมและพัฒนาการจัดการศึกษาท้องถิ่น</w:t>
      </w:r>
    </w:p>
    <w:p w:rsidR="005A161A" w:rsidRPr="002D7D4E" w:rsidRDefault="005A161A" w:rsidP="005A161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กลุ่มงานส่งเสริมการจัดการศึกษาปฐมวัยและศูนย์พัฒนาเด็กเล็ก</w:t>
      </w:r>
    </w:p>
    <w:p w:rsidR="005A161A" w:rsidRDefault="005A161A" w:rsidP="005A161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 02-2419021-3 ต่อ 414 ,416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23DB8" w:rsidRDefault="005A161A" w:rsidP="00D071E2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โทรสาร </w:t>
      </w:r>
      <w:r w:rsidRPr="00687068">
        <w:rPr>
          <w:rFonts w:ascii="TH SarabunIT๙" w:hAnsi="TH SarabunIT๙" w:cs="TH SarabunIT๙"/>
          <w:sz w:val="32"/>
          <w:szCs w:val="32"/>
          <w:cs/>
        </w:rPr>
        <w:t xml:space="preserve">02-2419021-3 </w:t>
      </w:r>
      <w:r>
        <w:rPr>
          <w:rFonts w:ascii="TH SarabunIT๙" w:hAnsi="TH SarabunIT๙" w:cs="TH SarabunIT๙" w:hint="cs"/>
          <w:sz w:val="32"/>
          <w:szCs w:val="32"/>
          <w:cs/>
        </w:rPr>
        <w:t>ต่อ 418</w:t>
      </w:r>
    </w:p>
    <w:p w:rsidR="00F70C53" w:rsidRDefault="00F70C53" w:rsidP="00D071E2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F70C53" w:rsidRDefault="00F70C53" w:rsidP="00D071E2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F70C53" w:rsidRDefault="00D736CE" w:rsidP="00D071E2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736CE" w:rsidRDefault="00D736CE" w:rsidP="00D071E2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D736CE" w:rsidRDefault="00D736CE" w:rsidP="00D071E2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D736CE" w:rsidRPr="000415A3" w:rsidRDefault="00D736CE" w:rsidP="00D071E2">
      <w:pPr>
        <w:tabs>
          <w:tab w:val="left" w:pos="1418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736CE" w:rsidRPr="000A0E0A" w:rsidRDefault="00D736CE" w:rsidP="00D071E2">
      <w:pPr>
        <w:tabs>
          <w:tab w:val="left" w:pos="1418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736CE" w:rsidRDefault="00D736CE" w:rsidP="000415A3">
      <w:pPr>
        <w:rPr>
          <w:rFonts w:ascii="TH SarabunPSK" w:hAnsi="TH SarabunPSK" w:cs="TH SarabunPSK"/>
          <w:color w:val="FFFFFF" w:themeColor="background1"/>
          <w:sz w:val="28"/>
        </w:rPr>
      </w:pPr>
      <w:r w:rsidRPr="000415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415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415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415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415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415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415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415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415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216FF7" w:rsidRDefault="00216FF7" w:rsidP="000415A3">
      <w:pPr>
        <w:rPr>
          <w:rFonts w:ascii="TH SarabunPSK" w:hAnsi="TH SarabunPSK" w:cs="TH SarabunPSK"/>
          <w:color w:val="FFFFFF" w:themeColor="background1"/>
          <w:sz w:val="28"/>
        </w:rPr>
      </w:pPr>
    </w:p>
    <w:p w:rsidR="00216FF7" w:rsidRDefault="00216FF7" w:rsidP="000415A3">
      <w:pPr>
        <w:rPr>
          <w:rFonts w:ascii="TH SarabunPSK" w:hAnsi="TH SarabunPSK" w:cs="TH SarabunPSK"/>
          <w:color w:val="FFFFFF" w:themeColor="background1"/>
          <w:sz w:val="28"/>
        </w:rPr>
      </w:pPr>
    </w:p>
    <w:p w:rsidR="00216FF7" w:rsidRPr="00654D0C" w:rsidRDefault="00216FF7" w:rsidP="000415A3">
      <w:pPr>
        <w:rPr>
          <w:rFonts w:ascii="TH SarabunPSK" w:hAnsi="TH SarabunPSK" w:cs="TH SarabunPSK"/>
          <w:color w:val="000000" w:themeColor="text1"/>
          <w:sz w:val="28"/>
          <w:cs/>
        </w:rPr>
      </w:pPr>
    </w:p>
    <w:p w:rsidR="00FC071F" w:rsidRPr="00654D0C" w:rsidRDefault="00216FF7" w:rsidP="00FC071F">
      <w:pPr>
        <w:rPr>
          <w:rFonts w:ascii="TH SarabunPSK" w:hAnsi="TH SarabunPSK" w:cs="TH SarabunPSK"/>
          <w:color w:val="000000" w:themeColor="text1"/>
          <w:sz w:val="28"/>
        </w:rPr>
      </w:pPr>
      <w:r w:rsidRPr="00654D0C">
        <w:rPr>
          <w:rFonts w:ascii="TH SarabunPSK" w:hAnsi="TH SarabunPSK" w:cs="TH SarabunPSK"/>
          <w:color w:val="000000" w:themeColor="text1"/>
          <w:sz w:val="28"/>
          <w:cs/>
          <w:lang w:val="th-TH"/>
        </w:rPr>
        <w:tab/>
      </w:r>
      <w:r w:rsidRPr="00654D0C">
        <w:rPr>
          <w:rFonts w:ascii="TH SarabunPSK" w:hAnsi="TH SarabunPSK" w:cs="TH SarabunPSK"/>
          <w:color w:val="000000" w:themeColor="text1"/>
          <w:sz w:val="28"/>
          <w:cs/>
          <w:lang w:val="th-TH"/>
        </w:rPr>
        <w:tab/>
      </w:r>
      <w:r w:rsidRPr="00654D0C">
        <w:rPr>
          <w:rFonts w:ascii="TH SarabunPSK" w:hAnsi="TH SarabunPSK" w:cs="TH SarabunPSK"/>
          <w:color w:val="000000" w:themeColor="text1"/>
          <w:sz w:val="28"/>
          <w:cs/>
          <w:lang w:val="th-TH"/>
        </w:rPr>
        <w:tab/>
      </w:r>
      <w:r w:rsidRPr="00654D0C">
        <w:rPr>
          <w:rFonts w:ascii="TH SarabunPSK" w:hAnsi="TH SarabunPSK" w:cs="TH SarabunPSK"/>
          <w:color w:val="000000" w:themeColor="text1"/>
          <w:sz w:val="28"/>
          <w:cs/>
          <w:lang w:val="th-TH"/>
        </w:rPr>
        <w:tab/>
      </w:r>
      <w:r w:rsidRPr="00654D0C">
        <w:rPr>
          <w:rFonts w:ascii="TH SarabunPSK" w:hAnsi="TH SarabunPSK" w:cs="TH SarabunPSK"/>
          <w:color w:val="000000" w:themeColor="text1"/>
          <w:sz w:val="28"/>
          <w:cs/>
          <w:lang w:val="th-TH"/>
        </w:rPr>
        <w:tab/>
      </w:r>
      <w:r w:rsidRPr="00654D0C">
        <w:rPr>
          <w:rFonts w:ascii="TH SarabunPSK" w:hAnsi="TH SarabunPSK" w:cs="TH SarabunPSK"/>
          <w:color w:val="000000" w:themeColor="text1"/>
          <w:sz w:val="28"/>
          <w:cs/>
          <w:lang w:val="th-TH"/>
        </w:rPr>
        <w:tab/>
      </w:r>
      <w:r w:rsidRPr="00654D0C">
        <w:rPr>
          <w:rFonts w:ascii="TH SarabunPSK" w:hAnsi="TH SarabunPSK" w:cs="TH SarabunPSK"/>
          <w:color w:val="000000" w:themeColor="text1"/>
          <w:sz w:val="28"/>
          <w:cs/>
          <w:lang w:val="th-TH"/>
        </w:rPr>
        <w:tab/>
      </w:r>
      <w:r w:rsidRPr="00654D0C">
        <w:rPr>
          <w:rFonts w:ascii="TH SarabunPSK" w:hAnsi="TH SarabunPSK" w:cs="TH SarabunPSK"/>
          <w:color w:val="000000" w:themeColor="text1"/>
          <w:sz w:val="28"/>
          <w:cs/>
          <w:lang w:val="th-TH"/>
        </w:rPr>
        <w:tab/>
      </w:r>
      <w:r w:rsidRPr="00654D0C">
        <w:rPr>
          <w:rFonts w:ascii="TH SarabunPSK" w:hAnsi="TH SarabunPSK" w:cs="TH SarabunPSK"/>
          <w:color w:val="000000" w:themeColor="text1"/>
          <w:sz w:val="28"/>
          <w:cs/>
          <w:lang w:val="th-TH"/>
        </w:rPr>
        <w:tab/>
      </w:r>
    </w:p>
    <w:p w:rsidR="00216FF7" w:rsidRPr="00654D0C" w:rsidRDefault="00216FF7" w:rsidP="00216FF7">
      <w:pPr>
        <w:rPr>
          <w:rFonts w:ascii="TH SarabunPSK" w:hAnsi="TH SarabunPSK" w:cs="TH SarabunPSK"/>
          <w:color w:val="000000" w:themeColor="text1"/>
          <w:sz w:val="28"/>
          <w:cs/>
        </w:rPr>
      </w:pPr>
    </w:p>
    <w:p w:rsidR="00216FF7" w:rsidRPr="00654D0C" w:rsidRDefault="00216FF7" w:rsidP="00216FF7">
      <w:pPr>
        <w:tabs>
          <w:tab w:val="left" w:pos="1418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0" w:name="_GoBack"/>
      <w:bookmarkEnd w:id="0"/>
    </w:p>
    <w:p w:rsidR="00D736CE" w:rsidRPr="00654D0C" w:rsidRDefault="00D736CE" w:rsidP="00D071E2">
      <w:pPr>
        <w:tabs>
          <w:tab w:val="left" w:pos="1418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D736CE" w:rsidRPr="00654D0C" w:rsidSect="005A161A">
      <w:headerReference w:type="even" r:id="rId7"/>
      <w:footerReference w:type="first" r:id="rId8"/>
      <w:pgSz w:w="11906" w:h="16838" w:code="9"/>
      <w:pgMar w:top="851" w:right="1134" w:bottom="180" w:left="1701" w:header="851" w:footer="28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40C" w:rsidRDefault="0086440C">
      <w:r>
        <w:separator/>
      </w:r>
    </w:p>
  </w:endnote>
  <w:endnote w:type="continuationSeparator" w:id="0">
    <w:p w:rsidR="0086440C" w:rsidRDefault="0086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80A" w:rsidRPr="00A42145" w:rsidRDefault="005A161A">
    <w:pPr>
      <w:pStyle w:val="Footer"/>
      <w:rPr>
        <w:rFonts w:ascii="TH SarabunPSK" w:hAnsi="TH SarabunPSK" w:cs="TH SarabunPSK"/>
        <w:color w:val="FFFFFF"/>
        <w:sz w:val="8"/>
        <w:szCs w:val="8"/>
      </w:rPr>
    </w:pPr>
    <w:r w:rsidRPr="00A42145">
      <w:rPr>
        <w:rFonts w:ascii="TH SarabunPSK" w:hAnsi="TH SarabunPSK" w:cs="TH SarabunPSK"/>
        <w:color w:val="FFFFFF"/>
        <w:sz w:val="8"/>
        <w:szCs w:val="8"/>
      </w:rPr>
      <w:fldChar w:fldCharType="begin"/>
    </w:r>
    <w:r w:rsidRPr="00A42145">
      <w:rPr>
        <w:rFonts w:ascii="TH SarabunPSK" w:hAnsi="TH SarabunPSK" w:cs="TH SarabunPSK"/>
        <w:color w:val="FFFFFF"/>
        <w:sz w:val="8"/>
        <w:szCs w:val="8"/>
      </w:rPr>
      <w:instrText xml:space="preserve"> FILENAME \p </w:instrText>
    </w:r>
    <w:r w:rsidRPr="00A42145">
      <w:rPr>
        <w:rFonts w:ascii="TH SarabunPSK" w:hAnsi="TH SarabunPSK" w:cs="TH SarabunPSK"/>
        <w:color w:val="FFFFFF"/>
        <w:sz w:val="8"/>
        <w:szCs w:val="8"/>
      </w:rPr>
      <w:fldChar w:fldCharType="separate"/>
    </w:r>
    <w:r w:rsidR="004E0DB6">
      <w:rPr>
        <w:rFonts w:ascii="TH SarabunPSK" w:hAnsi="TH SarabunPSK" w:cs="TH SarabunPSK"/>
        <w:noProof/>
        <w:color w:val="FFFFFF"/>
        <w:sz w:val="8"/>
        <w:szCs w:val="8"/>
      </w:rPr>
      <w:t>D:\</w:t>
    </w:r>
    <w:r w:rsidR="004E0DB6">
      <w:rPr>
        <w:rFonts w:ascii="TH SarabunPSK" w:hAnsi="TH SarabunPSK" w:cs="TH SarabunPSK"/>
        <w:noProof/>
        <w:color w:val="FFFFFF"/>
        <w:sz w:val="8"/>
        <w:szCs w:val="8"/>
        <w:cs/>
      </w:rPr>
      <w:t>งานโหน่ง</w:t>
    </w:r>
    <w:r w:rsidR="004E0DB6">
      <w:rPr>
        <w:rFonts w:ascii="TH SarabunPSK" w:hAnsi="TH SarabunPSK" w:cs="TH SarabunPSK"/>
        <w:noProof/>
        <w:color w:val="FFFFFF"/>
        <w:sz w:val="8"/>
        <w:szCs w:val="8"/>
      </w:rPr>
      <w:t>\</w:t>
    </w:r>
    <w:r w:rsidR="004E0DB6">
      <w:rPr>
        <w:rFonts w:ascii="TH SarabunPSK" w:hAnsi="TH SarabunPSK" w:cs="TH SarabunPSK"/>
        <w:noProof/>
        <w:color w:val="FFFFFF"/>
        <w:sz w:val="8"/>
        <w:szCs w:val="8"/>
        <w:cs/>
      </w:rPr>
      <w:t xml:space="preserve">ปีงบประมาณ </w:t>
    </w:r>
    <w:r w:rsidR="004E0DB6">
      <w:rPr>
        <w:rFonts w:ascii="TH SarabunPSK" w:hAnsi="TH SarabunPSK" w:cs="TH SarabunPSK"/>
        <w:noProof/>
        <w:color w:val="FFFFFF"/>
        <w:sz w:val="8"/>
        <w:szCs w:val="8"/>
      </w:rPr>
      <w:t>2564\</w:t>
    </w:r>
    <w:r w:rsidR="004E0DB6">
      <w:rPr>
        <w:rFonts w:ascii="TH SarabunPSK" w:hAnsi="TH SarabunPSK" w:cs="TH SarabunPSK"/>
        <w:noProof/>
        <w:color w:val="FFFFFF"/>
        <w:sz w:val="8"/>
        <w:szCs w:val="8"/>
        <w:cs/>
      </w:rPr>
      <w:t>เมษายน</w:t>
    </w:r>
    <w:r w:rsidR="004E0DB6">
      <w:rPr>
        <w:rFonts w:ascii="TH SarabunPSK" w:hAnsi="TH SarabunPSK" w:cs="TH SarabunPSK"/>
        <w:noProof/>
        <w:color w:val="FFFFFF"/>
        <w:sz w:val="8"/>
        <w:szCs w:val="8"/>
      </w:rPr>
      <w:t>\</w:t>
    </w:r>
    <w:r w:rsidR="004E0DB6">
      <w:rPr>
        <w:rFonts w:ascii="TH SarabunPSK" w:hAnsi="TH SarabunPSK" w:cs="TH SarabunPSK"/>
        <w:noProof/>
        <w:color w:val="FFFFFF"/>
        <w:sz w:val="8"/>
        <w:szCs w:val="8"/>
        <w:cs/>
      </w:rPr>
      <w:t>ปิด ศพด</w:t>
    </w:r>
    <w:r w:rsidR="004E0DB6">
      <w:rPr>
        <w:rFonts w:ascii="TH SarabunPSK" w:hAnsi="TH SarabunPSK" w:cs="TH SarabunPSK"/>
        <w:noProof/>
        <w:color w:val="FFFFFF"/>
        <w:sz w:val="8"/>
        <w:szCs w:val="8"/>
      </w:rPr>
      <w:t>\</w:t>
    </w:r>
    <w:r w:rsidR="004E0DB6">
      <w:rPr>
        <w:rFonts w:ascii="TH SarabunPSK" w:hAnsi="TH SarabunPSK" w:cs="TH SarabunPSK"/>
        <w:noProof/>
        <w:color w:val="FFFFFF"/>
        <w:sz w:val="8"/>
        <w:szCs w:val="8"/>
        <w:cs/>
      </w:rPr>
      <w:t>หนังสือแจ้งจังหวัด .</w:t>
    </w:r>
    <w:r w:rsidR="004E0DB6">
      <w:rPr>
        <w:rFonts w:ascii="TH SarabunPSK" w:hAnsi="TH SarabunPSK" w:cs="TH SarabunPSK"/>
        <w:noProof/>
        <w:color w:val="FFFFFF"/>
        <w:sz w:val="8"/>
        <w:szCs w:val="8"/>
      </w:rPr>
      <w:t>4.docx</w:t>
    </w:r>
    <w:r w:rsidRPr="00A42145">
      <w:rPr>
        <w:rFonts w:ascii="TH SarabunPSK" w:hAnsi="TH SarabunPSK" w:cs="TH SarabunPSK"/>
        <w:color w:val="FFFFFF"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40C" w:rsidRDefault="0086440C">
      <w:r>
        <w:separator/>
      </w:r>
    </w:p>
  </w:footnote>
  <w:footnote w:type="continuationSeparator" w:id="0">
    <w:p w:rsidR="0086440C" w:rsidRDefault="0086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EBD" w:rsidRDefault="005A161A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CF3EBD" w:rsidRDefault="00864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1A"/>
    <w:rsid w:val="000044C1"/>
    <w:rsid w:val="000210C2"/>
    <w:rsid w:val="000270A5"/>
    <w:rsid w:val="00027A2C"/>
    <w:rsid w:val="0003402D"/>
    <w:rsid w:val="000415A3"/>
    <w:rsid w:val="00094058"/>
    <w:rsid w:val="000A0E0A"/>
    <w:rsid w:val="000A0E63"/>
    <w:rsid w:val="000A59C5"/>
    <w:rsid w:val="000B376D"/>
    <w:rsid w:val="000C359F"/>
    <w:rsid w:val="000C7F5A"/>
    <w:rsid w:val="000F4866"/>
    <w:rsid w:val="00110F71"/>
    <w:rsid w:val="00117B74"/>
    <w:rsid w:val="001256A7"/>
    <w:rsid w:val="00127F26"/>
    <w:rsid w:val="0014410C"/>
    <w:rsid w:val="001448DD"/>
    <w:rsid w:val="001551E8"/>
    <w:rsid w:val="00163FD3"/>
    <w:rsid w:val="00176AB6"/>
    <w:rsid w:val="00184076"/>
    <w:rsid w:val="001873D7"/>
    <w:rsid w:val="00191F58"/>
    <w:rsid w:val="001B7B49"/>
    <w:rsid w:val="001C0486"/>
    <w:rsid w:val="001E7E9B"/>
    <w:rsid w:val="00203805"/>
    <w:rsid w:val="00210A0F"/>
    <w:rsid w:val="0021291D"/>
    <w:rsid w:val="00216FF7"/>
    <w:rsid w:val="002214A5"/>
    <w:rsid w:val="002317E0"/>
    <w:rsid w:val="00234F7F"/>
    <w:rsid w:val="0024247E"/>
    <w:rsid w:val="0025073D"/>
    <w:rsid w:val="0025211D"/>
    <w:rsid w:val="002564C4"/>
    <w:rsid w:val="00257B06"/>
    <w:rsid w:val="00264CC2"/>
    <w:rsid w:val="0027436E"/>
    <w:rsid w:val="0027766D"/>
    <w:rsid w:val="00281879"/>
    <w:rsid w:val="002819AC"/>
    <w:rsid w:val="002B0113"/>
    <w:rsid w:val="002C1753"/>
    <w:rsid w:val="002E0F67"/>
    <w:rsid w:val="002E2F71"/>
    <w:rsid w:val="002F5006"/>
    <w:rsid w:val="00306E4F"/>
    <w:rsid w:val="0031304C"/>
    <w:rsid w:val="003152A5"/>
    <w:rsid w:val="0031635F"/>
    <w:rsid w:val="003168DB"/>
    <w:rsid w:val="00327BC8"/>
    <w:rsid w:val="0033266D"/>
    <w:rsid w:val="003355FD"/>
    <w:rsid w:val="003418B6"/>
    <w:rsid w:val="00346721"/>
    <w:rsid w:val="00357499"/>
    <w:rsid w:val="0036449B"/>
    <w:rsid w:val="003652D4"/>
    <w:rsid w:val="0038656F"/>
    <w:rsid w:val="00391988"/>
    <w:rsid w:val="003A0CE7"/>
    <w:rsid w:val="003C05A2"/>
    <w:rsid w:val="003C1809"/>
    <w:rsid w:val="003E23B6"/>
    <w:rsid w:val="003F2AEF"/>
    <w:rsid w:val="003F6249"/>
    <w:rsid w:val="00410191"/>
    <w:rsid w:val="00412C37"/>
    <w:rsid w:val="0041477C"/>
    <w:rsid w:val="00417064"/>
    <w:rsid w:val="004330DD"/>
    <w:rsid w:val="00452714"/>
    <w:rsid w:val="004542C5"/>
    <w:rsid w:val="00460058"/>
    <w:rsid w:val="00467055"/>
    <w:rsid w:val="00491761"/>
    <w:rsid w:val="004931F5"/>
    <w:rsid w:val="00496E38"/>
    <w:rsid w:val="004C0B34"/>
    <w:rsid w:val="004C1397"/>
    <w:rsid w:val="004C1A6E"/>
    <w:rsid w:val="004C27EC"/>
    <w:rsid w:val="004D2B82"/>
    <w:rsid w:val="004D6FC1"/>
    <w:rsid w:val="004E0DB6"/>
    <w:rsid w:val="004E254E"/>
    <w:rsid w:val="004E3921"/>
    <w:rsid w:val="004F0194"/>
    <w:rsid w:val="00511917"/>
    <w:rsid w:val="00512200"/>
    <w:rsid w:val="00513BB1"/>
    <w:rsid w:val="005167EA"/>
    <w:rsid w:val="00523AAE"/>
    <w:rsid w:val="00526E21"/>
    <w:rsid w:val="00540572"/>
    <w:rsid w:val="005417A0"/>
    <w:rsid w:val="005507A6"/>
    <w:rsid w:val="005509FE"/>
    <w:rsid w:val="00561473"/>
    <w:rsid w:val="00566EBE"/>
    <w:rsid w:val="00574BE0"/>
    <w:rsid w:val="00594CBA"/>
    <w:rsid w:val="005979E8"/>
    <w:rsid w:val="005A1332"/>
    <w:rsid w:val="005A161A"/>
    <w:rsid w:val="005B6DAF"/>
    <w:rsid w:val="005C1111"/>
    <w:rsid w:val="005C46E2"/>
    <w:rsid w:val="005D578C"/>
    <w:rsid w:val="005E5739"/>
    <w:rsid w:val="006046BA"/>
    <w:rsid w:val="006052B3"/>
    <w:rsid w:val="00612215"/>
    <w:rsid w:val="00614007"/>
    <w:rsid w:val="0062687F"/>
    <w:rsid w:val="00634DEF"/>
    <w:rsid w:val="006520E2"/>
    <w:rsid w:val="00654D0C"/>
    <w:rsid w:val="00661809"/>
    <w:rsid w:val="00664459"/>
    <w:rsid w:val="00681069"/>
    <w:rsid w:val="00686DD4"/>
    <w:rsid w:val="00690B5D"/>
    <w:rsid w:val="00694A24"/>
    <w:rsid w:val="006964C0"/>
    <w:rsid w:val="00697368"/>
    <w:rsid w:val="007016BA"/>
    <w:rsid w:val="00715A1D"/>
    <w:rsid w:val="00716F20"/>
    <w:rsid w:val="00717EBB"/>
    <w:rsid w:val="007267EC"/>
    <w:rsid w:val="007317F5"/>
    <w:rsid w:val="00735547"/>
    <w:rsid w:val="00750257"/>
    <w:rsid w:val="00753337"/>
    <w:rsid w:val="00776978"/>
    <w:rsid w:val="007769C6"/>
    <w:rsid w:val="0078606B"/>
    <w:rsid w:val="007945DA"/>
    <w:rsid w:val="007976D8"/>
    <w:rsid w:val="007B05F2"/>
    <w:rsid w:val="007C4A77"/>
    <w:rsid w:val="007C66C3"/>
    <w:rsid w:val="007C6C8F"/>
    <w:rsid w:val="007D011B"/>
    <w:rsid w:val="007D40B1"/>
    <w:rsid w:val="007D5507"/>
    <w:rsid w:val="007D7649"/>
    <w:rsid w:val="00800848"/>
    <w:rsid w:val="008032F5"/>
    <w:rsid w:val="00815B3A"/>
    <w:rsid w:val="00816D90"/>
    <w:rsid w:val="0081733E"/>
    <w:rsid w:val="008249C9"/>
    <w:rsid w:val="00834426"/>
    <w:rsid w:val="00860AC3"/>
    <w:rsid w:val="0086202C"/>
    <w:rsid w:val="00862E1E"/>
    <w:rsid w:val="0086440C"/>
    <w:rsid w:val="00872F1C"/>
    <w:rsid w:val="008817FB"/>
    <w:rsid w:val="00891E21"/>
    <w:rsid w:val="008A103B"/>
    <w:rsid w:val="008A1CC3"/>
    <w:rsid w:val="008A3A52"/>
    <w:rsid w:val="008C2A81"/>
    <w:rsid w:val="008E069D"/>
    <w:rsid w:val="0090649F"/>
    <w:rsid w:val="00906727"/>
    <w:rsid w:val="0090788D"/>
    <w:rsid w:val="00921A81"/>
    <w:rsid w:val="00933FBD"/>
    <w:rsid w:val="00935A4B"/>
    <w:rsid w:val="00941C69"/>
    <w:rsid w:val="009612BC"/>
    <w:rsid w:val="00961BAD"/>
    <w:rsid w:val="0096215E"/>
    <w:rsid w:val="009623BC"/>
    <w:rsid w:val="00964E39"/>
    <w:rsid w:val="00972828"/>
    <w:rsid w:val="00974629"/>
    <w:rsid w:val="00976587"/>
    <w:rsid w:val="00997B23"/>
    <w:rsid w:val="009A157E"/>
    <w:rsid w:val="009B0B50"/>
    <w:rsid w:val="009B3948"/>
    <w:rsid w:val="009C414A"/>
    <w:rsid w:val="009D1BDA"/>
    <w:rsid w:val="009D2CE0"/>
    <w:rsid w:val="009D33FB"/>
    <w:rsid w:val="009D429D"/>
    <w:rsid w:val="009E5AD4"/>
    <w:rsid w:val="009F1B04"/>
    <w:rsid w:val="00A03765"/>
    <w:rsid w:val="00A05496"/>
    <w:rsid w:val="00A05B18"/>
    <w:rsid w:val="00A21ADD"/>
    <w:rsid w:val="00A23D8B"/>
    <w:rsid w:val="00A30EF4"/>
    <w:rsid w:val="00A47967"/>
    <w:rsid w:val="00A55701"/>
    <w:rsid w:val="00A56464"/>
    <w:rsid w:val="00A62961"/>
    <w:rsid w:val="00A777BB"/>
    <w:rsid w:val="00A808D2"/>
    <w:rsid w:val="00AA2E22"/>
    <w:rsid w:val="00AB650F"/>
    <w:rsid w:val="00AB6C8C"/>
    <w:rsid w:val="00AC2970"/>
    <w:rsid w:val="00AC3A7A"/>
    <w:rsid w:val="00AE3A5D"/>
    <w:rsid w:val="00AF12A8"/>
    <w:rsid w:val="00AF5C8C"/>
    <w:rsid w:val="00B00D6F"/>
    <w:rsid w:val="00B06777"/>
    <w:rsid w:val="00B24F13"/>
    <w:rsid w:val="00B26EF3"/>
    <w:rsid w:val="00B42DE1"/>
    <w:rsid w:val="00B43D51"/>
    <w:rsid w:val="00B50500"/>
    <w:rsid w:val="00B51B96"/>
    <w:rsid w:val="00B9741E"/>
    <w:rsid w:val="00BA68D9"/>
    <w:rsid w:val="00BB5344"/>
    <w:rsid w:val="00BD5A23"/>
    <w:rsid w:val="00BD7DE6"/>
    <w:rsid w:val="00BE36DF"/>
    <w:rsid w:val="00BF5453"/>
    <w:rsid w:val="00BF6738"/>
    <w:rsid w:val="00C01562"/>
    <w:rsid w:val="00C076F9"/>
    <w:rsid w:val="00C07BCE"/>
    <w:rsid w:val="00C118BB"/>
    <w:rsid w:val="00C35DF0"/>
    <w:rsid w:val="00C47D83"/>
    <w:rsid w:val="00C56C89"/>
    <w:rsid w:val="00C632DB"/>
    <w:rsid w:val="00C63BB6"/>
    <w:rsid w:val="00C65019"/>
    <w:rsid w:val="00C95130"/>
    <w:rsid w:val="00CA3478"/>
    <w:rsid w:val="00CA7D67"/>
    <w:rsid w:val="00CB16DA"/>
    <w:rsid w:val="00CD7AE1"/>
    <w:rsid w:val="00CE2018"/>
    <w:rsid w:val="00CE778B"/>
    <w:rsid w:val="00D0249A"/>
    <w:rsid w:val="00D07152"/>
    <w:rsid w:val="00D071E2"/>
    <w:rsid w:val="00D16565"/>
    <w:rsid w:val="00D168F3"/>
    <w:rsid w:val="00D22F05"/>
    <w:rsid w:val="00D34026"/>
    <w:rsid w:val="00D35DB3"/>
    <w:rsid w:val="00D736CE"/>
    <w:rsid w:val="00D91356"/>
    <w:rsid w:val="00D93359"/>
    <w:rsid w:val="00DA7F9D"/>
    <w:rsid w:val="00DC6AE1"/>
    <w:rsid w:val="00DD039D"/>
    <w:rsid w:val="00E016E0"/>
    <w:rsid w:val="00E052FF"/>
    <w:rsid w:val="00E06276"/>
    <w:rsid w:val="00E10496"/>
    <w:rsid w:val="00E15333"/>
    <w:rsid w:val="00E22122"/>
    <w:rsid w:val="00E22C6C"/>
    <w:rsid w:val="00E2552C"/>
    <w:rsid w:val="00E3544B"/>
    <w:rsid w:val="00E35532"/>
    <w:rsid w:val="00E37D1A"/>
    <w:rsid w:val="00E40D2E"/>
    <w:rsid w:val="00E502FF"/>
    <w:rsid w:val="00E567AF"/>
    <w:rsid w:val="00E63CA8"/>
    <w:rsid w:val="00E70CD0"/>
    <w:rsid w:val="00E72EA6"/>
    <w:rsid w:val="00E75DF9"/>
    <w:rsid w:val="00E87C52"/>
    <w:rsid w:val="00EA0746"/>
    <w:rsid w:val="00EB6946"/>
    <w:rsid w:val="00ED0965"/>
    <w:rsid w:val="00ED5BEC"/>
    <w:rsid w:val="00EF1777"/>
    <w:rsid w:val="00EF4AC1"/>
    <w:rsid w:val="00EF71AB"/>
    <w:rsid w:val="00F04BBF"/>
    <w:rsid w:val="00F1072A"/>
    <w:rsid w:val="00F13EC8"/>
    <w:rsid w:val="00F15350"/>
    <w:rsid w:val="00F16509"/>
    <w:rsid w:val="00F2038E"/>
    <w:rsid w:val="00F20723"/>
    <w:rsid w:val="00F236ED"/>
    <w:rsid w:val="00F23C84"/>
    <w:rsid w:val="00F2579B"/>
    <w:rsid w:val="00F52ED5"/>
    <w:rsid w:val="00F53B7F"/>
    <w:rsid w:val="00F55258"/>
    <w:rsid w:val="00F6073F"/>
    <w:rsid w:val="00F65958"/>
    <w:rsid w:val="00F70C53"/>
    <w:rsid w:val="00F82B19"/>
    <w:rsid w:val="00FA26A4"/>
    <w:rsid w:val="00FC071F"/>
    <w:rsid w:val="00FD0595"/>
    <w:rsid w:val="00FD28AA"/>
    <w:rsid w:val="00FD3063"/>
    <w:rsid w:val="00FD7FB5"/>
    <w:rsid w:val="00FE7A90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6780F-4D62-4C0F-BB11-09433D91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61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16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A161A"/>
    <w:rPr>
      <w:rFonts w:ascii="Times New Roman" w:eastAsia="Times New Roman" w:hAnsi="Times New Roman" w:cs="Angsana New"/>
      <w:sz w:val="24"/>
      <w:szCs w:val="28"/>
    </w:rPr>
  </w:style>
  <w:style w:type="character" w:styleId="PageNumber">
    <w:name w:val="page number"/>
    <w:basedOn w:val="DefaultParagraphFont"/>
    <w:rsid w:val="005A161A"/>
  </w:style>
  <w:style w:type="paragraph" w:styleId="Footer">
    <w:name w:val="footer"/>
    <w:basedOn w:val="Normal"/>
    <w:link w:val="FooterChar"/>
    <w:rsid w:val="005A16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A161A"/>
    <w:rPr>
      <w:rFonts w:ascii="Times New Roman" w:eastAsia="Times New Roman" w:hAnsi="Times New Roman" w:cs="Angsana New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77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77C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2021-04-19T10:16:00Z</cp:lastPrinted>
  <dcterms:created xsi:type="dcterms:W3CDTF">2021-04-19T10:17:00Z</dcterms:created>
  <dcterms:modified xsi:type="dcterms:W3CDTF">2021-04-19T10:17:00Z</dcterms:modified>
</cp:coreProperties>
</file>