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3C" w:rsidRDefault="00322A3C" w:rsidP="002342FF">
      <w:pPr>
        <w:tabs>
          <w:tab w:val="left" w:pos="1440"/>
          <w:tab w:val="left" w:pos="1800"/>
        </w:tabs>
        <w:ind w:right="81"/>
        <w:jc w:val="thaiDistribute"/>
        <w:rPr>
          <w:rFonts w:ascii="TH SarabunPSK" w:hAnsi="TH SarabunPSK" w:cs="TH SarabunPSK"/>
          <w:spacing w:val="-4"/>
          <w:sz w:val="6"/>
          <w:szCs w:val="6"/>
        </w:rPr>
      </w:pPr>
      <w:bookmarkStart w:id="0" w:name="_Hlk510705443"/>
    </w:p>
    <w:p w:rsidR="00322A3C" w:rsidRPr="00004428" w:rsidRDefault="00322A3C" w:rsidP="002342FF">
      <w:pPr>
        <w:tabs>
          <w:tab w:val="left" w:pos="1440"/>
          <w:tab w:val="left" w:pos="1800"/>
        </w:tabs>
        <w:ind w:right="81"/>
        <w:jc w:val="thaiDistribute"/>
        <w:rPr>
          <w:rFonts w:ascii="TH SarabunPSK" w:hAnsi="TH SarabunPSK" w:cs="TH SarabunPSK"/>
          <w:spacing w:val="-4"/>
          <w:sz w:val="6"/>
          <w:szCs w:val="6"/>
        </w:rPr>
      </w:pPr>
    </w:p>
    <w:p w:rsidR="002342FF" w:rsidRPr="002342FF" w:rsidRDefault="001B1D5F" w:rsidP="002342FF">
      <w:pPr>
        <w:tabs>
          <w:tab w:val="left" w:pos="1440"/>
          <w:tab w:val="left" w:pos="1800"/>
        </w:tabs>
        <w:ind w:right="81"/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24" type="#_x0000_t75" style="position:absolute;left:0;text-align:left;margin-left:171.45pt;margin-top:-.8pt;width:87.3pt;height:97.7pt;z-index:251672064;visibility:visible;mso-wrap-edited:f">
            <v:imagedata r:id="rId7" o:title=""/>
          </v:shape>
          <o:OLEObject Type="Embed" ProgID="Word.Picture.8" ShapeID="_x0000_s1524" DrawAspect="Content" ObjectID="_1677934079" r:id="rId8"/>
        </w:pict>
      </w:r>
    </w:p>
    <w:p w:rsidR="002342FF" w:rsidRPr="002342FF" w:rsidRDefault="002342FF" w:rsidP="002342FF">
      <w:pPr>
        <w:tabs>
          <w:tab w:val="left" w:pos="1440"/>
          <w:tab w:val="left" w:pos="1800"/>
        </w:tabs>
        <w:ind w:right="81"/>
        <w:jc w:val="thaiDistribute"/>
        <w:rPr>
          <w:rFonts w:ascii="TH SarabunPSK" w:hAnsi="TH SarabunPSK" w:cs="TH SarabunPSK"/>
          <w:spacing w:val="-4"/>
        </w:rPr>
      </w:pPr>
    </w:p>
    <w:p w:rsidR="002342FF" w:rsidRPr="002342FF" w:rsidRDefault="002342FF" w:rsidP="002342FF">
      <w:pPr>
        <w:spacing w:line="216" w:lineRule="auto"/>
        <w:rPr>
          <w:rFonts w:ascii="TH SarabunPSK" w:hAnsi="TH SarabunPSK" w:cs="TH SarabunPSK"/>
          <w:sz w:val="16"/>
          <w:szCs w:val="16"/>
        </w:rPr>
      </w:pPr>
    </w:p>
    <w:p w:rsidR="002342FF" w:rsidRPr="002342FF" w:rsidRDefault="002342FF" w:rsidP="009F3D8A">
      <w:pPr>
        <w:tabs>
          <w:tab w:val="left" w:pos="5400"/>
        </w:tabs>
        <w:spacing w:before="360"/>
        <w:rPr>
          <w:rFonts w:ascii="TH SarabunIT๙" w:hAnsi="TH SarabunIT๙" w:cs="TH SarabunIT๙"/>
        </w:rPr>
      </w:pPr>
      <w:r w:rsidRPr="002342FF">
        <w:rPr>
          <w:rFonts w:ascii="TH SarabunIT๙" w:hAnsi="TH SarabunIT๙" w:cs="TH SarabunIT๙"/>
          <w:cs/>
        </w:rPr>
        <w:t>ที่ มท ๐๘๐๘.๒/</w:t>
      </w:r>
      <w:r w:rsidRPr="000C180A">
        <w:rPr>
          <w:rFonts w:ascii="TH SarabunIT๙" w:hAnsi="TH SarabunIT๙" w:cs="TH SarabunIT๙" w:hint="cs"/>
          <w:cs/>
        </w:rPr>
        <w:t>ว</w:t>
      </w:r>
      <w:r w:rsidRPr="002342FF">
        <w:rPr>
          <w:rFonts w:ascii="TH SarabunIT๙" w:hAnsi="TH SarabunIT๙" w:cs="TH SarabunIT๙"/>
        </w:rPr>
        <w:tab/>
      </w:r>
      <w:r w:rsidRPr="002342FF">
        <w:rPr>
          <w:rFonts w:ascii="TH SarabunIT๙" w:hAnsi="TH SarabunIT๙" w:cs="TH SarabunIT๙" w:hint="cs"/>
          <w:cs/>
        </w:rPr>
        <w:t xml:space="preserve">  </w:t>
      </w:r>
      <w:r w:rsidRPr="002342FF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2342FF" w:rsidRPr="002342FF" w:rsidRDefault="002342FF" w:rsidP="002342FF">
      <w:pPr>
        <w:tabs>
          <w:tab w:val="left" w:pos="5400"/>
        </w:tabs>
        <w:spacing w:line="216" w:lineRule="auto"/>
        <w:ind w:right="-57"/>
        <w:rPr>
          <w:rFonts w:ascii="TH SarabunIT๙" w:hAnsi="TH SarabunIT๙" w:cs="TH SarabunIT๙"/>
          <w:spacing w:val="-10"/>
        </w:rPr>
      </w:pPr>
      <w:r w:rsidRPr="002342FF">
        <w:rPr>
          <w:rFonts w:ascii="TH SarabunIT๙" w:hAnsi="TH SarabunIT๙" w:cs="TH SarabunIT๙"/>
          <w:cs/>
        </w:rPr>
        <w:tab/>
      </w:r>
      <w:r w:rsidRPr="002342FF">
        <w:rPr>
          <w:rFonts w:ascii="TH SarabunIT๙" w:hAnsi="TH SarabunIT๙" w:cs="TH SarabunIT๙" w:hint="cs"/>
          <w:spacing w:val="-8"/>
          <w:cs/>
        </w:rPr>
        <w:t xml:space="preserve">  </w:t>
      </w:r>
      <w:r w:rsidRPr="002342FF">
        <w:rPr>
          <w:rFonts w:ascii="TH SarabunIT๙" w:hAnsi="TH SarabunIT๙" w:cs="TH SarabunIT๙"/>
          <w:spacing w:val="-10"/>
          <w:cs/>
        </w:rPr>
        <w:t>ถนนนครราชสีมา เขตดุสิต ก</w:t>
      </w:r>
      <w:r w:rsidRPr="002342FF">
        <w:rPr>
          <w:rFonts w:ascii="TH SarabunIT๙" w:hAnsi="TH SarabunIT๙" w:cs="TH SarabunIT๙" w:hint="cs"/>
          <w:spacing w:val="-10"/>
          <w:cs/>
        </w:rPr>
        <w:t>รุงเทพฯ</w:t>
      </w:r>
      <w:r w:rsidRPr="002342FF">
        <w:rPr>
          <w:rFonts w:ascii="TH SarabunIT๙" w:hAnsi="TH SarabunIT๙" w:cs="TH SarabunIT๙"/>
          <w:spacing w:val="-10"/>
          <w:cs/>
        </w:rPr>
        <w:t xml:space="preserve"> ๑๐๓๐๐</w:t>
      </w:r>
    </w:p>
    <w:p w:rsidR="002342FF" w:rsidRPr="002342FF" w:rsidRDefault="002342FF" w:rsidP="0006060B">
      <w:pPr>
        <w:spacing w:before="120"/>
        <w:rPr>
          <w:rFonts w:ascii="TH SarabunIT๙" w:hAnsi="TH SarabunIT๙" w:cs="TH SarabunIT๙"/>
          <w:cs/>
        </w:rPr>
      </w:pPr>
      <w:r w:rsidRPr="002342FF">
        <w:rPr>
          <w:rFonts w:ascii="TH SarabunIT๙" w:hAnsi="TH SarabunIT๙" w:cs="TH SarabunIT๙"/>
        </w:rPr>
        <w:tab/>
      </w:r>
      <w:r w:rsidRPr="002342FF">
        <w:rPr>
          <w:rFonts w:ascii="TH SarabunIT๙" w:hAnsi="TH SarabunIT๙" w:cs="TH SarabunIT๙"/>
        </w:rPr>
        <w:tab/>
      </w:r>
      <w:r w:rsidRPr="002342FF">
        <w:rPr>
          <w:rFonts w:ascii="TH SarabunIT๙" w:hAnsi="TH SarabunIT๙" w:cs="TH SarabunIT๙"/>
        </w:rPr>
        <w:tab/>
      </w:r>
      <w:r w:rsidRPr="002342FF">
        <w:rPr>
          <w:rFonts w:ascii="TH SarabunIT๙" w:hAnsi="TH SarabunIT๙" w:cs="TH SarabunIT๙"/>
        </w:rPr>
        <w:tab/>
      </w:r>
      <w:r w:rsidRPr="002342FF">
        <w:rPr>
          <w:rFonts w:ascii="TH SarabunIT๙" w:hAnsi="TH SarabunIT๙" w:cs="TH SarabunIT๙"/>
        </w:rPr>
        <w:tab/>
      </w:r>
      <w:r w:rsidRPr="002342FF">
        <w:rPr>
          <w:rFonts w:ascii="TH SarabunIT๙" w:hAnsi="TH SarabunIT๙" w:cs="TH SarabunIT๙"/>
        </w:rPr>
        <w:tab/>
        <w:t xml:space="preserve">     </w:t>
      </w:r>
      <w:r w:rsidR="0006060B">
        <w:rPr>
          <w:rFonts w:ascii="TH SarabunIT๙" w:hAnsi="TH SarabunIT๙" w:cs="TH SarabunIT๙"/>
        </w:rPr>
        <w:t xml:space="preserve">     </w:t>
      </w:r>
      <w:r w:rsidRPr="002342FF">
        <w:rPr>
          <w:rFonts w:ascii="TH SarabunIT๙" w:hAnsi="TH SarabunIT๙" w:cs="TH SarabunIT๙"/>
        </w:rPr>
        <w:t xml:space="preserve"> </w:t>
      </w:r>
      <w:r w:rsidR="00B6204B">
        <w:rPr>
          <w:rFonts w:ascii="TH SarabunIT๙" w:hAnsi="TH SarabunIT๙" w:cs="TH SarabunIT๙" w:hint="cs"/>
          <w:cs/>
        </w:rPr>
        <w:t>มีนาคม  2564</w:t>
      </w:r>
    </w:p>
    <w:p w:rsidR="002342FF" w:rsidRPr="002342FF" w:rsidRDefault="002342FF" w:rsidP="00EB6CE7">
      <w:pPr>
        <w:tabs>
          <w:tab w:val="left" w:pos="567"/>
        </w:tabs>
        <w:spacing w:before="120"/>
        <w:ind w:left="567" w:right="74" w:hanging="567"/>
        <w:jc w:val="thaiDistribute"/>
        <w:rPr>
          <w:rFonts w:ascii="TH SarabunIT๙" w:hAnsi="TH SarabunIT๙" w:cs="TH SarabunIT๙"/>
        </w:rPr>
      </w:pPr>
      <w:r w:rsidRPr="002342FF">
        <w:rPr>
          <w:rFonts w:ascii="TH SarabunPSK" w:hAnsi="TH SarabunPSK" w:cs="TH SarabunPSK"/>
          <w:cs/>
        </w:rPr>
        <w:t>เรื่อง</w:t>
      </w:r>
      <w:r w:rsidRPr="002342FF">
        <w:rPr>
          <w:rFonts w:ascii="TH SarabunPSK" w:hAnsi="TH SarabunPSK" w:cs="TH SarabunPSK"/>
          <w:b/>
          <w:bCs/>
        </w:rPr>
        <w:t xml:space="preserve">  </w:t>
      </w:r>
      <w:r w:rsidRPr="002342FF">
        <w:rPr>
          <w:rFonts w:ascii="TH SarabunIT๙" w:hAnsi="TH SarabunIT๙" w:cs="TH SarabunIT๙" w:hint="cs"/>
          <w:cs/>
        </w:rPr>
        <w:tab/>
      </w:r>
      <w:r w:rsidR="00406D16">
        <w:rPr>
          <w:rFonts w:ascii="TH SarabunIT๙" w:hAnsi="TH SarabunIT๙" w:cs="TH SarabunIT๙" w:hint="cs"/>
          <w:cs/>
        </w:rPr>
        <w:t>หลักเกณฑ์และวิธีปฏิบัติในการ</w:t>
      </w:r>
      <w:r w:rsidR="00156FB7">
        <w:rPr>
          <w:rFonts w:ascii="TH SarabunIT๙" w:hAnsi="TH SarabunIT๙" w:cs="TH SarabunIT๙" w:hint="cs"/>
          <w:cs/>
        </w:rPr>
        <w:t>ขอ</w:t>
      </w:r>
      <w:r w:rsidR="00A74A12">
        <w:rPr>
          <w:rFonts w:ascii="TH SarabunIT๙" w:hAnsi="TH SarabunIT๙" w:cs="TH SarabunIT๙" w:hint="cs"/>
          <w:cs/>
        </w:rPr>
        <w:t>ขยายเวลาเบิกจ่าย</w:t>
      </w:r>
      <w:r w:rsidR="00156FB7">
        <w:rPr>
          <w:rFonts w:ascii="TH SarabunIT๙" w:hAnsi="TH SarabunIT๙" w:cs="TH SarabunIT๙" w:hint="cs"/>
          <w:cs/>
        </w:rPr>
        <w:t xml:space="preserve">งบประมาณปี พ.ศ. 2563 </w:t>
      </w:r>
    </w:p>
    <w:p w:rsidR="002342FF" w:rsidRPr="0014562C" w:rsidRDefault="002342FF" w:rsidP="00EB6CE7">
      <w:pPr>
        <w:tabs>
          <w:tab w:val="left" w:pos="567"/>
        </w:tabs>
        <w:spacing w:before="120"/>
        <w:ind w:left="567" w:right="74" w:hanging="567"/>
        <w:jc w:val="thaiDistribute"/>
        <w:rPr>
          <w:rFonts w:ascii="TH SarabunPSK" w:hAnsi="TH SarabunPSK" w:cs="TH SarabunPSK"/>
          <w:cs/>
        </w:rPr>
      </w:pPr>
      <w:r w:rsidRPr="002342FF">
        <w:rPr>
          <w:rFonts w:ascii="TH SarabunPSK" w:hAnsi="TH SarabunPSK" w:cs="TH SarabunPSK"/>
          <w:cs/>
        </w:rPr>
        <w:t>เรียน  ผู้ว่าราชการจังหวัด</w:t>
      </w:r>
      <w:r w:rsidRPr="002342FF">
        <w:rPr>
          <w:rFonts w:ascii="TH SarabunPSK" w:hAnsi="TH SarabunPSK" w:cs="TH SarabunPSK"/>
        </w:rPr>
        <w:t xml:space="preserve"> </w:t>
      </w:r>
      <w:r w:rsidR="001E3358" w:rsidRPr="00714845">
        <w:rPr>
          <w:rFonts w:ascii="TH SarabunPSK" w:hAnsi="TH SarabunPSK" w:cs="TH SarabunPSK" w:hint="cs"/>
          <w:color w:val="FFFFFF" w:themeColor="background1"/>
          <w:cs/>
        </w:rPr>
        <w:t>ทุกจังหวัด</w:t>
      </w:r>
    </w:p>
    <w:p w:rsidR="00D15252" w:rsidRDefault="002342FF" w:rsidP="00D15252">
      <w:pPr>
        <w:tabs>
          <w:tab w:val="left" w:pos="567"/>
          <w:tab w:val="left" w:pos="709"/>
        </w:tabs>
        <w:spacing w:before="120"/>
        <w:ind w:left="567" w:right="-369" w:hanging="567"/>
        <w:jc w:val="thaiDistribute"/>
        <w:rPr>
          <w:rFonts w:ascii="TH SarabunIT๙" w:hAnsi="TH SarabunIT๙" w:cs="TH SarabunIT๙"/>
        </w:rPr>
      </w:pPr>
      <w:r w:rsidRPr="002342FF">
        <w:rPr>
          <w:rFonts w:ascii="TH SarabunIT๙" w:hAnsi="TH SarabunIT๙" w:cs="TH SarabunIT๙"/>
          <w:cs/>
        </w:rPr>
        <w:t>อ้างถึง</w:t>
      </w:r>
      <w:r w:rsidRPr="002342FF">
        <w:rPr>
          <w:rFonts w:ascii="TH SarabunIT๙" w:hAnsi="TH SarabunIT๙" w:cs="TH SarabunIT๙"/>
          <w:cs/>
        </w:rPr>
        <w:tab/>
      </w:r>
      <w:r w:rsidR="00D15252">
        <w:rPr>
          <w:rFonts w:ascii="TH SarabunIT๙" w:hAnsi="TH SarabunIT๙" w:cs="TH SarabunIT๙" w:hint="cs"/>
          <w:cs/>
        </w:rPr>
        <w:t xml:space="preserve">  1. </w:t>
      </w:r>
      <w:r w:rsidR="00D15252" w:rsidRPr="00D15252">
        <w:rPr>
          <w:rFonts w:ascii="TH SarabunIT๙" w:hAnsi="TH SarabunIT๙" w:cs="TH SarabunIT๙"/>
          <w:spacing w:val="4"/>
          <w:cs/>
        </w:rPr>
        <w:t>พระราชบัญญัติวิธีการงบประมาณ พ.ศ. ๒๕</w:t>
      </w:r>
      <w:r w:rsidR="00D15252" w:rsidRPr="00D15252">
        <w:rPr>
          <w:rFonts w:ascii="TH SarabunIT๙" w:hAnsi="TH SarabunIT๙" w:cs="TH SarabunIT๙" w:hint="cs"/>
          <w:spacing w:val="4"/>
          <w:cs/>
        </w:rPr>
        <w:t>61</w:t>
      </w:r>
    </w:p>
    <w:p w:rsidR="00EB6CE7" w:rsidRPr="00F0335B" w:rsidRDefault="00D15252" w:rsidP="00D15252">
      <w:pPr>
        <w:tabs>
          <w:tab w:val="left" w:pos="567"/>
          <w:tab w:val="left" w:pos="709"/>
        </w:tabs>
        <w:ind w:left="567" w:right="-369" w:hanging="56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  <w:t>2</w:t>
      </w:r>
      <w:r w:rsidR="00EB6CE7">
        <w:rPr>
          <w:rFonts w:ascii="TH SarabunIT๙" w:hAnsi="TH SarabunIT๙" w:cs="TH SarabunIT๙" w:hint="cs"/>
          <w:cs/>
        </w:rPr>
        <w:t>.</w:t>
      </w:r>
      <w:r w:rsidR="00EB6CE7">
        <w:rPr>
          <w:rFonts w:ascii="TH SarabunIT๙" w:hAnsi="TH SarabunIT๙" w:cs="TH SarabunIT๙" w:hint="cs"/>
          <w:spacing w:val="-6"/>
          <w:cs/>
        </w:rPr>
        <w:t xml:space="preserve"> </w:t>
      </w:r>
      <w:r w:rsidR="00EB6CE7" w:rsidRPr="00EB6CE7">
        <w:rPr>
          <w:rFonts w:ascii="TH SarabunIT๙" w:hAnsi="TH SarabunIT๙" w:cs="TH SarabunIT๙"/>
          <w:spacing w:val="2"/>
          <w:cs/>
        </w:rPr>
        <w:t>ระเบียบกระทรวงการคลังว่าด</w:t>
      </w:r>
      <w:r w:rsidR="00EB6CE7" w:rsidRPr="00EB6CE7">
        <w:rPr>
          <w:rFonts w:ascii="TH SarabunIT๙" w:hAnsi="TH SarabunIT๙" w:cs="TH SarabunIT๙" w:hint="cs"/>
          <w:spacing w:val="2"/>
          <w:cs/>
        </w:rPr>
        <w:t>้</w:t>
      </w:r>
      <w:r w:rsidR="00EB6CE7" w:rsidRPr="00EB6CE7">
        <w:rPr>
          <w:rFonts w:ascii="TH SarabunIT๙" w:hAnsi="TH SarabunIT๙" w:cs="TH SarabunIT๙"/>
          <w:spacing w:val="2"/>
          <w:cs/>
        </w:rPr>
        <w:t>วยการเบ</w:t>
      </w:r>
      <w:r w:rsidR="00EB6CE7" w:rsidRPr="00EB6CE7">
        <w:rPr>
          <w:rFonts w:ascii="TH SarabunIT๙" w:hAnsi="TH SarabunIT๙" w:cs="TH SarabunIT๙" w:hint="cs"/>
          <w:spacing w:val="2"/>
          <w:cs/>
        </w:rPr>
        <w:t>ิ</w:t>
      </w:r>
      <w:r w:rsidR="00EB6CE7" w:rsidRPr="00EB6CE7">
        <w:rPr>
          <w:rFonts w:ascii="TH SarabunIT๙" w:hAnsi="TH SarabunIT๙" w:cs="TH SarabunIT๙"/>
          <w:spacing w:val="2"/>
          <w:cs/>
        </w:rPr>
        <w:t>กเง</w:t>
      </w:r>
      <w:r w:rsidR="00EB6CE7" w:rsidRPr="00EB6CE7">
        <w:rPr>
          <w:rFonts w:ascii="TH SarabunIT๙" w:hAnsi="TH SarabunIT๙" w:cs="TH SarabunIT๙" w:hint="cs"/>
          <w:spacing w:val="2"/>
          <w:cs/>
        </w:rPr>
        <w:t>ิ</w:t>
      </w:r>
      <w:r w:rsidR="00EB6CE7" w:rsidRPr="00EB6CE7">
        <w:rPr>
          <w:rFonts w:ascii="TH SarabunIT๙" w:hAnsi="TH SarabunIT๙" w:cs="TH SarabunIT๙"/>
          <w:spacing w:val="2"/>
          <w:cs/>
        </w:rPr>
        <w:t>นจากคลัง</w:t>
      </w:r>
      <w:r w:rsidR="00EB6CE7" w:rsidRPr="002A4F64">
        <w:rPr>
          <w:rFonts w:ascii="TH SarabunIT๙" w:hAnsi="TH SarabunIT๙" w:cs="TH SarabunIT๙"/>
          <w:spacing w:val="-6"/>
          <w:cs/>
        </w:rPr>
        <w:t xml:space="preserve"> </w:t>
      </w:r>
      <w:r w:rsidR="00EB6CE7" w:rsidRPr="00EB6CE7">
        <w:rPr>
          <w:rFonts w:ascii="TH SarabunIT๙" w:hAnsi="TH SarabunIT๙" w:cs="TH SarabunIT๙"/>
          <w:spacing w:val="8"/>
          <w:cs/>
        </w:rPr>
        <w:t>การรับเงิน การจ่ายเงิน</w:t>
      </w:r>
      <w:r w:rsidR="00EB6CE7" w:rsidRPr="00EB6CE7">
        <w:rPr>
          <w:rFonts w:ascii="TH SarabunIT๙" w:hAnsi="TH SarabunIT๙" w:cs="TH SarabunIT๙"/>
          <w:spacing w:val="6"/>
          <w:cs/>
        </w:rPr>
        <w:t xml:space="preserve"> การเก</w:t>
      </w:r>
      <w:r w:rsidR="00EB6CE7" w:rsidRPr="00EB6CE7">
        <w:rPr>
          <w:rFonts w:ascii="TH SarabunIT๙" w:hAnsi="TH SarabunIT๙" w:cs="TH SarabunIT๙" w:hint="cs"/>
          <w:spacing w:val="6"/>
          <w:cs/>
        </w:rPr>
        <w:t>็</w:t>
      </w:r>
      <w:r w:rsidR="00EB6CE7" w:rsidRPr="00EB6CE7">
        <w:rPr>
          <w:rFonts w:ascii="TH SarabunIT๙" w:hAnsi="TH SarabunIT๙" w:cs="TH SarabunIT๙"/>
          <w:spacing w:val="6"/>
          <w:cs/>
        </w:rPr>
        <w:t>บร</w:t>
      </w:r>
      <w:r w:rsidR="00EB6CE7" w:rsidRPr="00EB6CE7">
        <w:rPr>
          <w:rFonts w:ascii="TH SarabunIT๙" w:hAnsi="TH SarabunIT๙" w:cs="TH SarabunIT๙" w:hint="cs"/>
          <w:spacing w:val="6"/>
          <w:cs/>
        </w:rPr>
        <w:t>ักษาเงิน</w:t>
      </w:r>
    </w:p>
    <w:p w:rsidR="002342FF" w:rsidRDefault="00EB6CE7" w:rsidP="00DB0FFB">
      <w:pPr>
        <w:tabs>
          <w:tab w:val="left" w:pos="0"/>
          <w:tab w:val="left" w:pos="709"/>
        </w:tabs>
        <w:ind w:right="-2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4"/>
          <w:cs/>
        </w:rPr>
        <w:t xml:space="preserve">         </w:t>
      </w:r>
      <w:r w:rsidRPr="002A4F64">
        <w:rPr>
          <w:rFonts w:ascii="TH SarabunIT๙" w:hAnsi="TH SarabunIT๙" w:cs="TH SarabunIT๙" w:hint="cs"/>
          <w:spacing w:val="4"/>
          <w:cs/>
        </w:rPr>
        <w:t xml:space="preserve"> </w:t>
      </w:r>
      <w:r>
        <w:rPr>
          <w:rFonts w:ascii="TH SarabunIT๙" w:hAnsi="TH SarabunIT๙" w:cs="TH SarabunIT๙" w:hint="cs"/>
          <w:spacing w:val="4"/>
          <w:cs/>
        </w:rPr>
        <w:t xml:space="preserve">   </w:t>
      </w:r>
      <w:r w:rsidRPr="002A4F64">
        <w:rPr>
          <w:rFonts w:ascii="TH SarabunIT๙" w:hAnsi="TH SarabunIT๙" w:cs="TH SarabunIT๙"/>
          <w:spacing w:val="4"/>
          <w:cs/>
        </w:rPr>
        <w:t>และการนำเง</w:t>
      </w:r>
      <w:r w:rsidRPr="002A4F64">
        <w:rPr>
          <w:rFonts w:ascii="TH SarabunIT๙" w:hAnsi="TH SarabunIT๙" w:cs="TH SarabunIT๙" w:hint="cs"/>
          <w:spacing w:val="4"/>
          <w:cs/>
        </w:rPr>
        <w:t>ิ</w:t>
      </w:r>
      <w:r w:rsidRPr="002A4F64">
        <w:rPr>
          <w:rFonts w:ascii="TH SarabunIT๙" w:hAnsi="TH SarabunIT๙" w:cs="TH SarabunIT๙"/>
          <w:spacing w:val="4"/>
          <w:cs/>
        </w:rPr>
        <w:t>นส่งคลัง พ.ศ. ๒๕๖๒</w:t>
      </w:r>
      <w:r w:rsidR="004462E3">
        <w:rPr>
          <w:rFonts w:ascii="TH SarabunIT๙" w:hAnsi="TH SarabunIT๙" w:cs="TH SarabunIT๙" w:hint="cs"/>
          <w:cs/>
        </w:rPr>
        <w:tab/>
      </w:r>
    </w:p>
    <w:p w:rsidR="00406D16" w:rsidRPr="00AA4CAF" w:rsidRDefault="00D15252" w:rsidP="00D15252">
      <w:pPr>
        <w:tabs>
          <w:tab w:val="left" w:pos="0"/>
          <w:tab w:val="left" w:pos="709"/>
        </w:tabs>
        <w:ind w:right="-28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  </w:t>
      </w:r>
      <w:r>
        <w:rPr>
          <w:rFonts w:ascii="TH SarabunIT๙" w:hAnsi="TH SarabunIT๙" w:cs="TH SarabunIT๙"/>
        </w:rPr>
        <w:tab/>
        <w:t>3</w:t>
      </w:r>
      <w:r w:rsidR="00557809">
        <w:rPr>
          <w:rFonts w:ascii="TH SarabunIT๙" w:hAnsi="TH SarabunIT๙" w:cs="TH SarabunIT๙"/>
        </w:rPr>
        <w:t xml:space="preserve">. </w:t>
      </w:r>
      <w:r w:rsidR="00557809" w:rsidRPr="00F0335B">
        <w:rPr>
          <w:rFonts w:ascii="TH SarabunIT๙" w:hAnsi="TH SarabunIT๙" w:cs="TH SarabunIT๙" w:hint="cs"/>
          <w:cs/>
        </w:rPr>
        <w:t xml:space="preserve">หนังสือกระทรวงการคลัง ด่วนที่สุด ที่ </w:t>
      </w:r>
      <w:proofErr w:type="spellStart"/>
      <w:r w:rsidR="00557809" w:rsidRPr="00F0335B">
        <w:rPr>
          <w:rFonts w:ascii="TH SarabunIT๙" w:eastAsia="Calibri" w:hAnsi="TH SarabunIT๙" w:cs="TH SarabunIT๙" w:hint="cs"/>
          <w:cs/>
        </w:rPr>
        <w:t>กค</w:t>
      </w:r>
      <w:proofErr w:type="spellEnd"/>
      <w:r w:rsidR="00557809" w:rsidRPr="00F0335B">
        <w:rPr>
          <w:rFonts w:ascii="TH SarabunIT๙" w:eastAsia="Calibri" w:hAnsi="TH SarabunIT๙" w:cs="TH SarabunIT๙" w:hint="cs"/>
          <w:cs/>
        </w:rPr>
        <w:t xml:space="preserve"> 0402.5/ว 93 ลงวันที่ 29 สิงหาคม 2562</w:t>
      </w:r>
    </w:p>
    <w:p w:rsidR="00406D16" w:rsidRDefault="002342FF" w:rsidP="0031096C">
      <w:pPr>
        <w:tabs>
          <w:tab w:val="left" w:pos="567"/>
          <w:tab w:val="left" w:pos="1260"/>
          <w:tab w:val="left" w:pos="7513"/>
        </w:tabs>
        <w:spacing w:before="120"/>
        <w:ind w:right="-86"/>
        <w:jc w:val="thaiDistribute"/>
        <w:rPr>
          <w:rFonts w:ascii="TH SarabunIT๙" w:hAnsi="TH SarabunIT๙" w:cs="TH SarabunIT๙"/>
        </w:rPr>
      </w:pPr>
      <w:r w:rsidRPr="002342FF">
        <w:rPr>
          <w:rFonts w:ascii="TH SarabunIT๙" w:hAnsi="TH SarabunIT๙" w:cs="TH SarabunIT๙"/>
          <w:spacing w:val="-12"/>
          <w:cs/>
        </w:rPr>
        <w:t>สิ่งที่ส่งมาด้วย</w:t>
      </w:r>
      <w:r w:rsidR="00406D16">
        <w:rPr>
          <w:rFonts w:ascii="TH SarabunIT๙" w:hAnsi="TH SarabunIT๙" w:cs="TH SarabunIT๙" w:hint="cs"/>
          <w:spacing w:val="-12"/>
          <w:cs/>
        </w:rPr>
        <w:t xml:space="preserve"> </w:t>
      </w:r>
      <w:r w:rsidR="00406D16">
        <w:rPr>
          <w:rFonts w:ascii="TH SarabunIT๙" w:hAnsi="TH SarabunIT๙" w:cs="TH SarabunIT๙" w:hint="cs"/>
          <w:spacing w:val="-12"/>
          <w:cs/>
        </w:rPr>
        <w:tab/>
      </w:r>
      <w:r w:rsidR="00406D16">
        <w:rPr>
          <w:rFonts w:ascii="TH SarabunIT๙" w:hAnsi="TH SarabunIT๙" w:cs="TH SarabunIT๙"/>
          <w:spacing w:val="-12"/>
        </w:rPr>
        <w:t xml:space="preserve">1. </w:t>
      </w:r>
      <w:r w:rsidR="00406D16" w:rsidRPr="0031096C">
        <w:rPr>
          <w:rFonts w:ascii="TH SarabunIT๙" w:eastAsia="Calibri" w:hAnsi="TH SarabunIT๙" w:cs="TH SarabunIT๙" w:hint="cs"/>
          <w:spacing w:val="-6"/>
          <w:cs/>
        </w:rPr>
        <w:t xml:space="preserve">สำเนาหนังสือกระทรวงการคลัง ด่วนที่สุด ที่ </w:t>
      </w:r>
      <w:proofErr w:type="spellStart"/>
      <w:r w:rsidR="00406D16" w:rsidRPr="0031096C">
        <w:rPr>
          <w:rFonts w:ascii="TH SarabunIT๙" w:eastAsia="Calibri" w:hAnsi="TH SarabunIT๙" w:cs="TH SarabunIT๙" w:hint="cs"/>
          <w:spacing w:val="-6"/>
          <w:cs/>
        </w:rPr>
        <w:t>กค</w:t>
      </w:r>
      <w:proofErr w:type="spellEnd"/>
      <w:r w:rsidR="00406D16" w:rsidRPr="0031096C">
        <w:rPr>
          <w:rFonts w:ascii="TH SarabunIT๙" w:eastAsia="Calibri" w:hAnsi="TH SarabunIT๙" w:cs="TH SarabunIT๙" w:hint="cs"/>
          <w:spacing w:val="-6"/>
          <w:cs/>
        </w:rPr>
        <w:t xml:space="preserve"> 0402.5/ว </w:t>
      </w:r>
      <w:r w:rsidR="00A74A12">
        <w:rPr>
          <w:rFonts w:ascii="TH SarabunIT๙" w:eastAsia="Calibri" w:hAnsi="TH SarabunIT๙" w:cs="TH SarabunIT๙" w:hint="cs"/>
          <w:spacing w:val="-6"/>
          <w:cs/>
        </w:rPr>
        <w:t>58</w:t>
      </w:r>
      <w:r w:rsidR="00156FB7" w:rsidRPr="0031096C">
        <w:rPr>
          <w:rFonts w:ascii="TH SarabunIT๙" w:eastAsia="Calibri" w:hAnsi="TH SarabunIT๙" w:cs="TH SarabunIT๙" w:hint="cs"/>
          <w:spacing w:val="-6"/>
          <w:cs/>
        </w:rPr>
        <w:t xml:space="preserve"> </w:t>
      </w:r>
      <w:r w:rsidR="00406D16" w:rsidRPr="0031096C">
        <w:rPr>
          <w:rFonts w:ascii="TH SarabunIT๙" w:eastAsia="Calibri" w:hAnsi="TH SarabunIT๙" w:cs="TH SarabunIT๙" w:hint="cs"/>
          <w:spacing w:val="-6"/>
          <w:cs/>
        </w:rPr>
        <w:t xml:space="preserve">ลงวันที่ </w:t>
      </w:r>
      <w:r w:rsidR="00A74A12">
        <w:rPr>
          <w:rFonts w:ascii="TH SarabunIT๙" w:eastAsia="Calibri" w:hAnsi="TH SarabunIT๙" w:cs="TH SarabunIT๙" w:hint="cs"/>
          <w:spacing w:val="-6"/>
          <w:cs/>
        </w:rPr>
        <w:t>18 มีนาคม 2564</w:t>
      </w:r>
    </w:p>
    <w:p w:rsidR="00156FB7" w:rsidRPr="00156FB7" w:rsidRDefault="00406D16" w:rsidP="00406D16">
      <w:pPr>
        <w:tabs>
          <w:tab w:val="left" w:pos="567"/>
          <w:tab w:val="left" w:pos="1260"/>
          <w:tab w:val="left" w:pos="7513"/>
        </w:tabs>
        <w:ind w:right="-369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2. </w:t>
      </w:r>
      <w:r w:rsidR="002342FF" w:rsidRPr="002342FF">
        <w:rPr>
          <w:rFonts w:ascii="TH SarabunIT๙" w:hAnsi="TH SarabunIT๙" w:cs="TH SarabunIT๙"/>
          <w:cs/>
        </w:rPr>
        <w:t>แบบแจ้งรายละเอียด</w:t>
      </w:r>
      <w:r w:rsidR="002342FF" w:rsidRPr="002342FF">
        <w:rPr>
          <w:rFonts w:ascii="TH SarabunIT๙" w:hAnsi="TH SarabunIT๙" w:cs="TH SarabunIT๙" w:hint="cs"/>
          <w:cs/>
        </w:rPr>
        <w:t>การ</w:t>
      </w:r>
      <w:r w:rsidR="0091489F">
        <w:rPr>
          <w:rFonts w:ascii="TH SarabunIT๙" w:hAnsi="TH SarabunIT๙" w:cs="TH SarabunIT๙" w:hint="cs"/>
          <w:cs/>
        </w:rPr>
        <w:t>ขยายเวลาเบิกจ่ายเงิน</w:t>
      </w:r>
      <w:r w:rsidR="006D5DB8">
        <w:rPr>
          <w:rFonts w:ascii="TH SarabunIT๙" w:hAnsi="TH SarabunIT๙" w:cs="TH SarabunIT๙" w:hint="cs"/>
          <w:cs/>
        </w:rPr>
        <w:t xml:space="preserve"> </w:t>
      </w:r>
      <w:r w:rsidR="006E38D6">
        <w:rPr>
          <w:rFonts w:ascii="TH SarabunIT๙" w:hAnsi="TH SarabunIT๙" w:cs="TH SarabunIT๙"/>
          <w:cs/>
        </w:rPr>
        <w:t xml:space="preserve">จำนวน </w:t>
      </w:r>
      <w:r w:rsidR="006E38D6">
        <w:rPr>
          <w:rFonts w:ascii="TH SarabunIT๙" w:hAnsi="TH SarabunIT๙" w:cs="TH SarabunIT๙" w:hint="cs"/>
          <w:cs/>
        </w:rPr>
        <w:t>1</w:t>
      </w:r>
      <w:r w:rsidR="002342FF" w:rsidRPr="002342FF">
        <w:rPr>
          <w:rFonts w:ascii="TH SarabunIT๙" w:hAnsi="TH SarabunIT๙" w:cs="TH SarabunIT๙"/>
          <w:cs/>
        </w:rPr>
        <w:t xml:space="preserve"> ฉบับ</w:t>
      </w:r>
    </w:p>
    <w:p w:rsidR="00A74A12" w:rsidRPr="00665E5F" w:rsidRDefault="002342FF" w:rsidP="00A74A12">
      <w:pPr>
        <w:tabs>
          <w:tab w:val="left" w:pos="900"/>
          <w:tab w:val="left" w:pos="1440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</w:rPr>
      </w:pPr>
      <w:r w:rsidRPr="002342FF">
        <w:rPr>
          <w:rFonts w:ascii="TH SarabunIT๙" w:hAnsi="TH SarabunIT๙" w:cs="TH SarabunIT๙"/>
          <w:cs/>
        </w:rPr>
        <w:tab/>
      </w:r>
      <w:r w:rsidR="00806124">
        <w:rPr>
          <w:rFonts w:ascii="TH SarabunIT๙" w:hAnsi="TH SarabunIT๙" w:cs="TH SarabunIT๙" w:hint="cs"/>
          <w:cs/>
        </w:rPr>
        <w:tab/>
      </w:r>
      <w:r w:rsidR="006E38D6" w:rsidRPr="00665E5F">
        <w:rPr>
          <w:rFonts w:ascii="TH SarabunIT๙" w:hAnsi="TH SarabunIT๙" w:cs="TH SarabunIT๙" w:hint="cs"/>
          <w:spacing w:val="4"/>
          <w:cs/>
        </w:rPr>
        <w:t>ด้วย</w:t>
      </w:r>
      <w:r w:rsidR="00806124" w:rsidRPr="00665E5F">
        <w:rPr>
          <w:rFonts w:ascii="TH SarabunIT๙" w:hAnsi="TH SarabunIT๙" w:cs="TH SarabunIT๙" w:hint="cs"/>
          <w:spacing w:val="4"/>
          <w:cs/>
        </w:rPr>
        <w:t>กระทรวงการคลัง</w:t>
      </w:r>
      <w:r w:rsidR="00156FB7" w:rsidRPr="00665E5F">
        <w:rPr>
          <w:rFonts w:ascii="TH SarabunIT๙" w:hAnsi="TH SarabunIT๙" w:cs="TH SarabunIT๙"/>
          <w:spacing w:val="4"/>
          <w:cs/>
        </w:rPr>
        <w:t xml:space="preserve">แจ้งว่า </w:t>
      </w:r>
      <w:r w:rsidR="00665E5F" w:rsidRPr="00665E5F">
        <w:rPr>
          <w:rFonts w:ascii="TH SarabunIT๙" w:hAnsi="TH SarabunIT๙" w:cs="TH SarabunIT๙" w:hint="cs"/>
          <w:spacing w:val="4"/>
          <w:cs/>
        </w:rPr>
        <w:t>ตามที่</w:t>
      </w:r>
      <w:r w:rsidR="00A74A12" w:rsidRPr="00665E5F">
        <w:rPr>
          <w:rFonts w:ascii="TH SarabunIT๙" w:hAnsi="TH SarabunIT๙" w:cs="TH SarabunIT๙"/>
          <w:spacing w:val="4"/>
          <w:cs/>
        </w:rPr>
        <w:t>ได้กำหนดหลักเกณฑ์และวิธีปฏิบัติในการขอกันเงินงบประมาณปี พ.ศ. ๒๕๖๓ ไว้เบิกเหลื่อมป</w:t>
      </w:r>
      <w:r w:rsidR="00A74A12" w:rsidRPr="00665E5F">
        <w:rPr>
          <w:rFonts w:ascii="TH SarabunIT๙" w:hAnsi="TH SarabunIT๙" w:cs="TH SarabunIT๙" w:hint="cs"/>
          <w:spacing w:val="4"/>
          <w:cs/>
        </w:rPr>
        <w:t>ี</w:t>
      </w:r>
      <w:r w:rsidR="00A74A12" w:rsidRPr="00665E5F">
        <w:rPr>
          <w:rFonts w:ascii="TH SarabunIT๙" w:hAnsi="TH SarabunIT๙" w:cs="TH SarabunIT๙"/>
          <w:spacing w:val="4"/>
          <w:cs/>
        </w:rPr>
        <w:t>ได้ถึงวันทำกา</w:t>
      </w:r>
      <w:r w:rsidR="00665E5F" w:rsidRPr="00665E5F">
        <w:rPr>
          <w:rFonts w:ascii="TH SarabunIT๙" w:hAnsi="TH SarabunIT๙" w:cs="TH SarabunIT๙"/>
          <w:spacing w:val="4"/>
          <w:cs/>
        </w:rPr>
        <w:t xml:space="preserve">รสุดท้ายของเดือนมีนาคม ๒๕๖๔ </w:t>
      </w:r>
      <w:r w:rsidR="00A74A12" w:rsidRPr="00665E5F">
        <w:rPr>
          <w:rFonts w:ascii="TH SarabunIT๙" w:hAnsi="TH SarabunIT๙" w:cs="TH SarabunIT๙"/>
          <w:spacing w:val="4"/>
          <w:cs/>
        </w:rPr>
        <w:t>ขณะนี้ปรากฏว่า</w:t>
      </w:r>
      <w:r w:rsidR="00A74A12" w:rsidRPr="00A74A12">
        <w:rPr>
          <w:rFonts w:ascii="TH SarabunIT๙" w:hAnsi="TH SarabunIT๙" w:cs="TH SarabunIT๙"/>
          <w:spacing w:val="-8"/>
        </w:rPr>
        <w:t xml:space="preserve"> </w:t>
      </w:r>
      <w:r w:rsidR="00A74A12" w:rsidRPr="00665E5F">
        <w:rPr>
          <w:rFonts w:ascii="TH SarabunIT๙" w:hAnsi="TH SarabunIT๙" w:cs="TH SarabunIT๙"/>
          <w:spacing w:val="12"/>
          <w:cs/>
        </w:rPr>
        <w:t>มีหน่วยงานของรัฐจำนวนมากไม่สามารถเบิกจ่ายงบประมาณที</w:t>
      </w:r>
      <w:r w:rsidR="00A74A12" w:rsidRPr="00665E5F">
        <w:rPr>
          <w:rFonts w:ascii="TH SarabunIT๙" w:hAnsi="TH SarabunIT๙" w:cs="TH SarabunIT๙" w:hint="cs"/>
          <w:spacing w:val="12"/>
          <w:cs/>
        </w:rPr>
        <w:t>่</w:t>
      </w:r>
      <w:r w:rsidR="00A74A12" w:rsidRPr="00665E5F">
        <w:rPr>
          <w:rFonts w:ascii="TH SarabunIT๙" w:hAnsi="TH SarabunIT๙" w:cs="TH SarabunIT๙"/>
          <w:spacing w:val="12"/>
          <w:cs/>
        </w:rPr>
        <w:t>ได้รับอนุมัติให้กันเงินไว้เบิกเหลื่อมปี</w:t>
      </w:r>
      <w:r w:rsidR="00A74A12" w:rsidRPr="00A74A12">
        <w:rPr>
          <w:rFonts w:ascii="TH SarabunIT๙" w:hAnsi="TH SarabunIT๙" w:cs="TH SarabunIT๙"/>
        </w:rPr>
        <w:t xml:space="preserve"> </w:t>
      </w:r>
      <w:r w:rsidR="00A74A12" w:rsidRPr="00665E5F">
        <w:rPr>
          <w:rFonts w:ascii="TH SarabunIT๙" w:hAnsi="TH SarabunIT๙" w:cs="TH SarabunIT๙"/>
          <w:spacing w:val="8"/>
          <w:cs/>
        </w:rPr>
        <w:t>ให้แล้วเสร็จภายในระยะเวลาที่กำหนดและยังมีความจำเป็นต้องใช้จ่ายงบประมาณดังกล่าวต่อไป</w:t>
      </w:r>
      <w:r w:rsidR="00A74A12" w:rsidRPr="00665E5F">
        <w:rPr>
          <w:rFonts w:ascii="TH SarabunIT๙" w:hAnsi="TH SarabunIT๙" w:cs="TH SarabunIT๙"/>
          <w:spacing w:val="8"/>
        </w:rPr>
        <w:t xml:space="preserve"> </w:t>
      </w:r>
      <w:r w:rsidR="00665E5F" w:rsidRPr="00665E5F">
        <w:rPr>
          <w:rFonts w:ascii="TH SarabunIT๙" w:hAnsi="TH SarabunIT๙" w:cs="TH SarabunIT๙" w:hint="cs"/>
          <w:spacing w:val="8"/>
          <w:cs/>
        </w:rPr>
        <w:t>ดังนั้น</w:t>
      </w:r>
      <w:r w:rsidR="00665E5F">
        <w:rPr>
          <w:rFonts w:ascii="TH SarabunIT๙" w:hAnsi="TH SarabunIT๙" w:cs="TH SarabunIT๙" w:hint="cs"/>
          <w:spacing w:val="10"/>
          <w:cs/>
        </w:rPr>
        <w:t xml:space="preserve"> </w:t>
      </w:r>
      <w:r w:rsidR="00A74A12" w:rsidRPr="001B1D5F">
        <w:rPr>
          <w:rFonts w:ascii="TH SarabunIT๙" w:hAnsi="TH SarabunIT๙" w:cs="TH SarabunIT๙"/>
          <w:spacing w:val="6"/>
          <w:cs/>
        </w:rPr>
        <w:t>เพื่อให้การใช้จ่ายงบประมาณของหน่วยงานของรัฐเกิดประโยชน์สูงสุด มีเม็ดเงินจากงบประมาณรายจ่าย</w:t>
      </w:r>
      <w:r w:rsidR="00A74A12" w:rsidRPr="00665E5F">
        <w:rPr>
          <w:rFonts w:ascii="TH SarabunIT๙" w:hAnsi="TH SarabunIT๙" w:cs="TH SarabunIT๙"/>
          <w:spacing w:val="10"/>
          <w:cs/>
        </w:rPr>
        <w:t>เข้าสู่ระบบเศรษฐกิจได้อย่างต่อเนื่องและรวดเร็ว</w:t>
      </w:r>
      <w:r w:rsidR="00A74A12" w:rsidRPr="00665E5F">
        <w:rPr>
          <w:rFonts w:ascii="TH SarabunIT๙" w:hAnsi="TH SarabunIT๙" w:cs="TH SarabunIT๙"/>
          <w:spacing w:val="10"/>
        </w:rPr>
        <w:t xml:space="preserve"> </w:t>
      </w:r>
      <w:r w:rsidR="00A74A12" w:rsidRPr="00665E5F">
        <w:rPr>
          <w:rFonts w:ascii="TH SarabunIT๙" w:hAnsi="TH SarabunIT๙" w:cs="TH SarabunIT๙"/>
          <w:spacing w:val="10"/>
          <w:cs/>
        </w:rPr>
        <w:t>และช่วยสนับส</w:t>
      </w:r>
      <w:r w:rsidR="00A74A12" w:rsidRPr="00665E5F">
        <w:rPr>
          <w:rFonts w:ascii="TH SarabunIT๙" w:hAnsi="TH SarabunIT๙" w:cs="TH SarabunIT๙" w:hint="cs"/>
          <w:spacing w:val="10"/>
          <w:cs/>
        </w:rPr>
        <w:t>นุ</w:t>
      </w:r>
      <w:r w:rsidR="00A74A12" w:rsidRPr="00665E5F">
        <w:rPr>
          <w:rFonts w:ascii="TH SarabunIT๙" w:hAnsi="TH SarabunIT๙" w:cs="TH SarabunIT๙"/>
          <w:spacing w:val="10"/>
          <w:cs/>
        </w:rPr>
        <w:t>นการ</w:t>
      </w:r>
      <w:r w:rsidR="00A74A12" w:rsidRPr="00665E5F">
        <w:rPr>
          <w:rFonts w:ascii="TH SarabunIT๙" w:hAnsi="TH SarabunIT๙" w:cs="TH SarabunIT๙" w:hint="cs"/>
          <w:spacing w:val="10"/>
          <w:cs/>
        </w:rPr>
        <w:t>ฟื้</w:t>
      </w:r>
      <w:r w:rsidR="00A74A12" w:rsidRPr="00665E5F">
        <w:rPr>
          <w:rFonts w:ascii="TH SarabunIT๙" w:hAnsi="TH SarabunIT๙" w:cs="TH SarabunIT๙"/>
          <w:spacing w:val="10"/>
          <w:cs/>
        </w:rPr>
        <w:t>นตัวของเศรษฐกิจในประเทศ</w:t>
      </w:r>
      <w:r w:rsidR="00A74A12" w:rsidRPr="00665E5F">
        <w:rPr>
          <w:rFonts w:ascii="TH SarabunIT๙" w:hAnsi="TH SarabunIT๙" w:cs="TH SarabunIT๙"/>
          <w:spacing w:val="-6"/>
          <w:cs/>
        </w:rPr>
        <w:t xml:space="preserve">ได้อย่างเหมาะสมกับสถานการณ์ </w:t>
      </w:r>
      <w:r w:rsidR="00A74A12" w:rsidRPr="00665E5F">
        <w:rPr>
          <w:rFonts w:ascii="TH SarabunIT๙" w:hAnsi="TH SarabunIT๙" w:cs="TH SarabunIT๙" w:hint="cs"/>
          <w:spacing w:val="-6"/>
          <w:cs/>
        </w:rPr>
        <w:t>จึง</w:t>
      </w:r>
      <w:r w:rsidR="00A74A12" w:rsidRPr="00665E5F">
        <w:rPr>
          <w:rFonts w:ascii="TH SarabunIT๙" w:hAnsi="TH SarabunIT๙" w:cs="TH SarabunIT๙"/>
          <w:spacing w:val="-6"/>
          <w:cs/>
        </w:rPr>
        <w:t>อาศัยอำนาจตามความในมาตรา ๔๓ แห่งพระราชบัญญัติวิธีการงบประมาณ</w:t>
      </w:r>
      <w:r w:rsidR="00A74A12" w:rsidRPr="00665E5F">
        <w:rPr>
          <w:rFonts w:ascii="TH SarabunIT๙" w:hAnsi="TH SarabunIT๙" w:cs="TH SarabunIT๙"/>
          <w:cs/>
        </w:rPr>
        <w:t xml:space="preserve"> </w:t>
      </w:r>
      <w:r w:rsidR="00A74A12" w:rsidRPr="00665E5F">
        <w:rPr>
          <w:rFonts w:ascii="TH SarabunIT๙" w:hAnsi="TH SarabunIT๙" w:cs="TH SarabunIT๙"/>
          <w:spacing w:val="-4"/>
          <w:cs/>
        </w:rPr>
        <w:t>พ.ศ. ๒๕๖๑ ประกอบกับข้อ ๗ และข้อ ๑๐๕</w:t>
      </w:r>
      <w:r w:rsidR="00A74A12" w:rsidRPr="00665E5F">
        <w:rPr>
          <w:rFonts w:ascii="TH SarabunIT๙" w:hAnsi="TH SarabunIT๙" w:cs="TH SarabunIT๙"/>
          <w:spacing w:val="-4"/>
        </w:rPr>
        <w:t xml:space="preserve"> </w:t>
      </w:r>
      <w:r w:rsidR="00F74D95" w:rsidRPr="00665E5F">
        <w:rPr>
          <w:rFonts w:ascii="TH SarabunIT๙" w:hAnsi="TH SarabunIT๙" w:cs="TH SarabunIT๙"/>
          <w:spacing w:val="-4"/>
          <w:cs/>
        </w:rPr>
        <w:t>ของระเบียบกระทรวงการคลัง</w:t>
      </w:r>
      <w:r w:rsidR="00A74A12" w:rsidRPr="00665E5F">
        <w:rPr>
          <w:rFonts w:ascii="TH SarabunIT๙" w:hAnsi="TH SarabunIT๙" w:cs="TH SarabunIT๙"/>
          <w:spacing w:val="-4"/>
          <w:cs/>
        </w:rPr>
        <w:t>ว่าด้วยการเบิกเงินจากคลัง การรับเงิน</w:t>
      </w:r>
      <w:r w:rsidR="00A74A12" w:rsidRPr="00665E5F">
        <w:rPr>
          <w:rFonts w:ascii="TH SarabunIT๙" w:hAnsi="TH SarabunIT๙" w:cs="TH SarabunIT๙"/>
          <w:cs/>
        </w:rPr>
        <w:t xml:space="preserve"> การจ่ายเงิน การเก็บรักษาเงิน และการนำเงินส่งคลัง พ.ศ. ๒๕๖๒ กำหนดให้ขยายเวลาเบิกจ่ายงบประมาณปี </w:t>
      </w:r>
      <w:r w:rsidR="00A74A12" w:rsidRPr="00665E5F">
        <w:rPr>
          <w:rFonts w:ascii="TH SarabunIT๙" w:hAnsi="TH SarabunIT๙" w:cs="TH SarabunIT๙"/>
          <w:spacing w:val="-4"/>
          <w:cs/>
        </w:rPr>
        <w:t>พ.ศ. ๒๕๖๓ ที่ได้รับอนุมัติให้กันเงินไว้เบิกเหลื่อมปี กรณีมีหนี้ผูกพัน ถึงวันทำการสุดท้าย</w:t>
      </w:r>
      <w:r w:rsidR="00A74A12" w:rsidRPr="00665E5F">
        <w:rPr>
          <w:rFonts w:ascii="TH SarabunIT๙" w:hAnsi="TH SarabunIT๙" w:cs="TH SarabunIT๙" w:hint="cs"/>
          <w:spacing w:val="-4"/>
          <w:cs/>
        </w:rPr>
        <w:t>ข</w:t>
      </w:r>
      <w:r w:rsidR="00A74A12" w:rsidRPr="00665E5F">
        <w:rPr>
          <w:rFonts w:ascii="TH SarabunIT๙" w:hAnsi="TH SarabunIT๙" w:cs="TH SarabunIT๙"/>
          <w:spacing w:val="-4"/>
          <w:cs/>
        </w:rPr>
        <w:t>องเดือนมีนาคม ๒๕๖๔</w:t>
      </w:r>
      <w:r w:rsidR="00A74A12" w:rsidRPr="00665E5F">
        <w:rPr>
          <w:rFonts w:ascii="TH SarabunIT๙" w:hAnsi="TH SarabunIT๙" w:cs="TH SarabunIT๙"/>
          <w:cs/>
        </w:rPr>
        <w:t xml:space="preserve"> </w:t>
      </w:r>
      <w:r w:rsidR="00A74A12" w:rsidRPr="00BD1CAA">
        <w:rPr>
          <w:rFonts w:ascii="TH SarabunIT๙" w:hAnsi="TH SarabunIT๙" w:cs="TH SarabunIT๙"/>
          <w:spacing w:val="2"/>
          <w:cs/>
        </w:rPr>
        <w:t>ทุกรายการโดยไม่กำหนดวงเงิน</w:t>
      </w:r>
      <w:bookmarkStart w:id="1" w:name="_GoBack"/>
      <w:bookmarkEnd w:id="1"/>
      <w:r w:rsidR="00A74A12" w:rsidRPr="00BD1CAA">
        <w:rPr>
          <w:rFonts w:ascii="TH SarabunIT๙" w:hAnsi="TH SarabunIT๙" w:cs="TH SarabunIT๙"/>
          <w:spacing w:val="2"/>
          <w:cs/>
        </w:rPr>
        <w:t>ไว้ใช้จ่ายได้ถึงวันทำการสุดท้ายของเดือนกันยายน ๒๕๖๔ โดยมีหลักเกณฑ์</w:t>
      </w:r>
      <w:r w:rsidR="00A74A12" w:rsidRPr="00665E5F">
        <w:rPr>
          <w:rFonts w:ascii="TH SarabunIT๙" w:hAnsi="TH SarabunIT๙" w:cs="TH SarabunIT๙"/>
          <w:cs/>
        </w:rPr>
        <w:t>และวิธีปฏิบัติในการขอขยายเวลาเบิกจ่ายงบประมาณ เพื่อให้หน่วยงา</w:t>
      </w:r>
      <w:r w:rsidR="00A74A12" w:rsidRPr="00665E5F">
        <w:rPr>
          <w:rFonts w:ascii="TH SarabunIT๙" w:hAnsi="TH SarabunIT๙" w:cs="TH SarabunIT๙" w:hint="cs"/>
          <w:cs/>
        </w:rPr>
        <w:t>น</w:t>
      </w:r>
      <w:r w:rsidR="00A74A12" w:rsidRPr="00665E5F">
        <w:rPr>
          <w:rFonts w:ascii="TH SarabunIT๙" w:hAnsi="TH SarabunIT๙" w:cs="TH SarabunIT๙"/>
          <w:cs/>
        </w:rPr>
        <w:t>ของรัฐถือปฏิบัติให้เป็นไปในแนวทางเดียวกัน ดังนี้</w:t>
      </w:r>
      <w:r w:rsidR="00A74A12" w:rsidRPr="00665E5F">
        <w:rPr>
          <w:rFonts w:ascii="TH SarabunIT๙" w:hAnsi="TH SarabunIT๙" w:cs="TH SarabunIT๙"/>
        </w:rPr>
        <w:t xml:space="preserve"> </w:t>
      </w:r>
    </w:p>
    <w:p w:rsidR="00F74D95" w:rsidRDefault="00A74A12" w:rsidP="00A74A12">
      <w:pPr>
        <w:tabs>
          <w:tab w:val="left" w:pos="900"/>
          <w:tab w:val="left" w:pos="1440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A74A12">
        <w:rPr>
          <w:rFonts w:ascii="TH SarabunIT๙" w:hAnsi="TH SarabunIT๙" w:cs="TH SarabunIT๙"/>
        </w:rPr>
        <w:t>1.</w:t>
      </w:r>
      <w:r w:rsidRPr="00A74A12">
        <w:rPr>
          <w:rFonts w:ascii="TH SarabunIT๙" w:hAnsi="TH SarabunIT๙" w:cs="TH SarabunIT๙"/>
          <w:cs/>
        </w:rPr>
        <w:t xml:space="preserve"> ให้หน่วยงานของรัฐ หรือหน่วยงานผู้เบิกแทน ดำเนินการคัดเลือก (</w:t>
      </w:r>
      <w:r w:rsidRPr="00A74A12">
        <w:rPr>
          <w:rFonts w:ascii="TH SarabunIT๙" w:hAnsi="TH SarabunIT๙" w:cs="TH SarabunIT๙"/>
        </w:rPr>
        <w:t xml:space="preserve">LIST) </w:t>
      </w:r>
      <w:r w:rsidRPr="00A74A12">
        <w:rPr>
          <w:rFonts w:ascii="TH SarabunIT๙" w:hAnsi="TH SarabunIT๙" w:cs="TH SarabunIT๙"/>
          <w:cs/>
        </w:rPr>
        <w:t xml:space="preserve">และยืนยันข้อมูล </w:t>
      </w:r>
      <w:r w:rsidRPr="005E467D">
        <w:rPr>
          <w:rFonts w:ascii="TH SarabunIT๙" w:hAnsi="TH SarabunIT๙" w:cs="TH SarabunIT๙"/>
          <w:spacing w:val="-4"/>
          <w:cs/>
        </w:rPr>
        <w:t>(</w:t>
      </w:r>
      <w:r w:rsidRPr="005E467D">
        <w:rPr>
          <w:rFonts w:ascii="TH SarabunIT๙" w:hAnsi="TH SarabunIT๙" w:cs="TH SarabunIT๙"/>
          <w:spacing w:val="-4"/>
        </w:rPr>
        <w:t xml:space="preserve">CONFIRM) PO </w:t>
      </w:r>
      <w:r w:rsidRPr="005E467D">
        <w:rPr>
          <w:rFonts w:ascii="TH SarabunIT๙" w:hAnsi="TH SarabunIT๙" w:cs="TH SarabunIT๙"/>
          <w:spacing w:val="-4"/>
          <w:cs/>
        </w:rPr>
        <w:t xml:space="preserve">และ/หรือเอกสารสำรองเงินทุกประเภทที่ต้องการขยายเวลาเบิกจ่ายงบประมาณในระบบ </w:t>
      </w:r>
      <w:r w:rsidRPr="005E467D">
        <w:rPr>
          <w:rFonts w:ascii="TH SarabunIT๙" w:hAnsi="TH SarabunIT๙" w:cs="TH SarabunIT๙"/>
          <w:spacing w:val="-4"/>
        </w:rPr>
        <w:t>GFMIS</w:t>
      </w:r>
      <w:r w:rsidRPr="00A74A12">
        <w:rPr>
          <w:rFonts w:ascii="TH SarabunIT๙" w:hAnsi="TH SarabunIT๙" w:cs="TH SarabunIT๙"/>
        </w:rPr>
        <w:t xml:space="preserve"> </w:t>
      </w:r>
    </w:p>
    <w:p w:rsidR="00A74A12" w:rsidRPr="00F74D95" w:rsidRDefault="00F74D95" w:rsidP="00F74D95">
      <w:pPr>
        <w:tabs>
          <w:tab w:val="left" w:pos="900"/>
          <w:tab w:val="left" w:pos="1440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2"/>
          <w:cs/>
        </w:rPr>
        <w:tab/>
      </w:r>
      <w:r>
        <w:rPr>
          <w:rFonts w:ascii="TH SarabunIT๙" w:hAnsi="TH SarabunIT๙" w:cs="TH SarabunIT๙" w:hint="cs"/>
          <w:spacing w:val="2"/>
          <w:cs/>
        </w:rPr>
        <w:tab/>
      </w:r>
      <w:r>
        <w:rPr>
          <w:rFonts w:ascii="TH SarabunIT๙" w:hAnsi="TH SarabunIT๙" w:cs="TH SarabunIT๙" w:hint="cs"/>
          <w:spacing w:val="2"/>
          <w:cs/>
        </w:rPr>
        <w:tab/>
      </w:r>
      <w:r w:rsidR="00A74A12" w:rsidRPr="00F74D95">
        <w:rPr>
          <w:rFonts w:ascii="TH SarabunIT๙" w:hAnsi="TH SarabunIT๙" w:cs="TH SarabunIT๙"/>
          <w:spacing w:val="-4"/>
          <w:cs/>
        </w:rPr>
        <w:t>สำหรับหน่วยงานของรัฐที</w:t>
      </w:r>
      <w:r w:rsidR="00A74A12" w:rsidRPr="00F74D95">
        <w:rPr>
          <w:rFonts w:ascii="TH SarabunIT๙" w:hAnsi="TH SarabunIT๙" w:cs="TH SarabunIT๙" w:hint="cs"/>
          <w:spacing w:val="-4"/>
          <w:cs/>
        </w:rPr>
        <w:t>่</w:t>
      </w:r>
      <w:r w:rsidR="00A74A12" w:rsidRPr="00F74D95">
        <w:rPr>
          <w:rFonts w:ascii="TH SarabunIT๙" w:hAnsi="TH SarabunIT๙" w:cs="TH SarabunIT๙"/>
          <w:spacing w:val="-4"/>
          <w:cs/>
        </w:rPr>
        <w:t>เป็นส่วนราชการและเป็นหน่วยงานผู้เบิกท</w:t>
      </w:r>
      <w:r w:rsidR="00A74A12" w:rsidRPr="00F74D95">
        <w:rPr>
          <w:rFonts w:ascii="TH SarabunIT๙" w:hAnsi="TH SarabunIT๙" w:cs="TH SarabunIT๙" w:hint="cs"/>
          <w:spacing w:val="-4"/>
          <w:cs/>
        </w:rPr>
        <w:t>ี่</w:t>
      </w:r>
      <w:r w:rsidR="00A74A12" w:rsidRPr="00F74D95">
        <w:rPr>
          <w:rFonts w:ascii="TH SarabunIT๙" w:hAnsi="TH SarabunIT๙" w:cs="TH SarabunIT๙"/>
          <w:spacing w:val="-4"/>
          <w:cs/>
        </w:rPr>
        <w:t>มีสำนักงานอยู่ในภูมิภาค</w:t>
      </w:r>
      <w:r w:rsidR="00A74A12" w:rsidRPr="00F74D95">
        <w:rPr>
          <w:rFonts w:ascii="TH SarabunIT๙" w:hAnsi="TH SarabunIT๙" w:cs="TH SarabunIT๙"/>
          <w:spacing w:val="8"/>
          <w:cs/>
        </w:rPr>
        <w:t>ต้องดำเนินการคัดเลือก (</w:t>
      </w:r>
      <w:r w:rsidR="00A74A12" w:rsidRPr="00F74D95">
        <w:rPr>
          <w:rFonts w:ascii="TH SarabunIT๙" w:hAnsi="TH SarabunIT๙" w:cs="TH SarabunIT๙"/>
          <w:spacing w:val="8"/>
        </w:rPr>
        <w:t xml:space="preserve">LIST) PO </w:t>
      </w:r>
      <w:r w:rsidR="00A74A12" w:rsidRPr="00F74D95">
        <w:rPr>
          <w:rFonts w:ascii="TH SarabunIT๙" w:hAnsi="TH SarabunIT๙" w:cs="TH SarabunIT๙"/>
          <w:spacing w:val="8"/>
          <w:cs/>
        </w:rPr>
        <w:t>และ/หรือเอกสารสำรองเงินทุกประเภทที่ต้องการขยายเวลา</w:t>
      </w:r>
      <w:r w:rsidR="005E467D" w:rsidRPr="00F74D95">
        <w:rPr>
          <w:rFonts w:ascii="TH SarabunIT๙" w:hAnsi="TH SarabunIT๙" w:cs="TH SarabunIT๙"/>
          <w:spacing w:val="8"/>
          <w:cs/>
        </w:rPr>
        <w:t>เบิกจ่าย</w:t>
      </w:r>
      <w:r w:rsidR="00BD1CAA">
        <w:rPr>
          <w:rFonts w:ascii="TH SarabunIT๙" w:hAnsi="TH SarabunIT๙" w:cs="TH SarabunIT๙"/>
          <w:spacing w:val="-4"/>
          <w:cs/>
        </w:rPr>
        <w:t>งบประมาณ</w:t>
      </w:r>
      <w:r w:rsidR="005E467D" w:rsidRPr="00F74D95">
        <w:rPr>
          <w:rFonts w:ascii="TH SarabunIT๙" w:hAnsi="TH SarabunIT๙" w:cs="TH SarabunIT๙"/>
          <w:spacing w:val="-4"/>
          <w:cs/>
        </w:rPr>
        <w:t>ใ</w:t>
      </w:r>
      <w:r w:rsidR="005E467D" w:rsidRPr="00F74D95">
        <w:rPr>
          <w:rFonts w:ascii="TH SarabunIT๙" w:hAnsi="TH SarabunIT๙" w:cs="TH SarabunIT๙" w:hint="cs"/>
          <w:spacing w:val="-4"/>
          <w:cs/>
        </w:rPr>
        <w:t>น</w:t>
      </w:r>
      <w:r w:rsidR="00A74A12" w:rsidRPr="00F74D95">
        <w:rPr>
          <w:rFonts w:ascii="TH SarabunIT๙" w:hAnsi="TH SarabunIT๙" w:cs="TH SarabunIT๙"/>
          <w:spacing w:val="-4"/>
          <w:cs/>
        </w:rPr>
        <w:t xml:space="preserve">ระบบ </w:t>
      </w:r>
      <w:r w:rsidR="00A74A12" w:rsidRPr="00F74D95">
        <w:rPr>
          <w:rFonts w:ascii="TH SarabunIT๙" w:hAnsi="TH SarabunIT๙" w:cs="TH SarabunIT๙"/>
          <w:spacing w:val="-4"/>
        </w:rPr>
        <w:t xml:space="preserve">GFMIS </w:t>
      </w:r>
      <w:r w:rsidR="00A74A12" w:rsidRPr="00F74D95">
        <w:rPr>
          <w:rFonts w:ascii="TH SarabunIT๙" w:hAnsi="TH SarabunIT๙" w:cs="TH SarabunIT๙"/>
          <w:spacing w:val="-4"/>
          <w:cs/>
        </w:rPr>
        <w:t>และตรวจส</w:t>
      </w:r>
      <w:r w:rsidR="005E467D" w:rsidRPr="00F74D95">
        <w:rPr>
          <w:rFonts w:ascii="TH SarabunIT๙" w:hAnsi="TH SarabunIT๙" w:cs="TH SarabunIT๙"/>
          <w:spacing w:val="-4"/>
          <w:cs/>
        </w:rPr>
        <w:t>อบ</w:t>
      </w:r>
      <w:r w:rsidR="00D9581D" w:rsidRPr="00F74D95">
        <w:rPr>
          <w:rFonts w:ascii="TH SarabunIT๙" w:hAnsi="TH SarabunIT๙" w:cs="TH SarabunIT๙"/>
          <w:spacing w:val="-4"/>
          <w:cs/>
        </w:rPr>
        <w:t>รายงาน</w:t>
      </w:r>
      <w:r w:rsidR="00A74A12" w:rsidRPr="00F74D95">
        <w:rPr>
          <w:rFonts w:ascii="TH SarabunIT๙" w:hAnsi="TH SarabunIT๙" w:cs="TH SarabunIT๙"/>
          <w:spacing w:val="-4"/>
          <w:cs/>
        </w:rPr>
        <w:t>การขอขยายเวลาเบ</w:t>
      </w:r>
      <w:r w:rsidR="00A74A12" w:rsidRPr="00F74D95">
        <w:rPr>
          <w:rFonts w:ascii="TH SarabunIT๙" w:hAnsi="TH SarabunIT๙" w:cs="TH SarabunIT๙" w:hint="cs"/>
          <w:spacing w:val="-4"/>
          <w:cs/>
        </w:rPr>
        <w:t>ิ</w:t>
      </w:r>
      <w:r w:rsidR="00A74A12" w:rsidRPr="00F74D95">
        <w:rPr>
          <w:rFonts w:ascii="TH SarabunIT๙" w:hAnsi="TH SarabunIT๙" w:cs="TH SarabunIT๙"/>
          <w:spacing w:val="-4"/>
          <w:cs/>
        </w:rPr>
        <w:t>กจ่ายงบประ</w:t>
      </w:r>
      <w:r w:rsidR="00A74A12" w:rsidRPr="00F74D95">
        <w:rPr>
          <w:rFonts w:ascii="TH SarabunIT๙" w:hAnsi="TH SarabunIT๙" w:cs="TH SarabunIT๙" w:hint="cs"/>
          <w:spacing w:val="-4"/>
          <w:cs/>
        </w:rPr>
        <w:t>ม</w:t>
      </w:r>
      <w:r w:rsidR="00A74A12" w:rsidRPr="00F74D95">
        <w:rPr>
          <w:rFonts w:ascii="TH SarabunIT๙" w:hAnsi="TH SarabunIT๙" w:cs="TH SarabunIT๙"/>
          <w:spacing w:val="-4"/>
          <w:cs/>
        </w:rPr>
        <w:t>าณ</w:t>
      </w:r>
      <w:r w:rsidR="00A74A12" w:rsidRPr="00F74D95">
        <w:rPr>
          <w:rFonts w:ascii="TH SarabunIT๙" w:hAnsi="TH SarabunIT๙" w:cs="TH SarabunIT๙"/>
          <w:spacing w:val="-4"/>
        </w:rPr>
        <w:t xml:space="preserve"> </w:t>
      </w:r>
      <w:r w:rsidR="00A74A12" w:rsidRPr="00F74D95">
        <w:rPr>
          <w:rFonts w:ascii="TH SarabunIT๙" w:hAnsi="TH SarabunIT๙" w:cs="TH SarabunIT๙"/>
          <w:spacing w:val="-4"/>
          <w:cs/>
        </w:rPr>
        <w:t>ก่อนแจ้งให้ส่วนราชการ</w:t>
      </w:r>
      <w:r w:rsidR="00A74A12" w:rsidRPr="00F74D95">
        <w:rPr>
          <w:rFonts w:ascii="TH SarabunIT๙" w:hAnsi="TH SarabunIT๙" w:cs="TH SarabunIT๙"/>
          <w:spacing w:val="4"/>
          <w:cs/>
        </w:rPr>
        <w:t>เจ้าของงบประมาณหรือหน่วยงานผู้เบิกแทน เป็นผู้รวบรวมและยืนยันข้อมูล</w:t>
      </w:r>
      <w:r w:rsidR="00A74A12" w:rsidRPr="00F74D95">
        <w:rPr>
          <w:rFonts w:ascii="TH SarabunIT๙" w:hAnsi="TH SarabunIT๙" w:cs="TH SarabunIT๙"/>
          <w:spacing w:val="4"/>
        </w:rPr>
        <w:t xml:space="preserve"> (CONFIRM) </w:t>
      </w:r>
      <w:r w:rsidR="00A74A12" w:rsidRPr="00F74D95">
        <w:rPr>
          <w:rFonts w:ascii="TH SarabunIT๙" w:hAnsi="TH SarabunIT๙" w:cs="TH SarabunIT๙"/>
          <w:spacing w:val="4"/>
          <w:cs/>
        </w:rPr>
        <w:t xml:space="preserve">ในระบบ </w:t>
      </w:r>
      <w:r w:rsidR="00A74A12" w:rsidRPr="00F74D95">
        <w:rPr>
          <w:rFonts w:ascii="TH SarabunIT๙" w:hAnsi="TH SarabunIT๙" w:cs="TH SarabunIT๙"/>
          <w:spacing w:val="4"/>
        </w:rPr>
        <w:t>GFMIS</w:t>
      </w:r>
      <w:r w:rsidR="00A74A12" w:rsidRPr="00F74D95">
        <w:rPr>
          <w:rFonts w:ascii="TH SarabunIT๙" w:hAnsi="TH SarabunIT๙" w:cs="TH SarabunIT๙"/>
        </w:rPr>
        <w:t xml:space="preserve"> </w:t>
      </w:r>
      <w:r w:rsidR="00A74A12" w:rsidRPr="00F74D95">
        <w:rPr>
          <w:rFonts w:ascii="TH SarabunIT๙" w:hAnsi="TH SarabunIT๙" w:cs="TH SarabunIT๙"/>
          <w:cs/>
        </w:rPr>
        <w:t>เพื่อให้กรมบัญชีกลางพิจารณา</w:t>
      </w:r>
      <w:r w:rsidR="00A74A12" w:rsidRPr="00F74D95">
        <w:rPr>
          <w:rFonts w:ascii="TH SarabunIT๙" w:hAnsi="TH SarabunIT๙" w:cs="TH SarabunIT๙"/>
        </w:rPr>
        <w:t xml:space="preserve"> </w:t>
      </w:r>
    </w:p>
    <w:p w:rsidR="005E467D" w:rsidRDefault="005E467D" w:rsidP="00A74A12">
      <w:pPr>
        <w:tabs>
          <w:tab w:val="left" w:pos="900"/>
          <w:tab w:val="left" w:pos="1440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</w:p>
    <w:p w:rsidR="005E467D" w:rsidRDefault="005E467D" w:rsidP="00A74A12">
      <w:pPr>
        <w:tabs>
          <w:tab w:val="left" w:pos="900"/>
          <w:tab w:val="left" w:pos="1440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</w:p>
    <w:p w:rsidR="00BA57D0" w:rsidRDefault="00BA57D0" w:rsidP="00A74A12">
      <w:pPr>
        <w:tabs>
          <w:tab w:val="left" w:pos="900"/>
          <w:tab w:val="left" w:pos="1440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</w:p>
    <w:p w:rsidR="005E467D" w:rsidRDefault="005E467D" w:rsidP="005E467D">
      <w:pPr>
        <w:tabs>
          <w:tab w:val="left" w:pos="900"/>
          <w:tab w:val="left" w:pos="1440"/>
          <w:tab w:val="left" w:pos="1701"/>
          <w:tab w:val="left" w:pos="2127"/>
        </w:tabs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/</w:t>
      </w:r>
      <w:r w:rsidRPr="00A74A12">
        <w:rPr>
          <w:rFonts w:ascii="TH SarabunIT๙" w:hAnsi="TH SarabunIT๙" w:cs="TH SarabunIT๙"/>
        </w:rPr>
        <w:t>2.</w:t>
      </w:r>
      <w:r w:rsidRPr="00A74A12">
        <w:rPr>
          <w:rFonts w:ascii="TH SarabunIT๙" w:hAnsi="TH SarabunIT๙" w:cs="TH SarabunIT๙"/>
          <w:cs/>
        </w:rPr>
        <w:t xml:space="preserve"> </w:t>
      </w:r>
      <w:r w:rsidRPr="005E467D">
        <w:rPr>
          <w:rFonts w:ascii="TH SarabunIT๙" w:hAnsi="TH SarabunIT๙" w:cs="TH SarabunIT๙"/>
          <w:spacing w:val="-2"/>
          <w:cs/>
        </w:rPr>
        <w:t>การขอขยายเวลา</w:t>
      </w:r>
      <w:r>
        <w:rPr>
          <w:rFonts w:ascii="TH SarabunIT๙" w:hAnsi="TH SarabunIT๙" w:cs="TH SarabunIT๙" w:hint="cs"/>
          <w:cs/>
        </w:rPr>
        <w:t>...</w:t>
      </w:r>
    </w:p>
    <w:p w:rsidR="005E467D" w:rsidRDefault="005E467D" w:rsidP="005E467D">
      <w:pPr>
        <w:tabs>
          <w:tab w:val="left" w:pos="900"/>
          <w:tab w:val="left" w:pos="1440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</w:p>
    <w:p w:rsidR="005E467D" w:rsidRDefault="005E467D" w:rsidP="005E467D">
      <w:pPr>
        <w:tabs>
          <w:tab w:val="left" w:pos="900"/>
          <w:tab w:val="left" w:pos="1440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</w:p>
    <w:p w:rsidR="005E467D" w:rsidRDefault="005E467D" w:rsidP="005E467D">
      <w:pPr>
        <w:tabs>
          <w:tab w:val="left" w:pos="900"/>
          <w:tab w:val="left" w:pos="1440"/>
          <w:tab w:val="left" w:pos="1701"/>
          <w:tab w:val="left" w:pos="2127"/>
          <w:tab w:val="left" w:pos="411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</w:t>
      </w:r>
      <w:r>
        <w:rPr>
          <w:rFonts w:ascii="TH SarabunIT๙" w:hAnsi="TH SarabunIT๙" w:cs="TH SarabunIT๙"/>
        </w:rPr>
        <w:t>2 -</w:t>
      </w:r>
    </w:p>
    <w:p w:rsidR="005E467D" w:rsidRPr="00A74A12" w:rsidRDefault="005E467D" w:rsidP="00A74A12">
      <w:pPr>
        <w:tabs>
          <w:tab w:val="left" w:pos="900"/>
          <w:tab w:val="left" w:pos="1440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</w:p>
    <w:p w:rsidR="005E467D" w:rsidRPr="00A74A12" w:rsidRDefault="00A74A12" w:rsidP="00CC21C9">
      <w:pPr>
        <w:tabs>
          <w:tab w:val="left" w:pos="900"/>
          <w:tab w:val="left" w:pos="1440"/>
          <w:tab w:val="left" w:pos="1701"/>
          <w:tab w:val="left" w:pos="2127"/>
        </w:tabs>
        <w:spacing w:before="160"/>
        <w:jc w:val="thaiDistribute"/>
        <w:rPr>
          <w:rFonts w:ascii="TH SarabunIT๙" w:hAnsi="TH SarabunIT๙" w:cs="TH SarabunIT๙"/>
        </w:rPr>
      </w:pPr>
      <w:r w:rsidRPr="00A74A12">
        <w:rPr>
          <w:rFonts w:ascii="TH SarabunIT๙" w:hAnsi="TH SarabunIT๙" w:cs="TH SarabunIT๙"/>
        </w:rPr>
        <w:tab/>
      </w:r>
      <w:r w:rsidRPr="00A74A12">
        <w:rPr>
          <w:rFonts w:ascii="TH SarabunIT๙" w:hAnsi="TH SarabunIT๙" w:cs="TH SarabunIT๙"/>
        </w:rPr>
        <w:tab/>
        <w:t>2.</w:t>
      </w:r>
      <w:r w:rsidRPr="00A74A12">
        <w:rPr>
          <w:rFonts w:ascii="TH SarabunIT๙" w:hAnsi="TH SarabunIT๙" w:cs="TH SarabunIT๙"/>
          <w:cs/>
        </w:rPr>
        <w:t xml:space="preserve"> </w:t>
      </w:r>
      <w:r w:rsidRPr="005E467D">
        <w:rPr>
          <w:rFonts w:ascii="TH SarabunIT๙" w:hAnsi="TH SarabunIT๙" w:cs="TH SarabunIT๙"/>
          <w:spacing w:val="-2"/>
          <w:cs/>
        </w:rPr>
        <w:t xml:space="preserve">การขอขยายเวลาเบิกจ่ายงบประมาณผ่านระบบ </w:t>
      </w:r>
      <w:r w:rsidRPr="005E467D">
        <w:rPr>
          <w:rFonts w:ascii="TH SarabunIT๙" w:hAnsi="TH SarabunIT๙" w:cs="TH SarabunIT๙"/>
          <w:spacing w:val="-2"/>
        </w:rPr>
        <w:t xml:space="preserve">GFMIS </w:t>
      </w:r>
      <w:r w:rsidRPr="005E467D">
        <w:rPr>
          <w:rFonts w:ascii="TH SarabunIT๙" w:hAnsi="TH SarabunIT๙" w:cs="TH SarabunIT๙"/>
          <w:spacing w:val="-2"/>
          <w:cs/>
        </w:rPr>
        <w:t>ให้หน่วยงานของรัฐ หรือหน่วยงาน</w:t>
      </w:r>
      <w:r w:rsidRPr="00A74A12">
        <w:rPr>
          <w:rFonts w:ascii="TH SarabunIT๙" w:hAnsi="TH SarabunIT๙" w:cs="TH SarabunIT๙"/>
          <w:cs/>
        </w:rPr>
        <w:t>ผู้เบิกแทน ดำเนินการให้แล้วเสร็จภายในวันทำการสุดท้ายของเดือนมีนาคม ๒๕๖๔ หากไม่ดำเนินการภายในระยะเวลาที่กำหนดงบประมาณดังกล่าวต้องถูกพับไปโดยผลของกฎหมาย</w:t>
      </w:r>
      <w:r w:rsidRPr="00A74A12">
        <w:rPr>
          <w:rFonts w:ascii="TH SarabunIT๙" w:hAnsi="TH SarabunIT๙" w:cs="TH SarabunIT๙"/>
        </w:rPr>
        <w:t xml:space="preserve"> </w:t>
      </w:r>
    </w:p>
    <w:p w:rsidR="00A74A12" w:rsidRPr="00A74A12" w:rsidRDefault="00A74A12" w:rsidP="00A74A12">
      <w:pPr>
        <w:tabs>
          <w:tab w:val="left" w:pos="900"/>
          <w:tab w:val="left" w:pos="1440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  <w:r w:rsidRPr="00A74A12">
        <w:rPr>
          <w:rFonts w:ascii="TH SarabunIT๙" w:hAnsi="TH SarabunIT๙" w:cs="TH SarabunIT๙"/>
        </w:rPr>
        <w:tab/>
      </w:r>
      <w:r w:rsidRPr="00A74A12">
        <w:rPr>
          <w:rFonts w:ascii="TH SarabunIT๙" w:hAnsi="TH SarabunIT๙" w:cs="TH SarabunIT๙"/>
        </w:rPr>
        <w:tab/>
      </w:r>
      <w:r w:rsidRPr="005E467D">
        <w:rPr>
          <w:rFonts w:ascii="TH SarabunIT๙" w:hAnsi="TH SarabunIT๙" w:cs="TH SarabunIT๙"/>
          <w:spacing w:val="-8"/>
          <w:cs/>
        </w:rPr>
        <w:t>๓</w:t>
      </w:r>
      <w:r w:rsidRPr="005E467D">
        <w:rPr>
          <w:rFonts w:ascii="TH SarabunIT๙" w:hAnsi="TH SarabunIT๙" w:cs="TH SarabunIT๙" w:hint="cs"/>
          <w:spacing w:val="-8"/>
          <w:cs/>
        </w:rPr>
        <w:t>.</w:t>
      </w:r>
      <w:r w:rsidRPr="005E467D">
        <w:rPr>
          <w:rFonts w:ascii="TH SarabunIT๙" w:hAnsi="TH SarabunIT๙" w:cs="TH SarabunIT๙"/>
          <w:spacing w:val="-8"/>
          <w:cs/>
        </w:rPr>
        <w:t xml:space="preserve"> </w:t>
      </w:r>
      <w:r w:rsidRPr="005E467D">
        <w:rPr>
          <w:rFonts w:ascii="TH SarabunIT๙" w:hAnsi="TH SarabunIT๙" w:cs="TH SarabunIT๙"/>
          <w:spacing w:val="2"/>
          <w:cs/>
        </w:rPr>
        <w:t>ให้หน่วยงานของรัฐ หรือหน่วยงานผู้เบิกแทน ตรวจสอบผลการพิจารณาการขยายเวลา</w:t>
      </w:r>
      <w:r w:rsidRPr="005E467D">
        <w:rPr>
          <w:rFonts w:ascii="TH SarabunIT๙" w:hAnsi="TH SarabunIT๙" w:cs="TH SarabunIT๙"/>
          <w:spacing w:val="6"/>
          <w:cs/>
        </w:rPr>
        <w:t xml:space="preserve">เบิกจ่ายงบประมาณผ่านระบบ </w:t>
      </w:r>
      <w:r w:rsidRPr="005E467D">
        <w:rPr>
          <w:rFonts w:ascii="TH SarabunIT๙" w:hAnsi="TH SarabunIT๙" w:cs="TH SarabunIT๙"/>
          <w:spacing w:val="6"/>
        </w:rPr>
        <w:t>GFMIS</w:t>
      </w:r>
      <w:r w:rsidRPr="005E467D">
        <w:rPr>
          <w:rFonts w:ascii="TH SarabunIT๙" w:hAnsi="TH SarabunIT๙" w:cs="TH SarabunIT๙" w:hint="cs"/>
          <w:spacing w:val="6"/>
          <w:cs/>
        </w:rPr>
        <w:t xml:space="preserve"> </w:t>
      </w:r>
      <w:r w:rsidRPr="005E467D">
        <w:rPr>
          <w:rFonts w:ascii="TH SarabunIT๙" w:hAnsi="TH SarabunIT๙" w:cs="TH SarabunIT๙"/>
          <w:spacing w:val="6"/>
          <w:cs/>
        </w:rPr>
        <w:t>โดยใช้คำสั่งงานตามที่กระทรวงการคลังกำหนด กรณีมีข้อทักท้วง</w:t>
      </w:r>
      <w:r w:rsidRPr="00A74A12">
        <w:rPr>
          <w:rFonts w:ascii="TH SarabunIT๙" w:hAnsi="TH SarabunIT๙" w:cs="TH SarabunIT๙"/>
          <w:cs/>
        </w:rPr>
        <w:t>ผลการพิจารณาดังกล่าวให้หน่วยงานของรัฐมีหนังสือขออุทธรณ์การขยายเวลาเบิกจ่ายเงินพร้อมแจ้งข้อมูล</w:t>
      </w:r>
      <w:r w:rsidRPr="005E467D">
        <w:rPr>
          <w:rFonts w:ascii="TH SarabunIT๙" w:hAnsi="TH SarabunIT๙" w:cs="TH SarabunIT๙"/>
          <w:spacing w:val="-6"/>
          <w:cs/>
        </w:rPr>
        <w:t>รายละเอียดการขยายเวลาเบิกจ่ายเงินส่งถึงกรมบัญชีกลางภายในวันที่ ๓๐ เมษายน ๒๕๖๔ ทั้งนี้ หากหน่วยงานใด</w:t>
      </w:r>
      <w:r w:rsidRPr="005E467D">
        <w:rPr>
          <w:rFonts w:ascii="TH SarabunIT๙" w:hAnsi="TH SarabunIT๙" w:cs="TH SarabunIT๙"/>
          <w:spacing w:val="-10"/>
          <w:cs/>
        </w:rPr>
        <w:t>ไม</w:t>
      </w:r>
      <w:r w:rsidRPr="005E467D">
        <w:rPr>
          <w:rFonts w:ascii="TH SarabunIT๙" w:hAnsi="TH SarabunIT๙" w:cs="TH SarabunIT๙" w:hint="cs"/>
          <w:spacing w:val="-10"/>
          <w:cs/>
        </w:rPr>
        <w:t>่</w:t>
      </w:r>
      <w:r w:rsidRPr="005E467D">
        <w:rPr>
          <w:rFonts w:ascii="TH SarabunIT๙" w:hAnsi="TH SarabunIT๙" w:cs="TH SarabunIT๙"/>
          <w:spacing w:val="-10"/>
          <w:cs/>
        </w:rPr>
        <w:t>ได้ดำเนินการภายในกำหนดระยะเวลาดังกล่าว จะถือว่าการขยายเวลาเบิกจ่ายงบประมาณนั้นเป</w:t>
      </w:r>
      <w:r w:rsidRPr="005E467D">
        <w:rPr>
          <w:rFonts w:ascii="TH SarabunIT๙" w:hAnsi="TH SarabunIT๙" w:cs="TH SarabunIT๙" w:hint="cs"/>
          <w:spacing w:val="-10"/>
          <w:cs/>
        </w:rPr>
        <w:t>็</w:t>
      </w:r>
      <w:r w:rsidRPr="005E467D">
        <w:rPr>
          <w:rFonts w:ascii="TH SarabunIT๙" w:hAnsi="TH SarabunIT๙" w:cs="TH SarabunIT๙"/>
          <w:spacing w:val="-10"/>
          <w:cs/>
        </w:rPr>
        <w:t>นไปด้วยความถูกต้อง</w:t>
      </w:r>
      <w:r w:rsidRPr="00A74A12">
        <w:rPr>
          <w:rFonts w:ascii="TH SarabunIT๙" w:hAnsi="TH SarabunIT๙" w:cs="TH SarabunIT๙"/>
          <w:cs/>
        </w:rPr>
        <w:t>และครบถ้วนแล้ว โดยกระทรวงการคลังจะไม่รับพิจารณาการขออุทธรณ์การขยายเวลาเบิกจ่ายภายหลังระยะเวลาดังกล่าว</w:t>
      </w:r>
      <w:r w:rsidRPr="00A74A12">
        <w:rPr>
          <w:rFonts w:ascii="TH SarabunIT๙" w:hAnsi="TH SarabunIT๙" w:cs="TH SarabunIT๙"/>
        </w:rPr>
        <w:t xml:space="preserve"> </w:t>
      </w:r>
    </w:p>
    <w:p w:rsidR="00A74A12" w:rsidRPr="00A74A12" w:rsidRDefault="00A74A12" w:rsidP="00A74A12">
      <w:pPr>
        <w:tabs>
          <w:tab w:val="left" w:pos="900"/>
          <w:tab w:val="left" w:pos="1440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  <w:r w:rsidRPr="00A74A12">
        <w:rPr>
          <w:rFonts w:ascii="TH SarabunIT๙" w:hAnsi="TH SarabunIT๙" w:cs="TH SarabunIT๙" w:hint="cs"/>
          <w:cs/>
        </w:rPr>
        <w:tab/>
      </w:r>
      <w:r w:rsidRPr="00A74A12">
        <w:rPr>
          <w:rFonts w:ascii="TH SarabunIT๙" w:hAnsi="TH SarabunIT๙" w:cs="TH SarabunIT๙" w:hint="cs"/>
          <w:cs/>
        </w:rPr>
        <w:tab/>
      </w:r>
      <w:r w:rsidRPr="00A74A12">
        <w:rPr>
          <w:rFonts w:ascii="TH SarabunIT๙" w:hAnsi="TH SarabunIT๙" w:cs="TH SarabunIT๙"/>
        </w:rPr>
        <w:t>4.</w:t>
      </w:r>
      <w:r w:rsidRPr="00A74A12">
        <w:rPr>
          <w:rFonts w:ascii="TH SarabunIT๙" w:hAnsi="TH SarabunIT๙" w:cs="TH SarabunIT๙"/>
          <w:cs/>
        </w:rPr>
        <w:t xml:space="preserve"> </w:t>
      </w:r>
      <w:r w:rsidRPr="00B040F8">
        <w:rPr>
          <w:rFonts w:ascii="TH SarabunIT๙" w:hAnsi="TH SarabunIT๙" w:cs="TH SarabunIT๙"/>
          <w:spacing w:val="-2"/>
          <w:cs/>
        </w:rPr>
        <w:t>กรณีหน่วยงานของรัฐ หรือหน่วยงา</w:t>
      </w:r>
      <w:r w:rsidRPr="00B040F8">
        <w:rPr>
          <w:rFonts w:ascii="TH SarabunIT๙" w:hAnsi="TH SarabunIT๙" w:cs="TH SarabunIT๙" w:hint="cs"/>
          <w:spacing w:val="-2"/>
          <w:cs/>
        </w:rPr>
        <w:t>น</w:t>
      </w:r>
      <w:r w:rsidRPr="00B040F8">
        <w:rPr>
          <w:rFonts w:ascii="TH SarabunIT๙" w:hAnsi="TH SarabunIT๙" w:cs="TH SarabunIT๙"/>
          <w:spacing w:val="-2"/>
          <w:cs/>
        </w:rPr>
        <w:t>ผู้เบิกแทน ประสงค์จะขอยกเลิกรายการที่ยืนยันข้อมูล</w:t>
      </w:r>
      <w:r w:rsidRPr="00A74A12">
        <w:rPr>
          <w:rFonts w:ascii="TH SarabunIT๙" w:hAnsi="TH SarabunIT๙" w:cs="TH SarabunIT๙"/>
        </w:rPr>
        <w:t xml:space="preserve"> </w:t>
      </w:r>
      <w:r w:rsidRPr="005E467D">
        <w:rPr>
          <w:rFonts w:ascii="TH SarabunIT๙" w:hAnsi="TH SarabunIT๙" w:cs="TH SarabunIT๙"/>
          <w:spacing w:val="-8"/>
        </w:rPr>
        <w:t xml:space="preserve">(CONFIRM) </w:t>
      </w:r>
      <w:r w:rsidRPr="005E467D">
        <w:rPr>
          <w:rFonts w:ascii="TH SarabunIT๙" w:hAnsi="TH SarabunIT๙" w:cs="TH SarabunIT๙"/>
          <w:spacing w:val="-8"/>
          <w:cs/>
        </w:rPr>
        <w:t xml:space="preserve">ในระบบ </w:t>
      </w:r>
      <w:r w:rsidRPr="005E467D">
        <w:rPr>
          <w:rFonts w:ascii="TH SarabunIT๙" w:hAnsi="TH SarabunIT๙" w:cs="TH SarabunIT๙"/>
          <w:spacing w:val="-8"/>
        </w:rPr>
        <w:t xml:space="preserve">GFMIS </w:t>
      </w:r>
      <w:r w:rsidRPr="005E467D">
        <w:rPr>
          <w:rFonts w:ascii="TH SarabunIT๙" w:hAnsi="TH SarabunIT๙" w:cs="TH SarabunIT๙"/>
          <w:spacing w:val="-8"/>
          <w:cs/>
        </w:rPr>
        <w:t>ให้จัดทำหนังสือถึงกรมบัญชีก</w:t>
      </w:r>
      <w:r w:rsidR="00F74D95">
        <w:rPr>
          <w:rFonts w:ascii="TH SarabunIT๙" w:hAnsi="TH SarabunIT๙" w:cs="TH SarabunIT๙"/>
          <w:spacing w:val="-8"/>
          <w:cs/>
        </w:rPr>
        <w:t>ลาง (กองบริหารการรับ - จ่ายเงิน</w:t>
      </w:r>
      <w:r w:rsidR="00F74D95">
        <w:rPr>
          <w:rFonts w:ascii="TH SarabunIT๙" w:hAnsi="TH SarabunIT๙" w:cs="TH SarabunIT๙" w:hint="cs"/>
          <w:spacing w:val="-8"/>
          <w:cs/>
        </w:rPr>
        <w:t>ภ</w:t>
      </w:r>
      <w:r w:rsidRPr="005E467D">
        <w:rPr>
          <w:rFonts w:ascii="TH SarabunIT๙" w:hAnsi="TH SarabunIT๙" w:cs="TH SarabunIT๙"/>
          <w:spacing w:val="-8"/>
          <w:cs/>
        </w:rPr>
        <w:t>าครัฐ)</w:t>
      </w:r>
      <w:r w:rsidRPr="005E467D">
        <w:rPr>
          <w:rFonts w:ascii="TH SarabunIT๙" w:hAnsi="TH SarabunIT๙" w:cs="TH SarabunIT๙"/>
          <w:spacing w:val="-8"/>
        </w:rPr>
        <w:t xml:space="preserve"> </w:t>
      </w:r>
      <w:r w:rsidRPr="005E467D">
        <w:rPr>
          <w:rFonts w:ascii="TH SarabunIT๙" w:hAnsi="TH SarabunIT๙" w:cs="TH SarabunIT๙"/>
          <w:spacing w:val="-8"/>
          <w:cs/>
        </w:rPr>
        <w:t>ก่อนวันทำการ</w:t>
      </w:r>
      <w:r w:rsidRPr="00A74A12">
        <w:rPr>
          <w:rFonts w:ascii="TH SarabunIT๙" w:hAnsi="TH SarabunIT๙" w:cs="TH SarabunIT๙"/>
          <w:cs/>
        </w:rPr>
        <w:t>สุดท้ายของเดือนมีนาคม</w:t>
      </w:r>
      <w:r w:rsidR="00BD1CAA">
        <w:rPr>
          <w:rFonts w:ascii="TH SarabunIT๙" w:hAnsi="TH SarabunIT๙" w:cs="TH SarabunIT๙"/>
          <w:cs/>
        </w:rPr>
        <w:t xml:space="preserve"> ๒</w:t>
      </w:r>
      <w:r w:rsidR="00BD1CAA">
        <w:rPr>
          <w:rFonts w:ascii="TH SarabunIT๙" w:hAnsi="TH SarabunIT๙" w:cs="TH SarabunIT๙" w:hint="cs"/>
          <w:cs/>
        </w:rPr>
        <w:t>5</w:t>
      </w:r>
      <w:r w:rsidRPr="00A74A12">
        <w:rPr>
          <w:rFonts w:ascii="TH SarabunIT๙" w:hAnsi="TH SarabunIT๙" w:cs="TH SarabunIT๙"/>
          <w:cs/>
        </w:rPr>
        <w:t>๖๔</w:t>
      </w:r>
      <w:r w:rsidRPr="00A74A12">
        <w:rPr>
          <w:rFonts w:ascii="TH SarabunIT๙" w:hAnsi="TH SarabunIT๙" w:cs="TH SarabunIT๙"/>
        </w:rPr>
        <w:t xml:space="preserve"> </w:t>
      </w:r>
    </w:p>
    <w:p w:rsidR="00A74A12" w:rsidRPr="00163F19" w:rsidRDefault="00A74A12" w:rsidP="00A74A12">
      <w:pPr>
        <w:tabs>
          <w:tab w:val="left" w:pos="900"/>
          <w:tab w:val="left" w:pos="1440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  <w:r w:rsidRPr="00403E0A">
        <w:rPr>
          <w:rFonts w:ascii="TH SarabunIT๙" w:hAnsi="TH SarabunIT๙" w:cs="TH SarabunIT๙"/>
          <w:cs/>
        </w:rPr>
        <w:t>ทั้งนี้ ให้หน่วยงานของรัฐเร่งรัดการเบิกจ่ายงบประม</w:t>
      </w:r>
      <w:r w:rsidR="00BD1CAA">
        <w:rPr>
          <w:rFonts w:ascii="TH SarabunIT๙" w:hAnsi="TH SarabunIT๙" w:cs="TH SarabunIT๙"/>
          <w:cs/>
        </w:rPr>
        <w:t>าณรายจ่ายประจำปีงบประมาณ พ.ศ. ๒</w:t>
      </w:r>
      <w:r w:rsidR="00BD1CAA">
        <w:rPr>
          <w:rFonts w:ascii="TH SarabunIT๙" w:hAnsi="TH SarabunIT๙" w:cs="TH SarabunIT๙" w:hint="cs"/>
          <w:cs/>
        </w:rPr>
        <w:t>5</w:t>
      </w:r>
      <w:r w:rsidRPr="00403E0A">
        <w:rPr>
          <w:rFonts w:ascii="TH SarabunIT๙" w:hAnsi="TH SarabunIT๙" w:cs="TH SarabunIT๙"/>
          <w:cs/>
        </w:rPr>
        <w:t>๖๓</w:t>
      </w:r>
      <w:r w:rsidRPr="00403E0A">
        <w:rPr>
          <w:rFonts w:ascii="TH SarabunIT๙" w:hAnsi="TH SarabunIT๙" w:cs="TH SarabunIT๙"/>
        </w:rPr>
        <w:t xml:space="preserve"> </w:t>
      </w:r>
      <w:r w:rsidRPr="00403E0A">
        <w:rPr>
          <w:rFonts w:ascii="TH SarabunIT๙" w:hAnsi="TH SarabunIT๙" w:cs="TH SarabunIT๙"/>
          <w:cs/>
        </w:rPr>
        <w:t>ให้แล้วเสร็จ</w:t>
      </w:r>
      <w:r w:rsidRPr="009E7FEF">
        <w:rPr>
          <w:rFonts w:ascii="TH SarabunIT๙" w:hAnsi="TH SarabunIT๙" w:cs="TH SarabunIT๙"/>
          <w:spacing w:val="-4"/>
          <w:cs/>
        </w:rPr>
        <w:t>ภายในว</w:t>
      </w:r>
      <w:r w:rsidR="00BD1CAA">
        <w:rPr>
          <w:rFonts w:ascii="TH SarabunIT๙" w:hAnsi="TH SarabunIT๙" w:cs="TH SarabunIT๙"/>
          <w:spacing w:val="-4"/>
          <w:cs/>
        </w:rPr>
        <w:t>ันทำการสุดท้ายของเดือนกันยายน ๒</w:t>
      </w:r>
      <w:r w:rsidR="00BD1CAA">
        <w:rPr>
          <w:rFonts w:ascii="TH SarabunIT๙" w:hAnsi="TH SarabunIT๙" w:cs="TH SarabunIT๙" w:hint="cs"/>
          <w:spacing w:val="-4"/>
          <w:cs/>
        </w:rPr>
        <w:t>5</w:t>
      </w:r>
      <w:r w:rsidRPr="009E7FEF">
        <w:rPr>
          <w:rFonts w:ascii="TH SarabunIT๙" w:hAnsi="TH SarabunIT๙" w:cs="TH SarabunIT๙"/>
          <w:spacing w:val="-4"/>
          <w:cs/>
        </w:rPr>
        <w:t>๖๔ เพื่อมิให้งบประมาณดังกล่าวต้องถูกพับไป</w:t>
      </w:r>
      <w:r w:rsidRPr="009E7FEF">
        <w:rPr>
          <w:rFonts w:ascii="TH SarabunIT๙" w:hAnsi="TH SarabunIT๙" w:cs="TH SarabunIT๙"/>
          <w:spacing w:val="-4"/>
        </w:rPr>
        <w:t xml:space="preserve"> </w:t>
      </w:r>
      <w:r w:rsidRPr="009E7FEF">
        <w:rPr>
          <w:rFonts w:ascii="TH SarabunIT๙" w:hAnsi="TH SarabunIT๙" w:cs="TH SarabunIT๙"/>
          <w:spacing w:val="-4"/>
          <w:cs/>
        </w:rPr>
        <w:t>โดยผลของกฎหมา</w:t>
      </w:r>
      <w:r w:rsidRPr="00403E0A">
        <w:rPr>
          <w:rFonts w:ascii="TH SarabunIT๙" w:hAnsi="TH SarabunIT๙" w:cs="TH SarabunIT๙"/>
          <w:cs/>
        </w:rPr>
        <w:t>ย</w:t>
      </w:r>
    </w:p>
    <w:p w:rsidR="007850E0" w:rsidRDefault="00156FB7" w:rsidP="00D15252">
      <w:pPr>
        <w:tabs>
          <w:tab w:val="left" w:pos="900"/>
          <w:tab w:val="left" w:pos="1418"/>
          <w:tab w:val="left" w:pos="1701"/>
          <w:tab w:val="left" w:pos="2127"/>
          <w:tab w:val="left" w:pos="2835"/>
        </w:tabs>
        <w:jc w:val="thaiDistribute"/>
        <w:rPr>
          <w:rFonts w:ascii="TH SarabunIT๙" w:hAnsi="TH SarabunIT๙" w:cs="TH SarabunIT๙"/>
        </w:rPr>
      </w:pPr>
      <w:r w:rsidRPr="00163F19">
        <w:rPr>
          <w:rFonts w:ascii="TH SarabunIT๙" w:hAnsi="TH SarabunIT๙" w:cs="TH SarabunIT๙" w:hint="cs"/>
          <w:cs/>
        </w:rPr>
        <w:t>รายละเอียดปรากฏตามสิ่งที่ส่งมาด้วย 1</w:t>
      </w:r>
    </w:p>
    <w:p w:rsidR="005E467D" w:rsidRDefault="00E26F0F" w:rsidP="005E467D">
      <w:pPr>
        <w:tabs>
          <w:tab w:val="left" w:pos="1440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12"/>
          <w:cs/>
        </w:rPr>
        <w:tab/>
      </w:r>
      <w:r w:rsidR="00493FBA" w:rsidRPr="0008766A">
        <w:rPr>
          <w:rFonts w:ascii="TH SarabunIT๙" w:eastAsia="Calibri" w:hAnsi="TH SarabunIT๙" w:cs="TH SarabunIT๙" w:hint="cs"/>
          <w:spacing w:val="-10"/>
          <w:cs/>
        </w:rPr>
        <w:t>กรมส่งเสริมการปกครองท้องถิ่นพิจารณาแล้ว</w:t>
      </w:r>
      <w:r w:rsidR="009C5F40" w:rsidRPr="0008766A">
        <w:rPr>
          <w:rFonts w:ascii="TH SarabunIT๙" w:eastAsia="Calibri" w:hAnsi="TH SarabunIT๙" w:cs="TH SarabunIT๙" w:hint="cs"/>
          <w:spacing w:val="-10"/>
          <w:cs/>
        </w:rPr>
        <w:t>เห็นว่า</w:t>
      </w:r>
      <w:r w:rsidR="00493FBA" w:rsidRPr="0008766A">
        <w:rPr>
          <w:rFonts w:ascii="TH SarabunIT๙" w:eastAsia="Calibri" w:hAnsi="TH SarabunIT๙" w:cs="TH SarabunIT๙" w:hint="cs"/>
          <w:spacing w:val="-10"/>
          <w:cs/>
        </w:rPr>
        <w:t xml:space="preserve"> </w:t>
      </w:r>
      <w:r w:rsidRPr="0008766A">
        <w:rPr>
          <w:rFonts w:ascii="TH SarabunIT๙" w:eastAsia="Calibri" w:hAnsi="TH SarabunIT๙" w:cs="TH SarabunIT๙" w:hint="cs"/>
          <w:spacing w:val="-10"/>
          <w:cs/>
        </w:rPr>
        <w:t>เพื่อให้การดำเนินการ</w:t>
      </w:r>
      <w:r w:rsidR="0008766A" w:rsidRPr="0008766A">
        <w:rPr>
          <w:rFonts w:ascii="TH SarabunIT๙" w:eastAsia="Calibri" w:hAnsi="TH SarabunIT๙" w:cs="TH SarabunIT๙" w:hint="cs"/>
          <w:spacing w:val="-10"/>
          <w:cs/>
        </w:rPr>
        <w:t>ขอ</w:t>
      </w:r>
      <w:r w:rsidR="00A74A12" w:rsidRPr="0008766A">
        <w:rPr>
          <w:rFonts w:ascii="TH SarabunIT๙" w:eastAsia="Calibri" w:hAnsi="TH SarabunIT๙" w:cs="TH SarabunIT๙" w:hint="cs"/>
          <w:spacing w:val="-10"/>
          <w:cs/>
        </w:rPr>
        <w:t>ขยายเวลาเบิกจ่ายเงิน</w:t>
      </w:r>
      <w:r w:rsidRPr="0008766A">
        <w:rPr>
          <w:rFonts w:ascii="TH SarabunIT๙" w:eastAsia="Calibri" w:hAnsi="TH SarabunIT๙" w:cs="TH SarabunIT๙" w:hint="cs"/>
          <w:spacing w:val="-10"/>
          <w:cs/>
        </w:rPr>
        <w:t xml:space="preserve"> </w:t>
      </w:r>
      <w:r w:rsidRPr="00E25B8E">
        <w:rPr>
          <w:rFonts w:ascii="TH SarabunIT๙" w:eastAsia="Calibri" w:hAnsi="TH SarabunIT๙" w:cs="TH SarabunIT๙" w:hint="cs"/>
          <w:spacing w:val="2"/>
          <w:cs/>
        </w:rPr>
        <w:t>เป็นไปตาม</w:t>
      </w:r>
      <w:r w:rsidRPr="00E25B8E">
        <w:rPr>
          <w:rFonts w:ascii="TH SarabunIT๙" w:hAnsi="TH SarabunIT๙" w:cs="TH SarabunIT๙"/>
          <w:spacing w:val="2"/>
          <w:cs/>
        </w:rPr>
        <w:t>ระเบียบกระทรวงการคลังว่าด</w:t>
      </w:r>
      <w:r w:rsidRPr="00E25B8E">
        <w:rPr>
          <w:rFonts w:ascii="TH SarabunIT๙" w:hAnsi="TH SarabunIT๙" w:cs="TH SarabunIT๙" w:hint="cs"/>
          <w:spacing w:val="2"/>
          <w:cs/>
        </w:rPr>
        <w:t>้</w:t>
      </w:r>
      <w:r w:rsidRPr="00E25B8E">
        <w:rPr>
          <w:rFonts w:ascii="TH SarabunIT๙" w:hAnsi="TH SarabunIT๙" w:cs="TH SarabunIT๙"/>
          <w:spacing w:val="2"/>
          <w:cs/>
        </w:rPr>
        <w:t>วยการเบ</w:t>
      </w:r>
      <w:r w:rsidRPr="00E25B8E">
        <w:rPr>
          <w:rFonts w:ascii="TH SarabunIT๙" w:hAnsi="TH SarabunIT๙" w:cs="TH SarabunIT๙" w:hint="cs"/>
          <w:spacing w:val="2"/>
          <w:cs/>
        </w:rPr>
        <w:t>ิ</w:t>
      </w:r>
      <w:r w:rsidRPr="00E25B8E">
        <w:rPr>
          <w:rFonts w:ascii="TH SarabunIT๙" w:hAnsi="TH SarabunIT๙" w:cs="TH SarabunIT๙"/>
          <w:spacing w:val="2"/>
          <w:cs/>
        </w:rPr>
        <w:t>กเง</w:t>
      </w:r>
      <w:r w:rsidRPr="00E25B8E">
        <w:rPr>
          <w:rFonts w:ascii="TH SarabunIT๙" w:hAnsi="TH SarabunIT๙" w:cs="TH SarabunIT๙" w:hint="cs"/>
          <w:spacing w:val="2"/>
          <w:cs/>
        </w:rPr>
        <w:t>ิ</w:t>
      </w:r>
      <w:r w:rsidRPr="00E25B8E">
        <w:rPr>
          <w:rFonts w:ascii="TH SarabunIT๙" w:hAnsi="TH SarabunIT๙" w:cs="TH SarabunIT๙"/>
          <w:spacing w:val="2"/>
          <w:cs/>
        </w:rPr>
        <w:t>นจากคลัง การรับเงิน การจ่ายเงิน การเก</w:t>
      </w:r>
      <w:r w:rsidRPr="00E25B8E">
        <w:rPr>
          <w:rFonts w:ascii="TH SarabunIT๙" w:hAnsi="TH SarabunIT๙" w:cs="TH SarabunIT๙" w:hint="cs"/>
          <w:spacing w:val="2"/>
          <w:cs/>
        </w:rPr>
        <w:t>็</w:t>
      </w:r>
      <w:r w:rsidRPr="00E25B8E">
        <w:rPr>
          <w:rFonts w:ascii="TH SarabunIT๙" w:hAnsi="TH SarabunIT๙" w:cs="TH SarabunIT๙"/>
          <w:spacing w:val="2"/>
          <w:cs/>
        </w:rPr>
        <w:t>บร</w:t>
      </w:r>
      <w:r w:rsidRPr="00E25B8E">
        <w:rPr>
          <w:rFonts w:ascii="TH SarabunIT๙" w:hAnsi="TH SarabunIT๙" w:cs="TH SarabunIT๙" w:hint="cs"/>
          <w:spacing w:val="2"/>
          <w:cs/>
        </w:rPr>
        <w:t>ักษาเงิน</w:t>
      </w:r>
      <w:r w:rsidRPr="009C5F40">
        <w:rPr>
          <w:rFonts w:ascii="TH SarabunIT๙" w:hAnsi="TH SarabunIT๙" w:cs="TH SarabunIT๙" w:hint="cs"/>
          <w:spacing w:val="6"/>
          <w:cs/>
        </w:rPr>
        <w:t xml:space="preserve"> </w:t>
      </w:r>
      <w:r w:rsidRPr="00E25B8E">
        <w:rPr>
          <w:rFonts w:ascii="TH SarabunIT๙" w:hAnsi="TH SarabunIT๙" w:cs="TH SarabunIT๙"/>
          <w:spacing w:val="-4"/>
          <w:cs/>
        </w:rPr>
        <w:t>และการนำเง</w:t>
      </w:r>
      <w:r w:rsidRPr="00E25B8E">
        <w:rPr>
          <w:rFonts w:ascii="TH SarabunIT๙" w:hAnsi="TH SarabunIT๙" w:cs="TH SarabunIT๙" w:hint="cs"/>
          <w:spacing w:val="-4"/>
          <w:cs/>
        </w:rPr>
        <w:t>ิ</w:t>
      </w:r>
      <w:r w:rsidRPr="00E25B8E">
        <w:rPr>
          <w:rFonts w:ascii="TH SarabunIT๙" w:hAnsi="TH SarabunIT๙" w:cs="TH SarabunIT๙"/>
          <w:spacing w:val="-4"/>
          <w:cs/>
        </w:rPr>
        <w:t xml:space="preserve">นส่งคลัง พ.ศ. ๒๕๖๒ </w:t>
      </w:r>
      <w:r w:rsidR="00AA4CAF" w:rsidRPr="00E25B8E">
        <w:rPr>
          <w:rFonts w:ascii="TH SarabunIT๙" w:eastAsia="Calibri" w:hAnsi="TH SarabunIT๙" w:cs="TH SarabunIT๙" w:hint="cs"/>
          <w:spacing w:val="-4"/>
          <w:cs/>
        </w:rPr>
        <w:t>และแนวทางที่กระทรวงการคลัง</w:t>
      </w:r>
      <w:r w:rsidRPr="00E25B8E">
        <w:rPr>
          <w:rFonts w:ascii="TH SarabunIT๙" w:eastAsia="Calibri" w:hAnsi="TH SarabunIT๙" w:cs="TH SarabunIT๙" w:hint="cs"/>
          <w:spacing w:val="-4"/>
          <w:cs/>
        </w:rPr>
        <w:t>กำหนด</w:t>
      </w:r>
      <w:r w:rsidRPr="00E25B8E">
        <w:rPr>
          <w:rFonts w:ascii="TH SarabunIT๙" w:hAnsi="TH SarabunIT๙" w:cs="TH SarabunIT๙" w:hint="cs"/>
          <w:spacing w:val="-4"/>
          <w:cs/>
        </w:rPr>
        <w:t xml:space="preserve"> จึงขอให้จังหวัดดำเนินการ</w:t>
      </w:r>
      <w:r w:rsidRPr="00E25B8E">
        <w:rPr>
          <w:rFonts w:ascii="TH SarabunIT๙" w:hAnsi="TH SarabunIT๙" w:cs="TH SarabunIT๙"/>
          <w:spacing w:val="-4"/>
          <w:cs/>
        </w:rPr>
        <w:t xml:space="preserve"> ดังนี้</w:t>
      </w:r>
    </w:p>
    <w:p w:rsidR="00A249D0" w:rsidRPr="005E467D" w:rsidRDefault="00B040F8" w:rsidP="005E467D">
      <w:pPr>
        <w:tabs>
          <w:tab w:val="left" w:pos="1440"/>
          <w:tab w:val="left" w:pos="1701"/>
        </w:tabs>
        <w:jc w:val="thaiDistribute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/>
        </w:rPr>
        <w:tab/>
      </w:r>
      <w:r w:rsidR="00E26F0F" w:rsidRPr="003B32BE">
        <w:rPr>
          <w:rFonts w:ascii="TH SarabunIT๙" w:hAnsi="TH SarabunIT๙" w:cs="TH SarabunIT๙"/>
        </w:rPr>
        <w:t xml:space="preserve">1. </w:t>
      </w:r>
      <w:r w:rsidR="007C16E5" w:rsidRPr="00473E66">
        <w:rPr>
          <w:rFonts w:ascii="TH SarabunIT๙" w:hAnsi="TH SarabunIT๙" w:cs="TH SarabunIT๙" w:hint="cs"/>
          <w:spacing w:val="8"/>
          <w:cs/>
        </w:rPr>
        <w:t>แจ้งหลักเกณฑ์</w:t>
      </w:r>
      <w:r w:rsidR="00A74A12" w:rsidRPr="00473E66">
        <w:rPr>
          <w:rFonts w:ascii="TH SarabunIT๙" w:hAnsi="TH SarabunIT๙" w:cs="TH SarabunIT๙" w:hint="cs"/>
          <w:spacing w:val="8"/>
          <w:cs/>
        </w:rPr>
        <w:t>และวิธีปฏ</w:t>
      </w:r>
      <w:r w:rsidR="00473E66" w:rsidRPr="00473E66">
        <w:rPr>
          <w:rFonts w:ascii="TH SarabunIT๙" w:hAnsi="TH SarabunIT๙" w:cs="TH SarabunIT๙" w:hint="cs"/>
          <w:spacing w:val="8"/>
          <w:cs/>
        </w:rPr>
        <w:t>ิบัติในการขอขยายเวลาเบิกจ่าย</w:t>
      </w:r>
      <w:r w:rsidR="00A74A12" w:rsidRPr="00473E66">
        <w:rPr>
          <w:rFonts w:ascii="TH SarabunIT๙" w:hAnsi="TH SarabunIT๙" w:cs="TH SarabunIT๙" w:hint="cs"/>
          <w:spacing w:val="8"/>
          <w:cs/>
        </w:rPr>
        <w:t>งบประมาณปี พ.ศ. 2563</w:t>
      </w:r>
      <w:r w:rsidR="00A74A12" w:rsidRPr="00340283">
        <w:rPr>
          <w:rFonts w:ascii="TH SarabunIT๙" w:hAnsi="TH SarabunIT๙" w:cs="TH SarabunIT๙" w:hint="cs"/>
          <w:spacing w:val="-8"/>
          <w:cs/>
        </w:rPr>
        <w:t xml:space="preserve"> </w:t>
      </w:r>
      <w:r w:rsidR="00A74A12" w:rsidRPr="00674472">
        <w:rPr>
          <w:rFonts w:ascii="TH SarabunIT๙" w:hAnsi="TH SarabunIT๙" w:cs="TH SarabunIT๙" w:hint="cs"/>
          <w:spacing w:val="2"/>
          <w:cs/>
        </w:rPr>
        <w:t xml:space="preserve">ตามหนังสือกระทรวงการคลัง ด่วนที่สุด ที่ </w:t>
      </w:r>
      <w:proofErr w:type="spellStart"/>
      <w:r w:rsidR="00A74A12" w:rsidRPr="00674472">
        <w:rPr>
          <w:rFonts w:ascii="TH SarabunIT๙" w:hAnsi="TH SarabunIT๙" w:cs="TH SarabunIT๙" w:hint="cs"/>
          <w:spacing w:val="2"/>
          <w:cs/>
        </w:rPr>
        <w:t>กค</w:t>
      </w:r>
      <w:proofErr w:type="spellEnd"/>
      <w:r w:rsidR="00A74A12" w:rsidRPr="00674472">
        <w:rPr>
          <w:rFonts w:ascii="TH SarabunIT๙" w:hAnsi="TH SarabunIT๙" w:cs="TH SarabunIT๙" w:hint="cs"/>
          <w:spacing w:val="2"/>
          <w:cs/>
        </w:rPr>
        <w:t xml:space="preserve"> 0402.5/ว 58 ลงวันที่ 18 มีนาคม 2564</w:t>
      </w:r>
      <w:r w:rsidR="00A74A12" w:rsidRPr="00674472">
        <w:rPr>
          <w:rFonts w:ascii="TH SarabunIT๙" w:hAnsi="TH SarabunIT๙" w:cs="TH SarabunIT๙"/>
          <w:spacing w:val="2"/>
          <w:cs/>
        </w:rPr>
        <w:t xml:space="preserve"> เรื่อง หลักเกณฑ์</w:t>
      </w:r>
      <w:r w:rsidR="00A74A12" w:rsidRPr="005E467D">
        <w:rPr>
          <w:rFonts w:ascii="TH SarabunIT๙" w:hAnsi="TH SarabunIT๙" w:cs="TH SarabunIT๙"/>
          <w:spacing w:val="4"/>
          <w:cs/>
        </w:rPr>
        <w:t>และวิธีปฏิบัติในการขอขยายเวลาเบิกจ่ายงบประมาณปี พ.ศ. 2563</w:t>
      </w:r>
      <w:r w:rsidR="00A74A12" w:rsidRPr="005E467D">
        <w:rPr>
          <w:rFonts w:ascii="TH SarabunIT๙" w:hAnsi="TH SarabunIT๙" w:cs="TH SarabunIT๙" w:hint="cs"/>
          <w:spacing w:val="4"/>
          <w:cs/>
        </w:rPr>
        <w:t xml:space="preserve"> </w:t>
      </w:r>
      <w:r w:rsidR="003B32BE" w:rsidRPr="005E467D">
        <w:rPr>
          <w:rFonts w:ascii="TH SarabunIT๙" w:hAnsi="TH SarabunIT๙" w:cs="TH SarabunIT๙" w:hint="cs"/>
          <w:spacing w:val="4"/>
          <w:cs/>
        </w:rPr>
        <w:t>ให้องค์กรปกครองส่วนท้องถิ่นทราบ</w:t>
      </w:r>
      <w:r w:rsidR="003B32BE" w:rsidRPr="00412568">
        <w:rPr>
          <w:rFonts w:ascii="TH SarabunIT๙" w:hAnsi="TH SarabunIT๙" w:cs="TH SarabunIT๙" w:hint="cs"/>
          <w:cs/>
        </w:rPr>
        <w:t>และถือปฏิบัติ</w:t>
      </w:r>
    </w:p>
    <w:p w:rsidR="0008766A" w:rsidRDefault="00E26F0F" w:rsidP="00163F19">
      <w:pPr>
        <w:tabs>
          <w:tab w:val="left" w:pos="1418"/>
          <w:tab w:val="left" w:pos="2160"/>
          <w:tab w:val="left" w:pos="2835"/>
        </w:tabs>
        <w:ind w:right="14"/>
        <w:jc w:val="thaiDistribute"/>
        <w:rPr>
          <w:rFonts w:ascii="TH SarabunIT๙" w:hAnsi="TH SarabunIT๙" w:cs="TH SarabunIT๙"/>
          <w:spacing w:val="-4"/>
        </w:rPr>
      </w:pPr>
      <w:r w:rsidRPr="003B32BE">
        <w:rPr>
          <w:rFonts w:ascii="TH SarabunIT๙" w:hAnsi="TH SarabunIT๙" w:cs="TH SarabunIT๙"/>
        </w:rPr>
        <w:tab/>
      </w:r>
      <w:r w:rsidR="003B32BE" w:rsidRPr="003B32BE">
        <w:rPr>
          <w:rFonts w:ascii="TH SarabunIT๙" w:hAnsi="TH SarabunIT๙" w:cs="TH SarabunIT๙" w:hint="cs"/>
          <w:cs/>
        </w:rPr>
        <w:t>2</w:t>
      </w:r>
      <w:r w:rsidRPr="003B32BE">
        <w:rPr>
          <w:rFonts w:ascii="TH SarabunIT๙" w:hAnsi="TH SarabunIT๙" w:cs="TH SarabunIT๙" w:hint="cs"/>
          <w:cs/>
        </w:rPr>
        <w:t>.</w:t>
      </w:r>
      <w:r w:rsidRPr="003B32BE">
        <w:rPr>
          <w:rFonts w:ascii="TH SarabunIT๙" w:hAnsi="TH SarabunIT๙" w:cs="TH SarabunIT๙"/>
          <w:cs/>
        </w:rPr>
        <w:t xml:space="preserve"> </w:t>
      </w:r>
      <w:r w:rsidRPr="00B040F8">
        <w:rPr>
          <w:rFonts w:ascii="TH SarabunIT๙" w:hAnsi="TH SarabunIT๙" w:cs="TH SarabunIT๙"/>
          <w:spacing w:val="-4"/>
          <w:cs/>
        </w:rPr>
        <w:t>เมื่อจังหวัดได้ดำเนินการ</w:t>
      </w:r>
      <w:r w:rsidR="00A74A12" w:rsidRPr="00B040F8">
        <w:rPr>
          <w:rFonts w:ascii="TH SarabunIT๙" w:hAnsi="TH SarabunIT๙" w:cs="TH SarabunIT๙" w:hint="cs"/>
          <w:spacing w:val="-4"/>
          <w:cs/>
        </w:rPr>
        <w:t xml:space="preserve">ขอขยายเวลาเบิกจ่ายเงินงบประมาณปี พ.ศ. 2563 </w:t>
      </w:r>
      <w:r w:rsidR="00A74A12" w:rsidRPr="00B040F8">
        <w:rPr>
          <w:rFonts w:ascii="TH SarabunIT๙" w:hAnsi="TH SarabunIT๙" w:cs="TH SarabunIT๙"/>
          <w:spacing w:val="-4"/>
          <w:cs/>
        </w:rPr>
        <w:t>ตาม</w:t>
      </w:r>
      <w:r w:rsidR="00A74A12" w:rsidRPr="00B040F8">
        <w:rPr>
          <w:rFonts w:ascii="TH SarabunIT๙" w:hAnsi="TH SarabunIT๙" w:cs="TH SarabunIT๙" w:hint="cs"/>
          <w:spacing w:val="-4"/>
          <w:cs/>
        </w:rPr>
        <w:t>หลักเกณฑ์</w:t>
      </w:r>
      <w:r w:rsidR="00A74A12" w:rsidRPr="00B040F8">
        <w:rPr>
          <w:rFonts w:ascii="TH SarabunIT๙" w:hAnsi="TH SarabunIT๙" w:cs="TH SarabunIT๙" w:hint="cs"/>
          <w:spacing w:val="-6"/>
          <w:cs/>
        </w:rPr>
        <w:t>และวิธีปฏิบัติในการขอขยายเวลาเบิกจ่ายเงิน ของกระทรวงการคลัง</w:t>
      </w:r>
      <w:r w:rsidR="00A74A12" w:rsidRPr="00B040F8">
        <w:rPr>
          <w:rFonts w:ascii="TH SarabunIT๙" w:hAnsi="TH SarabunIT๙" w:cs="TH SarabunIT๙"/>
          <w:spacing w:val="-6"/>
          <w:cs/>
        </w:rPr>
        <w:t xml:space="preserve"> </w:t>
      </w:r>
      <w:r w:rsidR="00163F19" w:rsidRPr="00B040F8">
        <w:rPr>
          <w:rFonts w:ascii="TH SarabunIT๙" w:eastAsia="Calibri" w:hAnsi="TH SarabunIT๙" w:cs="TH SarabunIT๙"/>
          <w:spacing w:val="-6"/>
          <w:cs/>
        </w:rPr>
        <w:t>โดย</w:t>
      </w:r>
      <w:r w:rsidR="00163F19" w:rsidRPr="00B040F8">
        <w:rPr>
          <w:rFonts w:ascii="TH SarabunIT๙" w:hAnsi="TH SarabunIT๙" w:cs="TH SarabunIT๙"/>
          <w:spacing w:val="-6"/>
          <w:cs/>
        </w:rPr>
        <w:t>คัดเลือกรายการ (</w:t>
      </w:r>
      <w:r w:rsidR="00163F19" w:rsidRPr="00B040F8">
        <w:rPr>
          <w:rFonts w:ascii="TH SarabunIT๙" w:hAnsi="TH SarabunIT๙" w:cs="TH SarabunIT๙"/>
          <w:spacing w:val="-6"/>
        </w:rPr>
        <w:t>LIST</w:t>
      </w:r>
      <w:r w:rsidR="00163F19" w:rsidRPr="00B040F8">
        <w:rPr>
          <w:rFonts w:ascii="TH SarabunIT๙" w:hAnsi="TH SarabunIT๙" w:cs="TH SarabunIT๙"/>
          <w:spacing w:val="-6"/>
          <w:cs/>
        </w:rPr>
        <w:t>) เอกสารสำรองเงิน</w:t>
      </w:r>
      <w:r w:rsidR="00163F19" w:rsidRPr="00340283">
        <w:rPr>
          <w:rFonts w:ascii="TH SarabunIT๙" w:hAnsi="TH SarabunIT๙" w:cs="TH SarabunIT๙"/>
          <w:cs/>
        </w:rPr>
        <w:t xml:space="preserve"> </w:t>
      </w:r>
      <w:r w:rsidR="00163F19" w:rsidRPr="00B040F8">
        <w:rPr>
          <w:rFonts w:ascii="TH SarabunIT๙" w:hAnsi="TH SarabunIT๙" w:cs="TH SarabunIT๙"/>
          <w:spacing w:val="6"/>
          <w:cs/>
        </w:rPr>
        <w:t xml:space="preserve">ผ่านระบบ </w:t>
      </w:r>
      <w:r w:rsidR="00163F19" w:rsidRPr="00B040F8">
        <w:rPr>
          <w:rFonts w:ascii="TH SarabunIT๙" w:hAnsi="TH SarabunIT๙" w:cs="TH SarabunIT๙"/>
          <w:spacing w:val="6"/>
        </w:rPr>
        <w:t>GFMIS</w:t>
      </w:r>
      <w:r w:rsidR="00163F19" w:rsidRPr="00B040F8">
        <w:rPr>
          <w:rFonts w:ascii="TH SarabunIT๙" w:hAnsi="TH SarabunIT๙" w:cs="TH SarabunIT๙"/>
          <w:spacing w:val="6"/>
          <w:cs/>
        </w:rPr>
        <w:t xml:space="preserve"> ตามข้อ </w:t>
      </w:r>
      <w:r w:rsidR="00163F19" w:rsidRPr="00B040F8">
        <w:rPr>
          <w:rFonts w:ascii="TH SarabunIT๙" w:hAnsi="TH SarabunIT๙" w:cs="TH SarabunIT๙" w:hint="cs"/>
          <w:spacing w:val="6"/>
          <w:cs/>
        </w:rPr>
        <w:t xml:space="preserve">1 </w:t>
      </w:r>
      <w:r w:rsidR="00163F19" w:rsidRPr="00B040F8">
        <w:rPr>
          <w:rFonts w:ascii="TH SarabunIT๙" w:hAnsi="TH SarabunIT๙" w:cs="TH SarabunIT๙"/>
          <w:spacing w:val="6"/>
          <w:cs/>
        </w:rPr>
        <w:t>แล้ว</w:t>
      </w:r>
      <w:r w:rsidR="00163F19" w:rsidRPr="00B040F8">
        <w:rPr>
          <w:rFonts w:ascii="TH SarabunIT๙" w:hAnsi="TH SarabunIT๙" w:cs="TH SarabunIT๙"/>
          <w:spacing w:val="6"/>
        </w:rPr>
        <w:t xml:space="preserve"> </w:t>
      </w:r>
      <w:r w:rsidR="00163F19" w:rsidRPr="00B040F8">
        <w:rPr>
          <w:rFonts w:ascii="TH SarabunIT๙" w:hAnsi="TH SarabunIT๙" w:cs="TH SarabunIT๙"/>
          <w:spacing w:val="6"/>
          <w:cs/>
        </w:rPr>
        <w:t>ให้จัดส่งหนังสือขอ</w:t>
      </w:r>
      <w:r w:rsidR="00A74A12" w:rsidRPr="00B040F8">
        <w:rPr>
          <w:rFonts w:ascii="TH SarabunIT๙" w:hAnsi="TH SarabunIT๙" w:cs="TH SarabunIT๙" w:hint="cs"/>
          <w:spacing w:val="6"/>
          <w:cs/>
        </w:rPr>
        <w:t>ขยายเวลาเบิกจ่ายเงิน</w:t>
      </w:r>
      <w:r w:rsidR="00163F19" w:rsidRPr="00B040F8">
        <w:rPr>
          <w:rFonts w:ascii="TH SarabunIT๙" w:hAnsi="TH SarabunIT๙" w:cs="TH SarabunIT๙"/>
          <w:spacing w:val="6"/>
          <w:cs/>
        </w:rPr>
        <w:t xml:space="preserve"> โดยให้สรุปจำนวนรายการและจำนวนเงินงบประมาณที่ขอ</w:t>
      </w:r>
      <w:r w:rsidR="00A74A12" w:rsidRPr="00B040F8">
        <w:rPr>
          <w:rFonts w:ascii="TH SarabunIT๙" w:hAnsi="TH SarabunIT๙" w:cs="TH SarabunIT๙" w:hint="cs"/>
          <w:spacing w:val="6"/>
          <w:cs/>
        </w:rPr>
        <w:t>ขยายเวลาเบิกจ่ายเงิน</w:t>
      </w:r>
      <w:r w:rsidR="00163F19" w:rsidRPr="00B040F8">
        <w:rPr>
          <w:rFonts w:ascii="TH SarabunIT๙" w:hAnsi="TH SarabunIT๙" w:cs="TH SarabunIT๙"/>
          <w:spacing w:val="6"/>
          <w:cs/>
        </w:rPr>
        <w:t xml:space="preserve"> </w:t>
      </w:r>
      <w:r w:rsidR="00163F19" w:rsidRPr="00B040F8">
        <w:rPr>
          <w:rFonts w:ascii="TH SarabunIT๙" w:hAnsi="TH SarabunIT๙" w:cs="TH SarabunIT๙" w:hint="cs"/>
          <w:spacing w:val="6"/>
          <w:cs/>
        </w:rPr>
        <w:t>พร้อมเอกสารแจ้งรายละเอียดการขอ</w:t>
      </w:r>
      <w:r w:rsidR="00A74A12" w:rsidRPr="00B040F8">
        <w:rPr>
          <w:rFonts w:ascii="TH SarabunIT๙" w:hAnsi="TH SarabunIT๙" w:cs="TH SarabunIT๙" w:hint="cs"/>
          <w:spacing w:val="6"/>
          <w:cs/>
        </w:rPr>
        <w:t>ขยายเวลา</w:t>
      </w:r>
      <w:r w:rsidR="00A74A12" w:rsidRPr="005E467D">
        <w:rPr>
          <w:rFonts w:ascii="TH SarabunIT๙" w:hAnsi="TH SarabunIT๙" w:cs="TH SarabunIT๙" w:hint="cs"/>
          <w:spacing w:val="-10"/>
          <w:cs/>
        </w:rPr>
        <w:t>เบิกจ่ายเงิน</w:t>
      </w:r>
      <w:r w:rsidR="0091489F">
        <w:rPr>
          <w:rFonts w:ascii="TH SarabunIT๙" w:hAnsi="TH SarabunIT๙" w:cs="TH SarabunIT๙" w:hint="cs"/>
          <w:spacing w:val="-10"/>
          <w:cs/>
        </w:rPr>
        <w:t xml:space="preserve"> ตามแบบแจ้งรายละเอียดการ</w:t>
      </w:r>
      <w:r w:rsidR="00A74A12" w:rsidRPr="005E467D">
        <w:rPr>
          <w:rFonts w:ascii="TH SarabunIT๙" w:hAnsi="TH SarabunIT๙" w:cs="TH SarabunIT๙" w:hint="cs"/>
          <w:spacing w:val="-10"/>
          <w:cs/>
        </w:rPr>
        <w:t>ขยายเวลาเบิกจ่ายเงิน</w:t>
      </w:r>
      <w:r w:rsidR="00163F19" w:rsidRPr="005E467D">
        <w:rPr>
          <w:rFonts w:ascii="TH SarabunIT๙" w:hAnsi="TH SarabunIT๙" w:cs="TH SarabunIT๙" w:hint="cs"/>
          <w:spacing w:val="-10"/>
          <w:cs/>
        </w:rPr>
        <w:t xml:space="preserve"> </w:t>
      </w:r>
      <w:r w:rsidR="00163F19" w:rsidRPr="005E467D">
        <w:rPr>
          <w:rFonts w:ascii="TH SarabunIT๙" w:hAnsi="TH SarabunIT๙" w:cs="TH SarabunIT๙"/>
          <w:spacing w:val="-10"/>
          <w:cs/>
        </w:rPr>
        <w:t>จำนวน ๑ ชุด</w:t>
      </w:r>
      <w:r w:rsidR="00163F19" w:rsidRPr="005E467D">
        <w:rPr>
          <w:rFonts w:ascii="TH SarabunIT๙" w:hAnsi="TH SarabunIT๙" w:cs="TH SarabunIT๙" w:hint="cs"/>
          <w:spacing w:val="-10"/>
          <w:cs/>
        </w:rPr>
        <w:t xml:space="preserve"> ถึง</w:t>
      </w:r>
      <w:r w:rsidR="00412568" w:rsidRPr="005E467D">
        <w:rPr>
          <w:rFonts w:ascii="TH SarabunIT๙" w:hAnsi="TH SarabunIT๙" w:cs="TH SarabunIT๙" w:hint="cs"/>
          <w:spacing w:val="-10"/>
          <w:cs/>
        </w:rPr>
        <w:t>กรมส่งเสริมการปกครองท้องถิ่น</w:t>
      </w:r>
      <w:r w:rsidR="00163F19" w:rsidRPr="001E3358">
        <w:rPr>
          <w:rFonts w:ascii="TH SarabunIT๙" w:hAnsi="TH SarabunIT๙" w:cs="TH SarabunIT๙" w:hint="cs"/>
          <w:b/>
          <w:bCs/>
          <w:spacing w:val="4"/>
          <w:cs/>
        </w:rPr>
        <w:t xml:space="preserve"> </w:t>
      </w:r>
      <w:r w:rsidR="00163F19" w:rsidRPr="00F74D95">
        <w:rPr>
          <w:rFonts w:ascii="TH SarabunIT๙" w:hAnsi="TH SarabunIT๙" w:cs="TH SarabunIT๙" w:hint="cs"/>
          <w:spacing w:val="-2"/>
          <w:cs/>
        </w:rPr>
        <w:t>พร้อม</w:t>
      </w:r>
      <w:r w:rsidR="00163F19" w:rsidRPr="00F74D95">
        <w:rPr>
          <w:rFonts w:ascii="TH SarabunIT๙" w:hAnsi="TH SarabunIT๙" w:cs="TH SarabunIT๙"/>
          <w:spacing w:val="-2"/>
          <w:cs/>
        </w:rPr>
        <w:t>ส่งข้อมูล</w:t>
      </w:r>
      <w:r w:rsidR="00163F19" w:rsidRPr="00F74D95">
        <w:rPr>
          <w:rFonts w:ascii="TH SarabunIT๙" w:hAnsi="TH SarabunIT๙" w:cs="TH SarabunIT๙" w:hint="cs"/>
          <w:spacing w:val="-2"/>
          <w:cs/>
        </w:rPr>
        <w:t>ดังกล่าว</w:t>
      </w:r>
      <w:r w:rsidR="00163F19" w:rsidRPr="00F74D95">
        <w:rPr>
          <w:rFonts w:ascii="TH SarabunIT๙" w:hAnsi="TH SarabunIT๙" w:cs="TH SarabunIT๙"/>
          <w:spacing w:val="-2"/>
          <w:cs/>
        </w:rPr>
        <w:t xml:space="preserve"> ทาง </w:t>
      </w:r>
      <w:r w:rsidR="00163F19" w:rsidRPr="00F74D95">
        <w:rPr>
          <w:rFonts w:ascii="TH SarabunIT๙" w:hAnsi="TH SarabunIT๙" w:cs="TH SarabunIT๙"/>
          <w:spacing w:val="-2"/>
        </w:rPr>
        <w:t>E-mail address</w:t>
      </w:r>
      <w:r w:rsidR="00163F19" w:rsidRPr="00F74D95">
        <w:rPr>
          <w:rFonts w:ascii="TH SarabunIT๙" w:hAnsi="TH SarabunIT๙" w:cs="TH SarabunIT๙"/>
          <w:spacing w:val="-2"/>
          <w:cs/>
        </w:rPr>
        <w:t xml:space="preserve"> ของ</w:t>
      </w:r>
      <w:r w:rsidR="00163F19" w:rsidRPr="00F74D95">
        <w:rPr>
          <w:rFonts w:ascii="TH SarabunIT๙" w:hAnsi="TH SarabunIT๙" w:cs="TH SarabunIT๙"/>
          <w:spacing w:val="-2"/>
        </w:rPr>
        <w:t xml:space="preserve"> </w:t>
      </w:r>
      <w:hyperlink r:id="rId9" w:history="1">
        <w:r w:rsidR="00B50ABA" w:rsidRPr="00F74D95">
          <w:rPr>
            <w:rStyle w:val="af2"/>
            <w:rFonts w:ascii="TH SarabunIT๙" w:hAnsi="TH SarabunIT๙" w:cs="TH SarabunIT๙"/>
            <w:spacing w:val="-2"/>
            <w:u w:val="none"/>
          </w:rPr>
          <w:t>rayraira@dla.go.th</w:t>
        </w:r>
      </w:hyperlink>
      <w:r w:rsidR="00163F19" w:rsidRPr="00F74D95">
        <w:rPr>
          <w:rFonts w:ascii="TH SarabunIT๙" w:hAnsi="TH SarabunIT๙" w:cs="TH SarabunIT๙"/>
          <w:spacing w:val="-2"/>
          <w:cs/>
        </w:rPr>
        <w:t xml:space="preserve"> โดยให้ใส่ชื่อ</w:t>
      </w:r>
      <w:r w:rsidR="00163F19" w:rsidRPr="00F74D95">
        <w:rPr>
          <w:rFonts w:ascii="TH SarabunIT๙" w:hAnsi="TH SarabunIT๙" w:cs="TH SarabunIT๙"/>
          <w:spacing w:val="-2"/>
        </w:rPr>
        <w:t xml:space="preserve"> “</w:t>
      </w:r>
      <w:r w:rsidR="00163F19" w:rsidRPr="00F74D95">
        <w:rPr>
          <w:rFonts w:ascii="TH SarabunIT๙" w:hAnsi="TH SarabunIT๙" w:cs="TH SarabunIT๙"/>
          <w:spacing w:val="-2"/>
          <w:cs/>
        </w:rPr>
        <w:t>จังหวัด....การ</w:t>
      </w:r>
      <w:r w:rsidR="00A74A12" w:rsidRPr="00F74D95">
        <w:rPr>
          <w:rFonts w:ascii="TH SarabunIT๙" w:hAnsi="TH SarabunIT๙" w:cs="TH SarabunIT๙" w:hint="cs"/>
          <w:spacing w:val="-2"/>
          <w:cs/>
        </w:rPr>
        <w:t>ขยายเวลา</w:t>
      </w:r>
      <w:r w:rsidR="00A74A12">
        <w:rPr>
          <w:rFonts w:ascii="TH SarabunIT๙" w:hAnsi="TH SarabunIT๙" w:cs="TH SarabunIT๙" w:hint="cs"/>
          <w:spacing w:val="2"/>
          <w:cs/>
        </w:rPr>
        <w:t>เบิกจ่ายเงิน</w:t>
      </w:r>
      <w:r w:rsidR="00A74A12" w:rsidRPr="0008766A">
        <w:rPr>
          <w:rFonts w:ascii="TH SarabunIT๙" w:hAnsi="TH SarabunIT๙" w:cs="TH SarabunIT๙" w:hint="cs"/>
          <w:spacing w:val="4"/>
          <w:cs/>
        </w:rPr>
        <w:t>งบประมาณ</w:t>
      </w:r>
      <w:r w:rsidR="00163F19" w:rsidRPr="0031096C">
        <w:rPr>
          <w:rFonts w:ascii="TH SarabunIT๙" w:hAnsi="TH SarabunIT๙" w:cs="TH SarabunIT๙"/>
          <w:spacing w:val="-12"/>
          <w:cs/>
        </w:rPr>
        <w:t xml:space="preserve">ปี พ.ศ. </w:t>
      </w:r>
      <w:r w:rsidR="00163F19" w:rsidRPr="0008766A">
        <w:rPr>
          <w:rFonts w:ascii="TH SarabunIT๙" w:hAnsi="TH SarabunIT๙" w:cs="TH SarabunIT๙" w:hint="cs"/>
          <w:spacing w:val="-8"/>
          <w:cs/>
        </w:rPr>
        <w:t>2563</w:t>
      </w:r>
      <w:r w:rsidR="00163F19" w:rsidRPr="0031096C">
        <w:rPr>
          <w:rFonts w:ascii="TH SarabunIT๙" w:hAnsi="TH SarabunIT๙" w:cs="TH SarabunIT๙"/>
          <w:spacing w:val="-12"/>
        </w:rPr>
        <w:t>”</w:t>
      </w:r>
      <w:r w:rsidR="00163F19" w:rsidRPr="0031096C">
        <w:rPr>
          <w:rFonts w:ascii="TH SarabunIT๙" w:hAnsi="TH SarabunIT๙" w:cs="TH SarabunIT๙"/>
          <w:spacing w:val="-12"/>
          <w:cs/>
        </w:rPr>
        <w:t xml:space="preserve"> </w:t>
      </w:r>
      <w:r w:rsidR="00163F19" w:rsidRPr="0008766A">
        <w:rPr>
          <w:rFonts w:ascii="TH SarabunIT๙" w:hAnsi="TH SarabunIT๙" w:cs="TH SarabunIT๙"/>
          <w:spacing w:val="-10"/>
          <w:cs/>
        </w:rPr>
        <w:t>เป็น</w:t>
      </w:r>
      <w:r w:rsidR="00163F19" w:rsidRPr="0008766A">
        <w:rPr>
          <w:rFonts w:ascii="TH SarabunIT๙" w:hAnsi="TH SarabunIT๙" w:cs="TH SarabunIT๙"/>
          <w:spacing w:val="-6"/>
          <w:cs/>
        </w:rPr>
        <w:t>หัวข้อเรื่อง</w:t>
      </w:r>
      <w:r w:rsidR="00163F19" w:rsidRPr="0031096C">
        <w:rPr>
          <w:rFonts w:ascii="TH SarabunIT๙" w:hAnsi="TH SarabunIT๙" w:cs="TH SarabunIT๙"/>
          <w:spacing w:val="-12"/>
          <w:cs/>
        </w:rPr>
        <w:t xml:space="preserve"> </w:t>
      </w:r>
      <w:r w:rsidR="00163F19" w:rsidRPr="0008766A">
        <w:rPr>
          <w:rFonts w:ascii="TH SarabunIT๙" w:hAnsi="TH SarabunIT๙" w:cs="TH SarabunIT๙"/>
          <w:spacing w:val="-10"/>
          <w:cs/>
        </w:rPr>
        <w:t>ภายในวันที่</w:t>
      </w:r>
      <w:r w:rsidR="00163F19" w:rsidRPr="0031096C">
        <w:rPr>
          <w:rFonts w:ascii="TH SarabunIT๙" w:hAnsi="TH SarabunIT๙" w:cs="TH SarabunIT๙"/>
          <w:spacing w:val="-12"/>
          <w:cs/>
        </w:rPr>
        <w:t xml:space="preserve"> </w:t>
      </w:r>
      <w:r w:rsidR="00A74A12">
        <w:rPr>
          <w:rFonts w:ascii="TH SarabunIT๙" w:hAnsi="TH SarabunIT๙" w:cs="TH SarabunIT๙" w:hint="cs"/>
          <w:spacing w:val="-12"/>
          <w:cs/>
        </w:rPr>
        <w:t xml:space="preserve">29 </w:t>
      </w:r>
      <w:r w:rsidR="00A74A12" w:rsidRPr="0008766A">
        <w:rPr>
          <w:rFonts w:ascii="TH SarabunIT๙" w:hAnsi="TH SarabunIT๙" w:cs="TH SarabunIT๙" w:hint="cs"/>
          <w:spacing w:val="-10"/>
          <w:cs/>
        </w:rPr>
        <w:t>มีนาคม</w:t>
      </w:r>
      <w:r w:rsidR="00A74A12">
        <w:rPr>
          <w:rFonts w:ascii="TH SarabunIT๙" w:hAnsi="TH SarabunIT๙" w:cs="TH SarabunIT๙" w:hint="cs"/>
          <w:spacing w:val="-12"/>
          <w:cs/>
        </w:rPr>
        <w:t xml:space="preserve"> </w:t>
      </w:r>
      <w:r w:rsidR="00A74A12" w:rsidRPr="0008766A">
        <w:rPr>
          <w:rFonts w:ascii="TH SarabunIT๙" w:hAnsi="TH SarabunIT๙" w:cs="TH SarabunIT๙" w:hint="cs"/>
          <w:spacing w:val="-10"/>
          <w:cs/>
        </w:rPr>
        <w:t>2564</w:t>
      </w:r>
      <w:r w:rsidR="00163F19" w:rsidRPr="0031096C">
        <w:rPr>
          <w:rFonts w:ascii="TH SarabunIT๙" w:hAnsi="TH SarabunIT๙" w:cs="TH SarabunIT๙"/>
          <w:spacing w:val="-12"/>
        </w:rPr>
        <w:t xml:space="preserve"> </w:t>
      </w:r>
      <w:r w:rsidRPr="0008766A">
        <w:rPr>
          <w:rFonts w:ascii="TH SarabunIT๙" w:hAnsi="TH SarabunIT๙" w:cs="TH SarabunIT๙"/>
          <w:spacing w:val="-2"/>
          <w:cs/>
        </w:rPr>
        <w:t>เพื่อ</w:t>
      </w:r>
      <w:r w:rsidRPr="00412568">
        <w:rPr>
          <w:rFonts w:ascii="TH SarabunIT๙" w:hAnsi="TH SarabunIT๙" w:cs="TH SarabunIT๙"/>
          <w:spacing w:val="-4"/>
          <w:cs/>
        </w:rPr>
        <w:t>จะได้</w:t>
      </w:r>
      <w:r w:rsidRPr="0008766A">
        <w:rPr>
          <w:rFonts w:ascii="TH SarabunIT๙" w:hAnsi="TH SarabunIT๙" w:cs="TH SarabunIT๙"/>
          <w:spacing w:val="-2"/>
          <w:cs/>
        </w:rPr>
        <w:t>ขอ</w:t>
      </w:r>
      <w:r w:rsidRPr="00412568">
        <w:rPr>
          <w:rFonts w:ascii="TH SarabunIT๙" w:hAnsi="TH SarabunIT๙" w:cs="TH SarabunIT๙"/>
          <w:spacing w:val="-4"/>
          <w:cs/>
        </w:rPr>
        <w:t>ทำความตกลง</w:t>
      </w:r>
    </w:p>
    <w:p w:rsidR="0008766A" w:rsidRDefault="0008766A" w:rsidP="00163F19">
      <w:pPr>
        <w:tabs>
          <w:tab w:val="left" w:pos="1418"/>
          <w:tab w:val="left" w:pos="2160"/>
          <w:tab w:val="left" w:pos="2835"/>
        </w:tabs>
        <w:ind w:right="14"/>
        <w:jc w:val="thaiDistribute"/>
        <w:rPr>
          <w:rFonts w:ascii="TH SarabunIT๙" w:hAnsi="TH SarabunIT๙" w:cs="TH SarabunIT๙"/>
          <w:spacing w:val="-4"/>
        </w:rPr>
      </w:pPr>
    </w:p>
    <w:p w:rsidR="0008766A" w:rsidRDefault="0008766A" w:rsidP="00163F19">
      <w:pPr>
        <w:tabs>
          <w:tab w:val="left" w:pos="1418"/>
          <w:tab w:val="left" w:pos="2160"/>
          <w:tab w:val="left" w:pos="2835"/>
        </w:tabs>
        <w:ind w:right="14"/>
        <w:jc w:val="thaiDistribute"/>
        <w:rPr>
          <w:rFonts w:ascii="TH SarabunIT๙" w:hAnsi="TH SarabunIT๙" w:cs="TH SarabunIT๙"/>
          <w:spacing w:val="-4"/>
        </w:rPr>
      </w:pPr>
    </w:p>
    <w:p w:rsidR="0008766A" w:rsidRDefault="0008766A" w:rsidP="00163F19">
      <w:pPr>
        <w:tabs>
          <w:tab w:val="left" w:pos="1418"/>
          <w:tab w:val="left" w:pos="2160"/>
          <w:tab w:val="left" w:pos="2835"/>
        </w:tabs>
        <w:ind w:right="14"/>
        <w:jc w:val="thaiDistribute"/>
        <w:rPr>
          <w:rFonts w:ascii="TH SarabunIT๙" w:hAnsi="TH SarabunIT๙" w:cs="TH SarabunIT๙"/>
          <w:spacing w:val="-4"/>
        </w:rPr>
      </w:pPr>
    </w:p>
    <w:p w:rsidR="0008766A" w:rsidRDefault="0008766A" w:rsidP="00163F19">
      <w:pPr>
        <w:tabs>
          <w:tab w:val="left" w:pos="1418"/>
          <w:tab w:val="left" w:pos="2160"/>
          <w:tab w:val="left" w:pos="2835"/>
        </w:tabs>
        <w:ind w:right="14"/>
        <w:jc w:val="thaiDistribute"/>
        <w:rPr>
          <w:rFonts w:ascii="TH SarabunIT๙" w:hAnsi="TH SarabunIT๙" w:cs="TH SarabunIT๙"/>
          <w:spacing w:val="-4"/>
        </w:rPr>
      </w:pPr>
    </w:p>
    <w:p w:rsidR="0008766A" w:rsidRDefault="0008766A" w:rsidP="00163F19">
      <w:pPr>
        <w:tabs>
          <w:tab w:val="left" w:pos="1418"/>
          <w:tab w:val="left" w:pos="2160"/>
          <w:tab w:val="left" w:pos="2835"/>
        </w:tabs>
        <w:ind w:right="14"/>
        <w:jc w:val="thaiDistribute"/>
        <w:rPr>
          <w:rFonts w:ascii="TH SarabunIT๙" w:hAnsi="TH SarabunIT๙" w:cs="TH SarabunIT๙"/>
          <w:spacing w:val="-4"/>
        </w:rPr>
      </w:pPr>
    </w:p>
    <w:p w:rsidR="0008766A" w:rsidRDefault="0008766A" w:rsidP="00163F19">
      <w:pPr>
        <w:tabs>
          <w:tab w:val="left" w:pos="1418"/>
          <w:tab w:val="left" w:pos="2160"/>
          <w:tab w:val="left" w:pos="2835"/>
        </w:tabs>
        <w:ind w:right="14"/>
        <w:jc w:val="thaiDistribute"/>
        <w:rPr>
          <w:rFonts w:ascii="TH SarabunIT๙" w:hAnsi="TH SarabunIT๙" w:cs="TH SarabunIT๙"/>
          <w:spacing w:val="-4"/>
        </w:rPr>
      </w:pPr>
    </w:p>
    <w:p w:rsidR="0008766A" w:rsidRDefault="0008766A" w:rsidP="0008766A">
      <w:pPr>
        <w:tabs>
          <w:tab w:val="left" w:pos="1418"/>
          <w:tab w:val="left" w:pos="2160"/>
          <w:tab w:val="left" w:pos="2835"/>
        </w:tabs>
        <w:ind w:right="14"/>
        <w:jc w:val="right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/กับกระทรวงการคลัง...</w:t>
      </w:r>
    </w:p>
    <w:p w:rsidR="0008766A" w:rsidRDefault="0008766A" w:rsidP="00163F19">
      <w:pPr>
        <w:tabs>
          <w:tab w:val="left" w:pos="1418"/>
          <w:tab w:val="left" w:pos="2160"/>
          <w:tab w:val="left" w:pos="2835"/>
        </w:tabs>
        <w:ind w:right="14"/>
        <w:jc w:val="thaiDistribute"/>
        <w:rPr>
          <w:rFonts w:ascii="TH SarabunIT๙" w:hAnsi="TH SarabunIT๙" w:cs="TH SarabunIT๙"/>
          <w:spacing w:val="-4"/>
        </w:rPr>
      </w:pPr>
    </w:p>
    <w:p w:rsidR="0008766A" w:rsidRDefault="0008766A" w:rsidP="00163F19">
      <w:pPr>
        <w:tabs>
          <w:tab w:val="left" w:pos="1418"/>
          <w:tab w:val="left" w:pos="2160"/>
          <w:tab w:val="left" w:pos="2835"/>
        </w:tabs>
        <w:ind w:right="14"/>
        <w:jc w:val="thaiDistribute"/>
        <w:rPr>
          <w:rFonts w:ascii="TH SarabunIT๙" w:hAnsi="TH SarabunIT๙" w:cs="TH SarabunIT๙"/>
          <w:spacing w:val="-4"/>
        </w:rPr>
      </w:pPr>
    </w:p>
    <w:p w:rsidR="0008766A" w:rsidRDefault="0008766A" w:rsidP="00163F19">
      <w:pPr>
        <w:tabs>
          <w:tab w:val="left" w:pos="1418"/>
          <w:tab w:val="left" w:pos="2160"/>
          <w:tab w:val="left" w:pos="2835"/>
        </w:tabs>
        <w:ind w:right="14"/>
        <w:jc w:val="thaiDistribute"/>
        <w:rPr>
          <w:rFonts w:ascii="TH SarabunIT๙" w:hAnsi="TH SarabunIT๙" w:cs="TH SarabunIT๙"/>
          <w:spacing w:val="-4"/>
        </w:rPr>
      </w:pPr>
    </w:p>
    <w:p w:rsidR="0008766A" w:rsidRDefault="0008766A" w:rsidP="0008766A">
      <w:pPr>
        <w:tabs>
          <w:tab w:val="left" w:pos="1418"/>
          <w:tab w:val="left" w:pos="2160"/>
          <w:tab w:val="left" w:pos="2835"/>
          <w:tab w:val="left" w:pos="4111"/>
        </w:tabs>
        <w:ind w:right="14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spacing w:val="-4"/>
        </w:rPr>
        <w:lastRenderedPageBreak/>
        <w:tab/>
      </w:r>
      <w:r>
        <w:rPr>
          <w:rFonts w:ascii="TH SarabunIT๙" w:hAnsi="TH SarabunIT๙" w:cs="TH SarabunIT๙"/>
          <w:spacing w:val="-4"/>
        </w:rPr>
        <w:tab/>
      </w:r>
      <w:r>
        <w:rPr>
          <w:rFonts w:ascii="TH SarabunIT๙" w:hAnsi="TH SarabunIT๙" w:cs="TH SarabunIT๙"/>
          <w:spacing w:val="-4"/>
        </w:rPr>
        <w:tab/>
      </w:r>
      <w:r>
        <w:rPr>
          <w:rFonts w:ascii="TH SarabunIT๙" w:hAnsi="TH SarabunIT๙" w:cs="TH SarabunIT๙"/>
          <w:spacing w:val="-4"/>
        </w:rPr>
        <w:tab/>
        <w:t>- 3 -</w:t>
      </w:r>
    </w:p>
    <w:p w:rsidR="0008766A" w:rsidRDefault="0008766A" w:rsidP="00163F19">
      <w:pPr>
        <w:tabs>
          <w:tab w:val="left" w:pos="1418"/>
          <w:tab w:val="left" w:pos="2160"/>
          <w:tab w:val="left" w:pos="2835"/>
        </w:tabs>
        <w:ind w:right="14"/>
        <w:jc w:val="thaiDistribute"/>
        <w:rPr>
          <w:rFonts w:ascii="TH SarabunIT๙" w:hAnsi="TH SarabunIT๙" w:cs="TH SarabunIT๙"/>
          <w:spacing w:val="-4"/>
        </w:rPr>
      </w:pPr>
    </w:p>
    <w:p w:rsidR="00F60795" w:rsidRDefault="00E26F0F" w:rsidP="00CC21C9">
      <w:pPr>
        <w:tabs>
          <w:tab w:val="left" w:pos="1418"/>
          <w:tab w:val="left" w:pos="2160"/>
          <w:tab w:val="left" w:pos="2835"/>
        </w:tabs>
        <w:spacing w:before="200"/>
        <w:ind w:right="11"/>
        <w:jc w:val="thaiDistribute"/>
        <w:rPr>
          <w:rFonts w:ascii="TH SarabunIT๙" w:hAnsi="TH SarabunIT๙" w:cs="TH SarabunIT๙"/>
          <w:spacing w:val="-4"/>
          <w:lang w:eastAsia="zh-CN"/>
        </w:rPr>
      </w:pPr>
      <w:r w:rsidRPr="0091489F">
        <w:rPr>
          <w:rFonts w:ascii="TH SarabunIT๙" w:hAnsi="TH SarabunIT๙" w:cs="TH SarabunIT๙"/>
          <w:cs/>
        </w:rPr>
        <w:t>กับกระทรวงการคลัง (</w:t>
      </w:r>
      <w:r w:rsidRPr="0091489F">
        <w:rPr>
          <w:rFonts w:ascii="TH SarabunIT๙" w:hAnsi="TH SarabunIT๙" w:cs="TH SarabunIT๙"/>
        </w:rPr>
        <w:t>CONFIRM</w:t>
      </w:r>
      <w:r w:rsidRPr="0091489F">
        <w:rPr>
          <w:rFonts w:ascii="TH SarabunIT๙" w:hAnsi="TH SarabunIT๙" w:cs="TH SarabunIT๙"/>
          <w:cs/>
        </w:rPr>
        <w:t xml:space="preserve">) ผ่านระบบ </w:t>
      </w:r>
      <w:r w:rsidRPr="0091489F">
        <w:rPr>
          <w:rFonts w:ascii="TH SarabunIT๙" w:hAnsi="TH SarabunIT๙" w:cs="TH SarabunIT๙"/>
        </w:rPr>
        <w:t xml:space="preserve">GFMIS </w:t>
      </w:r>
      <w:r w:rsidRPr="0091489F">
        <w:rPr>
          <w:rFonts w:ascii="TH SarabunIT๙" w:hAnsi="TH SarabunIT๙" w:cs="TH SarabunIT๙" w:hint="cs"/>
          <w:cs/>
        </w:rPr>
        <w:t>ภายในวันทำการสุดท้ายของเดือน</w:t>
      </w:r>
      <w:r w:rsidR="00A74A12" w:rsidRPr="0091489F">
        <w:rPr>
          <w:rFonts w:ascii="TH SarabunIT๙" w:hAnsi="TH SarabunIT๙" w:cs="TH SarabunIT๙" w:hint="cs"/>
          <w:cs/>
        </w:rPr>
        <w:t>มีนาคม 2564</w:t>
      </w:r>
      <w:r w:rsidRPr="0091489F">
        <w:rPr>
          <w:rFonts w:ascii="TH SarabunIT๙" w:hAnsi="TH SarabunIT๙" w:cs="TH SarabunIT๙" w:hint="cs"/>
          <w:cs/>
        </w:rPr>
        <w:t xml:space="preserve"> </w:t>
      </w:r>
      <w:r w:rsidRPr="0091489F">
        <w:rPr>
          <w:rFonts w:ascii="TH SarabunIT๙" w:hAnsi="TH SarabunIT๙" w:cs="TH SarabunIT๙"/>
          <w:cs/>
        </w:rPr>
        <w:t>ต่อไป</w:t>
      </w:r>
      <w:r w:rsidR="00412568" w:rsidRPr="00412568">
        <w:rPr>
          <w:rFonts w:ascii="TH SarabunIT๙" w:hAnsi="TH SarabunIT๙" w:cs="TH SarabunIT๙" w:hint="cs"/>
          <w:spacing w:val="6"/>
          <w:cs/>
        </w:rPr>
        <w:t xml:space="preserve"> </w:t>
      </w:r>
      <w:r w:rsidRPr="00412568">
        <w:rPr>
          <w:rFonts w:ascii="TH SarabunIT๙" w:hAnsi="TH SarabunIT๙" w:cs="TH SarabunIT๙"/>
          <w:spacing w:val="6"/>
          <w:cs/>
        </w:rPr>
        <w:t>หาก</w:t>
      </w:r>
      <w:r w:rsidR="003B32BE" w:rsidRPr="00412568">
        <w:rPr>
          <w:rFonts w:ascii="TH SarabunIT๙" w:hAnsi="TH SarabunIT๙" w:cs="TH SarabunIT๙" w:hint="cs"/>
          <w:spacing w:val="6"/>
          <w:cs/>
        </w:rPr>
        <w:t>กรมส่งเสริมการปกครองท้องถิ่น</w:t>
      </w:r>
      <w:r w:rsidRPr="00412568">
        <w:rPr>
          <w:rFonts w:ascii="TH SarabunIT๙" w:hAnsi="TH SarabunIT๙" w:cs="TH SarabunIT๙"/>
          <w:spacing w:val="6"/>
          <w:cs/>
        </w:rPr>
        <w:t>ไม่ได้รับเอกสารตามกำหนดจะถือว่าจังหวัด</w:t>
      </w:r>
      <w:r w:rsidRPr="00340283">
        <w:rPr>
          <w:rFonts w:ascii="TH SarabunIT๙" w:hAnsi="TH SarabunIT๙" w:cs="TH SarabunIT๙"/>
          <w:cs/>
        </w:rPr>
        <w:t>ไม่ประสงค์จะขอ</w:t>
      </w:r>
      <w:r w:rsidR="0008766A">
        <w:rPr>
          <w:rFonts w:ascii="TH SarabunIT๙" w:hAnsi="TH SarabunIT๙" w:cs="TH SarabunIT๙" w:hint="cs"/>
          <w:cs/>
        </w:rPr>
        <w:t>ขยายเวลา</w:t>
      </w:r>
      <w:r w:rsidR="0008766A" w:rsidRPr="0008766A">
        <w:rPr>
          <w:rFonts w:ascii="TH SarabunIT๙" w:hAnsi="TH SarabunIT๙" w:cs="TH SarabunIT๙" w:hint="cs"/>
          <w:spacing w:val="-4"/>
          <w:cs/>
        </w:rPr>
        <w:t>เบิกจ่ายเงิน</w:t>
      </w:r>
      <w:r w:rsidRPr="0008766A">
        <w:rPr>
          <w:rFonts w:ascii="TH SarabunIT๙" w:hAnsi="TH SarabunIT๙" w:cs="TH SarabunIT๙"/>
          <w:spacing w:val="-4"/>
          <w:cs/>
        </w:rPr>
        <w:t>และทำให้งบประมาณ</w:t>
      </w:r>
      <w:r w:rsidR="00004428" w:rsidRPr="0008766A">
        <w:rPr>
          <w:rFonts w:ascii="TH SarabunIT๙" w:hAnsi="TH SarabunIT๙" w:cs="TH SarabunIT๙" w:hint="cs"/>
          <w:spacing w:val="-4"/>
          <w:cs/>
        </w:rPr>
        <w:t>ถูก</w:t>
      </w:r>
      <w:r w:rsidRPr="0008766A">
        <w:rPr>
          <w:rFonts w:ascii="TH SarabunIT๙" w:hAnsi="TH SarabunIT๙" w:cs="TH SarabunIT๙"/>
          <w:spacing w:val="-4"/>
          <w:cs/>
        </w:rPr>
        <w:t>พับไป</w:t>
      </w:r>
      <w:r w:rsidRPr="0008766A">
        <w:rPr>
          <w:rFonts w:ascii="TH SarabunIT๙" w:hAnsi="TH SarabunIT๙" w:cs="TH SarabunIT๙"/>
          <w:spacing w:val="-4"/>
        </w:rPr>
        <w:t xml:space="preserve"> </w:t>
      </w:r>
    </w:p>
    <w:p w:rsidR="00F60795" w:rsidRPr="001A7714" w:rsidRDefault="00F60795" w:rsidP="00F60795">
      <w:pPr>
        <w:tabs>
          <w:tab w:val="left" w:pos="900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4"/>
          <w:cs/>
          <w:lang w:eastAsia="zh-CN"/>
        </w:rPr>
        <w:tab/>
      </w:r>
      <w:r>
        <w:rPr>
          <w:rFonts w:ascii="TH SarabunIT๙" w:hAnsi="TH SarabunIT๙" w:cs="TH SarabunIT๙" w:hint="cs"/>
          <w:spacing w:val="-6"/>
          <w:cs/>
        </w:rPr>
        <w:tab/>
        <w:t xml:space="preserve">3. </w:t>
      </w:r>
      <w:r w:rsidR="00BD1CAA" w:rsidRPr="001A7714">
        <w:rPr>
          <w:rFonts w:ascii="TH SarabunIT๙" w:hAnsi="TH SarabunIT๙" w:cs="TH SarabunIT๙" w:hint="cs"/>
          <w:spacing w:val="-8"/>
          <w:cs/>
        </w:rPr>
        <w:t xml:space="preserve">กรมบัญชีกลางจะอนุมัติการขยายเวลาเบิกจ่ายงบประมาณผ่านระบบ </w:t>
      </w:r>
      <w:r w:rsidR="00BD1CAA" w:rsidRPr="001A7714">
        <w:rPr>
          <w:rFonts w:ascii="TH SarabunIT๙" w:hAnsi="TH SarabunIT๙" w:cs="TH SarabunIT๙"/>
          <w:spacing w:val="-8"/>
        </w:rPr>
        <w:t xml:space="preserve">GFMIS </w:t>
      </w:r>
      <w:r w:rsidR="00BD1CAA" w:rsidRPr="001A7714">
        <w:rPr>
          <w:rFonts w:ascii="TH SarabunIT๙" w:hAnsi="TH SarabunIT๙" w:cs="TH SarabunIT๙" w:hint="cs"/>
          <w:spacing w:val="-8"/>
          <w:cs/>
        </w:rPr>
        <w:t>จึงขอ</w:t>
      </w:r>
      <w:r w:rsidR="00BA57D0" w:rsidRPr="001A7714">
        <w:rPr>
          <w:rFonts w:ascii="TH SarabunIT๙" w:hAnsi="TH SarabunIT๙" w:cs="TH SarabunIT๙" w:hint="cs"/>
          <w:spacing w:val="-8"/>
          <w:cs/>
        </w:rPr>
        <w:t>ความร่วมมือ</w:t>
      </w:r>
      <w:r w:rsidR="00BD1CAA" w:rsidRPr="001A7714">
        <w:rPr>
          <w:rFonts w:ascii="TH SarabunIT๙" w:hAnsi="TH SarabunIT๙" w:cs="TH SarabunIT๙" w:hint="cs"/>
          <w:spacing w:val="8"/>
          <w:cs/>
        </w:rPr>
        <w:t>ให้จังหวัด</w:t>
      </w:r>
      <w:r w:rsidR="00BD1CAA" w:rsidRPr="001A7714">
        <w:rPr>
          <w:rFonts w:ascii="TH SarabunIT๙" w:hAnsi="TH SarabunIT๙" w:cs="TH SarabunIT๙"/>
          <w:spacing w:val="8"/>
          <w:cs/>
        </w:rPr>
        <w:t>ตรวจสอบผลการพิจารณา</w:t>
      </w:r>
      <w:r w:rsidR="00BD1CAA" w:rsidRPr="001A7714">
        <w:rPr>
          <w:rFonts w:ascii="TH SarabunIT๙" w:hAnsi="TH SarabunIT๙" w:cs="TH SarabunIT๙" w:hint="cs"/>
          <w:spacing w:val="8"/>
          <w:cs/>
        </w:rPr>
        <w:t>อนุมัติ</w:t>
      </w:r>
      <w:r w:rsidR="00BD1CAA" w:rsidRPr="001A7714">
        <w:rPr>
          <w:rFonts w:ascii="TH SarabunIT๙" w:hAnsi="TH SarabunIT๙" w:cs="TH SarabunIT๙"/>
          <w:spacing w:val="8"/>
          <w:cs/>
        </w:rPr>
        <w:t xml:space="preserve">ผ่านระบบ </w:t>
      </w:r>
      <w:r w:rsidR="00BD1CAA" w:rsidRPr="001A7714">
        <w:rPr>
          <w:rFonts w:ascii="TH SarabunIT๙" w:hAnsi="TH SarabunIT๙" w:cs="TH SarabunIT๙"/>
          <w:spacing w:val="8"/>
        </w:rPr>
        <w:t>GFMIS</w:t>
      </w:r>
      <w:r w:rsidR="00BD1CAA" w:rsidRPr="001A7714">
        <w:rPr>
          <w:rFonts w:ascii="TH SarabunIT๙" w:hAnsi="TH SarabunIT๙" w:cs="TH SarabunIT๙" w:hint="cs"/>
          <w:spacing w:val="8"/>
          <w:cs/>
        </w:rPr>
        <w:t xml:space="preserve"> และแจ้ง</w:t>
      </w:r>
      <w:r w:rsidR="00B359C8" w:rsidRPr="001A7714">
        <w:rPr>
          <w:rFonts w:ascii="TH SarabunIT๙" w:hAnsi="TH SarabunIT๙" w:cs="TH SarabunIT๙" w:hint="cs"/>
          <w:spacing w:val="8"/>
          <w:cs/>
        </w:rPr>
        <w:t>องค์กรปกครองส่วนท้องถิ่น</w:t>
      </w:r>
      <w:r w:rsidR="00BD1CAA" w:rsidRPr="001A7714">
        <w:rPr>
          <w:rFonts w:ascii="TH SarabunIT๙" w:hAnsi="TH SarabunIT๙" w:cs="TH SarabunIT๙" w:hint="cs"/>
          <w:spacing w:val="8"/>
          <w:cs/>
        </w:rPr>
        <w:t xml:space="preserve"> ทราบ</w:t>
      </w:r>
      <w:r w:rsidR="00BD1CAA" w:rsidRPr="00BA57D0">
        <w:rPr>
          <w:rFonts w:ascii="TH SarabunIT๙" w:hAnsi="TH SarabunIT๙" w:cs="TH SarabunIT๙" w:hint="cs"/>
          <w:spacing w:val="4"/>
          <w:cs/>
        </w:rPr>
        <w:t xml:space="preserve"> </w:t>
      </w:r>
      <w:r w:rsidRPr="001A7714">
        <w:rPr>
          <w:rFonts w:ascii="TH SarabunIT๙" w:hAnsi="TH SarabunIT๙" w:cs="TH SarabunIT๙"/>
          <w:spacing w:val="2"/>
          <w:cs/>
        </w:rPr>
        <w:t>โดย</w:t>
      </w:r>
      <w:r w:rsidRPr="001A7714">
        <w:rPr>
          <w:rFonts w:ascii="TH SarabunIT๙" w:hAnsi="TH SarabunIT๙" w:cs="TH SarabunIT๙" w:hint="cs"/>
          <w:spacing w:val="2"/>
          <w:cs/>
        </w:rPr>
        <w:t>ไม่ต้องรอหนังสือแจ้งผลการอนุมัติจากกรมส่งเสริมการปกครองท้องถิ่น หากมี</w:t>
      </w:r>
      <w:r w:rsidRPr="001A7714">
        <w:rPr>
          <w:rFonts w:ascii="TH SarabunIT๙" w:hAnsi="TH SarabunIT๙" w:cs="TH SarabunIT๙"/>
          <w:spacing w:val="2"/>
          <w:cs/>
        </w:rPr>
        <w:t>ข้อทักท้วงผลการพิจารณา</w:t>
      </w:r>
      <w:r w:rsidRPr="00BA57D0">
        <w:rPr>
          <w:rFonts w:ascii="TH SarabunIT๙" w:hAnsi="TH SarabunIT๙" w:cs="TH SarabunIT๙" w:hint="cs"/>
          <w:spacing w:val="-4"/>
          <w:cs/>
        </w:rPr>
        <w:t xml:space="preserve"> </w:t>
      </w:r>
      <w:r w:rsidR="00D9581D" w:rsidRPr="00BA57D0">
        <w:rPr>
          <w:rFonts w:ascii="TH SarabunIT๙" w:hAnsi="TH SarabunIT๙" w:cs="TH SarabunIT๙" w:hint="cs"/>
          <w:spacing w:val="-4"/>
          <w:cs/>
        </w:rPr>
        <w:t>กรณีที่เป็นไป</w:t>
      </w:r>
      <w:r w:rsidR="00D9581D">
        <w:rPr>
          <w:rFonts w:ascii="TH SarabunIT๙" w:hAnsi="TH SarabunIT๙" w:cs="TH SarabunIT๙" w:hint="cs"/>
          <w:cs/>
        </w:rPr>
        <w:t>ตามหลักเกณฑ์</w:t>
      </w:r>
      <w:r w:rsidR="00D9581D" w:rsidRPr="00D9581D">
        <w:rPr>
          <w:rFonts w:ascii="TH SarabunIT๙" w:hAnsi="TH SarabunIT๙" w:cs="TH SarabunIT๙" w:hint="cs"/>
          <w:spacing w:val="2"/>
          <w:cs/>
        </w:rPr>
        <w:t>ของกระทรวงการคลัง</w:t>
      </w:r>
      <w:r w:rsidR="00D9581D">
        <w:rPr>
          <w:rFonts w:ascii="TH SarabunIT๙" w:hAnsi="TH SarabunIT๙" w:cs="TH SarabunIT๙" w:hint="cs"/>
          <w:cs/>
        </w:rPr>
        <w:t xml:space="preserve"> </w:t>
      </w:r>
      <w:r w:rsidRPr="00F60795">
        <w:rPr>
          <w:rFonts w:ascii="TH SarabunIT๙" w:hAnsi="TH SarabunIT๙" w:cs="TH SarabunIT๙"/>
          <w:cs/>
        </w:rPr>
        <w:t>ให้</w:t>
      </w:r>
      <w:r w:rsidRPr="00F60795">
        <w:rPr>
          <w:rFonts w:ascii="TH SarabunIT๙" w:hAnsi="TH SarabunIT๙" w:cs="TH SarabunIT๙" w:hint="cs"/>
          <w:cs/>
        </w:rPr>
        <w:t>จังหวัด</w:t>
      </w:r>
      <w:r w:rsidRPr="00F60795">
        <w:rPr>
          <w:rFonts w:ascii="TH SarabunIT๙" w:hAnsi="TH SarabunIT๙" w:cs="TH SarabunIT๙"/>
          <w:cs/>
        </w:rPr>
        <w:t>มีหนังสือขออุทธรณ์การขยายเวลาเบิกจ่ายเงิน</w:t>
      </w:r>
      <w:r w:rsidRPr="001A7714">
        <w:rPr>
          <w:rFonts w:ascii="TH SarabunIT๙" w:hAnsi="TH SarabunIT๙" w:cs="TH SarabunIT๙"/>
          <w:spacing w:val="4"/>
          <w:cs/>
        </w:rPr>
        <w:t>พร้อมแจ้งข้อมูลรายละเอียดการขยายเวลาเบิกจ่ายเงินส่งถึง</w:t>
      </w:r>
      <w:r w:rsidRPr="001A7714">
        <w:rPr>
          <w:rFonts w:ascii="TH SarabunIT๙" w:hAnsi="TH SarabunIT๙" w:cs="TH SarabunIT๙" w:hint="cs"/>
          <w:spacing w:val="4"/>
          <w:cs/>
        </w:rPr>
        <w:t xml:space="preserve">กรมส่งเสริมการปกครองท้องถิ่น </w:t>
      </w:r>
      <w:r w:rsidRPr="001A7714">
        <w:rPr>
          <w:rFonts w:ascii="TH SarabunIT๙" w:hAnsi="TH SarabunIT๙" w:cs="TH SarabunIT๙"/>
          <w:spacing w:val="4"/>
          <w:cs/>
        </w:rPr>
        <w:t>ภายในวันที่</w:t>
      </w:r>
      <w:r w:rsidRPr="00BA57D0">
        <w:rPr>
          <w:rFonts w:ascii="TH SarabunIT๙" w:hAnsi="TH SarabunIT๙" w:cs="TH SarabunIT๙"/>
          <w:cs/>
        </w:rPr>
        <w:t xml:space="preserve"> </w:t>
      </w:r>
      <w:r w:rsidRPr="001A7714">
        <w:rPr>
          <w:rFonts w:ascii="TH SarabunIT๙" w:hAnsi="TH SarabunIT๙" w:cs="TH SarabunIT๙" w:hint="cs"/>
          <w:spacing w:val="4"/>
          <w:cs/>
        </w:rPr>
        <w:t>20 เมษายน 2564</w:t>
      </w:r>
      <w:r w:rsidRPr="001A7714">
        <w:rPr>
          <w:rFonts w:ascii="TH SarabunIT๙" w:hAnsi="TH SarabunIT๙" w:cs="TH SarabunIT๙"/>
          <w:spacing w:val="4"/>
          <w:cs/>
        </w:rPr>
        <w:t xml:space="preserve"> </w:t>
      </w:r>
      <w:r w:rsidRPr="001A7714">
        <w:rPr>
          <w:rFonts w:ascii="TH SarabunIT๙" w:hAnsi="TH SarabunIT๙" w:cs="TH SarabunIT๙" w:hint="cs"/>
          <w:spacing w:val="4"/>
          <w:cs/>
        </w:rPr>
        <w:t>เพื่อจะได้ขอทำความตกลงขออุทธรณ์กับกระทรวงการคลัง ให้แล้วเสร็จภายในวันที่</w:t>
      </w:r>
      <w:r w:rsidRPr="00F60795">
        <w:rPr>
          <w:rFonts w:ascii="TH SarabunIT๙" w:hAnsi="TH SarabunIT๙" w:cs="TH SarabunIT๙" w:hint="cs"/>
          <w:spacing w:val="-4"/>
          <w:cs/>
        </w:rPr>
        <w:t xml:space="preserve"> </w:t>
      </w:r>
      <w:r w:rsidRPr="001A7714">
        <w:rPr>
          <w:rFonts w:ascii="TH SarabunIT๙" w:hAnsi="TH SarabunIT๙" w:cs="TH SarabunIT๙" w:hint="cs"/>
          <w:spacing w:val="6"/>
          <w:cs/>
        </w:rPr>
        <w:t xml:space="preserve">30 เมษายน 2564 </w:t>
      </w:r>
      <w:r w:rsidRPr="001A7714">
        <w:rPr>
          <w:rFonts w:ascii="TH SarabunIT๙" w:hAnsi="TH SarabunIT๙" w:cs="TH SarabunIT๙"/>
          <w:spacing w:val="6"/>
          <w:cs/>
        </w:rPr>
        <w:t>ทั้งนี้ หาก</w:t>
      </w:r>
      <w:r w:rsidRPr="001A7714">
        <w:rPr>
          <w:rFonts w:ascii="TH SarabunIT๙" w:hAnsi="TH SarabunIT๙" w:cs="TH SarabunIT๙" w:hint="cs"/>
          <w:spacing w:val="6"/>
          <w:cs/>
        </w:rPr>
        <w:t>จังหวัด</w:t>
      </w:r>
      <w:r w:rsidRPr="001A7714">
        <w:rPr>
          <w:rFonts w:ascii="TH SarabunIT๙" w:hAnsi="TH SarabunIT๙" w:cs="TH SarabunIT๙"/>
          <w:spacing w:val="6"/>
          <w:cs/>
        </w:rPr>
        <w:t>ไม</w:t>
      </w:r>
      <w:r w:rsidRPr="001A7714">
        <w:rPr>
          <w:rFonts w:ascii="TH SarabunIT๙" w:hAnsi="TH SarabunIT๙" w:cs="TH SarabunIT๙" w:hint="cs"/>
          <w:spacing w:val="6"/>
          <w:cs/>
        </w:rPr>
        <w:t>่</w:t>
      </w:r>
      <w:r w:rsidRPr="001A7714">
        <w:rPr>
          <w:rFonts w:ascii="TH SarabunIT๙" w:hAnsi="TH SarabunIT๙" w:cs="TH SarabunIT๙"/>
          <w:spacing w:val="6"/>
          <w:cs/>
        </w:rPr>
        <w:t>ได้ดำเนินการภายในระยะเวลา</w:t>
      </w:r>
      <w:r w:rsidRPr="001A7714">
        <w:rPr>
          <w:rFonts w:ascii="TH SarabunIT๙" w:hAnsi="TH SarabunIT๙" w:cs="TH SarabunIT๙" w:hint="cs"/>
          <w:spacing w:val="6"/>
          <w:cs/>
        </w:rPr>
        <w:t>ที่กำหนด</w:t>
      </w:r>
      <w:r w:rsidRPr="001A7714">
        <w:rPr>
          <w:rFonts w:ascii="TH SarabunIT๙" w:hAnsi="TH SarabunIT๙" w:cs="TH SarabunIT๙"/>
          <w:spacing w:val="6"/>
          <w:cs/>
        </w:rPr>
        <w:t xml:space="preserve"> จะถือว่า</w:t>
      </w:r>
      <w:r w:rsidRPr="001A7714">
        <w:rPr>
          <w:rFonts w:ascii="TH SarabunIT๙" w:hAnsi="TH SarabunIT๙" w:cs="TH SarabunIT๙" w:hint="cs"/>
          <w:spacing w:val="6"/>
          <w:cs/>
        </w:rPr>
        <w:t>ผลการอนุมัติ</w:t>
      </w:r>
      <w:r w:rsidRPr="001A7714">
        <w:rPr>
          <w:rFonts w:ascii="TH SarabunIT๙" w:hAnsi="TH SarabunIT๙" w:cs="TH SarabunIT๙"/>
          <w:spacing w:val="-6"/>
          <w:cs/>
        </w:rPr>
        <w:t>การขยายเวลาเบิกจ่ายงบประมาณนั้นเป</w:t>
      </w:r>
      <w:r w:rsidRPr="001A7714">
        <w:rPr>
          <w:rFonts w:ascii="TH SarabunIT๙" w:hAnsi="TH SarabunIT๙" w:cs="TH SarabunIT๙" w:hint="cs"/>
          <w:spacing w:val="-6"/>
          <w:cs/>
        </w:rPr>
        <w:t>็</w:t>
      </w:r>
      <w:r w:rsidRPr="001A7714">
        <w:rPr>
          <w:rFonts w:ascii="TH SarabunIT๙" w:hAnsi="TH SarabunIT๙" w:cs="TH SarabunIT๙"/>
          <w:spacing w:val="-6"/>
          <w:cs/>
        </w:rPr>
        <w:t>นไปด้วยความถูกต้องและครบถ้วนแล้ว โดย</w:t>
      </w:r>
      <w:r w:rsidRPr="001A7714">
        <w:rPr>
          <w:rFonts w:ascii="TH SarabunIT๙" w:hAnsi="TH SarabunIT๙" w:cs="TH SarabunIT๙" w:hint="cs"/>
          <w:spacing w:val="-6"/>
          <w:cs/>
        </w:rPr>
        <w:t>กรมส่งเสริมการปกครองท้องถิ่น</w:t>
      </w:r>
      <w:r w:rsidRPr="001A7714">
        <w:rPr>
          <w:rFonts w:ascii="TH SarabunIT๙" w:hAnsi="TH SarabunIT๙" w:cs="TH SarabunIT๙" w:hint="cs"/>
          <w:cs/>
        </w:rPr>
        <w:t xml:space="preserve"> </w:t>
      </w:r>
      <w:r w:rsidRPr="001A7714">
        <w:rPr>
          <w:rFonts w:ascii="TH SarabunIT๙" w:hAnsi="TH SarabunIT๙" w:cs="TH SarabunIT๙"/>
          <w:cs/>
        </w:rPr>
        <w:t>จะไม่รับ</w:t>
      </w:r>
      <w:r w:rsidRPr="001A7714">
        <w:rPr>
          <w:rFonts w:ascii="TH SarabunIT๙" w:hAnsi="TH SarabunIT๙" w:cs="TH SarabunIT๙" w:hint="cs"/>
          <w:cs/>
        </w:rPr>
        <w:t>หนังสือ</w:t>
      </w:r>
      <w:r w:rsidRPr="001A7714">
        <w:rPr>
          <w:rFonts w:ascii="TH SarabunIT๙" w:hAnsi="TH SarabunIT๙" w:cs="TH SarabunIT๙"/>
          <w:cs/>
        </w:rPr>
        <w:t>การขออุทธรณ์การขยายเวลาเบิกจ่ายภายหลังระยะเวลาดังกล่าว</w:t>
      </w:r>
      <w:r w:rsidRPr="001A7714">
        <w:rPr>
          <w:rFonts w:ascii="TH SarabunIT๙" w:hAnsi="TH SarabunIT๙" w:cs="TH SarabunIT๙"/>
        </w:rPr>
        <w:t xml:space="preserve"> </w:t>
      </w:r>
    </w:p>
    <w:p w:rsidR="002342FF" w:rsidRPr="00340283" w:rsidRDefault="005D5A6B" w:rsidP="00F60795">
      <w:pPr>
        <w:tabs>
          <w:tab w:val="left" w:pos="1418"/>
          <w:tab w:val="left" w:pos="2160"/>
          <w:tab w:val="left" w:pos="2835"/>
        </w:tabs>
        <w:ind w:right="11"/>
        <w:jc w:val="thaiDistribute"/>
        <w:rPr>
          <w:rFonts w:ascii="TH SarabunIT๙" w:hAnsi="TH SarabunIT๙" w:cs="TH SarabunIT๙"/>
        </w:rPr>
      </w:pPr>
      <w:r w:rsidRPr="00F60795">
        <w:rPr>
          <w:rFonts w:ascii="TH SarabunIT๙" w:hAnsi="TH SarabunIT๙" w:cs="TH SarabunIT๙" w:hint="cs"/>
          <w:spacing w:val="2"/>
          <w:cs/>
          <w:lang w:eastAsia="zh-CN"/>
        </w:rPr>
        <w:t>ทั้งนี้ สามารถดาวน์โหลด</w:t>
      </w:r>
      <w:r w:rsidR="0031096C" w:rsidRPr="00F60795">
        <w:rPr>
          <w:rFonts w:ascii="TH SarabunIT๙" w:hAnsi="TH SarabunIT๙" w:cs="TH SarabunIT๙" w:hint="cs"/>
          <w:spacing w:val="2"/>
          <w:cs/>
          <w:lang w:eastAsia="zh-CN"/>
        </w:rPr>
        <w:t>สำเนาหนังสือกระทรวงการคลังและ</w:t>
      </w:r>
      <w:r w:rsidR="00EB3523" w:rsidRPr="00F60795">
        <w:rPr>
          <w:rFonts w:ascii="TH SarabunIT๙" w:hAnsi="TH SarabunIT๙" w:cs="TH SarabunIT๙" w:hint="cs"/>
          <w:spacing w:val="2"/>
          <w:cs/>
          <w:lang w:eastAsia="zh-CN"/>
        </w:rPr>
        <w:t>แบบแจ้ง</w:t>
      </w:r>
      <w:r w:rsidRPr="00F60795">
        <w:rPr>
          <w:rFonts w:ascii="TH SarabunIT๙" w:hAnsi="TH SarabunIT๙" w:cs="TH SarabunIT๙" w:hint="cs"/>
          <w:spacing w:val="2"/>
          <w:cs/>
          <w:lang w:eastAsia="zh-CN"/>
        </w:rPr>
        <w:t>รายละเอียดการ</w:t>
      </w:r>
      <w:r w:rsidR="00A74A12" w:rsidRPr="00F60795">
        <w:rPr>
          <w:rFonts w:ascii="TH SarabunIT๙" w:hAnsi="TH SarabunIT๙" w:cs="TH SarabunIT๙" w:hint="cs"/>
          <w:spacing w:val="2"/>
          <w:cs/>
          <w:lang w:eastAsia="zh-CN"/>
        </w:rPr>
        <w:t>ขยายเวลาเบิกจ่ายเงิน</w:t>
      </w:r>
      <w:r w:rsidR="00004428" w:rsidRPr="00340283">
        <w:rPr>
          <w:rFonts w:ascii="TH SarabunIT๙" w:hAnsi="TH SarabunIT๙" w:cs="TH SarabunIT๙" w:hint="cs"/>
          <w:cs/>
          <w:lang w:eastAsia="zh-CN"/>
        </w:rPr>
        <w:t xml:space="preserve"> </w:t>
      </w:r>
      <w:r w:rsidRPr="00340283">
        <w:rPr>
          <w:rFonts w:ascii="TH SarabunIT๙" w:hAnsi="TH SarabunIT๙" w:cs="TH SarabunIT๙" w:hint="cs"/>
          <w:cs/>
          <w:lang w:eastAsia="zh-CN"/>
        </w:rPr>
        <w:t xml:space="preserve">ได้ตาม </w:t>
      </w:r>
      <w:r w:rsidRPr="00340283">
        <w:rPr>
          <w:rFonts w:ascii="TH SarabunIT๙" w:hAnsi="TH SarabunIT๙" w:cs="TH SarabunIT๙"/>
          <w:lang w:eastAsia="zh-CN"/>
        </w:rPr>
        <w:t xml:space="preserve">QR Code </w:t>
      </w:r>
      <w:r w:rsidRPr="00340283">
        <w:rPr>
          <w:rFonts w:ascii="TH SarabunIT๙" w:hAnsi="TH SarabunIT๙" w:cs="TH SarabunIT๙" w:hint="cs"/>
          <w:cs/>
          <w:lang w:eastAsia="zh-CN"/>
        </w:rPr>
        <w:t>ท้ายหนังสือนี้</w:t>
      </w:r>
    </w:p>
    <w:p w:rsidR="002342FF" w:rsidRPr="00B7058F" w:rsidRDefault="002342FF" w:rsidP="005D5A6B">
      <w:pPr>
        <w:tabs>
          <w:tab w:val="left" w:pos="900"/>
          <w:tab w:val="left" w:pos="1440"/>
        </w:tabs>
        <w:spacing w:before="120"/>
        <w:jc w:val="thaiDistribute"/>
        <w:rPr>
          <w:rFonts w:ascii="TH SarabunIT๙" w:hAnsi="TH SarabunIT๙" w:cs="TH SarabunIT๙"/>
          <w:spacing w:val="2"/>
        </w:rPr>
      </w:pPr>
      <w:r w:rsidRPr="002342FF">
        <w:rPr>
          <w:rFonts w:ascii="TH SarabunIT๙" w:hAnsi="TH SarabunIT๙" w:cs="TH SarabunIT๙" w:hint="cs"/>
          <w:spacing w:val="-6"/>
          <w:cs/>
        </w:rPr>
        <w:tab/>
      </w:r>
      <w:r w:rsidRPr="002342FF">
        <w:rPr>
          <w:rFonts w:ascii="TH SarabunIT๙" w:hAnsi="TH SarabunIT๙" w:cs="TH SarabunIT๙" w:hint="cs"/>
          <w:spacing w:val="-6"/>
          <w:cs/>
        </w:rPr>
        <w:tab/>
      </w:r>
      <w:r w:rsidRPr="00B7058F">
        <w:rPr>
          <w:rFonts w:ascii="TH SarabunIT๙" w:hAnsi="TH SarabunIT๙" w:cs="TH SarabunIT๙"/>
          <w:spacing w:val="2"/>
          <w:cs/>
        </w:rPr>
        <w:t>จึงเรียนมาเพื่อโปรดพิจารณา</w:t>
      </w:r>
    </w:p>
    <w:p w:rsidR="002342FF" w:rsidRPr="002342FF" w:rsidRDefault="002342FF" w:rsidP="002342FF">
      <w:pPr>
        <w:tabs>
          <w:tab w:val="left" w:pos="4320"/>
          <w:tab w:val="left" w:pos="6660"/>
        </w:tabs>
        <w:spacing w:before="240"/>
        <w:rPr>
          <w:rFonts w:ascii="TH SarabunPSK" w:hAnsi="TH SarabunPSK" w:cs="TH SarabunPSK"/>
        </w:rPr>
      </w:pPr>
      <w:r w:rsidRPr="002342FF">
        <w:rPr>
          <w:rFonts w:ascii="TH SarabunPSK" w:hAnsi="TH SarabunPSK" w:cs="TH SarabunPSK" w:hint="cs"/>
          <w:cs/>
        </w:rPr>
        <w:t xml:space="preserve">                   </w:t>
      </w:r>
      <w:r w:rsidRPr="002342FF">
        <w:rPr>
          <w:rFonts w:ascii="TH SarabunPSK" w:hAnsi="TH SarabunPSK" w:cs="TH SarabunPSK" w:hint="cs"/>
          <w:cs/>
        </w:rPr>
        <w:tab/>
        <w:t xml:space="preserve"> </w:t>
      </w:r>
      <w:r w:rsidRPr="002342FF">
        <w:rPr>
          <w:rFonts w:ascii="TH SarabunPSK" w:hAnsi="TH SarabunPSK" w:cs="TH SarabunPSK"/>
          <w:cs/>
        </w:rPr>
        <w:t>ขอแสดงความนับถือ</w:t>
      </w:r>
      <w:r w:rsidRPr="002342FF">
        <w:rPr>
          <w:rFonts w:ascii="TH SarabunPSK" w:hAnsi="TH SarabunPSK" w:cs="TH SarabunPSK"/>
          <w:cs/>
        </w:rPr>
        <w:tab/>
        <w:t xml:space="preserve"> </w:t>
      </w:r>
    </w:p>
    <w:p w:rsidR="002342FF" w:rsidRPr="002342FF" w:rsidRDefault="002342FF" w:rsidP="002342FF">
      <w:pPr>
        <w:tabs>
          <w:tab w:val="left" w:pos="6660"/>
        </w:tabs>
        <w:rPr>
          <w:rFonts w:ascii="TH SarabunPSK" w:hAnsi="TH SarabunPSK" w:cs="TH SarabunPSK"/>
        </w:rPr>
      </w:pPr>
      <w:r w:rsidRPr="002342FF">
        <w:rPr>
          <w:rFonts w:ascii="TH SarabunPSK" w:hAnsi="TH SarabunPSK" w:cs="TH SarabunPSK"/>
          <w:cs/>
        </w:rPr>
        <w:tab/>
      </w:r>
      <w:r w:rsidRPr="002342FF">
        <w:rPr>
          <w:rFonts w:ascii="TH SarabunPSK" w:hAnsi="TH SarabunPSK" w:cs="TH SarabunPSK"/>
          <w:cs/>
        </w:rPr>
        <w:tab/>
      </w:r>
    </w:p>
    <w:p w:rsidR="002342FF" w:rsidRPr="002342FF" w:rsidRDefault="002342FF" w:rsidP="002342FF">
      <w:pPr>
        <w:tabs>
          <w:tab w:val="left" w:pos="6660"/>
        </w:tabs>
        <w:rPr>
          <w:rFonts w:ascii="TH SarabunPSK" w:hAnsi="TH SarabunPSK" w:cs="TH SarabunPSK"/>
        </w:rPr>
      </w:pPr>
      <w:r w:rsidRPr="002342FF">
        <w:rPr>
          <w:rFonts w:ascii="TH SarabunPSK" w:hAnsi="TH SarabunPSK" w:cs="TH SarabunPSK"/>
          <w:cs/>
        </w:rPr>
        <w:t xml:space="preserve">                </w:t>
      </w:r>
    </w:p>
    <w:p w:rsidR="002342FF" w:rsidRDefault="002342FF" w:rsidP="002342FF">
      <w:pPr>
        <w:tabs>
          <w:tab w:val="left" w:pos="6660"/>
        </w:tabs>
        <w:rPr>
          <w:rFonts w:ascii="TH SarabunIT๙" w:hAnsi="TH SarabunIT๙" w:cs="TH SarabunIT๙"/>
        </w:rPr>
      </w:pPr>
      <w:r w:rsidRPr="002342FF">
        <w:rPr>
          <w:rFonts w:ascii="TH SarabunIT๙" w:hAnsi="TH SarabunIT๙" w:cs="TH SarabunIT๙"/>
          <w:color w:val="FFFFFF" w:themeColor="background1"/>
          <w:cs/>
        </w:rPr>
        <w:t xml:space="preserve">                                                            (</w:t>
      </w:r>
      <w:r w:rsidRPr="002342FF">
        <w:rPr>
          <w:rFonts w:ascii="TH SarabunIT๙" w:hAnsi="TH SarabunIT๙" w:cs="TH SarabunIT๙"/>
          <w:cs/>
        </w:rPr>
        <w:t xml:space="preserve"> </w:t>
      </w:r>
    </w:p>
    <w:p w:rsidR="00731473" w:rsidRPr="002342FF" w:rsidRDefault="00731473" w:rsidP="002342FF">
      <w:pPr>
        <w:tabs>
          <w:tab w:val="left" w:pos="6660"/>
        </w:tabs>
        <w:rPr>
          <w:rFonts w:ascii="TH SarabunIT๙" w:hAnsi="TH SarabunIT๙" w:cs="TH SarabunIT๙"/>
        </w:rPr>
      </w:pPr>
    </w:p>
    <w:p w:rsidR="00E26F0F" w:rsidRDefault="002342FF" w:rsidP="00042837">
      <w:pPr>
        <w:tabs>
          <w:tab w:val="left" w:pos="284"/>
        </w:tabs>
        <w:jc w:val="center"/>
        <w:rPr>
          <w:rFonts w:ascii="TH SarabunIT๙" w:hAnsi="TH SarabunIT๙" w:cs="TH SarabunIT๙"/>
        </w:rPr>
      </w:pPr>
      <w:r w:rsidRPr="002342FF">
        <w:rPr>
          <w:rFonts w:ascii="TH SarabunIT๙" w:hAnsi="TH SarabunIT๙" w:cs="TH SarabunIT๙"/>
          <w:cs/>
        </w:rPr>
        <w:t xml:space="preserve">                  </w:t>
      </w:r>
      <w:r w:rsidRPr="002342FF">
        <w:rPr>
          <w:rFonts w:ascii="TH SarabunIT๙" w:hAnsi="TH SarabunIT๙" w:cs="TH SarabunIT๙" w:hint="cs"/>
          <w:cs/>
        </w:rPr>
        <w:t xml:space="preserve">  </w:t>
      </w:r>
      <w:r w:rsidRPr="002342FF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  <w:bookmarkEnd w:id="0"/>
    </w:p>
    <w:p w:rsidR="00F0335B" w:rsidRDefault="00F0335B" w:rsidP="00042837">
      <w:pPr>
        <w:tabs>
          <w:tab w:val="left" w:pos="284"/>
        </w:tabs>
        <w:jc w:val="center"/>
        <w:rPr>
          <w:rFonts w:ascii="TH SarabunIT๙" w:hAnsi="TH SarabunIT๙" w:cs="TH SarabunIT๙"/>
        </w:rPr>
      </w:pPr>
    </w:p>
    <w:p w:rsidR="00F0335B" w:rsidRDefault="00F0335B" w:rsidP="00042837">
      <w:pPr>
        <w:tabs>
          <w:tab w:val="left" w:pos="284"/>
        </w:tabs>
        <w:jc w:val="center"/>
        <w:rPr>
          <w:rFonts w:ascii="TH SarabunIT๙" w:hAnsi="TH SarabunIT๙" w:cs="TH SarabunIT๙"/>
        </w:rPr>
      </w:pPr>
    </w:p>
    <w:p w:rsidR="001D424F" w:rsidRDefault="001D424F" w:rsidP="00042837">
      <w:pPr>
        <w:tabs>
          <w:tab w:val="left" w:pos="284"/>
        </w:tabs>
        <w:jc w:val="center"/>
        <w:rPr>
          <w:rFonts w:ascii="TH SarabunIT๙" w:hAnsi="TH SarabunIT๙" w:cs="TH SarabunIT๙"/>
        </w:rPr>
      </w:pPr>
    </w:p>
    <w:p w:rsidR="00481B62" w:rsidRDefault="00481B62" w:rsidP="00042837">
      <w:pPr>
        <w:tabs>
          <w:tab w:val="left" w:pos="284"/>
        </w:tabs>
        <w:jc w:val="center"/>
        <w:rPr>
          <w:rFonts w:ascii="TH SarabunIT๙" w:hAnsi="TH SarabunIT๙" w:cs="TH SarabunIT๙"/>
        </w:rPr>
      </w:pPr>
    </w:p>
    <w:p w:rsidR="00481B62" w:rsidRDefault="00481B62" w:rsidP="00042837">
      <w:pPr>
        <w:tabs>
          <w:tab w:val="left" w:pos="284"/>
        </w:tabs>
        <w:jc w:val="center"/>
        <w:rPr>
          <w:rFonts w:ascii="TH SarabunIT๙" w:hAnsi="TH SarabunIT๙" w:cs="TH SarabunIT๙"/>
        </w:rPr>
      </w:pPr>
    </w:p>
    <w:p w:rsidR="00481B62" w:rsidRDefault="00481B62" w:rsidP="00042837">
      <w:pPr>
        <w:tabs>
          <w:tab w:val="left" w:pos="284"/>
        </w:tabs>
        <w:jc w:val="center"/>
        <w:rPr>
          <w:rFonts w:ascii="TH SarabunIT๙" w:hAnsi="TH SarabunIT๙" w:cs="TH SarabunIT๙"/>
        </w:rPr>
      </w:pPr>
    </w:p>
    <w:p w:rsidR="00F0335B" w:rsidRDefault="00481B62" w:rsidP="00004428">
      <w:pPr>
        <w:tabs>
          <w:tab w:val="left" w:pos="284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1000664" cy="1000664"/>
            <wp:effectExtent l="0" t="0" r="9525" b="9525"/>
            <wp:docPr id="7" name="รูปภาพ 7" descr="C:\Users\DLA_15.89\Downloads\qrcode.607637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LA_15.89\Downloads\qrcode.6076378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577" cy="100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35B" w:rsidRDefault="00F0335B" w:rsidP="001D424F">
      <w:pPr>
        <w:tabs>
          <w:tab w:val="left" w:pos="284"/>
        </w:tabs>
        <w:rPr>
          <w:rFonts w:ascii="TH SarabunIT๙" w:hAnsi="TH SarabunIT๙" w:cs="TH SarabunIT๙"/>
        </w:rPr>
      </w:pPr>
    </w:p>
    <w:p w:rsidR="006E7323" w:rsidRPr="00DC3510" w:rsidRDefault="006E7323" w:rsidP="00042837">
      <w:pPr>
        <w:spacing w:before="120"/>
        <w:rPr>
          <w:rFonts w:ascii="TH SarabunIT๙" w:hAnsi="TH SarabunIT๙" w:cs="TH SarabunIT๙"/>
          <w:cs/>
        </w:rPr>
      </w:pPr>
      <w:r w:rsidRPr="00DC3510">
        <w:rPr>
          <w:rFonts w:ascii="TH SarabunIT๙" w:hAnsi="TH SarabunIT๙" w:cs="TH SarabunIT๙"/>
          <w:cs/>
        </w:rPr>
        <w:t xml:space="preserve">สำนักบริหารการคลังท้องถิ่น          </w:t>
      </w:r>
    </w:p>
    <w:p w:rsidR="006E7323" w:rsidRPr="00DC3510" w:rsidRDefault="0047696E" w:rsidP="006E732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</w:t>
      </w:r>
      <w:r w:rsidR="006E7323" w:rsidRPr="00DC3510">
        <w:rPr>
          <w:rFonts w:ascii="TH SarabunIT๙" w:hAnsi="TH SarabunIT๙" w:cs="TH SarabunIT๙"/>
          <w:cs/>
        </w:rPr>
        <w:t>การจัดสรรเงินอุดหนุนและพัฒนาระบบงบประมาณ</w:t>
      </w:r>
    </w:p>
    <w:p w:rsidR="00F928E8" w:rsidRPr="00227543" w:rsidRDefault="006E7323" w:rsidP="00F928E8">
      <w:pPr>
        <w:pStyle w:val="a3"/>
        <w:spacing w:before="0"/>
        <w:rPr>
          <w:rFonts w:ascii="TH SarabunIT๙" w:hAnsi="TH SarabunIT๙" w:cs="TH SarabunIT๙"/>
          <w:sz w:val="32"/>
          <w:szCs w:val="32"/>
        </w:rPr>
      </w:pPr>
      <w:r w:rsidRPr="00DC3510">
        <w:rPr>
          <w:rFonts w:ascii="TH SarabunIT๙" w:hAnsi="TH SarabunIT๙" w:cs="TH SarabunIT๙"/>
          <w:sz w:val="32"/>
          <w:szCs w:val="32"/>
          <w:cs/>
        </w:rPr>
        <w:t xml:space="preserve">โทร./โทรสาร </w:t>
      </w:r>
      <w:r w:rsidR="002C50F8">
        <w:rPr>
          <w:rFonts w:ascii="TH SarabunIT๙" w:hAnsi="TH SarabunIT๙" w:cs="TH SarabunIT๙" w:hint="cs"/>
          <w:sz w:val="32"/>
          <w:szCs w:val="32"/>
          <w:cs/>
        </w:rPr>
        <w:t>0-2241-9043</w:t>
      </w:r>
      <w:r w:rsidR="00342079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DC3510">
        <w:rPr>
          <w:rFonts w:ascii="TH SarabunIT๙" w:hAnsi="TH SarabunIT๙" w:cs="TH SarabunIT๙"/>
          <w:sz w:val="32"/>
          <w:szCs w:val="32"/>
          <w:cs/>
        </w:rPr>
        <w:t>๐-๒๒๔๑-๙๐๔</w:t>
      </w:r>
      <w:r w:rsidR="002C50F8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DC3510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A76E71">
        <w:rPr>
          <w:rFonts w:ascii="TH SarabunIT๙" w:hAnsi="TH SarabunIT๙" w:cs="TH SarabunIT๙"/>
          <w:sz w:val="32"/>
          <w:szCs w:val="32"/>
          <w:cs/>
        </w:rPr>
        <w:t>๐-๒๒๔๑-๙๐๐๐ ต่อ ๑๕</w:t>
      </w:r>
      <w:r w:rsidR="00342079">
        <w:rPr>
          <w:rFonts w:ascii="TH SarabunIT๙" w:hAnsi="TH SarabunIT๙" w:cs="TH SarabunIT๙" w:hint="cs"/>
          <w:sz w:val="32"/>
          <w:szCs w:val="32"/>
          <w:cs/>
        </w:rPr>
        <w:t>40</w:t>
      </w:r>
      <w:bookmarkStart w:id="2" w:name="_Hlk514755904"/>
    </w:p>
    <w:p w:rsidR="00280436" w:rsidRPr="004B44E0" w:rsidRDefault="00253417" w:rsidP="008C3932">
      <w:pPr>
        <w:pStyle w:val="a3"/>
        <w:spacing w:before="0"/>
        <w:rPr>
          <w:rFonts w:ascii="TH SarabunPSK" w:hAnsi="TH SarabunPSK" w:cs="TH SarabunPSK"/>
          <w:color w:val="2F5496" w:themeColor="accent1" w:themeShade="BF"/>
          <w:cs/>
        </w:rPr>
      </w:pPr>
      <w:r w:rsidRPr="004B44E0">
        <w:rPr>
          <w:rFonts w:ascii="TH SarabunIT๙" w:hAnsi="TH SarabunIT๙" w:cs="TH SarabunIT๙" w:hint="cs"/>
          <w:color w:val="2F5496" w:themeColor="accent1" w:themeShade="BF"/>
          <w:sz w:val="28"/>
          <w:szCs w:val="28"/>
          <w:cs/>
        </w:rPr>
        <w:t>ผู้ประส</w:t>
      </w:r>
      <w:r w:rsidR="00340283">
        <w:rPr>
          <w:rFonts w:ascii="TH SarabunIT๙" w:hAnsi="TH SarabunIT๙" w:cs="TH SarabunIT๙" w:hint="cs"/>
          <w:color w:val="2F5496" w:themeColor="accent1" w:themeShade="BF"/>
          <w:sz w:val="28"/>
          <w:szCs w:val="28"/>
          <w:cs/>
        </w:rPr>
        <w:t xml:space="preserve">านงาน </w:t>
      </w:r>
    </w:p>
    <w:bookmarkEnd w:id="2"/>
    <w:p w:rsidR="00004428" w:rsidRDefault="00004428" w:rsidP="004C0880">
      <w:pPr>
        <w:pStyle w:val="a3"/>
        <w:spacing w:before="0"/>
        <w:rPr>
          <w:rFonts w:ascii="TH SarabunIT๙" w:hAnsi="TH SarabunIT๙" w:cs="TH SarabunIT๙"/>
        </w:rPr>
      </w:pPr>
    </w:p>
    <w:p w:rsidR="00004428" w:rsidRDefault="00004428" w:rsidP="004C0880">
      <w:pPr>
        <w:pStyle w:val="a3"/>
        <w:spacing w:before="0"/>
        <w:rPr>
          <w:rFonts w:ascii="TH SarabunIT๙" w:hAnsi="TH SarabunIT๙" w:cs="TH SarabunIT๙"/>
        </w:rPr>
      </w:pPr>
    </w:p>
    <w:p w:rsidR="00EB6CE7" w:rsidRDefault="00EB6CE7" w:rsidP="004C0880">
      <w:pPr>
        <w:pStyle w:val="a3"/>
        <w:spacing w:before="0"/>
        <w:rPr>
          <w:rFonts w:ascii="TH SarabunIT๙" w:hAnsi="TH SarabunIT๙" w:cs="TH SarabunIT๙"/>
        </w:rPr>
      </w:pPr>
    </w:p>
    <w:p w:rsidR="00EB6CE7" w:rsidRDefault="00EB6CE7" w:rsidP="004C0880">
      <w:pPr>
        <w:pStyle w:val="a3"/>
        <w:spacing w:before="0"/>
        <w:rPr>
          <w:rFonts w:ascii="TH SarabunIT๙" w:hAnsi="TH SarabunIT๙" w:cs="TH SarabunIT๙"/>
          <w:noProof/>
        </w:rPr>
      </w:pPr>
    </w:p>
    <w:p w:rsidR="00E82C16" w:rsidRDefault="00E82C16" w:rsidP="004C0880">
      <w:pPr>
        <w:pStyle w:val="a3"/>
        <w:spacing w:before="0"/>
        <w:rPr>
          <w:rFonts w:ascii="TH SarabunIT๙" w:hAnsi="TH SarabunIT๙" w:cs="TH SarabunIT๙"/>
        </w:rPr>
      </w:pPr>
    </w:p>
    <w:sectPr w:rsidR="00E82C16" w:rsidSect="009C6251">
      <w:pgSz w:w="11906" w:h="16838" w:code="9"/>
      <w:pgMar w:top="680" w:right="1134" w:bottom="567" w:left="1644" w:header="567" w:footer="2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73F6"/>
    <w:multiLevelType w:val="hybridMultilevel"/>
    <w:tmpl w:val="294E15C4"/>
    <w:lvl w:ilvl="0" w:tplc="53EACAA8">
      <w:start w:val="1"/>
      <w:numFmt w:val="bullet"/>
      <w:lvlText w:val="-"/>
      <w:lvlJc w:val="left"/>
      <w:pPr>
        <w:ind w:left="376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1">
    <w:nsid w:val="05CD3ACB"/>
    <w:multiLevelType w:val="hybridMultilevel"/>
    <w:tmpl w:val="B36EF11E"/>
    <w:lvl w:ilvl="0" w:tplc="8C10DD84">
      <w:start w:val="4"/>
      <w:numFmt w:val="bullet"/>
      <w:lvlText w:val="-"/>
      <w:lvlJc w:val="left"/>
      <w:pPr>
        <w:ind w:left="376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2">
    <w:nsid w:val="07004ADF"/>
    <w:multiLevelType w:val="hybridMultilevel"/>
    <w:tmpl w:val="B14410AC"/>
    <w:lvl w:ilvl="0" w:tplc="82962C08">
      <w:start w:val="4"/>
      <w:numFmt w:val="bullet"/>
      <w:lvlText w:val="-"/>
      <w:lvlJc w:val="left"/>
      <w:pPr>
        <w:ind w:left="376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3">
    <w:nsid w:val="085E38D8"/>
    <w:multiLevelType w:val="hybridMultilevel"/>
    <w:tmpl w:val="693EE348"/>
    <w:lvl w:ilvl="0" w:tplc="B6E28562">
      <w:start w:val="1"/>
      <w:numFmt w:val="bullet"/>
      <w:lvlText w:val="-"/>
      <w:lvlJc w:val="left"/>
      <w:pPr>
        <w:ind w:left="421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4">
    <w:nsid w:val="0A8130F6"/>
    <w:multiLevelType w:val="hybridMultilevel"/>
    <w:tmpl w:val="CCB4C368"/>
    <w:lvl w:ilvl="0" w:tplc="F5706756">
      <w:start w:val="3"/>
      <w:numFmt w:val="bullet"/>
      <w:lvlText w:val="-"/>
      <w:lvlJc w:val="left"/>
      <w:pPr>
        <w:ind w:left="42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>
    <w:nsid w:val="0AA87B7A"/>
    <w:multiLevelType w:val="hybridMultilevel"/>
    <w:tmpl w:val="F56EFE9A"/>
    <w:lvl w:ilvl="0" w:tplc="39FCF09A">
      <w:start w:val="6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13BD6BF0"/>
    <w:multiLevelType w:val="hybridMultilevel"/>
    <w:tmpl w:val="BF8E47DC"/>
    <w:lvl w:ilvl="0" w:tplc="7FA8D11C">
      <w:start w:val="5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13C056B6"/>
    <w:multiLevelType w:val="hybridMultilevel"/>
    <w:tmpl w:val="4DBECDF4"/>
    <w:lvl w:ilvl="0" w:tplc="566AAA22">
      <w:start w:val="7"/>
      <w:numFmt w:val="bullet"/>
      <w:lvlText w:val="-"/>
      <w:lvlJc w:val="left"/>
      <w:pPr>
        <w:ind w:left="411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8">
    <w:nsid w:val="1A79461E"/>
    <w:multiLevelType w:val="hybridMultilevel"/>
    <w:tmpl w:val="FD820CBE"/>
    <w:lvl w:ilvl="0" w:tplc="36B67312">
      <w:start w:val="2"/>
      <w:numFmt w:val="bullet"/>
      <w:lvlText w:val="-"/>
      <w:lvlJc w:val="left"/>
      <w:pPr>
        <w:tabs>
          <w:tab w:val="num" w:pos="4510"/>
        </w:tabs>
        <w:ind w:left="451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30"/>
        </w:tabs>
        <w:ind w:left="5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50"/>
        </w:tabs>
        <w:ind w:left="5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70"/>
        </w:tabs>
        <w:ind w:left="6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90"/>
        </w:tabs>
        <w:ind w:left="7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10"/>
        </w:tabs>
        <w:ind w:left="8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30"/>
        </w:tabs>
        <w:ind w:left="8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50"/>
        </w:tabs>
        <w:ind w:left="9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70"/>
        </w:tabs>
        <w:ind w:left="10270" w:hanging="360"/>
      </w:pPr>
      <w:rPr>
        <w:rFonts w:ascii="Wingdings" w:hAnsi="Wingdings" w:hint="default"/>
      </w:rPr>
    </w:lvl>
  </w:abstractNum>
  <w:abstractNum w:abstractNumId="9">
    <w:nsid w:val="29E445B0"/>
    <w:multiLevelType w:val="hybridMultilevel"/>
    <w:tmpl w:val="00B22282"/>
    <w:lvl w:ilvl="0" w:tplc="3580DE5C">
      <w:start w:val="4"/>
      <w:numFmt w:val="bullet"/>
      <w:lvlText w:val="-"/>
      <w:lvlJc w:val="left"/>
      <w:pPr>
        <w:ind w:left="4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0">
    <w:nsid w:val="4B4B3FBB"/>
    <w:multiLevelType w:val="hybridMultilevel"/>
    <w:tmpl w:val="163A0950"/>
    <w:lvl w:ilvl="0" w:tplc="6A2226FC">
      <w:start w:val="2"/>
      <w:numFmt w:val="bullet"/>
      <w:lvlText w:val="-"/>
      <w:lvlJc w:val="left"/>
      <w:pPr>
        <w:ind w:left="4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11">
    <w:nsid w:val="4B596949"/>
    <w:multiLevelType w:val="hybridMultilevel"/>
    <w:tmpl w:val="8ED270EA"/>
    <w:lvl w:ilvl="0" w:tplc="252C5F7C">
      <w:start w:val="4"/>
      <w:numFmt w:val="bullet"/>
      <w:lvlText w:val="-"/>
      <w:lvlJc w:val="left"/>
      <w:pPr>
        <w:ind w:left="406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12">
    <w:nsid w:val="4D7C4ECE"/>
    <w:multiLevelType w:val="hybridMultilevel"/>
    <w:tmpl w:val="6E204BB0"/>
    <w:lvl w:ilvl="0" w:tplc="6E3688CC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6726F"/>
    <w:multiLevelType w:val="hybridMultilevel"/>
    <w:tmpl w:val="2E7A5CD2"/>
    <w:lvl w:ilvl="0" w:tplc="583C8EE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4EAB2D93"/>
    <w:multiLevelType w:val="hybridMultilevel"/>
    <w:tmpl w:val="A100221A"/>
    <w:lvl w:ilvl="0" w:tplc="8F9CDD02">
      <w:start w:val="1"/>
      <w:numFmt w:val="decimal"/>
      <w:lvlText w:val="(%1)"/>
      <w:lvlJc w:val="left"/>
      <w:pPr>
        <w:tabs>
          <w:tab w:val="num" w:pos="2220"/>
        </w:tabs>
        <w:ind w:left="2220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4F1E6E87"/>
    <w:multiLevelType w:val="hybridMultilevel"/>
    <w:tmpl w:val="78E463A8"/>
    <w:lvl w:ilvl="0" w:tplc="3E246A68">
      <w:start w:val="1"/>
      <w:numFmt w:val="thaiNumbers"/>
      <w:lvlText w:val="(%1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16">
    <w:nsid w:val="528B742A"/>
    <w:multiLevelType w:val="hybridMultilevel"/>
    <w:tmpl w:val="283615A0"/>
    <w:lvl w:ilvl="0" w:tplc="954C2D02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53D4226D"/>
    <w:multiLevelType w:val="hybridMultilevel"/>
    <w:tmpl w:val="E07C9A92"/>
    <w:lvl w:ilvl="0" w:tplc="433CA6AE">
      <w:start w:val="2"/>
      <w:numFmt w:val="bullet"/>
      <w:lvlText w:val="-"/>
      <w:lvlJc w:val="left"/>
      <w:pPr>
        <w:ind w:left="42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18">
    <w:nsid w:val="56E60F7A"/>
    <w:multiLevelType w:val="hybridMultilevel"/>
    <w:tmpl w:val="9EEE8542"/>
    <w:lvl w:ilvl="0" w:tplc="11C8715E">
      <w:start w:val="4"/>
      <w:numFmt w:val="bullet"/>
      <w:lvlText w:val="-"/>
      <w:lvlJc w:val="left"/>
      <w:pPr>
        <w:ind w:left="444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5" w:hanging="360"/>
      </w:pPr>
      <w:rPr>
        <w:rFonts w:ascii="Wingdings" w:hAnsi="Wingdings" w:hint="default"/>
      </w:rPr>
    </w:lvl>
  </w:abstractNum>
  <w:abstractNum w:abstractNumId="19">
    <w:nsid w:val="57024073"/>
    <w:multiLevelType w:val="hybridMultilevel"/>
    <w:tmpl w:val="06927386"/>
    <w:lvl w:ilvl="0" w:tplc="3B42AEB0">
      <w:start w:val="3"/>
      <w:numFmt w:val="bullet"/>
      <w:lvlText w:val="-"/>
      <w:lvlJc w:val="left"/>
      <w:pPr>
        <w:ind w:left="42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0">
    <w:nsid w:val="5B355063"/>
    <w:multiLevelType w:val="hybridMultilevel"/>
    <w:tmpl w:val="4C7E0DDE"/>
    <w:lvl w:ilvl="0" w:tplc="87F65A4A">
      <w:start w:val="5"/>
      <w:numFmt w:val="bullet"/>
      <w:lvlText w:val="-"/>
      <w:lvlJc w:val="left"/>
      <w:pPr>
        <w:ind w:left="42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1">
    <w:nsid w:val="5E484105"/>
    <w:multiLevelType w:val="hybridMultilevel"/>
    <w:tmpl w:val="AAE48ACE"/>
    <w:lvl w:ilvl="0" w:tplc="8A9CFB84">
      <w:start w:val="2"/>
      <w:numFmt w:val="bullet"/>
      <w:lvlText w:val="-"/>
      <w:lvlJc w:val="left"/>
      <w:pPr>
        <w:ind w:left="4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2">
    <w:nsid w:val="60F554FA"/>
    <w:multiLevelType w:val="hybridMultilevel"/>
    <w:tmpl w:val="A32C5526"/>
    <w:lvl w:ilvl="0" w:tplc="BF6E8FB6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61A12842"/>
    <w:multiLevelType w:val="hybridMultilevel"/>
    <w:tmpl w:val="7D80FCB8"/>
    <w:lvl w:ilvl="0" w:tplc="F3F24C32">
      <w:start w:val="3"/>
      <w:numFmt w:val="bullet"/>
      <w:lvlText w:val="-"/>
      <w:lvlJc w:val="left"/>
      <w:pPr>
        <w:tabs>
          <w:tab w:val="num" w:pos="4785"/>
        </w:tabs>
        <w:ind w:left="4785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05"/>
        </w:tabs>
        <w:ind w:left="9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25"/>
        </w:tabs>
        <w:ind w:left="9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45"/>
        </w:tabs>
        <w:ind w:left="10545" w:hanging="360"/>
      </w:pPr>
      <w:rPr>
        <w:rFonts w:ascii="Wingdings" w:hAnsi="Wingdings" w:hint="default"/>
      </w:rPr>
    </w:lvl>
  </w:abstractNum>
  <w:abstractNum w:abstractNumId="24">
    <w:nsid w:val="6A4C2571"/>
    <w:multiLevelType w:val="hybridMultilevel"/>
    <w:tmpl w:val="A02422D8"/>
    <w:lvl w:ilvl="0" w:tplc="970E9C32">
      <w:start w:val="2"/>
      <w:numFmt w:val="bullet"/>
      <w:lvlText w:val="-"/>
      <w:lvlJc w:val="left"/>
      <w:pPr>
        <w:ind w:left="4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5">
    <w:nsid w:val="6D192F4E"/>
    <w:multiLevelType w:val="hybridMultilevel"/>
    <w:tmpl w:val="F536C9D2"/>
    <w:lvl w:ilvl="0" w:tplc="3B9C38CA">
      <w:start w:val="2"/>
      <w:numFmt w:val="bullet"/>
      <w:lvlText w:val="-"/>
      <w:lvlJc w:val="left"/>
      <w:pPr>
        <w:ind w:left="4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6">
    <w:nsid w:val="731110E2"/>
    <w:multiLevelType w:val="hybridMultilevel"/>
    <w:tmpl w:val="474200A6"/>
    <w:lvl w:ilvl="0" w:tplc="41887992">
      <w:start w:val="1"/>
      <w:numFmt w:val="bullet"/>
      <w:lvlText w:val="-"/>
      <w:lvlJc w:val="left"/>
      <w:pPr>
        <w:ind w:left="421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27">
    <w:nsid w:val="7C4076E1"/>
    <w:multiLevelType w:val="hybridMultilevel"/>
    <w:tmpl w:val="732016C4"/>
    <w:lvl w:ilvl="0" w:tplc="DF986992">
      <w:start w:val="1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>
    <w:nsid w:val="7F0B2CC7"/>
    <w:multiLevelType w:val="hybridMultilevel"/>
    <w:tmpl w:val="55CA969A"/>
    <w:lvl w:ilvl="0" w:tplc="A4167B58">
      <w:start w:val="3"/>
      <w:numFmt w:val="bullet"/>
      <w:lvlText w:val="-"/>
      <w:lvlJc w:val="left"/>
      <w:pPr>
        <w:ind w:left="40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2"/>
  </w:num>
  <w:num w:numId="4">
    <w:abstractNumId w:val="17"/>
  </w:num>
  <w:num w:numId="5">
    <w:abstractNumId w:val="24"/>
  </w:num>
  <w:num w:numId="6">
    <w:abstractNumId w:val="10"/>
  </w:num>
  <w:num w:numId="7">
    <w:abstractNumId w:val="18"/>
  </w:num>
  <w:num w:numId="8">
    <w:abstractNumId w:val="13"/>
  </w:num>
  <w:num w:numId="9">
    <w:abstractNumId w:val="16"/>
  </w:num>
  <w:num w:numId="10">
    <w:abstractNumId w:val="9"/>
  </w:num>
  <w:num w:numId="11">
    <w:abstractNumId w:val="0"/>
  </w:num>
  <w:num w:numId="12">
    <w:abstractNumId w:val="3"/>
  </w:num>
  <w:num w:numId="13">
    <w:abstractNumId w:val="21"/>
  </w:num>
  <w:num w:numId="14">
    <w:abstractNumId w:val="25"/>
  </w:num>
  <w:num w:numId="15">
    <w:abstractNumId w:val="26"/>
  </w:num>
  <w:num w:numId="16">
    <w:abstractNumId w:val="2"/>
  </w:num>
  <w:num w:numId="17">
    <w:abstractNumId w:val="11"/>
  </w:num>
  <w:num w:numId="18">
    <w:abstractNumId w:val="1"/>
  </w:num>
  <w:num w:numId="19">
    <w:abstractNumId w:val="14"/>
  </w:num>
  <w:num w:numId="20">
    <w:abstractNumId w:val="15"/>
  </w:num>
  <w:num w:numId="21">
    <w:abstractNumId w:val="7"/>
  </w:num>
  <w:num w:numId="22">
    <w:abstractNumId w:val="19"/>
  </w:num>
  <w:num w:numId="23">
    <w:abstractNumId w:val="5"/>
  </w:num>
  <w:num w:numId="24">
    <w:abstractNumId w:val="27"/>
  </w:num>
  <w:num w:numId="25">
    <w:abstractNumId w:val="20"/>
  </w:num>
  <w:num w:numId="26">
    <w:abstractNumId w:val="6"/>
  </w:num>
  <w:num w:numId="27">
    <w:abstractNumId w:val="28"/>
  </w:num>
  <w:num w:numId="28">
    <w:abstractNumId w:val="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rce" w:val="567374-Joseph.A.D.G."/>
  </w:docVars>
  <w:rsids>
    <w:rsidRoot w:val="00036480"/>
    <w:rsid w:val="00003D7B"/>
    <w:rsid w:val="00004428"/>
    <w:rsid w:val="00006D4A"/>
    <w:rsid w:val="0001176A"/>
    <w:rsid w:val="00012A5E"/>
    <w:rsid w:val="000158D2"/>
    <w:rsid w:val="00017801"/>
    <w:rsid w:val="00017EDD"/>
    <w:rsid w:val="00022A1C"/>
    <w:rsid w:val="00022D9D"/>
    <w:rsid w:val="00025438"/>
    <w:rsid w:val="00025490"/>
    <w:rsid w:val="0002612A"/>
    <w:rsid w:val="000311F4"/>
    <w:rsid w:val="00032605"/>
    <w:rsid w:val="00034A72"/>
    <w:rsid w:val="00036480"/>
    <w:rsid w:val="00042837"/>
    <w:rsid w:val="00043F9A"/>
    <w:rsid w:val="0004560D"/>
    <w:rsid w:val="000463AD"/>
    <w:rsid w:val="00046441"/>
    <w:rsid w:val="00047126"/>
    <w:rsid w:val="00051C5E"/>
    <w:rsid w:val="000563E6"/>
    <w:rsid w:val="0006060B"/>
    <w:rsid w:val="000621B6"/>
    <w:rsid w:val="0006287C"/>
    <w:rsid w:val="00065898"/>
    <w:rsid w:val="0007041E"/>
    <w:rsid w:val="0007384D"/>
    <w:rsid w:val="0007783F"/>
    <w:rsid w:val="00080823"/>
    <w:rsid w:val="000816D7"/>
    <w:rsid w:val="00082B36"/>
    <w:rsid w:val="00087448"/>
    <w:rsid w:val="0008766A"/>
    <w:rsid w:val="000A0E07"/>
    <w:rsid w:val="000A13FD"/>
    <w:rsid w:val="000A2F9D"/>
    <w:rsid w:val="000A79D8"/>
    <w:rsid w:val="000B1737"/>
    <w:rsid w:val="000B5080"/>
    <w:rsid w:val="000C180A"/>
    <w:rsid w:val="000C3170"/>
    <w:rsid w:val="000C4AF3"/>
    <w:rsid w:val="000C6F39"/>
    <w:rsid w:val="000D62DC"/>
    <w:rsid w:val="000D7257"/>
    <w:rsid w:val="000E04E6"/>
    <w:rsid w:val="000E055D"/>
    <w:rsid w:val="000E1914"/>
    <w:rsid w:val="000E3A81"/>
    <w:rsid w:val="000E42A7"/>
    <w:rsid w:val="000E43DC"/>
    <w:rsid w:val="000E603E"/>
    <w:rsid w:val="000F37AA"/>
    <w:rsid w:val="000F3F92"/>
    <w:rsid w:val="000F490D"/>
    <w:rsid w:val="00101C46"/>
    <w:rsid w:val="00103E4D"/>
    <w:rsid w:val="001042E8"/>
    <w:rsid w:val="0010504A"/>
    <w:rsid w:val="00106EA4"/>
    <w:rsid w:val="00111EEE"/>
    <w:rsid w:val="00120F8F"/>
    <w:rsid w:val="00121E25"/>
    <w:rsid w:val="001227CC"/>
    <w:rsid w:val="00123C00"/>
    <w:rsid w:val="00124F5E"/>
    <w:rsid w:val="001260F8"/>
    <w:rsid w:val="001263A5"/>
    <w:rsid w:val="001269D8"/>
    <w:rsid w:val="0013027B"/>
    <w:rsid w:val="001310C2"/>
    <w:rsid w:val="001313FF"/>
    <w:rsid w:val="00131CFE"/>
    <w:rsid w:val="0014077D"/>
    <w:rsid w:val="00140B9E"/>
    <w:rsid w:val="00141091"/>
    <w:rsid w:val="0014562C"/>
    <w:rsid w:val="00145DB6"/>
    <w:rsid w:val="00147966"/>
    <w:rsid w:val="00156FB7"/>
    <w:rsid w:val="00157821"/>
    <w:rsid w:val="001625C1"/>
    <w:rsid w:val="00163883"/>
    <w:rsid w:val="00163F19"/>
    <w:rsid w:val="0016452D"/>
    <w:rsid w:val="00165811"/>
    <w:rsid w:val="00166E9C"/>
    <w:rsid w:val="00171C48"/>
    <w:rsid w:val="001725AB"/>
    <w:rsid w:val="00182AFA"/>
    <w:rsid w:val="00184A2A"/>
    <w:rsid w:val="00187618"/>
    <w:rsid w:val="00190D52"/>
    <w:rsid w:val="00192C71"/>
    <w:rsid w:val="00193C64"/>
    <w:rsid w:val="001944C4"/>
    <w:rsid w:val="001A0324"/>
    <w:rsid w:val="001A47F3"/>
    <w:rsid w:val="001A7714"/>
    <w:rsid w:val="001B1B54"/>
    <w:rsid w:val="001B1D5F"/>
    <w:rsid w:val="001B5D0C"/>
    <w:rsid w:val="001B5D40"/>
    <w:rsid w:val="001B7F46"/>
    <w:rsid w:val="001C2264"/>
    <w:rsid w:val="001C2E2E"/>
    <w:rsid w:val="001D0199"/>
    <w:rsid w:val="001D033D"/>
    <w:rsid w:val="001D2843"/>
    <w:rsid w:val="001D424F"/>
    <w:rsid w:val="001E20F7"/>
    <w:rsid w:val="001E3358"/>
    <w:rsid w:val="001E3E4E"/>
    <w:rsid w:val="001E6A37"/>
    <w:rsid w:val="001E7085"/>
    <w:rsid w:val="001E7921"/>
    <w:rsid w:val="001F2ABA"/>
    <w:rsid w:val="001F4207"/>
    <w:rsid w:val="001F4A3F"/>
    <w:rsid w:val="002001B3"/>
    <w:rsid w:val="00202BD8"/>
    <w:rsid w:val="00202D3E"/>
    <w:rsid w:val="002064E5"/>
    <w:rsid w:val="00212002"/>
    <w:rsid w:val="00214308"/>
    <w:rsid w:val="00217A77"/>
    <w:rsid w:val="00223770"/>
    <w:rsid w:val="002253B6"/>
    <w:rsid w:val="00226169"/>
    <w:rsid w:val="0022691A"/>
    <w:rsid w:val="00227543"/>
    <w:rsid w:val="002310CE"/>
    <w:rsid w:val="00231C48"/>
    <w:rsid w:val="002328F1"/>
    <w:rsid w:val="002329E1"/>
    <w:rsid w:val="002339F6"/>
    <w:rsid w:val="002342FF"/>
    <w:rsid w:val="0023562C"/>
    <w:rsid w:val="002447F9"/>
    <w:rsid w:val="0024773A"/>
    <w:rsid w:val="00251E0A"/>
    <w:rsid w:val="00253417"/>
    <w:rsid w:val="002545FD"/>
    <w:rsid w:val="00255995"/>
    <w:rsid w:val="00256CBF"/>
    <w:rsid w:val="00256F44"/>
    <w:rsid w:val="00262B74"/>
    <w:rsid w:val="00262D5A"/>
    <w:rsid w:val="002669CA"/>
    <w:rsid w:val="00266DAE"/>
    <w:rsid w:val="00267539"/>
    <w:rsid w:val="00270A1D"/>
    <w:rsid w:val="00270D0E"/>
    <w:rsid w:val="002717A6"/>
    <w:rsid w:val="00275B49"/>
    <w:rsid w:val="0027682C"/>
    <w:rsid w:val="00280436"/>
    <w:rsid w:val="00280574"/>
    <w:rsid w:val="0028241F"/>
    <w:rsid w:val="002874AE"/>
    <w:rsid w:val="00290B4E"/>
    <w:rsid w:val="00290D4E"/>
    <w:rsid w:val="00292748"/>
    <w:rsid w:val="00296665"/>
    <w:rsid w:val="0029789C"/>
    <w:rsid w:val="002A31ED"/>
    <w:rsid w:val="002A32AA"/>
    <w:rsid w:val="002A38CD"/>
    <w:rsid w:val="002A46DA"/>
    <w:rsid w:val="002A4B43"/>
    <w:rsid w:val="002A4E87"/>
    <w:rsid w:val="002A4F64"/>
    <w:rsid w:val="002A6E62"/>
    <w:rsid w:val="002B20E4"/>
    <w:rsid w:val="002B461A"/>
    <w:rsid w:val="002B73F2"/>
    <w:rsid w:val="002B74F8"/>
    <w:rsid w:val="002C0298"/>
    <w:rsid w:val="002C07FC"/>
    <w:rsid w:val="002C087D"/>
    <w:rsid w:val="002C46E7"/>
    <w:rsid w:val="002C50F8"/>
    <w:rsid w:val="002C7DE7"/>
    <w:rsid w:val="002D1495"/>
    <w:rsid w:val="002D4184"/>
    <w:rsid w:val="002D4CDA"/>
    <w:rsid w:val="002E0016"/>
    <w:rsid w:val="002E4295"/>
    <w:rsid w:val="002E4C2E"/>
    <w:rsid w:val="002E6912"/>
    <w:rsid w:val="002E6B15"/>
    <w:rsid w:val="002E7F0B"/>
    <w:rsid w:val="002F3335"/>
    <w:rsid w:val="002F7945"/>
    <w:rsid w:val="002F7958"/>
    <w:rsid w:val="0030091F"/>
    <w:rsid w:val="003037CE"/>
    <w:rsid w:val="0030478C"/>
    <w:rsid w:val="0030494B"/>
    <w:rsid w:val="0030498F"/>
    <w:rsid w:val="00307B7E"/>
    <w:rsid w:val="0031096C"/>
    <w:rsid w:val="0031352F"/>
    <w:rsid w:val="00314205"/>
    <w:rsid w:val="00316D58"/>
    <w:rsid w:val="00322A3C"/>
    <w:rsid w:val="003230B9"/>
    <w:rsid w:val="003243C5"/>
    <w:rsid w:val="003253F9"/>
    <w:rsid w:val="0032660B"/>
    <w:rsid w:val="003305A3"/>
    <w:rsid w:val="00331C45"/>
    <w:rsid w:val="0033249F"/>
    <w:rsid w:val="00332E6A"/>
    <w:rsid w:val="00335159"/>
    <w:rsid w:val="003364EE"/>
    <w:rsid w:val="00337604"/>
    <w:rsid w:val="00340283"/>
    <w:rsid w:val="00342079"/>
    <w:rsid w:val="003429DF"/>
    <w:rsid w:val="00343296"/>
    <w:rsid w:val="00343C63"/>
    <w:rsid w:val="00346F2A"/>
    <w:rsid w:val="003471CD"/>
    <w:rsid w:val="003479BB"/>
    <w:rsid w:val="00350FB0"/>
    <w:rsid w:val="003521B7"/>
    <w:rsid w:val="0035285D"/>
    <w:rsid w:val="0035327F"/>
    <w:rsid w:val="0035661A"/>
    <w:rsid w:val="0036054A"/>
    <w:rsid w:val="0036144C"/>
    <w:rsid w:val="003629E3"/>
    <w:rsid w:val="003639C9"/>
    <w:rsid w:val="00363BC9"/>
    <w:rsid w:val="003728BD"/>
    <w:rsid w:val="00372A12"/>
    <w:rsid w:val="003736BD"/>
    <w:rsid w:val="0037372D"/>
    <w:rsid w:val="00380E9B"/>
    <w:rsid w:val="003826B5"/>
    <w:rsid w:val="003832A0"/>
    <w:rsid w:val="0038517C"/>
    <w:rsid w:val="00390B7F"/>
    <w:rsid w:val="00392644"/>
    <w:rsid w:val="003928B8"/>
    <w:rsid w:val="00395267"/>
    <w:rsid w:val="003A3E4D"/>
    <w:rsid w:val="003A7A23"/>
    <w:rsid w:val="003B32BE"/>
    <w:rsid w:val="003B384F"/>
    <w:rsid w:val="003B559F"/>
    <w:rsid w:val="003B6F19"/>
    <w:rsid w:val="003C35F0"/>
    <w:rsid w:val="003C561D"/>
    <w:rsid w:val="003C58FA"/>
    <w:rsid w:val="003C5F88"/>
    <w:rsid w:val="003C6738"/>
    <w:rsid w:val="003D603D"/>
    <w:rsid w:val="003D7827"/>
    <w:rsid w:val="003E520A"/>
    <w:rsid w:val="003E5FCE"/>
    <w:rsid w:val="003E736D"/>
    <w:rsid w:val="003E7563"/>
    <w:rsid w:val="003F5E5B"/>
    <w:rsid w:val="00403E0A"/>
    <w:rsid w:val="00406D16"/>
    <w:rsid w:val="00412568"/>
    <w:rsid w:val="0041291B"/>
    <w:rsid w:val="0041475E"/>
    <w:rsid w:val="00415130"/>
    <w:rsid w:val="004159AE"/>
    <w:rsid w:val="00416296"/>
    <w:rsid w:val="00425996"/>
    <w:rsid w:val="00425AED"/>
    <w:rsid w:val="00431218"/>
    <w:rsid w:val="004314A2"/>
    <w:rsid w:val="00435E6E"/>
    <w:rsid w:val="004368FF"/>
    <w:rsid w:val="0043770E"/>
    <w:rsid w:val="00440140"/>
    <w:rsid w:val="004401B3"/>
    <w:rsid w:val="0044361B"/>
    <w:rsid w:val="00445318"/>
    <w:rsid w:val="00445654"/>
    <w:rsid w:val="00445F35"/>
    <w:rsid w:val="004462E3"/>
    <w:rsid w:val="00446450"/>
    <w:rsid w:val="00450189"/>
    <w:rsid w:val="00450C79"/>
    <w:rsid w:val="00453EF2"/>
    <w:rsid w:val="004565D1"/>
    <w:rsid w:val="00456D13"/>
    <w:rsid w:val="004603C0"/>
    <w:rsid w:val="004606CF"/>
    <w:rsid w:val="00460A36"/>
    <w:rsid w:val="00460BB1"/>
    <w:rsid w:val="00464AFB"/>
    <w:rsid w:val="00467535"/>
    <w:rsid w:val="004726B1"/>
    <w:rsid w:val="0047318F"/>
    <w:rsid w:val="0047376B"/>
    <w:rsid w:val="00473E66"/>
    <w:rsid w:val="0047696E"/>
    <w:rsid w:val="00477982"/>
    <w:rsid w:val="004810F9"/>
    <w:rsid w:val="00481B62"/>
    <w:rsid w:val="00482338"/>
    <w:rsid w:val="00482EBC"/>
    <w:rsid w:val="00491485"/>
    <w:rsid w:val="00493FBA"/>
    <w:rsid w:val="004959A8"/>
    <w:rsid w:val="0049613C"/>
    <w:rsid w:val="004963DC"/>
    <w:rsid w:val="004978F0"/>
    <w:rsid w:val="00497A6B"/>
    <w:rsid w:val="004A121A"/>
    <w:rsid w:val="004A25B1"/>
    <w:rsid w:val="004A2D19"/>
    <w:rsid w:val="004A2E4F"/>
    <w:rsid w:val="004A35A0"/>
    <w:rsid w:val="004A4E6F"/>
    <w:rsid w:val="004A5517"/>
    <w:rsid w:val="004A628F"/>
    <w:rsid w:val="004A7E2A"/>
    <w:rsid w:val="004B03DA"/>
    <w:rsid w:val="004B0D3A"/>
    <w:rsid w:val="004B1297"/>
    <w:rsid w:val="004B1DC0"/>
    <w:rsid w:val="004B1E87"/>
    <w:rsid w:val="004B24D8"/>
    <w:rsid w:val="004B44E0"/>
    <w:rsid w:val="004B7FC5"/>
    <w:rsid w:val="004C01EC"/>
    <w:rsid w:val="004C0880"/>
    <w:rsid w:val="004C22EC"/>
    <w:rsid w:val="004C24C6"/>
    <w:rsid w:val="004C28B9"/>
    <w:rsid w:val="004C2A9A"/>
    <w:rsid w:val="004C52E2"/>
    <w:rsid w:val="004C5FC1"/>
    <w:rsid w:val="004C70D3"/>
    <w:rsid w:val="004C7898"/>
    <w:rsid w:val="004D1EF5"/>
    <w:rsid w:val="004D3501"/>
    <w:rsid w:val="004E1228"/>
    <w:rsid w:val="004E142A"/>
    <w:rsid w:val="004E4406"/>
    <w:rsid w:val="004E46A5"/>
    <w:rsid w:val="004E7778"/>
    <w:rsid w:val="004E7852"/>
    <w:rsid w:val="004F0F7F"/>
    <w:rsid w:val="00500BD4"/>
    <w:rsid w:val="005028E8"/>
    <w:rsid w:val="005037EB"/>
    <w:rsid w:val="00503DBF"/>
    <w:rsid w:val="005055C2"/>
    <w:rsid w:val="005064C2"/>
    <w:rsid w:val="00506BE0"/>
    <w:rsid w:val="005122AB"/>
    <w:rsid w:val="00512ABF"/>
    <w:rsid w:val="00513BB4"/>
    <w:rsid w:val="005149BC"/>
    <w:rsid w:val="005154C7"/>
    <w:rsid w:val="005154C8"/>
    <w:rsid w:val="00516BA4"/>
    <w:rsid w:val="00520AF1"/>
    <w:rsid w:val="005252D8"/>
    <w:rsid w:val="00525EE7"/>
    <w:rsid w:val="005269B9"/>
    <w:rsid w:val="00526D26"/>
    <w:rsid w:val="00526E2F"/>
    <w:rsid w:val="00530A1F"/>
    <w:rsid w:val="00531B2B"/>
    <w:rsid w:val="00535D33"/>
    <w:rsid w:val="00537CAC"/>
    <w:rsid w:val="00540924"/>
    <w:rsid w:val="00543276"/>
    <w:rsid w:val="005471EA"/>
    <w:rsid w:val="00547EC2"/>
    <w:rsid w:val="005508BC"/>
    <w:rsid w:val="00550D3D"/>
    <w:rsid w:val="0055198A"/>
    <w:rsid w:val="005558A4"/>
    <w:rsid w:val="00557366"/>
    <w:rsid w:val="00557809"/>
    <w:rsid w:val="00557DB7"/>
    <w:rsid w:val="0056308D"/>
    <w:rsid w:val="00565F1B"/>
    <w:rsid w:val="005673BE"/>
    <w:rsid w:val="00570813"/>
    <w:rsid w:val="0057166C"/>
    <w:rsid w:val="00571842"/>
    <w:rsid w:val="00572CB1"/>
    <w:rsid w:val="005738B9"/>
    <w:rsid w:val="00574CED"/>
    <w:rsid w:val="00575E9F"/>
    <w:rsid w:val="00577700"/>
    <w:rsid w:val="00580E55"/>
    <w:rsid w:val="00587EE4"/>
    <w:rsid w:val="005969CC"/>
    <w:rsid w:val="00596AAE"/>
    <w:rsid w:val="00597275"/>
    <w:rsid w:val="005A75EB"/>
    <w:rsid w:val="005B0963"/>
    <w:rsid w:val="005B32F7"/>
    <w:rsid w:val="005B3488"/>
    <w:rsid w:val="005B4595"/>
    <w:rsid w:val="005B607C"/>
    <w:rsid w:val="005B6DC8"/>
    <w:rsid w:val="005C1E58"/>
    <w:rsid w:val="005C5214"/>
    <w:rsid w:val="005C79CA"/>
    <w:rsid w:val="005D0BB4"/>
    <w:rsid w:val="005D1D64"/>
    <w:rsid w:val="005D42CD"/>
    <w:rsid w:val="005D4FE0"/>
    <w:rsid w:val="005D5051"/>
    <w:rsid w:val="005D5A6B"/>
    <w:rsid w:val="005E2CF0"/>
    <w:rsid w:val="005E467D"/>
    <w:rsid w:val="005F20E8"/>
    <w:rsid w:val="005F2861"/>
    <w:rsid w:val="005F2F0F"/>
    <w:rsid w:val="006011CC"/>
    <w:rsid w:val="0060319D"/>
    <w:rsid w:val="00603219"/>
    <w:rsid w:val="00603425"/>
    <w:rsid w:val="006035F6"/>
    <w:rsid w:val="00604733"/>
    <w:rsid w:val="006075E5"/>
    <w:rsid w:val="0061083E"/>
    <w:rsid w:val="0061281F"/>
    <w:rsid w:val="00620489"/>
    <w:rsid w:val="00620B56"/>
    <w:rsid w:val="00621E2A"/>
    <w:rsid w:val="00624477"/>
    <w:rsid w:val="00624995"/>
    <w:rsid w:val="00624D9C"/>
    <w:rsid w:val="00625843"/>
    <w:rsid w:val="00625992"/>
    <w:rsid w:val="0063061A"/>
    <w:rsid w:val="00630F13"/>
    <w:rsid w:val="00634CDD"/>
    <w:rsid w:val="006353D7"/>
    <w:rsid w:val="006406BA"/>
    <w:rsid w:val="00642DC9"/>
    <w:rsid w:val="00651116"/>
    <w:rsid w:val="006512BE"/>
    <w:rsid w:val="00653484"/>
    <w:rsid w:val="00655AE9"/>
    <w:rsid w:val="00656E42"/>
    <w:rsid w:val="00657A01"/>
    <w:rsid w:val="00665E5F"/>
    <w:rsid w:val="0067087C"/>
    <w:rsid w:val="00674472"/>
    <w:rsid w:val="006752FE"/>
    <w:rsid w:val="0067593D"/>
    <w:rsid w:val="0067604D"/>
    <w:rsid w:val="0067656F"/>
    <w:rsid w:val="00680960"/>
    <w:rsid w:val="00683E85"/>
    <w:rsid w:val="00686313"/>
    <w:rsid w:val="00686480"/>
    <w:rsid w:val="00686A1B"/>
    <w:rsid w:val="00690EA0"/>
    <w:rsid w:val="006928F5"/>
    <w:rsid w:val="0069542E"/>
    <w:rsid w:val="00697773"/>
    <w:rsid w:val="006A321E"/>
    <w:rsid w:val="006A456B"/>
    <w:rsid w:val="006B00E4"/>
    <w:rsid w:val="006B0227"/>
    <w:rsid w:val="006B081D"/>
    <w:rsid w:val="006B2CE3"/>
    <w:rsid w:val="006C4C70"/>
    <w:rsid w:val="006D3C53"/>
    <w:rsid w:val="006D3DE6"/>
    <w:rsid w:val="006D5829"/>
    <w:rsid w:val="006D5DB8"/>
    <w:rsid w:val="006D5F09"/>
    <w:rsid w:val="006D7D87"/>
    <w:rsid w:val="006E1E44"/>
    <w:rsid w:val="006E2EAD"/>
    <w:rsid w:val="006E38D6"/>
    <w:rsid w:val="006E4DCE"/>
    <w:rsid w:val="006E546E"/>
    <w:rsid w:val="006E69F4"/>
    <w:rsid w:val="006E7323"/>
    <w:rsid w:val="006F11FC"/>
    <w:rsid w:val="006F22AF"/>
    <w:rsid w:val="006F28D9"/>
    <w:rsid w:val="006F37DF"/>
    <w:rsid w:val="006F3DE1"/>
    <w:rsid w:val="006F7554"/>
    <w:rsid w:val="006F7BE3"/>
    <w:rsid w:val="007007A5"/>
    <w:rsid w:val="00701EB4"/>
    <w:rsid w:val="007029A4"/>
    <w:rsid w:val="0070514C"/>
    <w:rsid w:val="007076A3"/>
    <w:rsid w:val="00710A7E"/>
    <w:rsid w:val="00712F1A"/>
    <w:rsid w:val="00714845"/>
    <w:rsid w:val="00714F89"/>
    <w:rsid w:val="00715F72"/>
    <w:rsid w:val="0072247C"/>
    <w:rsid w:val="00725F2E"/>
    <w:rsid w:val="00731473"/>
    <w:rsid w:val="007325A7"/>
    <w:rsid w:val="00732639"/>
    <w:rsid w:val="00737A6E"/>
    <w:rsid w:val="00743F61"/>
    <w:rsid w:val="0074515F"/>
    <w:rsid w:val="00746C64"/>
    <w:rsid w:val="007517F8"/>
    <w:rsid w:val="007532B9"/>
    <w:rsid w:val="00753C1A"/>
    <w:rsid w:val="00753D43"/>
    <w:rsid w:val="007542B6"/>
    <w:rsid w:val="00755B16"/>
    <w:rsid w:val="00767343"/>
    <w:rsid w:val="00773F45"/>
    <w:rsid w:val="007745BA"/>
    <w:rsid w:val="00780604"/>
    <w:rsid w:val="007850E0"/>
    <w:rsid w:val="00787E44"/>
    <w:rsid w:val="007901A8"/>
    <w:rsid w:val="0079068F"/>
    <w:rsid w:val="00790828"/>
    <w:rsid w:val="00792651"/>
    <w:rsid w:val="00793D96"/>
    <w:rsid w:val="00793E25"/>
    <w:rsid w:val="00794178"/>
    <w:rsid w:val="00794286"/>
    <w:rsid w:val="007966CC"/>
    <w:rsid w:val="00797970"/>
    <w:rsid w:val="00797A07"/>
    <w:rsid w:val="007A04BA"/>
    <w:rsid w:val="007A16A2"/>
    <w:rsid w:val="007A1B21"/>
    <w:rsid w:val="007A27F2"/>
    <w:rsid w:val="007A3364"/>
    <w:rsid w:val="007A626D"/>
    <w:rsid w:val="007B064B"/>
    <w:rsid w:val="007B0AE7"/>
    <w:rsid w:val="007B221A"/>
    <w:rsid w:val="007C163A"/>
    <w:rsid w:val="007C16E5"/>
    <w:rsid w:val="007C4ACB"/>
    <w:rsid w:val="007C5370"/>
    <w:rsid w:val="007C62DC"/>
    <w:rsid w:val="007D065A"/>
    <w:rsid w:val="007D0A81"/>
    <w:rsid w:val="007D1805"/>
    <w:rsid w:val="007D1951"/>
    <w:rsid w:val="007D7284"/>
    <w:rsid w:val="007D7360"/>
    <w:rsid w:val="007E0A13"/>
    <w:rsid w:val="007E23E0"/>
    <w:rsid w:val="007E2DDC"/>
    <w:rsid w:val="007E5018"/>
    <w:rsid w:val="007F263A"/>
    <w:rsid w:val="007F5F22"/>
    <w:rsid w:val="007F6C76"/>
    <w:rsid w:val="007F72F3"/>
    <w:rsid w:val="00802B90"/>
    <w:rsid w:val="00802BF8"/>
    <w:rsid w:val="00806124"/>
    <w:rsid w:val="00810B33"/>
    <w:rsid w:val="00810CB5"/>
    <w:rsid w:val="00816198"/>
    <w:rsid w:val="008162E0"/>
    <w:rsid w:val="00816CF3"/>
    <w:rsid w:val="00817B11"/>
    <w:rsid w:val="008215D2"/>
    <w:rsid w:val="00823118"/>
    <w:rsid w:val="0082359C"/>
    <w:rsid w:val="008247AF"/>
    <w:rsid w:val="00826399"/>
    <w:rsid w:val="008270A6"/>
    <w:rsid w:val="00827384"/>
    <w:rsid w:val="008306DE"/>
    <w:rsid w:val="0083112C"/>
    <w:rsid w:val="008423CD"/>
    <w:rsid w:val="008457B4"/>
    <w:rsid w:val="008469CE"/>
    <w:rsid w:val="00850407"/>
    <w:rsid w:val="008536FD"/>
    <w:rsid w:val="00855BD7"/>
    <w:rsid w:val="00861F62"/>
    <w:rsid w:val="00862522"/>
    <w:rsid w:val="008724A7"/>
    <w:rsid w:val="008754F4"/>
    <w:rsid w:val="00875598"/>
    <w:rsid w:val="008800FF"/>
    <w:rsid w:val="00880E19"/>
    <w:rsid w:val="0088273C"/>
    <w:rsid w:val="008828A3"/>
    <w:rsid w:val="00882ABF"/>
    <w:rsid w:val="00882D0E"/>
    <w:rsid w:val="00883F16"/>
    <w:rsid w:val="00884238"/>
    <w:rsid w:val="00885BE8"/>
    <w:rsid w:val="00886044"/>
    <w:rsid w:val="00886793"/>
    <w:rsid w:val="008941E3"/>
    <w:rsid w:val="008958D4"/>
    <w:rsid w:val="008A39A2"/>
    <w:rsid w:val="008A4250"/>
    <w:rsid w:val="008A7856"/>
    <w:rsid w:val="008B013B"/>
    <w:rsid w:val="008B06F7"/>
    <w:rsid w:val="008B0A82"/>
    <w:rsid w:val="008B15D6"/>
    <w:rsid w:val="008B6CD8"/>
    <w:rsid w:val="008C1603"/>
    <w:rsid w:val="008C3932"/>
    <w:rsid w:val="008C62A4"/>
    <w:rsid w:val="008C74A1"/>
    <w:rsid w:val="008D4C76"/>
    <w:rsid w:val="008D5F14"/>
    <w:rsid w:val="008E088A"/>
    <w:rsid w:val="008E5CEF"/>
    <w:rsid w:val="008E7A58"/>
    <w:rsid w:val="008F20E9"/>
    <w:rsid w:val="009131D0"/>
    <w:rsid w:val="0091489F"/>
    <w:rsid w:val="00915EDE"/>
    <w:rsid w:val="00916875"/>
    <w:rsid w:val="009168D8"/>
    <w:rsid w:val="00916CA0"/>
    <w:rsid w:val="00916D18"/>
    <w:rsid w:val="00921F0F"/>
    <w:rsid w:val="0092346F"/>
    <w:rsid w:val="00923A4D"/>
    <w:rsid w:val="00925919"/>
    <w:rsid w:val="009259F2"/>
    <w:rsid w:val="009320B4"/>
    <w:rsid w:val="0093326A"/>
    <w:rsid w:val="009334BA"/>
    <w:rsid w:val="00933546"/>
    <w:rsid w:val="009349EB"/>
    <w:rsid w:val="00934C6C"/>
    <w:rsid w:val="009410AB"/>
    <w:rsid w:val="00941E42"/>
    <w:rsid w:val="00943C0C"/>
    <w:rsid w:val="00943E03"/>
    <w:rsid w:val="00946B82"/>
    <w:rsid w:val="00951B16"/>
    <w:rsid w:val="00956D21"/>
    <w:rsid w:val="009631D2"/>
    <w:rsid w:val="00964AF1"/>
    <w:rsid w:val="00967BFC"/>
    <w:rsid w:val="00970582"/>
    <w:rsid w:val="00971470"/>
    <w:rsid w:val="00972689"/>
    <w:rsid w:val="00981658"/>
    <w:rsid w:val="009817E0"/>
    <w:rsid w:val="0098191E"/>
    <w:rsid w:val="00987637"/>
    <w:rsid w:val="00987AF5"/>
    <w:rsid w:val="00987D02"/>
    <w:rsid w:val="00992ADB"/>
    <w:rsid w:val="00993201"/>
    <w:rsid w:val="00993C8C"/>
    <w:rsid w:val="0099593E"/>
    <w:rsid w:val="00997BEF"/>
    <w:rsid w:val="009A2BD4"/>
    <w:rsid w:val="009A2E61"/>
    <w:rsid w:val="009A4ABA"/>
    <w:rsid w:val="009B370E"/>
    <w:rsid w:val="009B3A6D"/>
    <w:rsid w:val="009B47C0"/>
    <w:rsid w:val="009B7B5C"/>
    <w:rsid w:val="009C22CE"/>
    <w:rsid w:val="009C5CB9"/>
    <w:rsid w:val="009C5F40"/>
    <w:rsid w:val="009C6251"/>
    <w:rsid w:val="009C6C0E"/>
    <w:rsid w:val="009D119B"/>
    <w:rsid w:val="009D1D1D"/>
    <w:rsid w:val="009D3FFB"/>
    <w:rsid w:val="009D5D6C"/>
    <w:rsid w:val="009D6FA2"/>
    <w:rsid w:val="009E1447"/>
    <w:rsid w:val="009E2D6F"/>
    <w:rsid w:val="009E7745"/>
    <w:rsid w:val="009E7FEF"/>
    <w:rsid w:val="009F01AD"/>
    <w:rsid w:val="009F0E96"/>
    <w:rsid w:val="009F106B"/>
    <w:rsid w:val="009F3375"/>
    <w:rsid w:val="009F3D8A"/>
    <w:rsid w:val="00A00874"/>
    <w:rsid w:val="00A00CF4"/>
    <w:rsid w:val="00A010C6"/>
    <w:rsid w:val="00A027F5"/>
    <w:rsid w:val="00A030FB"/>
    <w:rsid w:val="00A07259"/>
    <w:rsid w:val="00A107E5"/>
    <w:rsid w:val="00A10EF6"/>
    <w:rsid w:val="00A12B0D"/>
    <w:rsid w:val="00A14232"/>
    <w:rsid w:val="00A166CD"/>
    <w:rsid w:val="00A17064"/>
    <w:rsid w:val="00A217CF"/>
    <w:rsid w:val="00A226E9"/>
    <w:rsid w:val="00A228FC"/>
    <w:rsid w:val="00A23A77"/>
    <w:rsid w:val="00A24503"/>
    <w:rsid w:val="00A249D0"/>
    <w:rsid w:val="00A36602"/>
    <w:rsid w:val="00A40129"/>
    <w:rsid w:val="00A43244"/>
    <w:rsid w:val="00A46BAB"/>
    <w:rsid w:val="00A5410E"/>
    <w:rsid w:val="00A54328"/>
    <w:rsid w:val="00A54770"/>
    <w:rsid w:val="00A55B8D"/>
    <w:rsid w:val="00A6074D"/>
    <w:rsid w:val="00A6297B"/>
    <w:rsid w:val="00A6477A"/>
    <w:rsid w:val="00A67B3A"/>
    <w:rsid w:val="00A72232"/>
    <w:rsid w:val="00A729EF"/>
    <w:rsid w:val="00A72B10"/>
    <w:rsid w:val="00A74A12"/>
    <w:rsid w:val="00A7555C"/>
    <w:rsid w:val="00A768B3"/>
    <w:rsid w:val="00A76E71"/>
    <w:rsid w:val="00A82377"/>
    <w:rsid w:val="00A841C3"/>
    <w:rsid w:val="00A853E8"/>
    <w:rsid w:val="00A8592B"/>
    <w:rsid w:val="00A85E48"/>
    <w:rsid w:val="00A86441"/>
    <w:rsid w:val="00A8668A"/>
    <w:rsid w:val="00A87A97"/>
    <w:rsid w:val="00A9029E"/>
    <w:rsid w:val="00A90838"/>
    <w:rsid w:val="00A90CD1"/>
    <w:rsid w:val="00A9341B"/>
    <w:rsid w:val="00A9401B"/>
    <w:rsid w:val="00A95F4A"/>
    <w:rsid w:val="00A96F04"/>
    <w:rsid w:val="00A97C0D"/>
    <w:rsid w:val="00A97CAE"/>
    <w:rsid w:val="00AA4CAF"/>
    <w:rsid w:val="00AA661C"/>
    <w:rsid w:val="00AB0027"/>
    <w:rsid w:val="00AB0CBA"/>
    <w:rsid w:val="00AB0E89"/>
    <w:rsid w:val="00AB2568"/>
    <w:rsid w:val="00AB666C"/>
    <w:rsid w:val="00AB7AB3"/>
    <w:rsid w:val="00AC4F7F"/>
    <w:rsid w:val="00AC6234"/>
    <w:rsid w:val="00AC7214"/>
    <w:rsid w:val="00AD0AB6"/>
    <w:rsid w:val="00AD18B7"/>
    <w:rsid w:val="00AD7DFD"/>
    <w:rsid w:val="00AE023E"/>
    <w:rsid w:val="00AE08D0"/>
    <w:rsid w:val="00AE5935"/>
    <w:rsid w:val="00AF50F7"/>
    <w:rsid w:val="00AF64F4"/>
    <w:rsid w:val="00AF7C05"/>
    <w:rsid w:val="00B00E99"/>
    <w:rsid w:val="00B01CDB"/>
    <w:rsid w:val="00B0297A"/>
    <w:rsid w:val="00B040F8"/>
    <w:rsid w:val="00B05014"/>
    <w:rsid w:val="00B12F23"/>
    <w:rsid w:val="00B15367"/>
    <w:rsid w:val="00B16C87"/>
    <w:rsid w:val="00B228FA"/>
    <w:rsid w:val="00B22D82"/>
    <w:rsid w:val="00B24A3D"/>
    <w:rsid w:val="00B25059"/>
    <w:rsid w:val="00B30B9F"/>
    <w:rsid w:val="00B326EF"/>
    <w:rsid w:val="00B34243"/>
    <w:rsid w:val="00B34869"/>
    <w:rsid w:val="00B359C8"/>
    <w:rsid w:val="00B41235"/>
    <w:rsid w:val="00B425B5"/>
    <w:rsid w:val="00B42974"/>
    <w:rsid w:val="00B42A89"/>
    <w:rsid w:val="00B47313"/>
    <w:rsid w:val="00B50ABA"/>
    <w:rsid w:val="00B51247"/>
    <w:rsid w:val="00B53C21"/>
    <w:rsid w:val="00B56506"/>
    <w:rsid w:val="00B6202A"/>
    <w:rsid w:val="00B6204B"/>
    <w:rsid w:val="00B622B3"/>
    <w:rsid w:val="00B62573"/>
    <w:rsid w:val="00B62D3B"/>
    <w:rsid w:val="00B64DBA"/>
    <w:rsid w:val="00B66E32"/>
    <w:rsid w:val="00B7058F"/>
    <w:rsid w:val="00B730E8"/>
    <w:rsid w:val="00B802DE"/>
    <w:rsid w:val="00B85E61"/>
    <w:rsid w:val="00B86237"/>
    <w:rsid w:val="00B90BCB"/>
    <w:rsid w:val="00B9152A"/>
    <w:rsid w:val="00B93791"/>
    <w:rsid w:val="00B96826"/>
    <w:rsid w:val="00B97817"/>
    <w:rsid w:val="00BA006A"/>
    <w:rsid w:val="00BA1E36"/>
    <w:rsid w:val="00BA2B9B"/>
    <w:rsid w:val="00BA2D2C"/>
    <w:rsid w:val="00BA4346"/>
    <w:rsid w:val="00BA57D0"/>
    <w:rsid w:val="00BA632B"/>
    <w:rsid w:val="00BB21F6"/>
    <w:rsid w:val="00BB3E76"/>
    <w:rsid w:val="00BB531E"/>
    <w:rsid w:val="00BB60CC"/>
    <w:rsid w:val="00BB625A"/>
    <w:rsid w:val="00BB7510"/>
    <w:rsid w:val="00BC10E1"/>
    <w:rsid w:val="00BC4665"/>
    <w:rsid w:val="00BC55F9"/>
    <w:rsid w:val="00BC5E14"/>
    <w:rsid w:val="00BD07DB"/>
    <w:rsid w:val="00BD17E0"/>
    <w:rsid w:val="00BD1CAA"/>
    <w:rsid w:val="00BD26EA"/>
    <w:rsid w:val="00BD47E0"/>
    <w:rsid w:val="00BD56F5"/>
    <w:rsid w:val="00BD6ACD"/>
    <w:rsid w:val="00BD7AA9"/>
    <w:rsid w:val="00BE41C8"/>
    <w:rsid w:val="00BE6140"/>
    <w:rsid w:val="00BE778D"/>
    <w:rsid w:val="00BF0A6C"/>
    <w:rsid w:val="00BF10C9"/>
    <w:rsid w:val="00BF591A"/>
    <w:rsid w:val="00BF67FC"/>
    <w:rsid w:val="00BF79D7"/>
    <w:rsid w:val="00C05A93"/>
    <w:rsid w:val="00C12983"/>
    <w:rsid w:val="00C12AE4"/>
    <w:rsid w:val="00C136F6"/>
    <w:rsid w:val="00C14B35"/>
    <w:rsid w:val="00C15A48"/>
    <w:rsid w:val="00C15B8F"/>
    <w:rsid w:val="00C1746E"/>
    <w:rsid w:val="00C2463E"/>
    <w:rsid w:val="00C25E94"/>
    <w:rsid w:val="00C26E5A"/>
    <w:rsid w:val="00C274F8"/>
    <w:rsid w:val="00C30374"/>
    <w:rsid w:val="00C31231"/>
    <w:rsid w:val="00C334A9"/>
    <w:rsid w:val="00C33A48"/>
    <w:rsid w:val="00C358EF"/>
    <w:rsid w:val="00C37CBA"/>
    <w:rsid w:val="00C47B48"/>
    <w:rsid w:val="00C53343"/>
    <w:rsid w:val="00C53606"/>
    <w:rsid w:val="00C53658"/>
    <w:rsid w:val="00C549DE"/>
    <w:rsid w:val="00C54B27"/>
    <w:rsid w:val="00C55B2C"/>
    <w:rsid w:val="00C5655D"/>
    <w:rsid w:val="00C571DA"/>
    <w:rsid w:val="00C60352"/>
    <w:rsid w:val="00C612E3"/>
    <w:rsid w:val="00C63CB0"/>
    <w:rsid w:val="00C65E8B"/>
    <w:rsid w:val="00C70F1E"/>
    <w:rsid w:val="00C7269F"/>
    <w:rsid w:val="00C7533E"/>
    <w:rsid w:val="00C75513"/>
    <w:rsid w:val="00C77A0D"/>
    <w:rsid w:val="00C802CB"/>
    <w:rsid w:val="00C806AB"/>
    <w:rsid w:val="00C81AA7"/>
    <w:rsid w:val="00C84301"/>
    <w:rsid w:val="00C9061C"/>
    <w:rsid w:val="00C92BFD"/>
    <w:rsid w:val="00C942F5"/>
    <w:rsid w:val="00CA1271"/>
    <w:rsid w:val="00CA2200"/>
    <w:rsid w:val="00CA26EC"/>
    <w:rsid w:val="00CA3981"/>
    <w:rsid w:val="00CA5BBC"/>
    <w:rsid w:val="00CA5CED"/>
    <w:rsid w:val="00CB1705"/>
    <w:rsid w:val="00CB271C"/>
    <w:rsid w:val="00CB2D4D"/>
    <w:rsid w:val="00CB66D2"/>
    <w:rsid w:val="00CB72A7"/>
    <w:rsid w:val="00CC05E1"/>
    <w:rsid w:val="00CC0635"/>
    <w:rsid w:val="00CC21C9"/>
    <w:rsid w:val="00CC3D0F"/>
    <w:rsid w:val="00CC4B6C"/>
    <w:rsid w:val="00CD0F5A"/>
    <w:rsid w:val="00CD3C63"/>
    <w:rsid w:val="00CD5061"/>
    <w:rsid w:val="00CE05DC"/>
    <w:rsid w:val="00CE1AF2"/>
    <w:rsid w:val="00CE2279"/>
    <w:rsid w:val="00CE2F22"/>
    <w:rsid w:val="00CE2FC8"/>
    <w:rsid w:val="00CE53EE"/>
    <w:rsid w:val="00CF04F5"/>
    <w:rsid w:val="00CF1D63"/>
    <w:rsid w:val="00CF21B1"/>
    <w:rsid w:val="00CF381E"/>
    <w:rsid w:val="00CF4E9C"/>
    <w:rsid w:val="00CF6BDB"/>
    <w:rsid w:val="00D020DB"/>
    <w:rsid w:val="00D028BE"/>
    <w:rsid w:val="00D060D6"/>
    <w:rsid w:val="00D06838"/>
    <w:rsid w:val="00D1089C"/>
    <w:rsid w:val="00D14296"/>
    <w:rsid w:val="00D15252"/>
    <w:rsid w:val="00D1611B"/>
    <w:rsid w:val="00D179C6"/>
    <w:rsid w:val="00D2172A"/>
    <w:rsid w:val="00D21DE8"/>
    <w:rsid w:val="00D2228A"/>
    <w:rsid w:val="00D22BDB"/>
    <w:rsid w:val="00D231DB"/>
    <w:rsid w:val="00D24F14"/>
    <w:rsid w:val="00D25DEB"/>
    <w:rsid w:val="00D26A21"/>
    <w:rsid w:val="00D31B88"/>
    <w:rsid w:val="00D35C63"/>
    <w:rsid w:val="00D360CD"/>
    <w:rsid w:val="00D429A8"/>
    <w:rsid w:val="00D439F1"/>
    <w:rsid w:val="00D44C39"/>
    <w:rsid w:val="00D51FAB"/>
    <w:rsid w:val="00D5218A"/>
    <w:rsid w:val="00D5274F"/>
    <w:rsid w:val="00D5369D"/>
    <w:rsid w:val="00D542C0"/>
    <w:rsid w:val="00D54453"/>
    <w:rsid w:val="00D5717D"/>
    <w:rsid w:val="00D60C29"/>
    <w:rsid w:val="00D62CF1"/>
    <w:rsid w:val="00D65202"/>
    <w:rsid w:val="00D653A4"/>
    <w:rsid w:val="00D65415"/>
    <w:rsid w:val="00D739D1"/>
    <w:rsid w:val="00D73A75"/>
    <w:rsid w:val="00D77026"/>
    <w:rsid w:val="00D830AB"/>
    <w:rsid w:val="00D84E7F"/>
    <w:rsid w:val="00D87629"/>
    <w:rsid w:val="00D9045D"/>
    <w:rsid w:val="00D941C2"/>
    <w:rsid w:val="00D9581D"/>
    <w:rsid w:val="00D96B03"/>
    <w:rsid w:val="00D97B0F"/>
    <w:rsid w:val="00DA0195"/>
    <w:rsid w:val="00DA209D"/>
    <w:rsid w:val="00DA2A83"/>
    <w:rsid w:val="00DA5FFB"/>
    <w:rsid w:val="00DB06D8"/>
    <w:rsid w:val="00DB0FFB"/>
    <w:rsid w:val="00DB25E6"/>
    <w:rsid w:val="00DB59C5"/>
    <w:rsid w:val="00DC3510"/>
    <w:rsid w:val="00DC3D22"/>
    <w:rsid w:val="00DC4D37"/>
    <w:rsid w:val="00DC4EE1"/>
    <w:rsid w:val="00DC50D0"/>
    <w:rsid w:val="00DC5C2B"/>
    <w:rsid w:val="00DC5CC3"/>
    <w:rsid w:val="00DD58AA"/>
    <w:rsid w:val="00DD68B5"/>
    <w:rsid w:val="00DD7DD1"/>
    <w:rsid w:val="00DD7E0F"/>
    <w:rsid w:val="00DE7939"/>
    <w:rsid w:val="00DE7970"/>
    <w:rsid w:val="00DF0B12"/>
    <w:rsid w:val="00DF121C"/>
    <w:rsid w:val="00DF211F"/>
    <w:rsid w:val="00DF28A3"/>
    <w:rsid w:val="00DF3B40"/>
    <w:rsid w:val="00DF43AD"/>
    <w:rsid w:val="00DF76B2"/>
    <w:rsid w:val="00E019D2"/>
    <w:rsid w:val="00E076FB"/>
    <w:rsid w:val="00E11A7A"/>
    <w:rsid w:val="00E148AA"/>
    <w:rsid w:val="00E151B8"/>
    <w:rsid w:val="00E15939"/>
    <w:rsid w:val="00E20FC9"/>
    <w:rsid w:val="00E21612"/>
    <w:rsid w:val="00E22B76"/>
    <w:rsid w:val="00E237A9"/>
    <w:rsid w:val="00E23DF9"/>
    <w:rsid w:val="00E250B5"/>
    <w:rsid w:val="00E25B8E"/>
    <w:rsid w:val="00E26F0F"/>
    <w:rsid w:val="00E2759C"/>
    <w:rsid w:val="00E3124D"/>
    <w:rsid w:val="00E31853"/>
    <w:rsid w:val="00E33D24"/>
    <w:rsid w:val="00E36A21"/>
    <w:rsid w:val="00E36B36"/>
    <w:rsid w:val="00E40018"/>
    <w:rsid w:val="00E401B6"/>
    <w:rsid w:val="00E40E82"/>
    <w:rsid w:val="00E42A6C"/>
    <w:rsid w:val="00E42EAC"/>
    <w:rsid w:val="00E42FDA"/>
    <w:rsid w:val="00E44E8E"/>
    <w:rsid w:val="00E466EB"/>
    <w:rsid w:val="00E50295"/>
    <w:rsid w:val="00E508D9"/>
    <w:rsid w:val="00E5147D"/>
    <w:rsid w:val="00E52E7F"/>
    <w:rsid w:val="00E60AF3"/>
    <w:rsid w:val="00E615FD"/>
    <w:rsid w:val="00E70A83"/>
    <w:rsid w:val="00E72F27"/>
    <w:rsid w:val="00E76B32"/>
    <w:rsid w:val="00E779CA"/>
    <w:rsid w:val="00E8041B"/>
    <w:rsid w:val="00E807F2"/>
    <w:rsid w:val="00E81A90"/>
    <w:rsid w:val="00E82C16"/>
    <w:rsid w:val="00E833EC"/>
    <w:rsid w:val="00E837CE"/>
    <w:rsid w:val="00E87B4D"/>
    <w:rsid w:val="00E943D0"/>
    <w:rsid w:val="00E94945"/>
    <w:rsid w:val="00E95C18"/>
    <w:rsid w:val="00E95FE3"/>
    <w:rsid w:val="00EA219B"/>
    <w:rsid w:val="00EA2682"/>
    <w:rsid w:val="00EA2CEF"/>
    <w:rsid w:val="00EA63D3"/>
    <w:rsid w:val="00EA6861"/>
    <w:rsid w:val="00EA746C"/>
    <w:rsid w:val="00EB3523"/>
    <w:rsid w:val="00EB3A48"/>
    <w:rsid w:val="00EB6C8E"/>
    <w:rsid w:val="00EB6CE7"/>
    <w:rsid w:val="00ED14FE"/>
    <w:rsid w:val="00ED23C3"/>
    <w:rsid w:val="00EE0841"/>
    <w:rsid w:val="00EE0B31"/>
    <w:rsid w:val="00EE15F4"/>
    <w:rsid w:val="00EE3662"/>
    <w:rsid w:val="00EE4478"/>
    <w:rsid w:val="00EE64D2"/>
    <w:rsid w:val="00EF11B0"/>
    <w:rsid w:val="00EF14C4"/>
    <w:rsid w:val="00F01A4B"/>
    <w:rsid w:val="00F03309"/>
    <w:rsid w:val="00F0335B"/>
    <w:rsid w:val="00F05B46"/>
    <w:rsid w:val="00F078BB"/>
    <w:rsid w:val="00F13A7E"/>
    <w:rsid w:val="00F143C7"/>
    <w:rsid w:val="00F16261"/>
    <w:rsid w:val="00F17CAF"/>
    <w:rsid w:val="00F20FCE"/>
    <w:rsid w:val="00F25D83"/>
    <w:rsid w:val="00F26122"/>
    <w:rsid w:val="00F33392"/>
    <w:rsid w:val="00F406D3"/>
    <w:rsid w:val="00F40777"/>
    <w:rsid w:val="00F40ADF"/>
    <w:rsid w:val="00F4201E"/>
    <w:rsid w:val="00F42951"/>
    <w:rsid w:val="00F4428A"/>
    <w:rsid w:val="00F45EFC"/>
    <w:rsid w:val="00F461E8"/>
    <w:rsid w:val="00F47589"/>
    <w:rsid w:val="00F476A1"/>
    <w:rsid w:val="00F52FD1"/>
    <w:rsid w:val="00F54C98"/>
    <w:rsid w:val="00F60795"/>
    <w:rsid w:val="00F70CDA"/>
    <w:rsid w:val="00F72FCB"/>
    <w:rsid w:val="00F73D8A"/>
    <w:rsid w:val="00F7435B"/>
    <w:rsid w:val="00F74D95"/>
    <w:rsid w:val="00F75C1C"/>
    <w:rsid w:val="00F81B96"/>
    <w:rsid w:val="00F82614"/>
    <w:rsid w:val="00F854E3"/>
    <w:rsid w:val="00F85BF7"/>
    <w:rsid w:val="00F928E8"/>
    <w:rsid w:val="00F92F08"/>
    <w:rsid w:val="00F9403D"/>
    <w:rsid w:val="00F96ADE"/>
    <w:rsid w:val="00FA011D"/>
    <w:rsid w:val="00FA2505"/>
    <w:rsid w:val="00FA61BB"/>
    <w:rsid w:val="00FB013F"/>
    <w:rsid w:val="00FB5E00"/>
    <w:rsid w:val="00FB61AB"/>
    <w:rsid w:val="00FB63AB"/>
    <w:rsid w:val="00FB6865"/>
    <w:rsid w:val="00FB6BFA"/>
    <w:rsid w:val="00FC4492"/>
    <w:rsid w:val="00FC7534"/>
    <w:rsid w:val="00FD3DC8"/>
    <w:rsid w:val="00FD7F10"/>
    <w:rsid w:val="00FE33D8"/>
    <w:rsid w:val="00FE6156"/>
    <w:rsid w:val="00FE6EDB"/>
    <w:rsid w:val="00FF062F"/>
    <w:rsid w:val="00FF0C4E"/>
    <w:rsid w:val="00FF16AF"/>
    <w:rsid w:val="00FF227B"/>
    <w:rsid w:val="00FF417A"/>
    <w:rsid w:val="00FF4B5F"/>
    <w:rsid w:val="00FF657F"/>
    <w:rsid w:val="00FF78B2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60"/>
      <w:outlineLvl w:val="0"/>
    </w:pPr>
    <w:rPr>
      <w:rFonts w:ascii="Cordia New" w:cs="Free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spacing w:before="20"/>
      <w:jc w:val="center"/>
      <w:outlineLvl w:val="1"/>
    </w:pPr>
    <w:rPr>
      <w:rFonts w:ascii="Cordia New" w:cs="FreesiaUPC"/>
      <w:b/>
      <w:bCs/>
      <w:sz w:val="30"/>
      <w:szCs w:val="30"/>
      <w:u w:val="single"/>
    </w:rPr>
  </w:style>
  <w:style w:type="paragraph" w:styleId="4">
    <w:name w:val="heading 4"/>
    <w:basedOn w:val="a"/>
    <w:next w:val="a"/>
    <w:link w:val="40"/>
    <w:qFormat/>
    <w:rsid w:val="002342FF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Cordia New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Body Text"/>
    <w:basedOn w:val="a"/>
    <w:pPr>
      <w:spacing w:before="60"/>
    </w:pPr>
    <w:rPr>
      <w:rFonts w:ascii="Cordia New" w:cs="FreesiaUPC"/>
      <w:sz w:val="30"/>
      <w:szCs w:val="30"/>
    </w:rPr>
  </w:style>
  <w:style w:type="paragraph" w:styleId="20">
    <w:name w:val="Body Text 2"/>
    <w:basedOn w:val="a"/>
    <w:pPr>
      <w:spacing w:before="240"/>
      <w:jc w:val="both"/>
    </w:pPr>
    <w:rPr>
      <w:rFonts w:ascii="Cordia New" w:cs="FreesiaUPC"/>
      <w:sz w:val="30"/>
      <w:szCs w:val="30"/>
    </w:rPr>
  </w:style>
  <w:style w:type="paragraph" w:styleId="a4">
    <w:name w:val="Balloon Text"/>
    <w:basedOn w:val="a"/>
    <w:link w:val="a5"/>
    <w:rsid w:val="007517F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7517F8"/>
    <w:rPr>
      <w:rFonts w:ascii="Tahoma" w:hAnsi="Tahoma"/>
      <w:sz w:val="16"/>
    </w:rPr>
  </w:style>
  <w:style w:type="paragraph" w:styleId="3">
    <w:name w:val="Body Text 3"/>
    <w:basedOn w:val="a"/>
    <w:link w:val="30"/>
    <w:rsid w:val="00280436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link w:val="3"/>
    <w:rsid w:val="00280436"/>
    <w:rPr>
      <w:rFonts w:ascii="Angsana New"/>
      <w:sz w:val="16"/>
    </w:rPr>
  </w:style>
  <w:style w:type="paragraph" w:styleId="a6">
    <w:name w:val="List Paragraph"/>
    <w:basedOn w:val="a"/>
    <w:uiPriority w:val="34"/>
    <w:qFormat/>
    <w:rsid w:val="00AB0E89"/>
    <w:pPr>
      <w:ind w:left="720"/>
      <w:contextualSpacing/>
    </w:pPr>
    <w:rPr>
      <w:szCs w:val="40"/>
    </w:rPr>
  </w:style>
  <w:style w:type="character" w:customStyle="1" w:styleId="40">
    <w:name w:val="หัวเรื่อง 4 อักขระ"/>
    <w:basedOn w:val="a0"/>
    <w:link w:val="4"/>
    <w:rsid w:val="002342FF"/>
    <w:rPr>
      <w:rFonts w:ascii="Times New Roman" w:hAnsi="Times New Roman"/>
      <w:b/>
      <w:bCs/>
      <w:sz w:val="28"/>
      <w:szCs w:val="32"/>
    </w:rPr>
  </w:style>
  <w:style w:type="numbering" w:customStyle="1" w:styleId="11">
    <w:name w:val="ไม่มีรายการ1"/>
    <w:next w:val="a2"/>
    <w:uiPriority w:val="99"/>
    <w:semiHidden/>
    <w:unhideWhenUsed/>
    <w:rsid w:val="002342FF"/>
  </w:style>
  <w:style w:type="paragraph" w:styleId="a7">
    <w:name w:val="Body Text Indent"/>
    <w:basedOn w:val="a"/>
    <w:link w:val="a8"/>
    <w:rsid w:val="002342FF"/>
    <w:pPr>
      <w:ind w:left="1701"/>
    </w:pPr>
    <w:rPr>
      <w:rFonts w:ascii="EucrosiaUPC" w:hAnsi="EucrosiaUPC" w:cs="EucrosiaUPC"/>
    </w:rPr>
  </w:style>
  <w:style w:type="character" w:customStyle="1" w:styleId="a8">
    <w:name w:val="การเยื้องเนื้อความ อักขระ"/>
    <w:basedOn w:val="a0"/>
    <w:link w:val="a7"/>
    <w:rsid w:val="002342FF"/>
    <w:rPr>
      <w:rFonts w:ascii="EucrosiaUPC" w:hAnsi="EucrosiaUPC" w:cs="EucrosiaUPC"/>
      <w:sz w:val="32"/>
      <w:szCs w:val="32"/>
    </w:rPr>
  </w:style>
  <w:style w:type="paragraph" w:styleId="21">
    <w:name w:val="Body Text Indent 2"/>
    <w:basedOn w:val="a"/>
    <w:link w:val="22"/>
    <w:rsid w:val="002342FF"/>
    <w:pPr>
      <w:ind w:firstLine="1701"/>
    </w:pPr>
    <w:rPr>
      <w:rFonts w:ascii="EucrosiaUPC" w:hAnsi="EucrosiaUPC" w:cs="EucrosiaUPC"/>
    </w:rPr>
  </w:style>
  <w:style w:type="character" w:customStyle="1" w:styleId="22">
    <w:name w:val="การเยื้องเนื้อความ 2 อักขระ"/>
    <w:basedOn w:val="a0"/>
    <w:link w:val="21"/>
    <w:rsid w:val="002342FF"/>
    <w:rPr>
      <w:rFonts w:ascii="EucrosiaUPC" w:hAnsi="EucrosiaUPC" w:cs="EucrosiaUPC"/>
      <w:sz w:val="32"/>
      <w:szCs w:val="32"/>
    </w:rPr>
  </w:style>
  <w:style w:type="character" w:customStyle="1" w:styleId="12">
    <w:name w:val="การเชื่อมโยงหลายมิติ1"/>
    <w:rsid w:val="002342FF"/>
    <w:rPr>
      <w:color w:val="0000FF"/>
      <w:u w:val="single"/>
    </w:rPr>
  </w:style>
  <w:style w:type="paragraph" w:styleId="a9">
    <w:name w:val="annotation text"/>
    <w:basedOn w:val="a"/>
    <w:link w:val="aa"/>
    <w:rsid w:val="002342FF"/>
    <w:rPr>
      <w:rFonts w:ascii="AngsanaUPC" w:eastAsia="Times New Roman" w:hAnsi="AngsanaUPC" w:cs="AngsanaUPC"/>
      <w:sz w:val="20"/>
      <w:szCs w:val="20"/>
    </w:rPr>
  </w:style>
  <w:style w:type="character" w:customStyle="1" w:styleId="aa">
    <w:name w:val="ข้อความข้อคิดเห็น อักขระ"/>
    <w:basedOn w:val="a0"/>
    <w:link w:val="a9"/>
    <w:rsid w:val="002342FF"/>
    <w:rPr>
      <w:rFonts w:ascii="AngsanaUPC" w:eastAsia="Times New Roman" w:hAnsi="AngsanaUPC" w:cs="AngsanaUPC"/>
    </w:rPr>
  </w:style>
  <w:style w:type="table" w:styleId="ab">
    <w:name w:val="Table Grid"/>
    <w:basedOn w:val="a1"/>
    <w:rsid w:val="002342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macro"/>
    <w:link w:val="ad"/>
    <w:rsid w:val="002342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character" w:customStyle="1" w:styleId="ad">
    <w:name w:val="ข้อความแมโคร อักขระ"/>
    <w:basedOn w:val="a0"/>
    <w:link w:val="ac"/>
    <w:rsid w:val="002342FF"/>
    <w:rPr>
      <w:rFonts w:ascii="EucrosiaUPC" w:eastAsia="Times New Roman" w:hAnsi="EucrosiaUPC" w:cs="EucrosiaUPC"/>
      <w:sz w:val="28"/>
      <w:szCs w:val="28"/>
    </w:rPr>
  </w:style>
  <w:style w:type="paragraph" w:styleId="ae">
    <w:name w:val="header"/>
    <w:basedOn w:val="a"/>
    <w:link w:val="af"/>
    <w:rsid w:val="002342FF"/>
    <w:pPr>
      <w:tabs>
        <w:tab w:val="center" w:pos="4513"/>
        <w:tab w:val="right" w:pos="9026"/>
      </w:tabs>
    </w:pPr>
    <w:rPr>
      <w:rFonts w:ascii="Cordia New"/>
      <w:sz w:val="34"/>
      <w:szCs w:val="43"/>
    </w:rPr>
  </w:style>
  <w:style w:type="character" w:customStyle="1" w:styleId="af">
    <w:name w:val="หัวกระดาษ อักขระ"/>
    <w:basedOn w:val="a0"/>
    <w:link w:val="ae"/>
    <w:rsid w:val="002342FF"/>
    <w:rPr>
      <w:sz w:val="34"/>
      <w:szCs w:val="43"/>
    </w:rPr>
  </w:style>
  <w:style w:type="paragraph" w:styleId="af0">
    <w:name w:val="footer"/>
    <w:basedOn w:val="a"/>
    <w:link w:val="af1"/>
    <w:rsid w:val="002342FF"/>
    <w:pPr>
      <w:tabs>
        <w:tab w:val="center" w:pos="4513"/>
        <w:tab w:val="right" w:pos="9026"/>
      </w:tabs>
    </w:pPr>
    <w:rPr>
      <w:rFonts w:ascii="Cordia New"/>
      <w:sz w:val="34"/>
      <w:szCs w:val="43"/>
    </w:rPr>
  </w:style>
  <w:style w:type="character" w:customStyle="1" w:styleId="af1">
    <w:name w:val="ท้ายกระดาษ อักขระ"/>
    <w:basedOn w:val="a0"/>
    <w:link w:val="af0"/>
    <w:rsid w:val="002342FF"/>
    <w:rPr>
      <w:sz w:val="34"/>
      <w:szCs w:val="43"/>
    </w:rPr>
  </w:style>
  <w:style w:type="table" w:customStyle="1" w:styleId="13">
    <w:name w:val="เส้นตาราง1"/>
    <w:basedOn w:val="a1"/>
    <w:next w:val="ab"/>
    <w:uiPriority w:val="59"/>
    <w:rsid w:val="002342FF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156F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60"/>
      <w:outlineLvl w:val="0"/>
    </w:pPr>
    <w:rPr>
      <w:rFonts w:ascii="Cordia New" w:cs="Free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spacing w:before="20"/>
      <w:jc w:val="center"/>
      <w:outlineLvl w:val="1"/>
    </w:pPr>
    <w:rPr>
      <w:rFonts w:ascii="Cordia New" w:cs="FreesiaUPC"/>
      <w:b/>
      <w:bCs/>
      <w:sz w:val="30"/>
      <w:szCs w:val="30"/>
      <w:u w:val="single"/>
    </w:rPr>
  </w:style>
  <w:style w:type="paragraph" w:styleId="4">
    <w:name w:val="heading 4"/>
    <w:basedOn w:val="a"/>
    <w:next w:val="a"/>
    <w:link w:val="40"/>
    <w:qFormat/>
    <w:rsid w:val="002342FF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Cordia New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Body Text"/>
    <w:basedOn w:val="a"/>
    <w:pPr>
      <w:spacing w:before="60"/>
    </w:pPr>
    <w:rPr>
      <w:rFonts w:ascii="Cordia New" w:cs="FreesiaUPC"/>
      <w:sz w:val="30"/>
      <w:szCs w:val="30"/>
    </w:rPr>
  </w:style>
  <w:style w:type="paragraph" w:styleId="20">
    <w:name w:val="Body Text 2"/>
    <w:basedOn w:val="a"/>
    <w:pPr>
      <w:spacing w:before="240"/>
      <w:jc w:val="both"/>
    </w:pPr>
    <w:rPr>
      <w:rFonts w:ascii="Cordia New" w:cs="FreesiaUPC"/>
      <w:sz w:val="30"/>
      <w:szCs w:val="30"/>
    </w:rPr>
  </w:style>
  <w:style w:type="paragraph" w:styleId="a4">
    <w:name w:val="Balloon Text"/>
    <w:basedOn w:val="a"/>
    <w:link w:val="a5"/>
    <w:rsid w:val="007517F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7517F8"/>
    <w:rPr>
      <w:rFonts w:ascii="Tahoma" w:hAnsi="Tahoma"/>
      <w:sz w:val="16"/>
    </w:rPr>
  </w:style>
  <w:style w:type="paragraph" w:styleId="3">
    <w:name w:val="Body Text 3"/>
    <w:basedOn w:val="a"/>
    <w:link w:val="30"/>
    <w:rsid w:val="00280436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link w:val="3"/>
    <w:rsid w:val="00280436"/>
    <w:rPr>
      <w:rFonts w:ascii="Angsana New"/>
      <w:sz w:val="16"/>
    </w:rPr>
  </w:style>
  <w:style w:type="paragraph" w:styleId="a6">
    <w:name w:val="List Paragraph"/>
    <w:basedOn w:val="a"/>
    <w:uiPriority w:val="34"/>
    <w:qFormat/>
    <w:rsid w:val="00AB0E89"/>
    <w:pPr>
      <w:ind w:left="720"/>
      <w:contextualSpacing/>
    </w:pPr>
    <w:rPr>
      <w:szCs w:val="40"/>
    </w:rPr>
  </w:style>
  <w:style w:type="character" w:customStyle="1" w:styleId="40">
    <w:name w:val="หัวเรื่อง 4 อักขระ"/>
    <w:basedOn w:val="a0"/>
    <w:link w:val="4"/>
    <w:rsid w:val="002342FF"/>
    <w:rPr>
      <w:rFonts w:ascii="Times New Roman" w:hAnsi="Times New Roman"/>
      <w:b/>
      <w:bCs/>
      <w:sz w:val="28"/>
      <w:szCs w:val="32"/>
    </w:rPr>
  </w:style>
  <w:style w:type="numbering" w:customStyle="1" w:styleId="11">
    <w:name w:val="ไม่มีรายการ1"/>
    <w:next w:val="a2"/>
    <w:uiPriority w:val="99"/>
    <w:semiHidden/>
    <w:unhideWhenUsed/>
    <w:rsid w:val="002342FF"/>
  </w:style>
  <w:style w:type="paragraph" w:styleId="a7">
    <w:name w:val="Body Text Indent"/>
    <w:basedOn w:val="a"/>
    <w:link w:val="a8"/>
    <w:rsid w:val="002342FF"/>
    <w:pPr>
      <w:ind w:left="1701"/>
    </w:pPr>
    <w:rPr>
      <w:rFonts w:ascii="EucrosiaUPC" w:hAnsi="EucrosiaUPC" w:cs="EucrosiaUPC"/>
    </w:rPr>
  </w:style>
  <w:style w:type="character" w:customStyle="1" w:styleId="a8">
    <w:name w:val="การเยื้องเนื้อความ อักขระ"/>
    <w:basedOn w:val="a0"/>
    <w:link w:val="a7"/>
    <w:rsid w:val="002342FF"/>
    <w:rPr>
      <w:rFonts w:ascii="EucrosiaUPC" w:hAnsi="EucrosiaUPC" w:cs="EucrosiaUPC"/>
      <w:sz w:val="32"/>
      <w:szCs w:val="32"/>
    </w:rPr>
  </w:style>
  <w:style w:type="paragraph" w:styleId="21">
    <w:name w:val="Body Text Indent 2"/>
    <w:basedOn w:val="a"/>
    <w:link w:val="22"/>
    <w:rsid w:val="002342FF"/>
    <w:pPr>
      <w:ind w:firstLine="1701"/>
    </w:pPr>
    <w:rPr>
      <w:rFonts w:ascii="EucrosiaUPC" w:hAnsi="EucrosiaUPC" w:cs="EucrosiaUPC"/>
    </w:rPr>
  </w:style>
  <w:style w:type="character" w:customStyle="1" w:styleId="22">
    <w:name w:val="การเยื้องเนื้อความ 2 อักขระ"/>
    <w:basedOn w:val="a0"/>
    <w:link w:val="21"/>
    <w:rsid w:val="002342FF"/>
    <w:rPr>
      <w:rFonts w:ascii="EucrosiaUPC" w:hAnsi="EucrosiaUPC" w:cs="EucrosiaUPC"/>
      <w:sz w:val="32"/>
      <w:szCs w:val="32"/>
    </w:rPr>
  </w:style>
  <w:style w:type="character" w:customStyle="1" w:styleId="12">
    <w:name w:val="การเชื่อมโยงหลายมิติ1"/>
    <w:rsid w:val="002342FF"/>
    <w:rPr>
      <w:color w:val="0000FF"/>
      <w:u w:val="single"/>
    </w:rPr>
  </w:style>
  <w:style w:type="paragraph" w:styleId="a9">
    <w:name w:val="annotation text"/>
    <w:basedOn w:val="a"/>
    <w:link w:val="aa"/>
    <w:rsid w:val="002342FF"/>
    <w:rPr>
      <w:rFonts w:ascii="AngsanaUPC" w:eastAsia="Times New Roman" w:hAnsi="AngsanaUPC" w:cs="AngsanaUPC"/>
      <w:sz w:val="20"/>
      <w:szCs w:val="20"/>
    </w:rPr>
  </w:style>
  <w:style w:type="character" w:customStyle="1" w:styleId="aa">
    <w:name w:val="ข้อความข้อคิดเห็น อักขระ"/>
    <w:basedOn w:val="a0"/>
    <w:link w:val="a9"/>
    <w:rsid w:val="002342FF"/>
    <w:rPr>
      <w:rFonts w:ascii="AngsanaUPC" w:eastAsia="Times New Roman" w:hAnsi="AngsanaUPC" w:cs="AngsanaUPC"/>
    </w:rPr>
  </w:style>
  <w:style w:type="table" w:styleId="ab">
    <w:name w:val="Table Grid"/>
    <w:basedOn w:val="a1"/>
    <w:rsid w:val="002342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macro"/>
    <w:link w:val="ad"/>
    <w:rsid w:val="002342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character" w:customStyle="1" w:styleId="ad">
    <w:name w:val="ข้อความแมโคร อักขระ"/>
    <w:basedOn w:val="a0"/>
    <w:link w:val="ac"/>
    <w:rsid w:val="002342FF"/>
    <w:rPr>
      <w:rFonts w:ascii="EucrosiaUPC" w:eastAsia="Times New Roman" w:hAnsi="EucrosiaUPC" w:cs="EucrosiaUPC"/>
      <w:sz w:val="28"/>
      <w:szCs w:val="28"/>
    </w:rPr>
  </w:style>
  <w:style w:type="paragraph" w:styleId="ae">
    <w:name w:val="header"/>
    <w:basedOn w:val="a"/>
    <w:link w:val="af"/>
    <w:rsid w:val="002342FF"/>
    <w:pPr>
      <w:tabs>
        <w:tab w:val="center" w:pos="4513"/>
        <w:tab w:val="right" w:pos="9026"/>
      </w:tabs>
    </w:pPr>
    <w:rPr>
      <w:rFonts w:ascii="Cordia New"/>
      <w:sz w:val="34"/>
      <w:szCs w:val="43"/>
    </w:rPr>
  </w:style>
  <w:style w:type="character" w:customStyle="1" w:styleId="af">
    <w:name w:val="หัวกระดาษ อักขระ"/>
    <w:basedOn w:val="a0"/>
    <w:link w:val="ae"/>
    <w:rsid w:val="002342FF"/>
    <w:rPr>
      <w:sz w:val="34"/>
      <w:szCs w:val="43"/>
    </w:rPr>
  </w:style>
  <w:style w:type="paragraph" w:styleId="af0">
    <w:name w:val="footer"/>
    <w:basedOn w:val="a"/>
    <w:link w:val="af1"/>
    <w:rsid w:val="002342FF"/>
    <w:pPr>
      <w:tabs>
        <w:tab w:val="center" w:pos="4513"/>
        <w:tab w:val="right" w:pos="9026"/>
      </w:tabs>
    </w:pPr>
    <w:rPr>
      <w:rFonts w:ascii="Cordia New"/>
      <w:sz w:val="34"/>
      <w:szCs w:val="43"/>
    </w:rPr>
  </w:style>
  <w:style w:type="character" w:customStyle="1" w:styleId="af1">
    <w:name w:val="ท้ายกระดาษ อักขระ"/>
    <w:basedOn w:val="a0"/>
    <w:link w:val="af0"/>
    <w:rsid w:val="002342FF"/>
    <w:rPr>
      <w:sz w:val="34"/>
      <w:szCs w:val="43"/>
    </w:rPr>
  </w:style>
  <w:style w:type="table" w:customStyle="1" w:styleId="13">
    <w:name w:val="เส้นตาราง1"/>
    <w:basedOn w:val="a1"/>
    <w:next w:val="ab"/>
    <w:uiPriority w:val="59"/>
    <w:rsid w:val="002342FF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156F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rayraira@dla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BC120-135B-4116-824D-404ADF1C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Computer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O.B.1. Canobi</dc:creator>
  <cp:lastModifiedBy>DLA_15.89</cp:lastModifiedBy>
  <cp:revision>4</cp:revision>
  <cp:lastPrinted>2021-03-22T08:51:00Z</cp:lastPrinted>
  <dcterms:created xsi:type="dcterms:W3CDTF">2021-03-22T08:51:00Z</dcterms:created>
  <dcterms:modified xsi:type="dcterms:W3CDTF">2021-03-22T09:02:00Z</dcterms:modified>
</cp:coreProperties>
</file>