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FD" w:rsidRDefault="00F07EFD" w:rsidP="005D02C6">
      <w:pPr>
        <w:ind w:firstLine="1412"/>
        <w:jc w:val="center"/>
        <w:rPr>
          <w:rFonts w:ascii="TH SarabunIT๙" w:hAnsi="TH SarabunIT๙" w:cs="TH SarabunIT๙"/>
          <w:sz w:val="16"/>
          <w:szCs w:val="16"/>
        </w:rPr>
      </w:pPr>
      <w:bookmarkStart w:id="0" w:name="_GoBack"/>
      <w:bookmarkEnd w:id="0"/>
    </w:p>
    <w:p w:rsidR="00B01D68" w:rsidRDefault="00B01D68" w:rsidP="005D02C6">
      <w:pPr>
        <w:ind w:firstLine="1412"/>
        <w:jc w:val="center"/>
        <w:rPr>
          <w:rFonts w:ascii="TH SarabunIT๙" w:hAnsi="TH SarabunIT๙" w:cs="TH SarabunIT๙"/>
          <w:sz w:val="16"/>
          <w:szCs w:val="16"/>
        </w:rPr>
      </w:pPr>
    </w:p>
    <w:p w:rsidR="00B01D68" w:rsidRPr="005A53AB" w:rsidRDefault="00B01D68" w:rsidP="005D02C6">
      <w:pPr>
        <w:ind w:firstLine="1412"/>
        <w:jc w:val="center"/>
        <w:rPr>
          <w:rFonts w:ascii="TH SarabunIT๙" w:hAnsi="TH SarabunIT๙" w:cs="TH SarabunIT๙"/>
          <w:sz w:val="16"/>
          <w:szCs w:val="16"/>
        </w:rPr>
      </w:pPr>
    </w:p>
    <w:p w:rsidR="005D02C6" w:rsidRDefault="005D02C6" w:rsidP="005D02C6">
      <w:pPr>
        <w:tabs>
          <w:tab w:val="left" w:pos="4536"/>
          <w:tab w:val="left" w:pos="9000"/>
        </w:tabs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5D02C6" w:rsidRPr="006902F0" w:rsidRDefault="00766AE7" w:rsidP="005D02C6">
      <w:pPr>
        <w:tabs>
          <w:tab w:val="left" w:pos="4536"/>
          <w:tab w:val="left" w:pos="9000"/>
        </w:tabs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pacing w:val="-6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95pt;margin-top:-32.35pt;width:85.6pt;height:93.6pt;z-index:251661824;visibility:visible;mso-wrap-edited:f">
            <v:imagedata r:id="rId9" o:title=""/>
          </v:shape>
          <o:OLEObject Type="Embed" ProgID="Word.Picture.8" ShapeID="_x0000_s1026" DrawAspect="Content" ObjectID="_1676967435" r:id="rId10"/>
        </w:pict>
      </w:r>
    </w:p>
    <w:p w:rsidR="005D02C6" w:rsidRPr="006902F0" w:rsidRDefault="005D02C6" w:rsidP="005D02C6">
      <w:pPr>
        <w:ind w:left="5040" w:firstLine="720"/>
        <w:rPr>
          <w:rFonts w:ascii="TH SarabunPSK" w:eastAsia="Cordia New" w:hAnsi="TH SarabunPSK" w:cs="TH SarabunPSK"/>
          <w:spacing w:val="-4"/>
          <w:szCs w:val="24"/>
        </w:rPr>
      </w:pPr>
    </w:p>
    <w:p w:rsidR="005D02C6" w:rsidRPr="00543B82" w:rsidRDefault="005D02C6" w:rsidP="00DB5C12">
      <w:pPr>
        <w:spacing w:line="228" w:lineRule="auto"/>
        <w:ind w:left="90" w:hanging="90"/>
        <w:rPr>
          <w:rFonts w:ascii="TH SarabunIT๙" w:eastAsia="Cordia New" w:hAnsi="TH SarabunIT๙" w:cs="TH SarabunIT๙"/>
          <w:sz w:val="16"/>
          <w:szCs w:val="16"/>
        </w:rPr>
      </w:pPr>
      <w:r w:rsidRPr="00543B82">
        <w:rPr>
          <w:rFonts w:ascii="TH SarabunIT๙" w:eastAsia="Cordia New" w:hAnsi="TH SarabunIT๙" w:cs="TH SarabunIT๙"/>
          <w:sz w:val="32"/>
          <w:szCs w:val="32"/>
          <w:cs/>
        </w:rPr>
        <w:t>ที่  มท ๐๘</w:t>
      </w:r>
      <w:r w:rsidRPr="00543B82">
        <w:rPr>
          <w:rFonts w:ascii="TH SarabunIT๙" w:eastAsia="Cordia New" w:hAnsi="TH SarabunIT๙" w:cs="TH SarabunIT๙"/>
          <w:sz w:val="32"/>
          <w:szCs w:val="32"/>
        </w:rPr>
        <w:t>16.3/</w:t>
      </w:r>
      <w:r w:rsidRPr="00543B82">
        <w:rPr>
          <w:rFonts w:ascii="TH SarabunIT๙" w:eastAsia="Cordia New" w:hAnsi="TH SarabunIT๙" w:cs="TH SarabunIT๙"/>
          <w:sz w:val="32"/>
          <w:szCs w:val="32"/>
          <w:cs/>
        </w:rPr>
        <w:t>ว</w:t>
      </w:r>
      <w:r w:rsidR="00D90B0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       กรมส่งเสริมการปกครองท้องถิ่น</w:t>
      </w:r>
    </w:p>
    <w:p w:rsidR="005D02C6" w:rsidRPr="006902F0" w:rsidRDefault="005D02C6" w:rsidP="00DB5C12">
      <w:pPr>
        <w:spacing w:line="228" w:lineRule="auto"/>
        <w:ind w:left="5040" w:firstLine="720"/>
        <w:rPr>
          <w:rFonts w:ascii="TH SarabunPSK" w:eastAsia="Cordia New" w:hAnsi="TH SarabunPSK" w:cs="TH SarabunPSK"/>
          <w:spacing w:val="-4"/>
          <w:sz w:val="32"/>
          <w:szCs w:val="32"/>
          <w:cs/>
        </w:rPr>
      </w:pPr>
      <w:r w:rsidRPr="006902F0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      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  <w:cs/>
        </w:rPr>
        <w:t>ถนนนครราชสีมา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</w:rPr>
        <w:t xml:space="preserve"> 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ก</w:t>
      </w:r>
      <w:r w:rsidRPr="006902F0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ทม. 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</w:t>
      </w:r>
      <w:r w:rsidRPr="006902F0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๑๐๓๐๐</w:t>
      </w:r>
    </w:p>
    <w:p w:rsidR="005D02C6" w:rsidRPr="006902F0" w:rsidRDefault="005D02C6" w:rsidP="00DB5C12">
      <w:pPr>
        <w:spacing w:before="120" w:line="228" w:lineRule="auto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</w:t>
      </w: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44356">
        <w:rPr>
          <w:rFonts w:ascii="TH SarabunIT๙" w:eastAsia="Cordia New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2564</w:t>
      </w:r>
    </w:p>
    <w:p w:rsidR="00544356" w:rsidRPr="00611397" w:rsidRDefault="005D02C6" w:rsidP="00DB5C12">
      <w:pPr>
        <w:tabs>
          <w:tab w:val="left" w:pos="567"/>
          <w:tab w:val="left" w:pos="9000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02F0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6902F0">
        <w:rPr>
          <w:rFonts w:ascii="TH SarabunIT๙" w:hAnsi="TH SarabunIT๙" w:cs="TH SarabunIT๙"/>
          <w:sz w:val="32"/>
          <w:szCs w:val="32"/>
        </w:rPr>
        <w:t xml:space="preserve"> </w:t>
      </w:r>
      <w:r w:rsidR="00544356" w:rsidRPr="00E32A7A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การส่งข้อมูลผลการเรียนเฉลี่ยสะสม ครั้งที่ 2 (6 ภาคเรียน) ปีการศึกษา 2563 เพื่อใช้ในการคัดเลือก</w:t>
      </w:r>
      <w:r w:rsidR="00544356" w:rsidRPr="00587674">
        <w:rPr>
          <w:rFonts w:ascii="TH SarabunIT๙" w:hAnsi="TH SarabunIT๙" w:cs="TH SarabunIT๙" w:hint="cs"/>
          <w:sz w:val="32"/>
          <w:szCs w:val="32"/>
          <w:cs/>
        </w:rPr>
        <w:t>บุคค</w:t>
      </w:r>
      <w:r w:rsidR="00DF3BF3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544356">
        <w:rPr>
          <w:rFonts w:ascii="TH SarabunIT๙" w:hAnsi="TH SarabunIT๙" w:cs="TH SarabunIT๙"/>
          <w:sz w:val="32"/>
          <w:szCs w:val="32"/>
          <w:cs/>
        </w:rPr>
        <w:br/>
      </w:r>
      <w:r w:rsidR="0054435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44356" w:rsidRPr="00587674">
        <w:rPr>
          <w:rFonts w:ascii="TH SarabunIT๙" w:hAnsi="TH SarabunIT๙" w:cs="TH SarabunIT๙" w:hint="cs"/>
          <w:sz w:val="32"/>
          <w:szCs w:val="32"/>
          <w:cs/>
        </w:rPr>
        <w:t>เข้าศึกษาในสถาบันอุดมศึกษา</w:t>
      </w:r>
      <w:r w:rsidR="0054435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ในระบบกลาง </w:t>
      </w:r>
      <w:r w:rsidR="00544356">
        <w:rPr>
          <w:rFonts w:ascii="TH SarabunIT๙" w:hAnsi="TH SarabunIT๙" w:cs="TH SarabunIT๙"/>
          <w:spacing w:val="-4"/>
          <w:sz w:val="32"/>
          <w:szCs w:val="32"/>
        </w:rPr>
        <w:t>TCAS</w:t>
      </w:r>
      <w:r w:rsidR="0054435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ประจำปีการศึกษา 2564</w:t>
      </w:r>
    </w:p>
    <w:p w:rsidR="00544356" w:rsidRDefault="005D02C6" w:rsidP="00DB5C12">
      <w:pPr>
        <w:spacing w:before="120" w:line="228" w:lineRule="auto"/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เรียน </w:t>
      </w:r>
      <w:r w:rsidRPr="006902F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>ผู้ว่าราชการจังหวัด</w:t>
      </w:r>
      <w:r w:rsidR="006E4BA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(บัญชีรายชื่อแนบท้าย)</w:t>
      </w:r>
    </w:p>
    <w:p w:rsidR="005D02C6" w:rsidRDefault="005D02C6" w:rsidP="00DB5C12">
      <w:pPr>
        <w:spacing w:before="120" w:line="228" w:lineRule="auto"/>
        <w:rPr>
          <w:rFonts w:ascii="TH SarabunIT๙" w:eastAsia="Cordia New" w:hAnsi="TH SarabunIT๙" w:cs="TH SarabunIT๙"/>
          <w:spacing w:val="-6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อ้างถึง 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="00DF3BF3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0816.3</w:t>
      </w:r>
      <w:r>
        <w:rPr>
          <w:rFonts w:ascii="TH SarabunIT๙" w:eastAsia="Cordia New" w:hAnsi="TH SarabunIT๙" w:cs="TH SarabunIT๙"/>
          <w:spacing w:val="-6"/>
          <w:sz w:val="32"/>
          <w:szCs w:val="32"/>
        </w:rPr>
        <w:t>/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ว</w:t>
      </w:r>
      <w:r>
        <w:rPr>
          <w:rFonts w:ascii="TH SarabunIT๙" w:eastAsia="Cordia New" w:hAnsi="TH SarabunIT๙" w:cs="TH SarabunIT๙"/>
          <w:spacing w:val="-6"/>
          <w:sz w:val="32"/>
          <w:szCs w:val="32"/>
        </w:rPr>
        <w:t xml:space="preserve"> </w:t>
      </w:r>
      <w:r w:rsidR="00C23F8A">
        <w:rPr>
          <w:rFonts w:ascii="TH SarabunIT๙" w:eastAsia="Cordia New" w:hAnsi="TH SarabunIT๙" w:cs="TH SarabunIT๙"/>
          <w:spacing w:val="-6"/>
          <w:sz w:val="32"/>
          <w:szCs w:val="32"/>
        </w:rPr>
        <w:t>3153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ลงวันที่ </w:t>
      </w:r>
      <w:r w:rsidR="00C23F8A">
        <w:rPr>
          <w:rFonts w:ascii="TH SarabunIT๙" w:eastAsia="Cordia New" w:hAnsi="TH SarabunIT๙" w:cs="TH SarabunIT๙"/>
          <w:spacing w:val="-6"/>
          <w:sz w:val="32"/>
          <w:szCs w:val="32"/>
        </w:rPr>
        <w:t>9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</w:t>
      </w:r>
      <w:r w:rsidR="00C23F8A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ตุลาคม 2563</w:t>
      </w:r>
    </w:p>
    <w:p w:rsidR="005D02C6" w:rsidRDefault="005D02C6" w:rsidP="00DB5C12">
      <w:pPr>
        <w:spacing w:before="120" w:line="228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="005443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C23F8A">
        <w:rPr>
          <w:rFonts w:ascii="TH SarabunIT๙" w:eastAsia="Cordia New" w:hAnsi="TH SarabunIT๙" w:cs="TH SarabunIT๙" w:hint="cs"/>
          <w:sz w:val="32"/>
          <w:szCs w:val="32"/>
          <w:cs/>
        </w:rPr>
        <w:t>คู่มือ</w:t>
      </w:r>
      <w:r w:rsidR="00FC24C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การรายงานผลคะแนนการเรียนเฉลี่ยสะสมผ่านระบบ </w:t>
      </w:r>
      <w:r w:rsidR="00FC24CB">
        <w:rPr>
          <w:rFonts w:ascii="TH SarabunIT๙" w:eastAsia="Cordia New" w:hAnsi="TH SarabunIT๙" w:cs="TH SarabunIT๙"/>
          <w:sz w:val="32"/>
          <w:szCs w:val="32"/>
        </w:rPr>
        <w:t>GPAX OBEX</w:t>
      </w:r>
      <w:r w:rsidR="00FC24C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จำนวน 1 ฉบับ</w:t>
      </w:r>
    </w:p>
    <w:p w:rsidR="00FC24CB" w:rsidRPr="002863ED" w:rsidRDefault="005D02C6" w:rsidP="00DB5C12">
      <w:pPr>
        <w:spacing w:before="120" w:line="228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863ED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ตามที่กรมส่งเสริมการปกครองท้องถิ่นได้</w:t>
      </w:r>
      <w:r w:rsidRPr="002863ED">
        <w:rPr>
          <w:rFonts w:ascii="TH SarabunIT๙" w:hAnsi="TH SarabunIT๙" w:cs="TH SarabunIT๙" w:hint="cs"/>
          <w:spacing w:val="-12"/>
          <w:sz w:val="32"/>
          <w:szCs w:val="32"/>
          <w:cs/>
        </w:rPr>
        <w:t>แจ้ง</w:t>
      </w:r>
      <w:r w:rsidR="00FC24CB" w:rsidRPr="002863ED">
        <w:rPr>
          <w:rFonts w:ascii="TH SarabunIT๙" w:hAnsi="TH SarabunIT๙" w:cs="TH SarabunIT๙" w:hint="cs"/>
          <w:spacing w:val="-12"/>
          <w:sz w:val="32"/>
          <w:szCs w:val="32"/>
          <w:cs/>
        </w:rPr>
        <w:t>ปฏิทินการส่งข้อมูลผลการเรียนเฉลี่ยสะสม</w:t>
      </w:r>
      <w:r w:rsidR="00FC24CB" w:rsidRPr="002863ED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FC24CB" w:rsidRPr="002863ED">
        <w:rPr>
          <w:rFonts w:ascii="TH SarabunIT๙" w:hAnsi="TH SarabunIT๙" w:cs="TH SarabunIT๙" w:hint="cs"/>
          <w:spacing w:val="-12"/>
          <w:sz w:val="32"/>
          <w:szCs w:val="32"/>
          <w:cs/>
        </w:rPr>
        <w:t>ตลอดหลักสูตรระดับมัธยมศึกษาตอนปลาย หรือเทียบเท่า (</w:t>
      </w:r>
      <w:r w:rsidR="00FC24CB" w:rsidRPr="002863ED">
        <w:rPr>
          <w:rFonts w:ascii="TH SarabunIT๙" w:hAnsi="TH SarabunIT๙" w:cs="TH SarabunIT๙"/>
          <w:spacing w:val="-12"/>
          <w:sz w:val="32"/>
          <w:szCs w:val="32"/>
        </w:rPr>
        <w:t>GPAX</w:t>
      </w:r>
      <w:r w:rsidR="00FC24CB" w:rsidRPr="002863ED">
        <w:rPr>
          <w:rFonts w:ascii="TH SarabunIT๙" w:hAnsi="TH SarabunIT๙" w:cs="TH SarabunIT๙" w:hint="cs"/>
          <w:spacing w:val="-12"/>
          <w:sz w:val="32"/>
          <w:szCs w:val="32"/>
          <w:cs/>
        </w:rPr>
        <w:t>) เพื่อเป็นองค์ประกอบในการคัดเลือกบุคคล</w:t>
      </w:r>
      <w:r w:rsidR="00FC24CB" w:rsidRPr="002863ED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FC24CB" w:rsidRPr="002863ED">
        <w:rPr>
          <w:rFonts w:ascii="TH SarabunIT๙" w:hAnsi="TH SarabunIT๙" w:cs="TH SarabunIT๙" w:hint="cs"/>
          <w:spacing w:val="-12"/>
          <w:sz w:val="32"/>
          <w:szCs w:val="32"/>
          <w:cs/>
        </w:rPr>
        <w:t>เข้าศึกษาต่อในสถาบันอุดมศึกษา ประจำปีการศึกษา 2564 ให้สถานศึกษาในสังกัดองค์กรปกครองส่วนท้องถิ่นจัดทำข้อมูลผลการเรียนเฉลี่ยสะสม (</w:t>
      </w:r>
      <w:r w:rsidR="00FC24CB" w:rsidRPr="002863ED">
        <w:rPr>
          <w:rFonts w:ascii="TH SarabunIT๙" w:hAnsi="TH SarabunIT๙" w:cs="TH SarabunIT๙"/>
          <w:spacing w:val="-12"/>
          <w:sz w:val="32"/>
          <w:szCs w:val="32"/>
        </w:rPr>
        <w:t>GPAX</w:t>
      </w:r>
      <w:r w:rsidR="00FC24CB" w:rsidRPr="002863ED">
        <w:rPr>
          <w:rFonts w:ascii="TH SarabunIT๙" w:hAnsi="TH SarabunIT๙" w:cs="TH SarabunIT๙" w:hint="cs"/>
          <w:spacing w:val="-12"/>
          <w:sz w:val="32"/>
          <w:szCs w:val="32"/>
          <w:cs/>
        </w:rPr>
        <w:t>) ปีการศึกษา 2563 ส่งให้กรมส่งเสริมการปกครองท้องถิ่นตาม</w:t>
      </w:r>
      <w:r w:rsidR="0053754D" w:rsidRPr="002863ED">
        <w:rPr>
          <w:rFonts w:ascii="TH SarabunIT๙" w:hAnsi="TH SarabunIT๙" w:cs="TH SarabunIT๙" w:hint="cs"/>
          <w:spacing w:val="-12"/>
          <w:sz w:val="32"/>
          <w:szCs w:val="32"/>
          <w:cs/>
        </w:rPr>
        <w:t>ระยะเวลา</w:t>
      </w:r>
      <w:r w:rsidR="002863ED">
        <w:rPr>
          <w:rFonts w:ascii="TH SarabunIT๙" w:hAnsi="TH SarabunIT๙" w:cs="TH SarabunIT๙"/>
          <w:spacing w:val="-12"/>
          <w:sz w:val="32"/>
          <w:szCs w:val="32"/>
        </w:rPr>
        <w:br/>
      </w:r>
      <w:r w:rsidR="00FC24CB" w:rsidRPr="002863E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ที่กำหนด รายละเอียดตามที่อ้างถึง </w:t>
      </w:r>
      <w:r w:rsidR="00FC24CB" w:rsidRPr="002863ED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นั้น</w:t>
      </w:r>
    </w:p>
    <w:p w:rsidR="00566BDB" w:rsidRPr="005E427F" w:rsidRDefault="00DB5C12" w:rsidP="00566BDB">
      <w:pPr>
        <w:tabs>
          <w:tab w:val="left" w:pos="1701"/>
        </w:tabs>
        <w:spacing w:before="120" w:line="228" w:lineRule="auto"/>
        <w:ind w:firstLine="1418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5E427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กรมส่งเสริมการปกครองท้องถิ่นพิจารณาแล้ว </w:t>
      </w:r>
      <w:r w:rsidR="00566BDB" w:rsidRPr="005E427F">
        <w:rPr>
          <w:rFonts w:ascii="TH SarabunIT๙" w:hAnsi="TH SarabunIT๙" w:cs="TH SarabunIT๙" w:hint="cs"/>
          <w:spacing w:val="-12"/>
          <w:sz w:val="32"/>
          <w:szCs w:val="32"/>
          <w:cs/>
        </w:rPr>
        <w:t>เพื่อให้การจัดเก็บรวบรวมข้อมูลผลการเรียนเฉลี่ยสะสมตลอดหลักสูตรมัธยมศึกษาตอนปลาย</w:t>
      </w:r>
      <w:r w:rsidR="00566BDB" w:rsidRPr="005E427F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566BDB" w:rsidRPr="005E427F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และอาชีวศึกษา ครั้งที่ 2 (6</w:t>
      </w:r>
      <w:r w:rsidR="00566BDB" w:rsidRPr="005E427F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566BDB" w:rsidRPr="005E427F">
        <w:rPr>
          <w:rFonts w:ascii="TH SarabunIT๙" w:hAnsi="TH SarabunIT๙" w:cs="TH SarabunIT๙" w:hint="cs"/>
          <w:spacing w:val="-12"/>
          <w:sz w:val="32"/>
          <w:szCs w:val="32"/>
          <w:cs/>
        </w:rPr>
        <w:t>ภาคเรียน) ปีการศึกษา 2563</w:t>
      </w:r>
      <w:r w:rsidR="005E427F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566BDB" w:rsidRPr="005E427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เพื่อใช้ในการคัดเลือกบุคคลเข้าศึกษาในสถาบันอุดมศึกษาในระบบกลาง </w:t>
      </w:r>
      <w:r w:rsidR="00566BDB" w:rsidRPr="005E427F">
        <w:rPr>
          <w:rFonts w:ascii="TH SarabunIT๙" w:hAnsi="TH SarabunIT๙" w:cs="TH SarabunIT๙"/>
          <w:spacing w:val="-12"/>
          <w:sz w:val="32"/>
          <w:szCs w:val="32"/>
        </w:rPr>
        <w:t>TCAS</w:t>
      </w:r>
      <w:r w:rsidR="00566BDB" w:rsidRPr="005E427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ประจำปีการศึกษา 2564</w:t>
      </w:r>
      <w:r w:rsidR="005E427F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566BDB" w:rsidRPr="005E427F">
        <w:rPr>
          <w:rFonts w:ascii="TH SarabunIT๙" w:hAnsi="TH SarabunIT๙" w:cs="TH SarabunIT๙" w:hint="cs"/>
          <w:spacing w:val="-12"/>
          <w:sz w:val="32"/>
          <w:szCs w:val="32"/>
          <w:cs/>
        </w:rPr>
        <w:t>ของนักเรียนที่จบการศึกษา</w:t>
      </w:r>
      <w:r w:rsidR="005E427F">
        <w:rPr>
          <w:rFonts w:ascii="TH SarabunIT๙" w:hAnsi="TH SarabunIT๙" w:cs="TH SarabunIT๙"/>
          <w:spacing w:val="-12"/>
          <w:sz w:val="32"/>
          <w:szCs w:val="32"/>
        </w:rPr>
        <w:br/>
      </w:r>
      <w:r w:rsidR="00566BDB" w:rsidRPr="005E427F">
        <w:rPr>
          <w:rFonts w:ascii="TH SarabunIT๙" w:hAnsi="TH SarabunIT๙" w:cs="TH SarabunIT๙" w:hint="cs"/>
          <w:spacing w:val="-12"/>
          <w:sz w:val="32"/>
          <w:szCs w:val="32"/>
          <w:cs/>
        </w:rPr>
        <w:t>ในสถานศึกษาสังกัดองค์กรปกครองส่วนท้องถิ่น เป็นไปด้วยความเรียบร้อยและบรรลุวัตถุประสงค์</w:t>
      </w:r>
      <w:r w:rsidRPr="005E427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ขอความร่วมมือจังหวัดแจ้งองค์กรปกครองส่วนท้องถิ่น</w:t>
      </w:r>
      <w:r w:rsidR="00566BDB" w:rsidRPr="005E427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5E427F">
        <w:rPr>
          <w:rFonts w:ascii="TH SarabunIT๙" w:hAnsi="TH SarabunIT๙" w:cs="TH SarabunIT๙" w:hint="cs"/>
          <w:spacing w:val="-12"/>
          <w:sz w:val="32"/>
          <w:szCs w:val="32"/>
          <w:cs/>
        </w:rPr>
        <w:t>เพื่อแจ้ง</w:t>
      </w:r>
      <w:r w:rsidR="00566BDB" w:rsidRPr="005E427F">
        <w:rPr>
          <w:rFonts w:ascii="TH SarabunIT๙" w:hAnsi="TH SarabunIT๙" w:cs="TH SarabunIT๙" w:hint="cs"/>
          <w:spacing w:val="-12"/>
          <w:sz w:val="32"/>
          <w:szCs w:val="32"/>
          <w:cs/>
        </w:rPr>
        <w:t>สถานศึกษาที่จัดการศึกษาระดับมัธยมศึกษาตอนปลายสายสามัญ (มัธยมศึกษาปีที่ 6) หรือสายอาชีพ (ประกาศนียบัตรวิชาชีพ ปีที่ 3) ดำเนินการ ดังนี้</w:t>
      </w:r>
    </w:p>
    <w:p w:rsidR="002863ED" w:rsidRPr="007B79B6" w:rsidRDefault="00DB5C12" w:rsidP="002863ED">
      <w:pPr>
        <w:tabs>
          <w:tab w:val="left" w:pos="1701"/>
        </w:tabs>
        <w:spacing w:line="228" w:lineRule="auto"/>
        <w:ind w:firstLine="1418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7B79B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1. </w:t>
      </w:r>
      <w:r w:rsidR="002863ED" w:rsidRPr="007B79B6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ให้ผู้ที่รับผิดชอบการรายงานข้อมูลผลการเรียนเฉลี่ยสะสม (</w:t>
      </w:r>
      <w:r w:rsidR="002863ED" w:rsidRPr="007B79B6">
        <w:rPr>
          <w:rFonts w:ascii="TH SarabunIT๙" w:hAnsi="TH SarabunIT๙" w:cs="TH SarabunIT๙"/>
          <w:spacing w:val="-8"/>
          <w:sz w:val="32"/>
          <w:szCs w:val="32"/>
        </w:rPr>
        <w:t>GPAX</w:t>
      </w:r>
      <w:r w:rsidR="002863ED" w:rsidRPr="007B79B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ระดับสถานศึกษา ลงทะเบียนข้อมูลของนายทะเบียนของสถานศึกษาหรือผู้รับผิดชอบในการนำเข้าข้อมูล </w:t>
      </w:r>
      <w:r w:rsidR="002863ED" w:rsidRPr="007B79B6">
        <w:rPr>
          <w:rFonts w:ascii="TH SarabunIT๙" w:hAnsi="TH SarabunIT๙" w:cs="TH SarabunIT๙"/>
          <w:spacing w:val="-8"/>
          <w:sz w:val="32"/>
          <w:szCs w:val="32"/>
        </w:rPr>
        <w:t>GPAX</w:t>
      </w:r>
      <w:r w:rsidR="002863ED" w:rsidRPr="007B79B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ในระบบ </w:t>
      </w:r>
      <w:r w:rsidR="002863ED" w:rsidRPr="007B79B6">
        <w:rPr>
          <w:rFonts w:ascii="TH SarabunIT๙" w:hAnsi="TH SarabunIT๙" w:cs="TH SarabunIT๙"/>
          <w:spacing w:val="-8"/>
          <w:sz w:val="32"/>
          <w:szCs w:val="32"/>
        </w:rPr>
        <w:t xml:space="preserve">GPAX OBEC </w:t>
      </w:r>
      <w:r w:rsidR="002863ED" w:rsidRPr="007B79B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ผ่านทางเว็บไซด์ </w:t>
      </w:r>
      <w:hyperlink r:id="rId11" w:history="1">
        <w:r w:rsidR="002863ED" w:rsidRPr="007B79B6">
          <w:rPr>
            <w:rStyle w:val="a4"/>
            <w:rFonts w:ascii="TH SarabunIT๙" w:hAnsi="TH SarabunIT๙" w:cs="TH SarabunIT๙"/>
            <w:color w:val="auto"/>
            <w:spacing w:val="-8"/>
            <w:sz w:val="32"/>
            <w:szCs w:val="32"/>
            <w:u w:val="none"/>
          </w:rPr>
          <w:t>https://gpax.obec.go.th</w:t>
        </w:r>
      </w:hyperlink>
      <w:r w:rsidR="002863ED" w:rsidRPr="007B79B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โดยสามารถลงทะเบียนได้ตั้งแต่บัดนี้ จนถึงวันที่ 15 เมษายน 2564</w:t>
      </w:r>
      <w:r w:rsidR="002863ED" w:rsidRPr="007B79B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2863ED" w:rsidRPr="007B79B6">
        <w:rPr>
          <w:rFonts w:ascii="TH SarabunIT๙" w:hAnsi="TH SarabunIT๙" w:cs="TH SarabunIT๙" w:hint="cs"/>
          <w:spacing w:val="-8"/>
          <w:sz w:val="32"/>
          <w:szCs w:val="32"/>
          <w:cs/>
        </w:rPr>
        <w:t>สำหรับ</w:t>
      </w:r>
      <w:r w:rsidR="00C46424">
        <w:rPr>
          <w:rFonts w:ascii="TH SarabunIT๙" w:hAnsi="TH SarabunIT๙" w:cs="TH SarabunIT๙" w:hint="cs"/>
          <w:spacing w:val="-8"/>
          <w:sz w:val="32"/>
          <w:szCs w:val="32"/>
          <w:cs/>
        </w:rPr>
        <w:t>หมายเลข</w:t>
      </w:r>
      <w:r w:rsidR="002863ED" w:rsidRPr="007B79B6">
        <w:rPr>
          <w:rFonts w:ascii="TH SarabunIT๙" w:hAnsi="TH SarabunIT๙" w:cs="TH SarabunIT๙" w:hint="cs"/>
          <w:spacing w:val="-8"/>
          <w:sz w:val="32"/>
          <w:szCs w:val="32"/>
          <w:cs/>
        </w:rPr>
        <w:t>โทรศัพท์ที่ลงทะเบียนในระบบจะต้องเป็น</w:t>
      </w:r>
      <w:r w:rsidR="00C46424">
        <w:rPr>
          <w:rFonts w:ascii="TH SarabunIT๙" w:hAnsi="TH SarabunIT๙" w:cs="TH SarabunIT๙" w:hint="cs"/>
          <w:spacing w:val="-8"/>
          <w:sz w:val="32"/>
          <w:szCs w:val="32"/>
          <w:cs/>
        </w:rPr>
        <w:t>หมายเลข</w:t>
      </w:r>
      <w:r w:rsidR="002863ED" w:rsidRPr="007B79B6">
        <w:rPr>
          <w:rFonts w:ascii="TH SarabunIT๙" w:hAnsi="TH SarabunIT๙" w:cs="TH SarabunIT๙" w:hint="cs"/>
          <w:spacing w:val="-8"/>
          <w:sz w:val="32"/>
          <w:szCs w:val="32"/>
          <w:cs/>
        </w:rPr>
        <w:t>โทรศัพท์</w:t>
      </w:r>
      <w:r w:rsidR="00C46424">
        <w:rPr>
          <w:rFonts w:ascii="TH SarabunIT๙" w:hAnsi="TH SarabunIT๙" w:cs="TH SarabunIT๙" w:hint="cs"/>
          <w:spacing w:val="-8"/>
          <w:sz w:val="32"/>
          <w:szCs w:val="32"/>
          <w:cs/>
        </w:rPr>
        <w:t>เคลื่อนที่</w:t>
      </w:r>
      <w:r w:rsidR="002863ED" w:rsidRPr="007B79B6">
        <w:rPr>
          <w:rFonts w:ascii="TH SarabunIT๙" w:hAnsi="TH SarabunIT๙" w:cs="TH SarabunIT๙" w:hint="cs"/>
          <w:spacing w:val="-8"/>
          <w:sz w:val="32"/>
          <w:szCs w:val="32"/>
          <w:cs/>
        </w:rPr>
        <w:t>เท่านั้น เพื่อให้ระบบสามารถแจ้งเตือนข้อความได้</w:t>
      </w:r>
    </w:p>
    <w:p w:rsidR="0053754D" w:rsidRPr="007B79B6" w:rsidRDefault="00DB5C12" w:rsidP="002863ED">
      <w:pPr>
        <w:tabs>
          <w:tab w:val="left" w:pos="1701"/>
        </w:tabs>
        <w:spacing w:line="228" w:lineRule="auto"/>
        <w:ind w:firstLine="1418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7B79B6">
        <w:rPr>
          <w:rFonts w:ascii="TH SarabunIT๙" w:hAnsi="TH SarabunIT๙" w:cs="TH SarabunIT๙" w:hint="cs"/>
          <w:spacing w:val="-8"/>
          <w:sz w:val="32"/>
          <w:szCs w:val="32"/>
          <w:cs/>
        </w:rPr>
        <w:t>2. ให้ผู้อำนวยการสถานศึกษากำกับ ติดตามให้ผู้ที่รับผิดชอบการรายงานข้อมูลผลการเรียนเฉลี่ยสะสม (</w:t>
      </w:r>
      <w:r w:rsidRPr="007B79B6">
        <w:rPr>
          <w:rFonts w:ascii="TH SarabunIT๙" w:hAnsi="TH SarabunIT๙" w:cs="TH SarabunIT๙"/>
          <w:spacing w:val="-8"/>
          <w:sz w:val="32"/>
          <w:szCs w:val="32"/>
        </w:rPr>
        <w:t>GPAX</w:t>
      </w:r>
      <w:r w:rsidRPr="007B79B6">
        <w:rPr>
          <w:rFonts w:ascii="TH SarabunIT๙" w:hAnsi="TH SarabunIT๙" w:cs="TH SarabunIT๙" w:hint="cs"/>
          <w:spacing w:val="-8"/>
          <w:sz w:val="32"/>
          <w:szCs w:val="32"/>
          <w:cs/>
        </w:rPr>
        <w:t>) จัดทำข้อมูลตามแบบฟอร์มที่กำหนด ตรวจสอบความถูกต้อง นำเข้าข้อมูล และยืนยันข้อมูล</w:t>
      </w:r>
      <w:r w:rsidRPr="007B79B6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7B79B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ในระบบ </w:t>
      </w:r>
      <w:r w:rsidRPr="007B79B6">
        <w:rPr>
          <w:rFonts w:ascii="TH SarabunIT๙" w:hAnsi="TH SarabunIT๙" w:cs="TH SarabunIT๙"/>
          <w:spacing w:val="-8"/>
          <w:sz w:val="32"/>
          <w:szCs w:val="32"/>
        </w:rPr>
        <w:t>GPAX OBEC</w:t>
      </w:r>
      <w:r w:rsidRPr="007B79B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ภายในวันที่ </w:t>
      </w:r>
      <w:r w:rsidR="002863ED" w:rsidRPr="007B79B6">
        <w:rPr>
          <w:rFonts w:ascii="TH SarabunIT๙" w:hAnsi="TH SarabunIT๙" w:cs="TH SarabunIT๙"/>
          <w:spacing w:val="-8"/>
          <w:sz w:val="32"/>
          <w:szCs w:val="32"/>
        </w:rPr>
        <w:t>20</w:t>
      </w:r>
      <w:r w:rsidRPr="007B79B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เมษายน 2564 ทั้งนี้ สามารถดูรายละเอียดวิธีการนำเข้าข้อมูล</w:t>
      </w:r>
      <w:r w:rsidR="0053754D" w:rsidRPr="007B79B6">
        <w:rPr>
          <w:rFonts w:ascii="TH SarabunIT๙" w:hAnsi="TH SarabunIT๙" w:cs="TH SarabunIT๙" w:hint="cs"/>
          <w:spacing w:val="-8"/>
          <w:sz w:val="32"/>
          <w:szCs w:val="32"/>
          <w:cs/>
        </w:rPr>
        <w:t>จาก</w:t>
      </w:r>
      <w:r w:rsidRPr="007B79B6">
        <w:rPr>
          <w:rFonts w:ascii="TH SarabunIT๙" w:hAnsi="TH SarabunIT๙" w:cs="TH SarabunIT๙" w:hint="cs"/>
          <w:spacing w:val="-8"/>
          <w:sz w:val="32"/>
          <w:szCs w:val="32"/>
          <w:cs/>
        </w:rPr>
        <w:t>คู่มือ</w:t>
      </w:r>
      <w:r w:rsidR="002863ED" w:rsidRPr="007B79B6">
        <w:rPr>
          <w:rFonts w:ascii="TH SarabunIT๙" w:hAnsi="TH SarabunIT๙" w:cs="TH SarabunIT๙"/>
          <w:spacing w:val="-8"/>
          <w:sz w:val="32"/>
          <w:szCs w:val="32"/>
        </w:rPr>
        <w:br/>
      </w:r>
      <w:r w:rsidRPr="007B79B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การรายงานผลคะแนนการเรียนเฉลี่ยสะสมผ่านระบบ </w:t>
      </w:r>
      <w:r w:rsidRPr="007B79B6">
        <w:rPr>
          <w:rFonts w:ascii="TH SarabunIT๙" w:hAnsi="TH SarabunIT๙" w:cs="TH SarabunIT๙"/>
          <w:spacing w:val="-8"/>
          <w:sz w:val="32"/>
          <w:szCs w:val="32"/>
        </w:rPr>
        <w:t>GPAX OBEC</w:t>
      </w:r>
      <w:r w:rsidR="002863ED" w:rsidRPr="007B79B6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53754D" w:rsidRPr="007B79B6">
        <w:rPr>
          <w:rFonts w:ascii="TH SarabunIT๙" w:hAnsi="TH SarabunIT๙" w:cs="TH SarabunIT๙" w:hint="cs"/>
          <w:spacing w:val="-8"/>
          <w:sz w:val="32"/>
          <w:szCs w:val="32"/>
          <w:cs/>
        </w:rPr>
        <w:t>รายละเอียดปรากฏตามสิ่งที่ส่งมาด้วย</w:t>
      </w:r>
    </w:p>
    <w:p w:rsidR="005D02C6" w:rsidRDefault="005D02C6" w:rsidP="00DB5C12">
      <w:pPr>
        <w:tabs>
          <w:tab w:val="left" w:pos="1418"/>
          <w:tab w:val="left" w:pos="1701"/>
          <w:tab w:val="left" w:pos="6521"/>
          <w:tab w:val="left" w:pos="793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5D02C6" w:rsidRPr="006902F0" w:rsidRDefault="005D02C6" w:rsidP="00DB5C12">
      <w:pPr>
        <w:tabs>
          <w:tab w:val="left" w:pos="4536"/>
          <w:tab w:val="left" w:pos="4678"/>
        </w:tabs>
        <w:spacing w:before="240" w:line="228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ขอแสดงความนับถือ</w:t>
      </w:r>
    </w:p>
    <w:p w:rsidR="005D02C6" w:rsidRDefault="005D02C6" w:rsidP="00DB5C12">
      <w:pPr>
        <w:spacing w:line="228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5D02C6" w:rsidRDefault="005D02C6" w:rsidP="00DB5C12">
      <w:pPr>
        <w:spacing w:line="228" w:lineRule="auto"/>
        <w:jc w:val="center"/>
        <w:rPr>
          <w:rFonts w:ascii="TH SarabunIT๙" w:eastAsia="Cordia New" w:hAnsi="TH SarabunIT๙" w:cs="TH SarabunIT๙"/>
          <w:sz w:val="28"/>
        </w:rPr>
      </w:pPr>
      <w:r>
        <w:rPr>
          <w:rFonts w:ascii="TH SarabunIT๙" w:eastAsia="Cordia New" w:hAnsi="TH SarabunIT๙" w:cs="TH SarabunIT๙"/>
          <w:sz w:val="28"/>
          <w:cs/>
        </w:rPr>
        <w:tab/>
      </w:r>
    </w:p>
    <w:p w:rsidR="005D02C6" w:rsidRPr="006902F0" w:rsidRDefault="005D02C6" w:rsidP="00DB5C12">
      <w:pPr>
        <w:spacing w:line="228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5D02C6" w:rsidRPr="006902F0" w:rsidRDefault="005D02C6" w:rsidP="00DB5C12">
      <w:pPr>
        <w:spacing w:line="228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5D02C6" w:rsidRPr="006902F0" w:rsidRDefault="0053716D" w:rsidP="00DB5C12">
      <w:pPr>
        <w:spacing w:line="228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1139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AFC44" wp14:editId="521CB437">
                <wp:simplePos x="0" y="0"/>
                <wp:positionH relativeFrom="column">
                  <wp:posOffset>4515110</wp:posOffset>
                </wp:positionH>
                <wp:positionV relativeFrom="paragraph">
                  <wp:posOffset>108048</wp:posOffset>
                </wp:positionV>
                <wp:extent cx="1887855" cy="1184624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1184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16D" w:rsidRPr="0053716D" w:rsidRDefault="0053716D" w:rsidP="0053716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53716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ร.อสถ</w:t>
                            </w:r>
                            <w:proofErr w:type="spellEnd"/>
                            <w:r w:rsidRPr="0053716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</w:t>
                            </w:r>
                          </w:p>
                          <w:p w:rsidR="0053716D" w:rsidRPr="0053716D" w:rsidRDefault="0053716D" w:rsidP="0053716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53716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ผอ.กศ</w:t>
                            </w:r>
                            <w:proofErr w:type="spellEnd"/>
                            <w:r w:rsidRPr="0053716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</w:t>
                            </w:r>
                          </w:p>
                          <w:p w:rsidR="0053716D" w:rsidRPr="0053716D" w:rsidRDefault="0053716D" w:rsidP="0053716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3716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ผอ.กง.สศ...............................</w:t>
                            </w:r>
                            <w:r w:rsidRPr="0053716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53716D" w:rsidRPr="0053716D" w:rsidRDefault="0053716D" w:rsidP="0053716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3716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หน.ฝ.กศ. ...............................</w:t>
                            </w:r>
                          </w:p>
                          <w:p w:rsidR="0053716D" w:rsidRPr="0053716D" w:rsidRDefault="0053716D" w:rsidP="0053716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3716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จนท............................</w:t>
                            </w:r>
                            <w:r w:rsidRPr="0053716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53716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  <w:r w:rsidRPr="0053716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</w:t>
                            </w:r>
                            <w:r w:rsidRPr="0053716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2AFC4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5.5pt;margin-top:8.5pt;width:148.65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" stroked="f">
                <v:textbox>
                  <w:txbxContent>
                    <w:p w:rsidR="0053716D" w:rsidRPr="0053716D" w:rsidRDefault="0053716D" w:rsidP="0053716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3716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ร.</w:t>
                      </w:r>
                      <w:proofErr w:type="spellStart"/>
                      <w:r w:rsidRPr="0053716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อสถ</w:t>
                      </w:r>
                      <w:proofErr w:type="spellEnd"/>
                      <w:r w:rsidRPr="0053716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</w:p>
                    <w:p w:rsidR="0053716D" w:rsidRPr="0053716D" w:rsidRDefault="0053716D" w:rsidP="0053716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3716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ผอ.</w:t>
                      </w:r>
                      <w:proofErr w:type="spellStart"/>
                      <w:r w:rsidRPr="0053716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กศ</w:t>
                      </w:r>
                      <w:proofErr w:type="spellEnd"/>
                      <w:r w:rsidRPr="0053716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</w:t>
                      </w:r>
                    </w:p>
                    <w:p w:rsidR="0053716D" w:rsidRPr="0053716D" w:rsidRDefault="0053716D" w:rsidP="0053716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3716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ผอ.กง.สศ...............................</w:t>
                      </w:r>
                      <w:r w:rsidRPr="0053716D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</w:t>
                      </w:r>
                    </w:p>
                    <w:p w:rsidR="0053716D" w:rsidRPr="0053716D" w:rsidRDefault="0053716D" w:rsidP="0053716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3716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หน.ฝ.กศ. ...............................</w:t>
                      </w:r>
                    </w:p>
                    <w:p w:rsidR="0053716D" w:rsidRPr="0053716D" w:rsidRDefault="0053716D" w:rsidP="0053716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3716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จนท............................</w:t>
                      </w:r>
                      <w:r w:rsidRPr="0053716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53716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</w:t>
                      </w:r>
                      <w:r w:rsidRPr="0053716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</w:t>
                      </w:r>
                      <w:r w:rsidRPr="0053716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5D02C6"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        </w:t>
      </w:r>
      <w:r w:rsidR="005D02C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D02C6"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อธิบดีกรมส่งเสริมการปกครองท้องถิ่น</w:t>
      </w:r>
    </w:p>
    <w:p w:rsidR="00DB5C12" w:rsidRDefault="00DB5C12" w:rsidP="00DB5C12">
      <w:pPr>
        <w:spacing w:line="228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5D02C6" w:rsidRPr="006902F0" w:rsidRDefault="005D02C6" w:rsidP="00DB5C12">
      <w:pPr>
        <w:spacing w:line="228" w:lineRule="auto"/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5D02C6" w:rsidRPr="006902F0" w:rsidRDefault="005D02C6" w:rsidP="00DB5C12">
      <w:pPr>
        <w:spacing w:line="228" w:lineRule="auto"/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กลุ่มงานส่งเสริมการจัดการศึกษาท้องถิ่น</w:t>
      </w:r>
    </w:p>
    <w:p w:rsidR="00C25443" w:rsidRPr="00611397" w:rsidRDefault="005D02C6" w:rsidP="00DB5C12">
      <w:pPr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>โทร. ๐-๒๒๔๑-</w:t>
      </w:r>
      <w:r w:rsidR="00DB5C12">
        <w:rPr>
          <w:rFonts w:ascii="TH SarabunIT๙" w:eastAsia="Cordia New" w:hAnsi="TH SarabunIT๙" w:cs="TH SarabunIT๙" w:hint="cs"/>
          <w:sz w:val="32"/>
          <w:szCs w:val="32"/>
          <w:cs/>
        </w:rPr>
        <w:t>9021-3 ต่อ 203 โทรสาร ต่อ 218</w:t>
      </w:r>
    </w:p>
    <w:sectPr w:rsidR="00C25443" w:rsidRPr="00611397" w:rsidSect="00E32A7A">
      <w:pgSz w:w="11906" w:h="16838" w:code="9"/>
      <w:pgMar w:top="709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E7" w:rsidRDefault="00766AE7">
      <w:r>
        <w:separator/>
      </w:r>
    </w:p>
  </w:endnote>
  <w:endnote w:type="continuationSeparator" w:id="0">
    <w:p w:rsidR="00766AE7" w:rsidRDefault="0076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E7" w:rsidRDefault="00766AE7">
      <w:r>
        <w:separator/>
      </w:r>
    </w:p>
  </w:footnote>
  <w:footnote w:type="continuationSeparator" w:id="0">
    <w:p w:rsidR="00766AE7" w:rsidRDefault="00766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DCC"/>
    <w:multiLevelType w:val="hybridMultilevel"/>
    <w:tmpl w:val="3ABCA658"/>
    <w:lvl w:ilvl="0" w:tplc="E30A98F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9B3"/>
    <w:rsid w:val="00005DFD"/>
    <w:rsid w:val="000130E5"/>
    <w:rsid w:val="00013102"/>
    <w:rsid w:val="00022B7C"/>
    <w:rsid w:val="000315B8"/>
    <w:rsid w:val="00041424"/>
    <w:rsid w:val="00044D3C"/>
    <w:rsid w:val="00046CBB"/>
    <w:rsid w:val="0005418C"/>
    <w:rsid w:val="0005584F"/>
    <w:rsid w:val="0006583D"/>
    <w:rsid w:val="0008217C"/>
    <w:rsid w:val="00090CF3"/>
    <w:rsid w:val="0009101F"/>
    <w:rsid w:val="00095C1E"/>
    <w:rsid w:val="000B32AA"/>
    <w:rsid w:val="000B39A3"/>
    <w:rsid w:val="000B6967"/>
    <w:rsid w:val="000C5320"/>
    <w:rsid w:val="000D0AFB"/>
    <w:rsid w:val="000D658D"/>
    <w:rsid w:val="000E75BB"/>
    <w:rsid w:val="000E784A"/>
    <w:rsid w:val="00107DC9"/>
    <w:rsid w:val="00124096"/>
    <w:rsid w:val="00124500"/>
    <w:rsid w:val="001315FA"/>
    <w:rsid w:val="00152ED5"/>
    <w:rsid w:val="001660B1"/>
    <w:rsid w:val="00166395"/>
    <w:rsid w:val="00175E09"/>
    <w:rsid w:val="00177375"/>
    <w:rsid w:val="00193BAA"/>
    <w:rsid w:val="00193FB7"/>
    <w:rsid w:val="001A1A7C"/>
    <w:rsid w:val="001A5026"/>
    <w:rsid w:val="001B171B"/>
    <w:rsid w:val="001C5FB0"/>
    <w:rsid w:val="001F5E6A"/>
    <w:rsid w:val="001F5E85"/>
    <w:rsid w:val="00201750"/>
    <w:rsid w:val="002031CF"/>
    <w:rsid w:val="00212B91"/>
    <w:rsid w:val="00217EDF"/>
    <w:rsid w:val="00222831"/>
    <w:rsid w:val="00230FD1"/>
    <w:rsid w:val="00234405"/>
    <w:rsid w:val="002510EC"/>
    <w:rsid w:val="002713EE"/>
    <w:rsid w:val="00272927"/>
    <w:rsid w:val="002747A4"/>
    <w:rsid w:val="002863ED"/>
    <w:rsid w:val="002A2EA5"/>
    <w:rsid w:val="002A48BA"/>
    <w:rsid w:val="002B2F01"/>
    <w:rsid w:val="002E1EB8"/>
    <w:rsid w:val="00300BD5"/>
    <w:rsid w:val="00300BEF"/>
    <w:rsid w:val="003052F8"/>
    <w:rsid w:val="003156F0"/>
    <w:rsid w:val="0031623D"/>
    <w:rsid w:val="003173CD"/>
    <w:rsid w:val="00320AFE"/>
    <w:rsid w:val="0033107B"/>
    <w:rsid w:val="00331914"/>
    <w:rsid w:val="00336999"/>
    <w:rsid w:val="003616C4"/>
    <w:rsid w:val="003623D9"/>
    <w:rsid w:val="0036793D"/>
    <w:rsid w:val="0038058D"/>
    <w:rsid w:val="00382DDA"/>
    <w:rsid w:val="00384DB8"/>
    <w:rsid w:val="003873EB"/>
    <w:rsid w:val="00387B20"/>
    <w:rsid w:val="00390108"/>
    <w:rsid w:val="003B0B81"/>
    <w:rsid w:val="003B6606"/>
    <w:rsid w:val="003C454C"/>
    <w:rsid w:val="003F43CE"/>
    <w:rsid w:val="004040E3"/>
    <w:rsid w:val="004061B2"/>
    <w:rsid w:val="004145B1"/>
    <w:rsid w:val="00422350"/>
    <w:rsid w:val="004422D6"/>
    <w:rsid w:val="00444ECF"/>
    <w:rsid w:val="004470AA"/>
    <w:rsid w:val="00454AA6"/>
    <w:rsid w:val="00470922"/>
    <w:rsid w:val="00485EA7"/>
    <w:rsid w:val="0049015B"/>
    <w:rsid w:val="00494BE3"/>
    <w:rsid w:val="00494C55"/>
    <w:rsid w:val="00495660"/>
    <w:rsid w:val="004A06D1"/>
    <w:rsid w:val="004A2B1A"/>
    <w:rsid w:val="004A5B9F"/>
    <w:rsid w:val="004B4D7E"/>
    <w:rsid w:val="004C53C8"/>
    <w:rsid w:val="004C7612"/>
    <w:rsid w:val="004E478E"/>
    <w:rsid w:val="004E65B1"/>
    <w:rsid w:val="004F233E"/>
    <w:rsid w:val="004F2EBB"/>
    <w:rsid w:val="004F373B"/>
    <w:rsid w:val="005015F3"/>
    <w:rsid w:val="0051186B"/>
    <w:rsid w:val="00511E88"/>
    <w:rsid w:val="0051306F"/>
    <w:rsid w:val="00516CC3"/>
    <w:rsid w:val="00534037"/>
    <w:rsid w:val="0053716D"/>
    <w:rsid w:val="0053754D"/>
    <w:rsid w:val="00544356"/>
    <w:rsid w:val="00547411"/>
    <w:rsid w:val="005520B4"/>
    <w:rsid w:val="00554E56"/>
    <w:rsid w:val="00566BDB"/>
    <w:rsid w:val="00587674"/>
    <w:rsid w:val="005A4B94"/>
    <w:rsid w:val="005B114B"/>
    <w:rsid w:val="005B1362"/>
    <w:rsid w:val="005D02C6"/>
    <w:rsid w:val="005D095F"/>
    <w:rsid w:val="005E427F"/>
    <w:rsid w:val="005E4C8A"/>
    <w:rsid w:val="005E5708"/>
    <w:rsid w:val="005F169C"/>
    <w:rsid w:val="005F4EE0"/>
    <w:rsid w:val="00607370"/>
    <w:rsid w:val="00611397"/>
    <w:rsid w:val="00624D40"/>
    <w:rsid w:val="00626EDF"/>
    <w:rsid w:val="00636C20"/>
    <w:rsid w:val="006433F1"/>
    <w:rsid w:val="00652A4A"/>
    <w:rsid w:val="00653CEC"/>
    <w:rsid w:val="006564BE"/>
    <w:rsid w:val="0066589A"/>
    <w:rsid w:val="0067018F"/>
    <w:rsid w:val="006726A1"/>
    <w:rsid w:val="00677424"/>
    <w:rsid w:val="006855A6"/>
    <w:rsid w:val="00694AC4"/>
    <w:rsid w:val="00695839"/>
    <w:rsid w:val="006A24B8"/>
    <w:rsid w:val="006A4118"/>
    <w:rsid w:val="006B17F4"/>
    <w:rsid w:val="006C233D"/>
    <w:rsid w:val="006C467F"/>
    <w:rsid w:val="006D16F7"/>
    <w:rsid w:val="006D2EBE"/>
    <w:rsid w:val="006D60D5"/>
    <w:rsid w:val="006E2B84"/>
    <w:rsid w:val="006E4BA9"/>
    <w:rsid w:val="006E6E96"/>
    <w:rsid w:val="006F02B7"/>
    <w:rsid w:val="006F4B62"/>
    <w:rsid w:val="0070772E"/>
    <w:rsid w:val="00712BBA"/>
    <w:rsid w:val="00730BE8"/>
    <w:rsid w:val="00754303"/>
    <w:rsid w:val="00766AE7"/>
    <w:rsid w:val="00777499"/>
    <w:rsid w:val="007804B9"/>
    <w:rsid w:val="007848EA"/>
    <w:rsid w:val="007941B5"/>
    <w:rsid w:val="007A3352"/>
    <w:rsid w:val="007B43F7"/>
    <w:rsid w:val="007B5517"/>
    <w:rsid w:val="007B79B6"/>
    <w:rsid w:val="007C2492"/>
    <w:rsid w:val="007C3A1F"/>
    <w:rsid w:val="007C5059"/>
    <w:rsid w:val="007D6462"/>
    <w:rsid w:val="007E37E1"/>
    <w:rsid w:val="007E6E95"/>
    <w:rsid w:val="007F31BB"/>
    <w:rsid w:val="008248B9"/>
    <w:rsid w:val="00830FFE"/>
    <w:rsid w:val="00837F24"/>
    <w:rsid w:val="00852063"/>
    <w:rsid w:val="008535D9"/>
    <w:rsid w:val="008607EC"/>
    <w:rsid w:val="00862DE4"/>
    <w:rsid w:val="0086677E"/>
    <w:rsid w:val="008720A2"/>
    <w:rsid w:val="008848CF"/>
    <w:rsid w:val="00892C89"/>
    <w:rsid w:val="008B7C9F"/>
    <w:rsid w:val="008C4B4F"/>
    <w:rsid w:val="008C6734"/>
    <w:rsid w:val="008D7640"/>
    <w:rsid w:val="008E29D5"/>
    <w:rsid w:val="00903C40"/>
    <w:rsid w:val="00904C2B"/>
    <w:rsid w:val="00906389"/>
    <w:rsid w:val="009121C3"/>
    <w:rsid w:val="00912600"/>
    <w:rsid w:val="00921E9F"/>
    <w:rsid w:val="00922D13"/>
    <w:rsid w:val="00923102"/>
    <w:rsid w:val="00924A54"/>
    <w:rsid w:val="00934E2B"/>
    <w:rsid w:val="00946E2C"/>
    <w:rsid w:val="00950CE3"/>
    <w:rsid w:val="009516D1"/>
    <w:rsid w:val="0095180B"/>
    <w:rsid w:val="00951D06"/>
    <w:rsid w:val="009617DC"/>
    <w:rsid w:val="00983F76"/>
    <w:rsid w:val="00990D85"/>
    <w:rsid w:val="009A02F8"/>
    <w:rsid w:val="009A58F2"/>
    <w:rsid w:val="009B5487"/>
    <w:rsid w:val="009C74E1"/>
    <w:rsid w:val="009D74D7"/>
    <w:rsid w:val="009F037B"/>
    <w:rsid w:val="009F3D53"/>
    <w:rsid w:val="009F72AA"/>
    <w:rsid w:val="00A11F2F"/>
    <w:rsid w:val="00A1678B"/>
    <w:rsid w:val="00A312D6"/>
    <w:rsid w:val="00A36B39"/>
    <w:rsid w:val="00A5571E"/>
    <w:rsid w:val="00A60D81"/>
    <w:rsid w:val="00A60FE8"/>
    <w:rsid w:val="00A614EB"/>
    <w:rsid w:val="00A645A4"/>
    <w:rsid w:val="00A64DF4"/>
    <w:rsid w:val="00A90D22"/>
    <w:rsid w:val="00A93829"/>
    <w:rsid w:val="00A94690"/>
    <w:rsid w:val="00A9654B"/>
    <w:rsid w:val="00A97111"/>
    <w:rsid w:val="00A97E58"/>
    <w:rsid w:val="00AB3BC8"/>
    <w:rsid w:val="00AD0725"/>
    <w:rsid w:val="00AE0DD4"/>
    <w:rsid w:val="00AE4267"/>
    <w:rsid w:val="00AF021D"/>
    <w:rsid w:val="00AF3A89"/>
    <w:rsid w:val="00B01D68"/>
    <w:rsid w:val="00B031F7"/>
    <w:rsid w:val="00B1339B"/>
    <w:rsid w:val="00B25516"/>
    <w:rsid w:val="00B331F9"/>
    <w:rsid w:val="00B364ED"/>
    <w:rsid w:val="00B446B7"/>
    <w:rsid w:val="00B52AA3"/>
    <w:rsid w:val="00B80B01"/>
    <w:rsid w:val="00B81052"/>
    <w:rsid w:val="00B84631"/>
    <w:rsid w:val="00B8566C"/>
    <w:rsid w:val="00B867CF"/>
    <w:rsid w:val="00B901CF"/>
    <w:rsid w:val="00B91425"/>
    <w:rsid w:val="00BA7AFF"/>
    <w:rsid w:val="00BB4653"/>
    <w:rsid w:val="00BC2272"/>
    <w:rsid w:val="00BC59CF"/>
    <w:rsid w:val="00BF24EA"/>
    <w:rsid w:val="00BF739B"/>
    <w:rsid w:val="00C00EEE"/>
    <w:rsid w:val="00C13F57"/>
    <w:rsid w:val="00C15449"/>
    <w:rsid w:val="00C23F8A"/>
    <w:rsid w:val="00C25443"/>
    <w:rsid w:val="00C356A0"/>
    <w:rsid w:val="00C46424"/>
    <w:rsid w:val="00C66B43"/>
    <w:rsid w:val="00C8198A"/>
    <w:rsid w:val="00C87E7C"/>
    <w:rsid w:val="00C94909"/>
    <w:rsid w:val="00CB0184"/>
    <w:rsid w:val="00CB1F4E"/>
    <w:rsid w:val="00CD1167"/>
    <w:rsid w:val="00CF0A40"/>
    <w:rsid w:val="00CF486D"/>
    <w:rsid w:val="00CF6AC2"/>
    <w:rsid w:val="00D1253B"/>
    <w:rsid w:val="00D16B27"/>
    <w:rsid w:val="00D176F7"/>
    <w:rsid w:val="00D2246E"/>
    <w:rsid w:val="00D35165"/>
    <w:rsid w:val="00D42315"/>
    <w:rsid w:val="00D4315C"/>
    <w:rsid w:val="00D4518C"/>
    <w:rsid w:val="00D4760A"/>
    <w:rsid w:val="00D510C0"/>
    <w:rsid w:val="00D518B7"/>
    <w:rsid w:val="00D6626B"/>
    <w:rsid w:val="00D67798"/>
    <w:rsid w:val="00D75663"/>
    <w:rsid w:val="00D76BCA"/>
    <w:rsid w:val="00D821D2"/>
    <w:rsid w:val="00D90B0A"/>
    <w:rsid w:val="00DB42EA"/>
    <w:rsid w:val="00DB5C12"/>
    <w:rsid w:val="00DB741A"/>
    <w:rsid w:val="00DB78EF"/>
    <w:rsid w:val="00DC2FF7"/>
    <w:rsid w:val="00DC5BC4"/>
    <w:rsid w:val="00DD16F9"/>
    <w:rsid w:val="00DD7E4B"/>
    <w:rsid w:val="00DE0D57"/>
    <w:rsid w:val="00DE7033"/>
    <w:rsid w:val="00DF3BF3"/>
    <w:rsid w:val="00E24C32"/>
    <w:rsid w:val="00E26E03"/>
    <w:rsid w:val="00E32A7A"/>
    <w:rsid w:val="00E32E0C"/>
    <w:rsid w:val="00E40234"/>
    <w:rsid w:val="00E537F1"/>
    <w:rsid w:val="00E54A34"/>
    <w:rsid w:val="00E55F2F"/>
    <w:rsid w:val="00E62841"/>
    <w:rsid w:val="00E640A7"/>
    <w:rsid w:val="00E84B53"/>
    <w:rsid w:val="00E87237"/>
    <w:rsid w:val="00E95F67"/>
    <w:rsid w:val="00EB054F"/>
    <w:rsid w:val="00EB096D"/>
    <w:rsid w:val="00EB1600"/>
    <w:rsid w:val="00ED4090"/>
    <w:rsid w:val="00EE0C32"/>
    <w:rsid w:val="00EF54F1"/>
    <w:rsid w:val="00F03AB3"/>
    <w:rsid w:val="00F07EFD"/>
    <w:rsid w:val="00F1136F"/>
    <w:rsid w:val="00F116A9"/>
    <w:rsid w:val="00F23720"/>
    <w:rsid w:val="00F33A90"/>
    <w:rsid w:val="00F34616"/>
    <w:rsid w:val="00F34A89"/>
    <w:rsid w:val="00F426A6"/>
    <w:rsid w:val="00F44A1A"/>
    <w:rsid w:val="00F51C48"/>
    <w:rsid w:val="00F57925"/>
    <w:rsid w:val="00F71E2F"/>
    <w:rsid w:val="00F73B45"/>
    <w:rsid w:val="00F844B7"/>
    <w:rsid w:val="00F84F7A"/>
    <w:rsid w:val="00F9014E"/>
    <w:rsid w:val="00F92B37"/>
    <w:rsid w:val="00FB3EF2"/>
    <w:rsid w:val="00FB67EE"/>
    <w:rsid w:val="00FC24CB"/>
    <w:rsid w:val="00FF0131"/>
    <w:rsid w:val="00FF039E"/>
    <w:rsid w:val="00FF21D4"/>
    <w:rsid w:val="00FF5D11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E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D176F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E6E96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6E6E96"/>
    <w:rPr>
      <w:rFonts w:ascii="Tahoma" w:hAnsi="Tahoma"/>
      <w:sz w:val="16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D224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E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D176F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E6E96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6E6E96"/>
    <w:rPr>
      <w:rFonts w:ascii="Tahoma" w:hAnsi="Tahoma"/>
      <w:sz w:val="16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D22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pax.obec.go.th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C898C-CAFB-46ED-B7B1-D7A42FEA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user</cp:lastModifiedBy>
  <cp:revision>2</cp:revision>
  <cp:lastPrinted>2021-03-10T07:20:00Z</cp:lastPrinted>
  <dcterms:created xsi:type="dcterms:W3CDTF">2021-03-11T04:31:00Z</dcterms:created>
  <dcterms:modified xsi:type="dcterms:W3CDTF">2021-03-11T04:31:00Z</dcterms:modified>
</cp:coreProperties>
</file>