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64AFC7D3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CC0F2F">
        <w:rPr>
          <w:rFonts w:ascii="TH SarabunIT๙" w:eastAsia="Calibri" w:hAnsi="TH SarabunIT๙" w:cs="TH SarabunIT๙" w:hint="cs"/>
          <w:cs/>
        </w:rPr>
        <w:t>ธันวาคม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14:paraId="46CDF6EC" w14:textId="160C76BE" w:rsidR="00F87123" w:rsidRPr="009128AE" w:rsidRDefault="00F87123" w:rsidP="00E6580A">
      <w:pPr>
        <w:spacing w:before="120"/>
        <w:ind w:left="601" w:hanging="601"/>
        <w:jc w:val="thaiDistribute"/>
        <w:rPr>
          <w:rFonts w:ascii="TH SarabunIT๙" w:eastAsia="Calibri" w:hAnsi="TH SarabunIT๙" w:cs="TH SarabunIT๙"/>
          <w:spacing w:val="-8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</w:t>
      </w:r>
      <w:r w:rsidR="00EA0156">
        <w:rPr>
          <w:rFonts w:ascii="TH SarabunIT๙" w:eastAsia="Calibri" w:hAnsi="TH SarabunIT๙" w:cs="TH SarabunIT๙" w:hint="cs"/>
          <w:spacing w:val="-12"/>
          <w:cs/>
        </w:rPr>
        <w:t xml:space="preserve">ง  </w:t>
      </w:r>
      <w:r w:rsidR="005015B9" w:rsidRPr="00EA0156">
        <w:rPr>
          <w:rFonts w:ascii="TH SarabunIT๙" w:hAnsi="TH SarabunIT๙" w:cs="TH SarabunIT๙" w:hint="cs"/>
          <w:spacing w:val="-4"/>
          <w:cs/>
        </w:rPr>
        <w:t>ขอความ</w:t>
      </w:r>
      <w:r w:rsidR="00FE5107" w:rsidRPr="00EA0156">
        <w:rPr>
          <w:rFonts w:ascii="TH SarabunIT๙" w:hAnsi="TH SarabunIT๙" w:cs="TH SarabunIT๙" w:hint="cs"/>
          <w:spacing w:val="-4"/>
          <w:cs/>
        </w:rPr>
        <w:t>ร่วมมือ</w:t>
      </w:r>
      <w:r w:rsidR="00A50FB9">
        <w:rPr>
          <w:rFonts w:ascii="TH SarabunIT๙" w:hAnsi="TH SarabunIT๙" w:cs="TH SarabunIT๙" w:hint="cs"/>
          <w:spacing w:val="-4"/>
          <w:cs/>
        </w:rPr>
        <w:t>ติดตาม</w:t>
      </w:r>
      <w:r w:rsidR="009128AE" w:rsidRPr="00EA0156">
        <w:rPr>
          <w:rFonts w:ascii="TH SarabunIT๙" w:hAnsi="TH SarabunIT๙" w:cs="TH SarabunIT๙" w:hint="cs"/>
          <w:spacing w:val="-4"/>
          <w:cs/>
        </w:rPr>
        <w:t>การบันทึกข้อมูลการจ่ายเงินอุดหนุนนักเรียนทุนเสมอภาคย้อนหลัง</w:t>
      </w:r>
      <w:r w:rsidR="004D09D6">
        <w:rPr>
          <w:rFonts w:ascii="TH SarabunIT๙" w:hAnsi="TH SarabunIT๙" w:cs="TH SarabunIT๙"/>
          <w:spacing w:val="-4"/>
        </w:rPr>
        <w:t xml:space="preserve"> </w:t>
      </w:r>
      <w:r w:rsidR="004D09D6">
        <w:rPr>
          <w:rFonts w:ascii="TH SarabunIT๙" w:hAnsi="TH SarabunIT๙" w:cs="TH SarabunIT๙" w:hint="cs"/>
          <w:spacing w:val="-4"/>
          <w:cs/>
        </w:rPr>
        <w:t>ครั้งที่ ๓</w:t>
      </w:r>
    </w:p>
    <w:p w14:paraId="66868FE0" w14:textId="2C6A11B0" w:rsidR="00332585" w:rsidRPr="00B5639A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791EB1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791EB1">
        <w:rPr>
          <w:rFonts w:ascii="TH SarabunIT๙" w:eastAsia="Calibri" w:hAnsi="TH SarabunIT๙" w:cs="TH SarabunIT๙" w:hint="cs"/>
          <w:cs/>
        </w:rPr>
        <w:t xml:space="preserve"> </w:t>
      </w:r>
      <w:r w:rsidR="009A6483" w:rsidRPr="00B5639A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03B89922" w14:textId="3F22E6E4" w:rsidR="0026666B" w:rsidRPr="0026666B" w:rsidRDefault="003525F4" w:rsidP="0026666B">
      <w:pPr>
        <w:spacing w:before="120"/>
        <w:jc w:val="thaiDistribute"/>
        <w:rPr>
          <w:rFonts w:ascii="TH SarabunIT๙" w:eastAsia="Calibri" w:hAnsi="TH SarabunIT๙" w:cs="TH SarabunIT๙"/>
          <w:spacing w:val="-6"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EA0156">
        <w:rPr>
          <w:rFonts w:ascii="TH SarabunIT๙" w:eastAsia="Calibri" w:hAnsi="TH SarabunIT๙" w:cs="TH SarabunIT๙" w:hint="cs"/>
          <w:cs/>
        </w:rPr>
        <w:t xml:space="preserve">  </w:t>
      </w:r>
      <w:r w:rsidR="0026666B" w:rsidRPr="0026666B">
        <w:rPr>
          <w:rFonts w:ascii="TH SarabunIT๙" w:eastAsia="Calibri" w:hAnsi="TH SarabunIT๙" w:cs="TH SarabunIT๙" w:hint="cs"/>
          <w:spacing w:val="-6"/>
          <w:cs/>
        </w:rPr>
        <w:t>๑. หนังสือกรมส่งเสริมการปกครองท้องถิ่น ด่วนที่สุด ที่ มท ๐๘๑๖.๒/ว ๒๒๘๓ ลงวันที่ ๖ ตุลาคม ๒๕๖๔</w:t>
      </w:r>
    </w:p>
    <w:p w14:paraId="35B1497F" w14:textId="22CE014A" w:rsidR="003525F4" w:rsidRDefault="0026666B" w:rsidP="0026666B">
      <w:pPr>
        <w:tabs>
          <w:tab w:val="left" w:pos="709"/>
        </w:tabs>
        <w:ind w:left="284" w:firstLine="284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๒. </w:t>
      </w:r>
      <w:r w:rsidR="003525F4">
        <w:rPr>
          <w:rFonts w:ascii="TH SarabunIT๙" w:eastAsia="Calibri" w:hAnsi="TH SarabunIT๙" w:cs="TH SarabunIT๙" w:hint="cs"/>
          <w:cs/>
        </w:rPr>
        <w:t>หนังสือกรมส่งเสริมการปกครองท้องถิ่น ที่ มท ๐๘๑๖.๒/ว ๑</w:t>
      </w:r>
      <w:r w:rsidR="005C56ED">
        <w:rPr>
          <w:rFonts w:ascii="TH SarabunIT๙" w:eastAsia="Calibri" w:hAnsi="TH SarabunIT๙" w:cs="TH SarabunIT๙" w:hint="cs"/>
          <w:cs/>
        </w:rPr>
        <w:t>๗๒๑</w:t>
      </w:r>
      <w:r w:rsidR="003525F4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CE2DDF">
        <w:rPr>
          <w:rFonts w:ascii="TH SarabunIT๙" w:eastAsia="Calibri" w:hAnsi="TH SarabunIT๙" w:cs="TH SarabunIT๙" w:hint="cs"/>
          <w:cs/>
        </w:rPr>
        <w:t>๑</w:t>
      </w:r>
      <w:r w:rsidR="004D09D6">
        <w:rPr>
          <w:rFonts w:ascii="TH SarabunIT๙" w:eastAsia="Calibri" w:hAnsi="TH SarabunIT๙" w:cs="TH SarabunIT๙" w:hint="cs"/>
          <w:cs/>
        </w:rPr>
        <w:t>๐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CE2DDF">
        <w:rPr>
          <w:rFonts w:ascii="TH SarabunIT๙" w:eastAsia="Calibri" w:hAnsi="TH SarabunIT๙" w:cs="TH SarabunIT๙" w:hint="cs"/>
          <w:cs/>
        </w:rPr>
        <w:t>สิงหาคม</w:t>
      </w:r>
      <w:r w:rsidR="003525F4">
        <w:rPr>
          <w:rFonts w:ascii="TH SarabunIT๙" w:eastAsia="Calibri" w:hAnsi="TH SarabunIT๙" w:cs="TH SarabunIT๙" w:hint="cs"/>
          <w:cs/>
        </w:rPr>
        <w:t xml:space="preserve"> ๒๕๖๔</w:t>
      </w:r>
    </w:p>
    <w:p w14:paraId="38BD577A" w14:textId="00486EA6" w:rsidR="004D09D6" w:rsidRDefault="004D09D6" w:rsidP="0026666B">
      <w:pPr>
        <w:tabs>
          <w:tab w:val="left" w:pos="709"/>
        </w:tabs>
        <w:ind w:left="284" w:firstLine="284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๓. </w:t>
      </w:r>
      <w:r w:rsidR="005C56ED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 ว ๑๑๗๔ ลงวันที่ </w:t>
      </w:r>
      <w:r w:rsidR="00CC0F2F">
        <w:rPr>
          <w:rFonts w:ascii="TH SarabunIT๙" w:eastAsia="Calibri" w:hAnsi="TH SarabunIT๙" w:cs="TH SarabunIT๙" w:hint="cs"/>
          <w:cs/>
        </w:rPr>
        <w:t>๘</w:t>
      </w:r>
      <w:r w:rsidR="005C56ED">
        <w:rPr>
          <w:rFonts w:ascii="TH SarabunIT๙" w:eastAsia="Calibri" w:hAnsi="TH SarabunIT๙" w:cs="TH SarabunIT๙" w:hint="cs"/>
          <w:cs/>
        </w:rPr>
        <w:t xml:space="preserve"> มิถุนายน ๒๕๖๔</w:t>
      </w:r>
    </w:p>
    <w:p w14:paraId="534A83E7" w14:textId="741890DA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 w:rsidR="00EA0156"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26666B">
        <w:rPr>
          <w:rFonts w:ascii="TH SarabunIT๙" w:eastAsia="Calibri" w:hAnsi="TH SarabunIT๙" w:cs="TH SarabunIT๙" w:hint="cs"/>
          <w:cs/>
        </w:rPr>
        <w:t>๔๘๙๑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14:paraId="6CB31499" w14:textId="58F2F0A4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CE2DDF">
        <w:rPr>
          <w:rFonts w:ascii="TH SarabunIT๙" w:eastAsia="Calibri" w:hAnsi="TH SarabunIT๙" w:cs="TH SarabunIT๙" w:hint="cs"/>
          <w:cs/>
        </w:rPr>
        <w:t>๒</w:t>
      </w:r>
      <w:r w:rsidR="0026666B">
        <w:rPr>
          <w:rFonts w:ascii="TH SarabunIT๙" w:eastAsia="Calibri" w:hAnsi="TH SarabunIT๙" w:cs="TH SarabunIT๙" w:hint="cs"/>
          <w:cs/>
        </w:rPr>
        <w:t>๕</w:t>
      </w:r>
      <w:r w:rsidR="00CE2DDF">
        <w:rPr>
          <w:rFonts w:ascii="TH SarabunIT๙" w:eastAsia="Calibri" w:hAnsi="TH SarabunIT๙" w:cs="TH SarabunIT๙" w:hint="cs"/>
          <w:cs/>
        </w:rPr>
        <w:t xml:space="preserve"> </w:t>
      </w:r>
      <w:r w:rsidR="0026666B">
        <w:rPr>
          <w:rFonts w:ascii="TH SarabunIT๙" w:eastAsia="Calibri" w:hAnsi="TH SarabunIT๙" w:cs="TH SarabunIT๙" w:hint="cs"/>
          <w:cs/>
        </w:rPr>
        <w:t>พฤศจิกายน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59916721" w:rsidR="00F87123" w:rsidRPr="00182D26" w:rsidRDefault="003525F4" w:rsidP="007A7A5C">
      <w:pPr>
        <w:spacing w:before="120"/>
        <w:ind w:firstLine="1418"/>
        <w:jc w:val="thaiDistribute"/>
        <w:rPr>
          <w:rFonts w:ascii="TH SarabunPSK" w:eastAsia="Times New Roman" w:hAnsi="TH SarabunPSK" w:cs="TH SarabunPSK"/>
          <w:cs/>
        </w:rPr>
      </w:pPr>
      <w:r w:rsidRPr="00182D26">
        <w:rPr>
          <w:rFonts w:ascii="TH SarabunPSK" w:eastAsia="Calibri" w:hAnsi="TH SarabunPSK" w:cs="TH SarabunPSK"/>
          <w:spacing w:val="-6"/>
          <w:cs/>
        </w:rPr>
        <w:t>ตามที่</w:t>
      </w:r>
      <w:r w:rsidR="0026666B" w:rsidRPr="00182D26">
        <w:rPr>
          <w:rFonts w:ascii="TH SarabunPSK" w:eastAsia="Calibri" w:hAnsi="TH SarabunPSK" w:cs="TH SarabunPSK" w:hint="cs"/>
          <w:spacing w:val="-6"/>
          <w:cs/>
        </w:rPr>
        <w:t xml:space="preserve"> </w:t>
      </w:r>
      <w:r w:rsidR="005C56ED" w:rsidRPr="00182D26">
        <w:rPr>
          <w:rFonts w:ascii="TH SarabunPSK" w:eastAsia="Calibri" w:hAnsi="TH SarabunPSK" w:cs="TH SarabunPSK" w:hint="cs"/>
          <w:spacing w:val="-6"/>
          <w:cs/>
        </w:rPr>
        <w:t xml:space="preserve">กรมส่งเสริมการปกครองท้องถิ่น </w:t>
      </w:r>
      <w:r w:rsidR="00986FAF" w:rsidRPr="00182D26">
        <w:rPr>
          <w:rFonts w:ascii="TH SarabunPSK" w:hAnsi="TH SarabunPSK" w:cs="TH SarabunPSK"/>
          <w:spacing w:val="-6"/>
          <w:cs/>
        </w:rPr>
        <w:t>ได้</w:t>
      </w:r>
      <w:r w:rsidR="005C56ED" w:rsidRPr="00182D26">
        <w:rPr>
          <w:rFonts w:ascii="TH SarabunPSK" w:hAnsi="TH SarabunPSK" w:cs="TH SarabunPSK" w:hint="cs"/>
          <w:spacing w:val="-6"/>
          <w:cs/>
        </w:rPr>
        <w:t>ขอความร่วมมือจังหวัดแจ้ง</w:t>
      </w:r>
      <w:r w:rsidR="00D34F34" w:rsidRPr="00182D26">
        <w:rPr>
          <w:rFonts w:ascii="TH SarabunPSK" w:hAnsi="TH SarabunPSK" w:cs="TH SarabunPSK" w:hint="cs"/>
          <w:spacing w:val="-6"/>
          <w:cs/>
        </w:rPr>
        <w:t>องค์กรปกครองส่วนท้องถิ่</w:t>
      </w:r>
      <w:r w:rsidR="00182D26" w:rsidRPr="00182D26">
        <w:rPr>
          <w:rFonts w:ascii="TH SarabunPSK" w:hAnsi="TH SarabunPSK" w:cs="TH SarabunPSK" w:hint="cs"/>
          <w:spacing w:val="-6"/>
          <w:cs/>
        </w:rPr>
        <w:t>น</w:t>
      </w:r>
      <w:r w:rsidR="00182D26">
        <w:rPr>
          <w:rFonts w:ascii="TH SarabunPSK" w:hAnsi="TH SarabunPSK" w:cs="TH SarabunPSK" w:hint="cs"/>
          <w:cs/>
        </w:rPr>
        <w:t xml:space="preserve"> </w:t>
      </w:r>
      <w:r w:rsidR="00D34F34" w:rsidRPr="00182D26">
        <w:rPr>
          <w:rFonts w:ascii="TH SarabunPSK" w:hAnsi="TH SarabunPSK" w:cs="TH SarabunPSK" w:hint="cs"/>
          <w:cs/>
        </w:rPr>
        <w:t>ดำเนินการบันทึกข้อมูล</w:t>
      </w:r>
      <w:r w:rsidR="00D34F34" w:rsidRPr="00182D26">
        <w:rPr>
          <w:rFonts w:ascii="TH SarabunPSK" w:eastAsia="Times New Roman" w:hAnsi="TH SarabunPSK" w:cs="TH SarabunPSK" w:hint="cs"/>
          <w:cs/>
        </w:rPr>
        <w:t>ตามแนวทางการบันทึกข้อมูลการจ่ายเงินอุดหนุนนักเรียนทุนเสมอภาคย้อนหลัง</w:t>
      </w:r>
      <w:r w:rsidR="00D34F34" w:rsidRPr="00182D26">
        <w:rPr>
          <w:rFonts w:ascii="TH SarabunPSK" w:hAnsi="TH SarabunPSK" w:cs="TH SarabunPSK" w:hint="cs"/>
          <w:cs/>
        </w:rPr>
        <w:t>สำหรับ</w:t>
      </w:r>
      <w:r w:rsidR="00D34F34" w:rsidRPr="00182D26">
        <w:rPr>
          <w:rFonts w:ascii="TH SarabunPSK" w:hAnsi="TH SarabunPSK" w:cs="TH SarabunPSK" w:hint="cs"/>
          <w:spacing w:val="-12"/>
          <w:cs/>
        </w:rPr>
        <w:t>สถานศึกษาที่ยังไม่ได้ดำเนินการบันทึกข้อมูลใน</w:t>
      </w:r>
      <w:r w:rsidR="00182D26" w:rsidRPr="00182D26">
        <w:rPr>
          <w:rFonts w:ascii="TH SarabunPSK" w:hAnsi="TH SarabunPSK" w:cs="TH SarabunPSK" w:hint="cs"/>
          <w:spacing w:val="-12"/>
          <w:cs/>
        </w:rPr>
        <w:t xml:space="preserve">แบบรายงานการใช้จ่ายเงินของสถานศึกษา (ก.๐๐๒) </w:t>
      </w:r>
      <w:r w:rsidR="00D34F34" w:rsidRPr="00182D26">
        <w:rPr>
          <w:rFonts w:ascii="TH SarabunPSK" w:hAnsi="TH SarabunPSK" w:cs="TH SarabunPSK" w:hint="cs"/>
          <w:spacing w:val="-12"/>
          <w:cs/>
        </w:rPr>
        <w:t>และ</w:t>
      </w:r>
      <w:r w:rsidR="00182D26" w:rsidRPr="00182D26">
        <w:rPr>
          <w:rFonts w:ascii="TH SarabunPSK" w:hAnsi="TH SarabunPSK" w:cs="TH SarabunPSK" w:hint="cs"/>
          <w:spacing w:val="-12"/>
          <w:cs/>
        </w:rPr>
        <w:t>ใบสำคัญรับเงิน</w:t>
      </w:r>
      <w:r w:rsidR="00182D26" w:rsidRPr="00182D26">
        <w:rPr>
          <w:rFonts w:ascii="TH SarabunPSK" w:hAnsi="TH SarabunPSK" w:cs="TH SarabunPSK" w:hint="cs"/>
          <w:cs/>
        </w:rPr>
        <w:t xml:space="preserve"> </w:t>
      </w:r>
      <w:r w:rsidR="00182D26" w:rsidRPr="00182D26">
        <w:rPr>
          <w:rFonts w:ascii="TH SarabunPSK" w:hAnsi="TH SarabunPSK" w:cs="TH SarabunPSK" w:hint="cs"/>
          <w:spacing w:val="-4"/>
          <w:cs/>
        </w:rPr>
        <w:t>(</w:t>
      </w:r>
      <w:proofErr w:type="spellStart"/>
      <w:r w:rsidR="00182D26" w:rsidRPr="00182D26">
        <w:rPr>
          <w:rFonts w:ascii="TH SarabunPSK" w:hAnsi="TH SarabunPSK" w:cs="TH SarabunPSK" w:hint="cs"/>
          <w:spacing w:val="-4"/>
          <w:cs/>
        </w:rPr>
        <w:t>กส</w:t>
      </w:r>
      <w:proofErr w:type="spellEnd"/>
      <w:r w:rsidR="00182D26" w:rsidRPr="00182D26">
        <w:rPr>
          <w:rFonts w:ascii="TH SarabunPSK" w:hAnsi="TH SarabunPSK" w:cs="TH SarabunPSK" w:hint="cs"/>
          <w:spacing w:val="-4"/>
          <w:cs/>
        </w:rPr>
        <w:t xml:space="preserve">ศ.๐๖) </w:t>
      </w:r>
      <w:r w:rsidR="00D34F34" w:rsidRPr="00182D26">
        <w:rPr>
          <w:rFonts w:ascii="TH SarabunPSK" w:hAnsi="TH SarabunPSK" w:cs="TH SarabunPSK" w:hint="cs"/>
          <w:spacing w:val="-4"/>
          <w:cs/>
        </w:rPr>
        <w:t xml:space="preserve">ผ่านระบบ </w:t>
      </w:r>
      <w:r w:rsidR="00D34F34" w:rsidRPr="00182D26">
        <w:rPr>
          <w:rFonts w:ascii="TH SarabunPSK" w:hAnsi="TH SarabunPSK" w:cs="TH SarabunPSK"/>
          <w:spacing w:val="-4"/>
        </w:rPr>
        <w:t>dla.thaieduforall.org</w:t>
      </w:r>
      <w:r w:rsidR="00D34F34" w:rsidRPr="00182D26">
        <w:rPr>
          <w:rFonts w:ascii="TH SarabunPSK" w:hAnsi="TH SarabunPSK" w:cs="TH SarabunPSK" w:hint="cs"/>
          <w:spacing w:val="-4"/>
          <w:cs/>
        </w:rPr>
        <w:t xml:space="preserve"> ตั้งแต่วันที่ ๑ มิถุนายน - ๓๑ กรกฎาคม ๒๕๖๔ และได้แจ้งปฏิทิน</w:t>
      </w:r>
      <w:r w:rsidR="00D34F34" w:rsidRPr="00182D26">
        <w:rPr>
          <w:rFonts w:ascii="TH SarabunPSK" w:hAnsi="TH SarabunPSK" w:cs="TH SarabunPSK" w:hint="cs"/>
          <w:cs/>
        </w:rPr>
        <w:t>การขยายเวลาการบันทึกข้อมูลการจ่ายเงินอุดหนุนนักเรียนทุนเสมอภาคย้อนหลัง ในสถานการณ์การแพร่ระบาด</w:t>
      </w:r>
      <w:r w:rsidR="00D34F34" w:rsidRPr="007A7A5C">
        <w:rPr>
          <w:rFonts w:ascii="TH SarabunPSK" w:hAnsi="TH SarabunPSK" w:cs="TH SarabunPSK" w:hint="cs"/>
          <w:spacing w:val="2"/>
          <w:cs/>
        </w:rPr>
        <w:t>ของโรคติดเชื้อไวรัสโค</w:t>
      </w:r>
      <w:proofErr w:type="spellStart"/>
      <w:r w:rsidR="00D34F34" w:rsidRPr="007A7A5C">
        <w:rPr>
          <w:rFonts w:ascii="TH SarabunPSK" w:hAnsi="TH SarabunPSK" w:cs="TH SarabunPSK" w:hint="cs"/>
          <w:spacing w:val="2"/>
          <w:cs/>
        </w:rPr>
        <w:t>โร</w:t>
      </w:r>
      <w:proofErr w:type="spellEnd"/>
      <w:r w:rsidR="00D34F34" w:rsidRPr="007A7A5C">
        <w:rPr>
          <w:rFonts w:ascii="TH SarabunPSK" w:hAnsi="TH SarabunPSK" w:cs="TH SarabunPSK" w:hint="cs"/>
          <w:spacing w:val="2"/>
          <w:cs/>
        </w:rPr>
        <w:t>นา 2019 (</w:t>
      </w:r>
      <w:r w:rsidR="00D34F34" w:rsidRPr="007A7A5C">
        <w:rPr>
          <w:rFonts w:ascii="TH SarabunPSK" w:hAnsi="TH SarabunPSK" w:cs="TH SarabunPSK"/>
          <w:spacing w:val="2"/>
        </w:rPr>
        <w:t>COVID-19</w:t>
      </w:r>
      <w:r w:rsidR="00D34F34" w:rsidRPr="007A7A5C">
        <w:rPr>
          <w:rFonts w:ascii="TH SarabunPSK" w:hAnsi="TH SarabunPSK" w:cs="TH SarabunPSK" w:hint="cs"/>
          <w:spacing w:val="2"/>
          <w:cs/>
        </w:rPr>
        <w:t xml:space="preserve">) </w:t>
      </w:r>
      <w:r w:rsidR="00182D26" w:rsidRPr="007A7A5C">
        <w:rPr>
          <w:rFonts w:ascii="TH SarabunPSK" w:hAnsi="TH SarabunPSK" w:cs="TH SarabunPSK" w:hint="cs"/>
          <w:spacing w:val="2"/>
          <w:cs/>
        </w:rPr>
        <w:t>ให้</w:t>
      </w:r>
      <w:r w:rsidR="00D34F34" w:rsidRPr="007A7A5C">
        <w:rPr>
          <w:rFonts w:ascii="TH SarabunPSK" w:hAnsi="TH SarabunPSK" w:cs="TH SarabunPSK" w:hint="cs"/>
          <w:spacing w:val="2"/>
          <w:cs/>
        </w:rPr>
        <w:t>ดำเนินการบันทึกข้อมูลย้อนหลัง</w:t>
      </w:r>
      <w:r w:rsidR="007A7A5C" w:rsidRPr="007A7A5C">
        <w:rPr>
          <w:rFonts w:ascii="TH SarabunPSK" w:hAnsi="TH SarabunPSK" w:cs="TH SarabunPSK" w:hint="cs"/>
          <w:spacing w:val="2"/>
          <w:cs/>
        </w:rPr>
        <w:t xml:space="preserve"> </w:t>
      </w:r>
      <w:r w:rsidR="00182D26" w:rsidRPr="007A7A5C">
        <w:rPr>
          <w:rFonts w:ascii="TH SarabunPSK" w:hAnsi="TH SarabunPSK" w:cs="TH SarabunPSK" w:hint="cs"/>
          <w:spacing w:val="2"/>
          <w:cs/>
        </w:rPr>
        <w:t>ระหว่าง</w:t>
      </w:r>
      <w:r w:rsidR="00D34F34" w:rsidRPr="007A7A5C">
        <w:rPr>
          <w:rFonts w:ascii="TH SarabunPSK" w:hAnsi="TH SarabunPSK" w:cs="TH SarabunPSK" w:hint="cs"/>
          <w:spacing w:val="2"/>
          <w:cs/>
        </w:rPr>
        <w:t>วันที่ ๑ สิงหาคม -</w:t>
      </w:r>
      <w:r w:rsidR="00D34F34" w:rsidRPr="00182D26">
        <w:rPr>
          <w:rFonts w:ascii="TH SarabunPSK" w:hAnsi="TH SarabunPSK" w:cs="TH SarabunPSK" w:hint="cs"/>
          <w:cs/>
        </w:rPr>
        <w:t xml:space="preserve"> ๑๕ ตุลาคม ๒๕๖๔ </w:t>
      </w:r>
      <w:r w:rsidRPr="00182D26">
        <w:rPr>
          <w:rFonts w:ascii="TH SarabunPSK" w:hAnsi="TH SarabunPSK" w:cs="TH SarabunPSK"/>
          <w:cs/>
        </w:rPr>
        <w:t>นั้น</w:t>
      </w:r>
    </w:p>
    <w:p w14:paraId="1CFFF47C" w14:textId="0E763BED" w:rsidR="00791D6B" w:rsidRPr="00EA0156" w:rsidRDefault="003E05D8" w:rsidP="00791EB1">
      <w:pPr>
        <w:tabs>
          <w:tab w:val="left" w:pos="567"/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 w:rsidR="00EA0156">
        <w:rPr>
          <w:rFonts w:ascii="TH SarabunIT๙" w:eastAsia="Calibri" w:hAnsi="TH SarabunIT๙" w:cs="TH SarabunIT๙"/>
          <w:cs/>
        </w:rPr>
        <w:tab/>
      </w:r>
      <w:r w:rsidR="00EA67EB" w:rsidRPr="00791EB1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791EB1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791EB1" w:rsidRPr="00791EB1">
        <w:rPr>
          <w:rFonts w:ascii="TH SarabunIT๙" w:eastAsia="Calibri" w:hAnsi="TH SarabunIT๙" w:cs="TH SarabunIT๙" w:hint="cs"/>
          <w:cs/>
        </w:rPr>
        <w:t xml:space="preserve"> </w:t>
      </w:r>
      <w:r w:rsidR="00CE2DDF" w:rsidRPr="00791EB1">
        <w:rPr>
          <w:rFonts w:ascii="TH SarabunPSK" w:hAnsi="TH SarabunPSK" w:cs="TH SarabunPSK" w:hint="cs"/>
          <w:cs/>
        </w:rPr>
        <w:t>เพื่อให้</w:t>
      </w:r>
      <w:r w:rsidR="00CE2DDF" w:rsidRPr="00791EB1">
        <w:rPr>
          <w:rFonts w:ascii="TH SarabunPSK" w:hAnsi="TH SarabunPSK" w:cs="TH SarabunPSK" w:hint="cs"/>
          <w:spacing w:val="-6"/>
          <w:cs/>
        </w:rPr>
        <w:t>การติดตามการบันทึกข้อมูลการจ่ายเงินอุดหนุนนักเรียนทุนเสมอภาคย้อนหลัง</w:t>
      </w:r>
      <w:r w:rsidR="005B39CA">
        <w:rPr>
          <w:rFonts w:ascii="TH SarabunPSK" w:hAnsi="TH SarabunPSK" w:cs="TH SarabunPSK" w:hint="cs"/>
          <w:spacing w:val="-6"/>
          <w:cs/>
        </w:rPr>
        <w:t>ให้แก่สถานศึกษา</w:t>
      </w:r>
      <w:r w:rsidR="002E1FAD">
        <w:rPr>
          <w:rFonts w:ascii="TH SarabunPSK" w:hAnsi="TH SarabunPSK" w:cs="TH SarabunPSK" w:hint="cs"/>
          <w:spacing w:val="-6"/>
          <w:cs/>
        </w:rPr>
        <w:t xml:space="preserve">เป็นครั้งที่ ๓ </w:t>
      </w:r>
      <w:r w:rsidR="00CE2DDF" w:rsidRPr="00791EB1">
        <w:rPr>
          <w:rFonts w:ascii="TH SarabunPSK" w:hAnsi="TH SarabunPSK" w:cs="TH SarabunPSK" w:hint="cs"/>
          <w:spacing w:val="-6"/>
          <w:cs/>
        </w:rPr>
        <w:t xml:space="preserve"> ดำเนินการได้เสร็จสิ้น</w:t>
      </w:r>
      <w:r w:rsidR="00791EB1" w:rsidRPr="00791EB1">
        <w:rPr>
          <w:rFonts w:ascii="TH SarabunPSK" w:hAnsi="TH SarabunPSK" w:cs="TH SarabunPSK" w:hint="cs"/>
          <w:spacing w:val="-6"/>
          <w:cs/>
        </w:rPr>
        <w:t xml:space="preserve"> </w:t>
      </w:r>
      <w:r w:rsidR="00CE2DDF" w:rsidRPr="00791EB1">
        <w:rPr>
          <w:rFonts w:ascii="TH SarabunPSK" w:hAnsi="TH SarabunPSK" w:cs="TH SarabunPSK" w:hint="cs"/>
          <w:spacing w:val="-6"/>
          <w:cs/>
        </w:rPr>
        <w:t>ตามระยะเวลาที่</w:t>
      </w:r>
      <w:r w:rsidR="00CE2DDF" w:rsidRPr="00C64E20">
        <w:rPr>
          <w:rFonts w:ascii="TH SarabunPSK" w:hAnsi="TH SarabunPSK" w:cs="TH SarabunPSK" w:hint="cs"/>
          <w:cs/>
        </w:rPr>
        <w:t xml:space="preserve">กำหนด </w:t>
      </w:r>
      <w:r w:rsidR="00791D6B" w:rsidRPr="00C64E20">
        <w:rPr>
          <w:rFonts w:ascii="TH SarabunPSK" w:hAnsi="TH SarabunPSK" w:cs="TH SarabunPSK" w:hint="cs"/>
          <w:cs/>
        </w:rPr>
        <w:t>ขอความร่วมมือจังหวัดแจ้งองค์กรปกครองส่วนท้องถิ่นดำเนินการ</w:t>
      </w:r>
      <w:r w:rsidRPr="00C64E20">
        <w:rPr>
          <w:rFonts w:ascii="TH SarabunPSK" w:eastAsia="Times New Roman" w:hAnsi="TH SarabunPSK" w:cs="TH SarabunPSK" w:hint="cs"/>
          <w:cs/>
        </w:rPr>
        <w:t xml:space="preserve"> </w:t>
      </w:r>
      <w:r w:rsidR="00791D6B" w:rsidRPr="00C64E20">
        <w:rPr>
          <w:rFonts w:ascii="TH SarabunPSK" w:eastAsia="Times New Roman" w:hAnsi="TH SarabunPSK" w:cs="TH SarabunPSK" w:hint="cs"/>
          <w:cs/>
        </w:rPr>
        <w:t>ดังนี้</w:t>
      </w:r>
    </w:p>
    <w:p w14:paraId="3A78E58C" w14:textId="3A0C6A5C" w:rsidR="00791D6B" w:rsidRPr="00CC0F2F" w:rsidRDefault="00791D6B" w:rsidP="00CC0F2F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  <w:cs/>
        </w:rPr>
      </w:pP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/>
          <w:cs/>
        </w:rPr>
        <w:tab/>
      </w:r>
      <w:r w:rsidRPr="00CC0F2F">
        <w:rPr>
          <w:rFonts w:ascii="TH SarabunPSK" w:eastAsia="Times New Roman" w:hAnsi="TH SarabunPSK" w:cs="TH SarabunPSK" w:hint="cs"/>
          <w:spacing w:val="-10"/>
          <w:cs/>
        </w:rPr>
        <w:t>๑. ตรวจสอบรายชื่อสถานศึกษาที่ยังไม่ได้ดำเนินการจัดทำใบสำคัญรับเงิน (</w:t>
      </w:r>
      <w:proofErr w:type="spellStart"/>
      <w:r w:rsidRPr="00CC0F2F">
        <w:rPr>
          <w:rFonts w:ascii="TH SarabunPSK" w:eastAsia="Times New Roman" w:hAnsi="TH SarabunPSK" w:cs="TH SarabunPSK" w:hint="cs"/>
          <w:spacing w:val="-10"/>
          <w:cs/>
        </w:rPr>
        <w:t>กส</w:t>
      </w:r>
      <w:proofErr w:type="spellEnd"/>
      <w:r w:rsidRPr="00CC0F2F">
        <w:rPr>
          <w:rFonts w:ascii="TH SarabunPSK" w:eastAsia="Times New Roman" w:hAnsi="TH SarabunPSK" w:cs="TH SarabunPSK" w:hint="cs"/>
          <w:spacing w:val="-10"/>
          <w:cs/>
        </w:rPr>
        <w:t>ศ.๐๖)</w:t>
      </w:r>
      <w:r w:rsidR="00CC0F2F" w:rsidRPr="00CC0F2F">
        <w:rPr>
          <w:rFonts w:ascii="TH SarabunPSK" w:eastAsia="Times New Roman" w:hAnsi="TH SarabunPSK" w:cs="TH SarabunPSK" w:hint="cs"/>
          <w:spacing w:val="-10"/>
          <w:cs/>
        </w:rPr>
        <w:t xml:space="preserve"> </w:t>
      </w:r>
      <w:r w:rsidRPr="00CC0F2F">
        <w:rPr>
          <w:rFonts w:ascii="TH SarabunPSK" w:eastAsia="Times New Roman" w:hAnsi="TH SarabunPSK" w:cs="TH SarabunPSK" w:hint="cs"/>
          <w:spacing w:val="-10"/>
          <w:cs/>
        </w:rPr>
        <w:t>และ</w:t>
      </w:r>
      <w:r w:rsidR="00762FE3" w:rsidRPr="00CC0F2F">
        <w:rPr>
          <w:rFonts w:ascii="TH SarabunPSK" w:eastAsia="Times New Roman" w:hAnsi="TH SarabunPSK" w:cs="TH SarabunPSK" w:hint="cs"/>
          <w:spacing w:val="-10"/>
          <w:cs/>
        </w:rPr>
        <w:t>แบบ</w:t>
      </w:r>
      <w:r w:rsidRPr="00CC0F2F">
        <w:rPr>
          <w:rFonts w:ascii="TH SarabunPSK" w:eastAsia="Times New Roman" w:hAnsi="TH SarabunPSK" w:cs="TH SarabunPSK" w:hint="cs"/>
          <w:spacing w:val="-10"/>
          <w:cs/>
        </w:rPr>
        <w:t>รายงาน</w:t>
      </w:r>
      <w:r w:rsidRPr="00CC0F2F">
        <w:rPr>
          <w:rFonts w:ascii="TH SarabunPSK" w:eastAsia="Times New Roman" w:hAnsi="TH SarabunPSK" w:cs="TH SarabunPSK" w:hint="cs"/>
          <w:cs/>
        </w:rPr>
        <w:t>การใช้จ่ายเงินของสถานศึกษา (ก.๐๐๒) ซึ่งเป็นข้อมูล ณ วันที่ ๒</w:t>
      </w:r>
      <w:r w:rsidR="002E1FAD" w:rsidRPr="00CC0F2F">
        <w:rPr>
          <w:rFonts w:ascii="TH SarabunPSK" w:eastAsia="Times New Roman" w:hAnsi="TH SarabunPSK" w:cs="TH SarabunPSK" w:hint="cs"/>
          <w:cs/>
        </w:rPr>
        <w:t>๒ พฤศจิกายน</w:t>
      </w:r>
      <w:r w:rsidRPr="00CC0F2F">
        <w:rPr>
          <w:rFonts w:ascii="TH SarabunPSK" w:eastAsia="Times New Roman" w:hAnsi="TH SarabunPSK" w:cs="TH SarabunPSK" w:hint="cs"/>
          <w:cs/>
        </w:rPr>
        <w:t xml:space="preserve"> ๒๕๖๔</w:t>
      </w:r>
    </w:p>
    <w:p w14:paraId="78EC1C43" w14:textId="786C36B0" w:rsidR="00791D6B" w:rsidRPr="002E1FAD" w:rsidRDefault="00791D6B" w:rsidP="00791EB1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/>
          <w:cs/>
        </w:rPr>
        <w:tab/>
      </w:r>
      <w:r w:rsidRPr="00CC0F2F">
        <w:rPr>
          <w:rFonts w:ascii="TH SarabunPSK" w:eastAsia="Times New Roman" w:hAnsi="TH SarabunPSK" w:cs="TH SarabunPSK" w:hint="cs"/>
          <w:spacing w:val="-12"/>
          <w:cs/>
        </w:rPr>
        <w:t xml:space="preserve">๒. </w:t>
      </w:r>
      <w:r w:rsidR="00C64E20" w:rsidRPr="00CC0F2F">
        <w:rPr>
          <w:rFonts w:ascii="TH SarabunPSK" w:hAnsi="TH SarabunPSK" w:cs="TH SarabunPSK" w:hint="cs"/>
          <w:spacing w:val="-12"/>
          <w:cs/>
        </w:rPr>
        <w:t>แจ้งปฏิทินการบันทึกใบสำคัญรับเงิน (</w:t>
      </w:r>
      <w:proofErr w:type="spellStart"/>
      <w:r w:rsidR="00C64E20" w:rsidRPr="00CC0F2F">
        <w:rPr>
          <w:rFonts w:ascii="TH SarabunPSK" w:hAnsi="TH SarabunPSK" w:cs="TH SarabunPSK" w:hint="cs"/>
          <w:spacing w:val="-12"/>
          <w:cs/>
        </w:rPr>
        <w:t>กส</w:t>
      </w:r>
      <w:proofErr w:type="spellEnd"/>
      <w:r w:rsidR="00C64E20" w:rsidRPr="00CC0F2F">
        <w:rPr>
          <w:rFonts w:ascii="TH SarabunPSK" w:hAnsi="TH SarabunPSK" w:cs="TH SarabunPSK" w:hint="cs"/>
          <w:spacing w:val="-12"/>
          <w:cs/>
        </w:rPr>
        <w:t>ศ.๐๖)</w:t>
      </w:r>
      <w:r w:rsidR="00CC0F2F" w:rsidRPr="00CC0F2F">
        <w:rPr>
          <w:rFonts w:ascii="TH SarabunPSK" w:hAnsi="TH SarabunPSK" w:cs="TH SarabunPSK" w:hint="cs"/>
          <w:spacing w:val="-12"/>
          <w:cs/>
        </w:rPr>
        <w:t xml:space="preserve">, </w:t>
      </w:r>
      <w:r w:rsidR="002E1FAD" w:rsidRPr="00CC0F2F">
        <w:rPr>
          <w:rFonts w:ascii="TH SarabunPSK" w:hAnsi="TH SarabunPSK" w:cs="TH SarabunPSK" w:hint="cs"/>
          <w:spacing w:val="-12"/>
          <w:cs/>
        </w:rPr>
        <w:t>แบบรายงานการจัดสรรเงินอุดหนุนแบบมีเงื่อนไข</w:t>
      </w:r>
      <w:r w:rsidR="002E1FAD" w:rsidRPr="002E1FAD">
        <w:rPr>
          <w:rFonts w:ascii="TH SarabunPSK" w:hAnsi="TH SarabunPSK" w:cs="TH SarabunPSK" w:hint="cs"/>
          <w:cs/>
        </w:rPr>
        <w:t xml:space="preserve"> </w:t>
      </w:r>
      <w:r w:rsidR="002E1FAD" w:rsidRPr="005C56ED">
        <w:rPr>
          <w:rFonts w:ascii="TH SarabunPSK" w:hAnsi="TH SarabunPSK" w:cs="TH SarabunPSK" w:hint="cs"/>
          <w:spacing w:val="-6"/>
          <w:cs/>
        </w:rPr>
        <w:t>ภาคเรียนที่ ๑/๒๕๖๔</w:t>
      </w:r>
      <w:r w:rsidR="00C64E20" w:rsidRPr="005C56ED">
        <w:rPr>
          <w:rFonts w:ascii="TH SarabunPSK" w:hAnsi="TH SarabunPSK" w:cs="TH SarabunPSK" w:hint="cs"/>
          <w:spacing w:val="-6"/>
          <w:cs/>
        </w:rPr>
        <w:t xml:space="preserve"> และ</w:t>
      </w:r>
      <w:r w:rsidR="005C56ED" w:rsidRPr="005C56ED">
        <w:rPr>
          <w:rFonts w:ascii="TH SarabunPSK" w:hAnsi="TH SarabunPSK" w:cs="TH SarabunPSK" w:hint="cs"/>
          <w:spacing w:val="-6"/>
          <w:cs/>
        </w:rPr>
        <w:t>แบบ</w:t>
      </w:r>
      <w:r w:rsidR="00C64E20" w:rsidRPr="005C56ED">
        <w:rPr>
          <w:rFonts w:ascii="TH SarabunPSK" w:hAnsi="TH SarabunPSK" w:cs="TH SarabunPSK" w:hint="cs"/>
          <w:spacing w:val="-6"/>
          <w:cs/>
        </w:rPr>
        <w:t>รายงานการใช้จ่ายเงินของสถานศึกษา (ก.๐๐๒) ให้สถานศึกษาทราบ และดำเนินการ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บันทึกข้อมูลผ่านระบบ </w:t>
      </w:r>
      <w:r w:rsidR="00C64E20" w:rsidRPr="002E1FAD">
        <w:rPr>
          <w:rFonts w:ascii="TH SarabunPSK" w:hAnsi="TH SarabunPSK" w:cs="TH SarabunPSK"/>
          <w:spacing w:val="-4"/>
        </w:rPr>
        <w:t xml:space="preserve">dla.thaieduforall.org 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ระหว่างวันที่ ๑ </w:t>
      </w:r>
      <w:r w:rsidR="002E1FAD" w:rsidRPr="002E1FAD">
        <w:rPr>
          <w:rFonts w:ascii="TH SarabunPSK" w:hAnsi="TH SarabunPSK" w:cs="TH SarabunPSK" w:hint="cs"/>
          <w:spacing w:val="-4"/>
          <w:cs/>
        </w:rPr>
        <w:t>พฤศจิกายน ๒๕๖๔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 - </w:t>
      </w:r>
      <w:r w:rsidR="002E1FAD" w:rsidRPr="002E1FAD">
        <w:rPr>
          <w:rFonts w:ascii="TH SarabunPSK" w:hAnsi="TH SarabunPSK" w:cs="TH SarabunPSK" w:hint="cs"/>
          <w:spacing w:val="-4"/>
          <w:cs/>
        </w:rPr>
        <w:t>๓๑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 </w:t>
      </w:r>
      <w:r w:rsidR="002E1FAD" w:rsidRPr="002E1FAD">
        <w:rPr>
          <w:rFonts w:ascii="TH SarabunPSK" w:hAnsi="TH SarabunPSK" w:cs="TH SarabunPSK" w:hint="cs"/>
          <w:spacing w:val="-4"/>
          <w:cs/>
        </w:rPr>
        <w:t>มกราคม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 ๒๕๖</w:t>
      </w:r>
      <w:r w:rsidR="002E1FAD">
        <w:rPr>
          <w:rFonts w:ascii="TH SarabunPSK" w:hAnsi="TH SarabunPSK" w:cs="TH SarabunPSK" w:hint="cs"/>
          <w:spacing w:val="-4"/>
          <w:cs/>
        </w:rPr>
        <w:t>๕</w:t>
      </w:r>
    </w:p>
    <w:p w14:paraId="162E191B" w14:textId="1EFA0705" w:rsidR="007967C5" w:rsidRPr="00492059" w:rsidRDefault="000534EA" w:rsidP="00791D6B">
      <w:pPr>
        <w:tabs>
          <w:tab w:val="left" w:pos="567"/>
          <w:tab w:val="left" w:pos="1701"/>
        </w:tabs>
        <w:jc w:val="thaiDistribute"/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9A6483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49A6412D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125468EB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3109101" w:rsidR="003E05D8" w:rsidRPr="00F06866" w:rsidRDefault="003E05D8" w:rsidP="003E05D8">
      <w:pPr>
        <w:jc w:val="center"/>
        <w:rPr>
          <w:rFonts w:ascii="TH SarabunIT๙" w:eastAsia="Calibri" w:hAnsi="TH SarabunIT๙" w:cs="TH SarabunIT๙"/>
          <w:spacing w:val="-4"/>
        </w:rPr>
      </w:pPr>
      <w:bookmarkStart w:id="0" w:name="_GoBack"/>
      <w:bookmarkEnd w:id="0"/>
    </w:p>
    <w:p w14:paraId="3A390379" w14:textId="206B3462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1AFA78C" w14:textId="0778FB20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0D7092E" w14:textId="033CCE77" w:rsidR="00791D6B" w:rsidRDefault="009B538C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</w:rPr>
        <w:t xml:space="preserve"> </w:t>
      </w:r>
    </w:p>
    <w:p w14:paraId="6ABB7714" w14:textId="31FCEA52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6BE59CA4" w14:textId="03C51AF7" w:rsidR="005949FD" w:rsidRDefault="00740B4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2E1FAD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5949FD">
        <w:rPr>
          <w:rFonts w:ascii="TH SarabunIT๙" w:eastAsia="Calibri" w:hAnsi="TH SarabunIT๙" w:cs="TH SarabunIT๙" w:hint="cs"/>
          <w:spacing w:val="-4"/>
          <w:cs/>
        </w:rPr>
        <w:t xml:space="preserve"> ๐ ๒๒๔๑ ๙๐๐๐ ต่อ ๕๓๒๔</w:t>
      </w:r>
    </w:p>
    <w:p w14:paraId="10DB8AC8" w14:textId="59A8BAA5" w:rsidR="005015B9" w:rsidRPr="005015B9" w:rsidRDefault="002E1FAD" w:rsidP="002E1FAD">
      <w:pPr>
        <w:spacing w:line="480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ไปรษณีย์อิเล็กทรอนิกส์ </w:t>
      </w:r>
      <w:r>
        <w:rPr>
          <w:rFonts w:ascii="TH SarabunIT๙" w:eastAsia="Calibri" w:hAnsi="TH SarabunIT๙" w:cs="TH SarabunIT๙"/>
          <w:spacing w:val="-4"/>
        </w:rPr>
        <w:t>saraban@dla.go.th</w:t>
      </w:r>
    </w:p>
    <w:sectPr w:rsidR="005015B9" w:rsidRPr="005015B9" w:rsidSect="00166D9F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C9FC" w14:textId="77777777" w:rsidR="00F45344" w:rsidRDefault="00F45344">
      <w:r>
        <w:separator/>
      </w:r>
    </w:p>
  </w:endnote>
  <w:endnote w:type="continuationSeparator" w:id="0">
    <w:p w14:paraId="43BBFC22" w14:textId="77777777" w:rsidR="00F45344" w:rsidRDefault="00F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E120" w14:textId="77777777" w:rsidR="00F45344" w:rsidRDefault="00F45344">
      <w:r>
        <w:separator/>
      </w:r>
    </w:p>
  </w:footnote>
  <w:footnote w:type="continuationSeparator" w:id="0">
    <w:p w14:paraId="43D6A34E" w14:textId="77777777" w:rsidR="00F45344" w:rsidRDefault="00F4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B3EA7"/>
    <w:rsid w:val="000B7C08"/>
    <w:rsid w:val="000C51BD"/>
    <w:rsid w:val="000C6EA2"/>
    <w:rsid w:val="000D3DBE"/>
    <w:rsid w:val="000D4FC8"/>
    <w:rsid w:val="000D563A"/>
    <w:rsid w:val="000E16BE"/>
    <w:rsid w:val="000F61F4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57D92"/>
    <w:rsid w:val="001616CE"/>
    <w:rsid w:val="00166D9F"/>
    <w:rsid w:val="001714A5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13FE1"/>
    <w:rsid w:val="00323AAF"/>
    <w:rsid w:val="00326925"/>
    <w:rsid w:val="00326D6A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054F"/>
    <w:rsid w:val="00492059"/>
    <w:rsid w:val="00492C85"/>
    <w:rsid w:val="004963FD"/>
    <w:rsid w:val="00496640"/>
    <w:rsid w:val="004A0C11"/>
    <w:rsid w:val="004A3BFA"/>
    <w:rsid w:val="004B0B34"/>
    <w:rsid w:val="004B490B"/>
    <w:rsid w:val="004C0C9C"/>
    <w:rsid w:val="004C2E63"/>
    <w:rsid w:val="004C3896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33C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57B6"/>
    <w:rsid w:val="00A0758F"/>
    <w:rsid w:val="00A1079A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FB9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18A8"/>
    <w:rsid w:val="00BA7CFF"/>
    <w:rsid w:val="00BB1330"/>
    <w:rsid w:val="00BC5A6C"/>
    <w:rsid w:val="00BC79F9"/>
    <w:rsid w:val="00BD50FC"/>
    <w:rsid w:val="00BD71BE"/>
    <w:rsid w:val="00BF2380"/>
    <w:rsid w:val="00BF70D5"/>
    <w:rsid w:val="00C07FB1"/>
    <w:rsid w:val="00C221F2"/>
    <w:rsid w:val="00C244F7"/>
    <w:rsid w:val="00C252F2"/>
    <w:rsid w:val="00C26EBC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0F2F"/>
    <w:rsid w:val="00CC1CBE"/>
    <w:rsid w:val="00CD435D"/>
    <w:rsid w:val="00CD7057"/>
    <w:rsid w:val="00CE2DDF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489A"/>
    <w:rsid w:val="00EC21AA"/>
    <w:rsid w:val="00EC47B8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4EA7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A6B-0405-41B8-A4C3-A8541390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28</cp:revision>
  <cp:lastPrinted>2021-11-30T02:58:00Z</cp:lastPrinted>
  <dcterms:created xsi:type="dcterms:W3CDTF">2021-08-06T05:15:00Z</dcterms:created>
  <dcterms:modified xsi:type="dcterms:W3CDTF">2021-12-01T03:52:00Z</dcterms:modified>
</cp:coreProperties>
</file>