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2" w:rsidRPr="00E06899" w:rsidRDefault="00492142" w:rsidP="00492142">
      <w:pPr>
        <w:tabs>
          <w:tab w:val="left" w:pos="1701"/>
        </w:tabs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2140916</wp:posOffset>
            </wp:positionH>
            <wp:positionV relativeFrom="paragraph">
              <wp:posOffset>-3175</wp:posOffset>
            </wp:positionV>
            <wp:extent cx="974863" cy="1073426"/>
            <wp:effectExtent l="0" t="0" r="0" b="0"/>
            <wp:wrapNone/>
            <wp:docPr id="5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142" w:rsidRPr="00E06899" w:rsidRDefault="00492142" w:rsidP="00492142">
      <w:pPr>
        <w:rPr>
          <w:rFonts w:ascii="TH SarabunIT๙" w:hAnsi="TH SarabunIT๙" w:cs="TH SarabunIT๙"/>
        </w:rPr>
      </w:pPr>
    </w:p>
    <w:p w:rsidR="00492142" w:rsidRPr="00E06899" w:rsidRDefault="00492142" w:rsidP="00492142">
      <w:pPr>
        <w:rPr>
          <w:rFonts w:ascii="TH SarabunIT๙" w:hAnsi="TH SarabunIT๙" w:cs="TH SarabunIT๙"/>
          <w:sz w:val="16"/>
          <w:szCs w:val="16"/>
        </w:rPr>
      </w:pPr>
    </w:p>
    <w:p w:rsidR="00492142" w:rsidRPr="00E06899" w:rsidRDefault="00512306" w:rsidP="0049214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09pt;margin-top:7.85pt;width:189.9pt;height:4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" strokecolor="white">
            <v:textbox>
              <w:txbxContent>
                <w:p w:rsidR="00492142" w:rsidRPr="001E7DD4" w:rsidRDefault="00492142" w:rsidP="00492142">
                  <w:pPr>
                    <w:pStyle w:val="a3"/>
                    <w:tabs>
                      <w:tab w:val="clear" w:pos="4153"/>
                      <w:tab w:val="clear" w:pos="8306"/>
                      <w:tab w:val="left" w:pos="2694"/>
                    </w:tabs>
                    <w:rPr>
                      <w:rFonts w:ascii="TH SarabunPSK" w:hAnsi="TH SarabunPSK" w:cs="TH SarabunPSK"/>
                      <w:szCs w:val="32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กรมส่งเสริมการปกครองท้องถิ่น</w:t>
                  </w:r>
                </w:p>
                <w:p w:rsidR="00492142" w:rsidRPr="001E7DD4" w:rsidRDefault="00492142" w:rsidP="00492142">
                  <w:pPr>
                    <w:pStyle w:val="a3"/>
                    <w:tabs>
                      <w:tab w:val="left" w:pos="2694"/>
                    </w:tabs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1E7DD4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ถนนนครราชสีมา กทม</w:t>
                  </w:r>
                  <w:r w:rsidRPr="001E7DD4">
                    <w:rPr>
                      <w:rFonts w:ascii="TH SarabunPSK" w:hAnsi="TH SarabunPSK" w:cs="TH SarabunPSK"/>
                      <w:szCs w:val="32"/>
                    </w:rPr>
                    <w:t>.</w:t>
                  </w:r>
                  <w:r w:rsidRPr="001E7DD4">
                    <w:rPr>
                      <w:rFonts w:ascii="Angsana New" w:hAnsi="Angsana New"/>
                      <w:szCs w:val="32"/>
                    </w:rPr>
                    <w:t xml:space="preserve"> </w:t>
                  </w:r>
                  <w:r w:rsidRPr="001E7DD4">
                    <w:rPr>
                      <w:rFonts w:ascii="TH SarabunPSK" w:hAnsi="TH SarabunPSK" w:cs="TH SarabunPSK"/>
                      <w:szCs w:val="32"/>
                      <w:cs/>
                    </w:rPr>
                    <w:t>๑๐๓๐๐</w:t>
                  </w:r>
                </w:p>
              </w:txbxContent>
            </v:textbox>
          </v:shape>
        </w:pict>
      </w:r>
      <w:r w:rsidR="00492142" w:rsidRPr="00E06899">
        <w:rPr>
          <w:rFonts w:ascii="TH SarabunIT๙" w:hAnsi="TH SarabunIT๙" w:cs="TH SarabunIT๙"/>
          <w:sz w:val="18"/>
          <w:szCs w:val="18"/>
          <w:cs/>
        </w:rPr>
        <w:br/>
      </w:r>
      <w:r w:rsidR="00492142" w:rsidRPr="00E06899">
        <w:rPr>
          <w:rFonts w:ascii="TH SarabunIT๙" w:hAnsi="TH SarabunIT๙" w:cs="TH SarabunIT๙"/>
          <w:cs/>
        </w:rPr>
        <w:t>ที่</w:t>
      </w:r>
      <w:r w:rsidR="00492142" w:rsidRPr="00E06899">
        <w:rPr>
          <w:rFonts w:ascii="TH SarabunIT๙" w:hAnsi="TH SarabunIT๙" w:cs="TH SarabunIT๙"/>
        </w:rPr>
        <w:t xml:space="preserve"> </w:t>
      </w:r>
      <w:r w:rsidR="00492142">
        <w:rPr>
          <w:rFonts w:ascii="TH SarabunIT๙" w:hAnsi="TH SarabunIT๙" w:cs="TH SarabunIT๙"/>
          <w:cs/>
        </w:rPr>
        <w:t>มท ๐๘</w:t>
      </w:r>
      <w:r w:rsidR="00492142">
        <w:rPr>
          <w:rFonts w:ascii="TH SarabunIT๙" w:hAnsi="TH SarabunIT๙" w:cs="TH SarabunIT๙" w:hint="cs"/>
          <w:cs/>
        </w:rPr>
        <w:t>16</w:t>
      </w:r>
      <w:r w:rsidR="00492142">
        <w:rPr>
          <w:rFonts w:ascii="TH SarabunIT๙" w:hAnsi="TH SarabunIT๙" w:cs="TH SarabunIT๙"/>
          <w:cs/>
        </w:rPr>
        <w:t>.</w:t>
      </w:r>
      <w:r w:rsidR="00492142">
        <w:rPr>
          <w:rFonts w:ascii="TH SarabunIT๙" w:hAnsi="TH SarabunIT๙" w:cs="TH SarabunIT๙" w:hint="cs"/>
          <w:cs/>
        </w:rPr>
        <w:t>3</w:t>
      </w:r>
      <w:r w:rsidR="00492142" w:rsidRPr="00E06899">
        <w:rPr>
          <w:rFonts w:ascii="TH SarabunIT๙" w:hAnsi="TH SarabunIT๙" w:cs="TH SarabunIT๙"/>
          <w:cs/>
        </w:rPr>
        <w:t>/ว</w:t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</w:r>
      <w:r w:rsidR="00492142" w:rsidRPr="00E06899">
        <w:rPr>
          <w:rFonts w:ascii="TH SarabunIT๙" w:hAnsi="TH SarabunIT๙" w:cs="TH SarabunIT๙"/>
        </w:rPr>
        <w:tab/>
        <w:t xml:space="preserve">      </w:t>
      </w:r>
    </w:p>
    <w:p w:rsidR="00492142" w:rsidRPr="00E06899" w:rsidRDefault="00492142" w:rsidP="00492142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492142" w:rsidRPr="00E06899" w:rsidRDefault="00492142" w:rsidP="00667532">
      <w:pPr>
        <w:spacing w:before="240"/>
        <w:jc w:val="thaiDistribute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</w:rPr>
        <w:tab/>
      </w:r>
      <w:r w:rsidRPr="00E06899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E06899">
        <w:rPr>
          <w:rFonts w:ascii="TH SarabunIT๙" w:hAnsi="TH SarabunIT๙" w:cs="TH SarabunIT๙"/>
          <w:cs/>
        </w:rPr>
        <w:t xml:space="preserve">  </w:t>
      </w:r>
      <w:r w:rsidR="00B576C1">
        <w:rPr>
          <w:rFonts w:ascii="TH SarabunIT๙" w:hAnsi="TH SarabunIT๙" w:cs="TH SarabunIT๙" w:hint="cs"/>
          <w:cs/>
        </w:rPr>
        <w:t xml:space="preserve">  </w:t>
      </w:r>
      <w:r w:rsidR="000322B0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</w:t>
      </w:r>
      <w:r w:rsidR="0079276B">
        <w:rPr>
          <w:rFonts w:ascii="TH SarabunIT๙" w:hAnsi="TH SarabunIT๙" w:cs="TH SarabunIT๙"/>
          <w:cs/>
        </w:rPr>
        <w:t>๒๕</w:t>
      </w:r>
      <w:r w:rsidR="008C0880">
        <w:rPr>
          <w:rFonts w:ascii="TH SarabunIT๙" w:hAnsi="TH SarabunIT๙" w:cs="TH SarabunIT๙" w:hint="cs"/>
          <w:cs/>
        </w:rPr>
        <w:t>6</w:t>
      </w:r>
      <w:r w:rsidR="003E03DA">
        <w:rPr>
          <w:rFonts w:ascii="TH SarabunIT๙" w:hAnsi="TH SarabunIT๙" w:cs="TH SarabunIT๙"/>
        </w:rPr>
        <w:t>4</w:t>
      </w:r>
    </w:p>
    <w:p w:rsidR="00492142" w:rsidRPr="00232E9C" w:rsidRDefault="00492142" w:rsidP="00232E9C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>เรื่อง</w:t>
      </w:r>
      <w:r w:rsidR="004800B7">
        <w:rPr>
          <w:rFonts w:ascii="TH SarabunIT๙" w:hAnsi="TH SarabunIT๙" w:cs="TH SarabunIT๙" w:hint="cs"/>
          <w:cs/>
        </w:rPr>
        <w:tab/>
      </w:r>
      <w:r w:rsidR="004800B7" w:rsidRPr="00232E9C">
        <w:rPr>
          <w:rFonts w:ascii="TH SarabunIT๙" w:hAnsi="TH SarabunIT๙" w:cs="TH SarabunIT๙" w:hint="cs"/>
          <w:spacing w:val="-2"/>
          <w:cs/>
        </w:rPr>
        <w:t>ประกาศ</w:t>
      </w:r>
      <w:r w:rsidR="00232E9C" w:rsidRPr="00232E9C">
        <w:rPr>
          <w:rFonts w:ascii="TH SarabunIT๙" w:hAnsi="TH SarabunIT๙" w:cs="TH SarabunIT๙" w:hint="cs"/>
          <w:spacing w:val="-2"/>
          <w:cs/>
        </w:rPr>
        <w:t>ศูนย์การเรียนรู้ตามหลักปรัชญาของเศรษฐกิจพอเพียง ด้านการศึกษา ประจำปีการศึกษา 2563</w:t>
      </w:r>
    </w:p>
    <w:p w:rsidR="00492142" w:rsidRDefault="004800B7" w:rsidP="00667532">
      <w:pPr>
        <w:tabs>
          <w:tab w:val="left" w:pos="9072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="00492142" w:rsidRPr="00E06899">
        <w:rPr>
          <w:rFonts w:ascii="TH SarabunIT๙" w:hAnsi="TH SarabunIT๙" w:cs="TH SarabunIT๙"/>
          <w:cs/>
        </w:rPr>
        <w:t>ผู้ว่าราชการจังหวัด</w:t>
      </w:r>
      <w:r w:rsidR="0049214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BE6F9A" w:rsidRDefault="00492142" w:rsidP="00C63CF5">
      <w:pPr>
        <w:tabs>
          <w:tab w:val="left" w:pos="1418"/>
          <w:tab w:val="left" w:pos="1843"/>
          <w:tab w:val="left" w:pos="1985"/>
          <w:tab w:val="left" w:pos="9000"/>
        </w:tabs>
        <w:spacing w:before="120"/>
        <w:rPr>
          <w:rFonts w:ascii="TH SarabunIT๙" w:eastAsia="Angsana New" w:hAnsi="TH SarabunIT๙" w:cs="TH SarabunIT๙"/>
        </w:rPr>
      </w:pPr>
      <w:r w:rsidRPr="00E06899">
        <w:rPr>
          <w:rFonts w:ascii="TH SarabunIT๙" w:hAnsi="TH SarabunIT๙" w:cs="TH SarabunIT๙"/>
          <w:cs/>
        </w:rPr>
        <w:t>สิ่งที่ส่งมาด้วย</w:t>
      </w:r>
      <w:r w:rsidR="00C63CF5">
        <w:rPr>
          <w:rFonts w:ascii="TH SarabunIT๙" w:hAnsi="TH SarabunIT๙" w:cs="TH SarabunIT๙" w:hint="cs"/>
          <w:cs/>
        </w:rPr>
        <w:t xml:space="preserve">    </w:t>
      </w:r>
      <w:r w:rsidR="00BE6F9A" w:rsidRPr="00BE6F9A">
        <w:rPr>
          <w:rFonts w:ascii="TH SarabunIT๙" w:eastAsia="Angsana New" w:hAnsi="TH SarabunIT๙" w:cs="TH SarabunIT๙"/>
          <w:cs/>
        </w:rPr>
        <w:t>สำเนา</w:t>
      </w:r>
      <w:r w:rsidR="0017113A">
        <w:rPr>
          <w:rFonts w:ascii="TH SarabunIT๙" w:eastAsia="Angsana New" w:hAnsi="TH SarabunIT๙" w:cs="TH SarabunIT๙" w:hint="cs"/>
          <w:cs/>
        </w:rPr>
        <w:t>หนังสือ</w:t>
      </w:r>
      <w:r w:rsidR="00BE6F9A">
        <w:rPr>
          <w:rFonts w:ascii="TH SarabunIT๙" w:eastAsia="Angsana New" w:hAnsi="TH SarabunIT๙" w:cs="TH SarabunIT๙" w:hint="cs"/>
          <w:cs/>
        </w:rPr>
        <w:t>กระทรวงศึกษาธิการ</w:t>
      </w:r>
      <w:r w:rsidR="005C3D0B">
        <w:rPr>
          <w:rFonts w:ascii="TH SarabunIT๙" w:eastAsia="Angsana New" w:hAnsi="TH SarabunIT๙" w:cs="TH SarabunIT๙" w:hint="cs"/>
          <w:cs/>
        </w:rPr>
        <w:t xml:space="preserve"> ด่วนที่สุด ที่ </w:t>
      </w:r>
      <w:proofErr w:type="spellStart"/>
      <w:r w:rsidR="005C3D0B">
        <w:rPr>
          <w:rFonts w:ascii="TH SarabunIT๙" w:eastAsia="Angsana New" w:hAnsi="TH SarabunIT๙" w:cs="TH SarabunIT๙" w:hint="cs"/>
          <w:cs/>
        </w:rPr>
        <w:t>ศธ</w:t>
      </w:r>
      <w:proofErr w:type="spellEnd"/>
      <w:r w:rsidR="005C3D0B">
        <w:rPr>
          <w:rFonts w:ascii="TH SarabunIT๙" w:eastAsia="Angsana New" w:hAnsi="TH SarabunIT๙" w:cs="TH SarabunIT๙" w:hint="cs"/>
          <w:cs/>
        </w:rPr>
        <w:t xml:space="preserve"> 02</w:t>
      </w:r>
      <w:r w:rsidR="005F0D2F">
        <w:rPr>
          <w:rFonts w:ascii="TH SarabunIT๙" w:eastAsia="Angsana New" w:hAnsi="TH SarabunIT๙" w:cs="TH SarabunIT๙" w:hint="cs"/>
          <w:cs/>
        </w:rPr>
        <w:t>145</w:t>
      </w:r>
      <w:r w:rsidR="005C3D0B">
        <w:rPr>
          <w:rFonts w:ascii="TH SarabunIT๙" w:eastAsia="Angsana New" w:hAnsi="TH SarabunIT๙" w:cs="TH SarabunIT๙" w:hint="cs"/>
          <w:cs/>
        </w:rPr>
        <w:t>/</w:t>
      </w:r>
      <w:r w:rsidR="005F0D2F">
        <w:rPr>
          <w:rFonts w:ascii="TH SarabunIT๙" w:eastAsia="Angsana New" w:hAnsi="TH SarabunIT๙" w:cs="TH SarabunIT๙" w:hint="cs"/>
          <w:cs/>
        </w:rPr>
        <w:t>25</w:t>
      </w:r>
      <w:r w:rsidR="003E3CC5">
        <w:rPr>
          <w:rFonts w:ascii="TH SarabunIT๙" w:eastAsia="Angsana New" w:hAnsi="TH SarabunIT๙" w:cs="TH SarabunIT๙"/>
        </w:rPr>
        <w:t>61</w:t>
      </w:r>
      <w:r w:rsidR="00BE6F9A">
        <w:rPr>
          <w:rFonts w:ascii="TH SarabunIT๙" w:eastAsia="Angsana New" w:hAnsi="TH SarabunIT๙" w:cs="TH SarabunIT๙"/>
          <w:cs/>
        </w:rPr>
        <w:t xml:space="preserve"> </w:t>
      </w:r>
      <w:r w:rsidR="005C3D0B">
        <w:rPr>
          <w:rFonts w:ascii="TH SarabunIT๙" w:eastAsia="Angsana New" w:hAnsi="TH SarabunIT๙" w:cs="TH SarabunIT๙"/>
          <w:cs/>
        </w:rPr>
        <w:br/>
      </w:r>
      <w:r w:rsidR="005C3D0B">
        <w:rPr>
          <w:rFonts w:ascii="TH SarabunIT๙" w:eastAsia="Angsana New" w:hAnsi="TH SarabunIT๙" w:cs="TH SarabunIT๙" w:hint="cs"/>
          <w:cs/>
        </w:rPr>
        <w:t xml:space="preserve">                 </w:t>
      </w:r>
      <w:r w:rsidR="00FC1981">
        <w:rPr>
          <w:rFonts w:ascii="TH SarabunIT๙" w:eastAsia="Angsana New" w:hAnsi="TH SarabunIT๙" w:cs="TH SarabunIT๙" w:hint="cs"/>
          <w:cs/>
        </w:rPr>
        <w:t xml:space="preserve">    </w:t>
      </w:r>
      <w:r w:rsidR="00334E86">
        <w:rPr>
          <w:rFonts w:ascii="TH SarabunIT๙" w:eastAsia="Angsana New" w:hAnsi="TH SarabunIT๙" w:cs="TH SarabunIT๙"/>
          <w:cs/>
        </w:rPr>
        <w:t xml:space="preserve">ลงวันที่ </w:t>
      </w:r>
      <w:r w:rsidR="00CD2022">
        <w:rPr>
          <w:rFonts w:ascii="TH SarabunIT๙" w:eastAsia="Angsana New" w:hAnsi="TH SarabunIT๙" w:cs="TH SarabunIT๙" w:hint="cs"/>
          <w:cs/>
        </w:rPr>
        <w:t>1</w:t>
      </w:r>
      <w:r w:rsidR="005F0D2F">
        <w:rPr>
          <w:rFonts w:ascii="TH SarabunIT๙" w:eastAsia="Angsana New" w:hAnsi="TH SarabunIT๙" w:cs="TH SarabunIT๙" w:hint="cs"/>
          <w:cs/>
        </w:rPr>
        <w:t>6</w:t>
      </w:r>
      <w:r w:rsidR="00CD2022">
        <w:rPr>
          <w:rFonts w:ascii="TH SarabunIT๙" w:eastAsia="Angsana New" w:hAnsi="TH SarabunIT๙" w:cs="TH SarabunIT๙" w:hint="cs"/>
          <w:cs/>
        </w:rPr>
        <w:t xml:space="preserve"> กันยายน</w:t>
      </w:r>
      <w:r w:rsidR="00334E86">
        <w:rPr>
          <w:rFonts w:ascii="TH SarabunIT๙" w:eastAsia="Angsana New" w:hAnsi="TH SarabunIT๙" w:cs="TH SarabunIT๙" w:hint="cs"/>
          <w:cs/>
        </w:rPr>
        <w:t xml:space="preserve"> </w:t>
      </w:r>
      <w:r w:rsidR="00334E86" w:rsidRPr="00BE6F9A">
        <w:rPr>
          <w:rFonts w:ascii="TH SarabunIT๙" w:eastAsia="Angsana New" w:hAnsi="TH SarabunIT๙" w:cs="TH SarabunIT๙"/>
          <w:cs/>
        </w:rPr>
        <w:t>๒๕๖</w:t>
      </w:r>
      <w:r w:rsidR="005F0D2F">
        <w:rPr>
          <w:rFonts w:ascii="TH SarabunIT๙" w:eastAsia="Angsana New" w:hAnsi="TH SarabunIT๙" w:cs="TH SarabunIT๙" w:hint="cs"/>
          <w:cs/>
        </w:rPr>
        <w:t xml:space="preserve">4    </w:t>
      </w:r>
      <w:r w:rsidR="00334E86">
        <w:rPr>
          <w:rFonts w:ascii="TH SarabunIT๙" w:eastAsia="Angsana New" w:hAnsi="TH SarabunIT๙" w:cs="TH SarabunIT๙" w:hint="cs"/>
          <w:cs/>
        </w:rPr>
        <w:t xml:space="preserve"> </w:t>
      </w:r>
      <w:r w:rsidR="005C3D0B">
        <w:rPr>
          <w:rFonts w:ascii="TH SarabunIT๙" w:eastAsia="Angsana New" w:hAnsi="TH SarabunIT๙" w:cs="TH SarabunIT๙" w:hint="cs"/>
          <w:cs/>
        </w:rPr>
        <w:t xml:space="preserve">                                                   </w:t>
      </w:r>
      <w:r w:rsidR="00C63CF5">
        <w:rPr>
          <w:rFonts w:ascii="TH SarabunIT๙" w:eastAsia="Angsana New" w:hAnsi="TH SarabunIT๙" w:cs="TH SarabunIT๙" w:hint="cs"/>
          <w:cs/>
        </w:rPr>
        <w:t xml:space="preserve">  </w:t>
      </w:r>
      <w:r w:rsidR="00334E86" w:rsidRPr="001E7DD4">
        <w:rPr>
          <w:rFonts w:ascii="TH SarabunIT๙" w:eastAsia="Angsana New" w:hAnsi="TH SarabunIT๙" w:cs="TH SarabunIT๙"/>
          <w:cs/>
        </w:rPr>
        <w:t xml:space="preserve">จำนวน </w:t>
      </w:r>
      <w:r w:rsidR="00334E86" w:rsidRPr="001E7DD4">
        <w:rPr>
          <w:rFonts w:ascii="TH SarabunIT๙" w:eastAsia="Angsana New" w:hAnsi="TH SarabunIT๙" w:cs="TH SarabunIT๙"/>
        </w:rPr>
        <w:t xml:space="preserve">1 </w:t>
      </w:r>
      <w:r w:rsidR="005C3D0B">
        <w:rPr>
          <w:rFonts w:ascii="TH SarabunIT๙" w:eastAsia="Angsana New" w:hAnsi="TH SarabunIT๙" w:cs="TH SarabunIT๙" w:hint="cs"/>
          <w:cs/>
        </w:rPr>
        <w:t>ชุด</w:t>
      </w:r>
    </w:p>
    <w:p w:rsidR="001F1901" w:rsidRPr="00B576C1" w:rsidRDefault="001F1901" w:rsidP="001F1901">
      <w:pPr>
        <w:tabs>
          <w:tab w:val="left" w:pos="1418"/>
          <w:tab w:val="left" w:pos="1843"/>
          <w:tab w:val="left" w:pos="1985"/>
          <w:tab w:val="left" w:pos="9000"/>
        </w:tabs>
        <w:rPr>
          <w:rFonts w:ascii="TH SarabunIT๙" w:eastAsia="Angsana New" w:hAnsi="TH SarabunIT๙" w:cs="TH SarabunIT๙"/>
          <w:sz w:val="16"/>
          <w:szCs w:val="16"/>
          <w:cs/>
        </w:rPr>
      </w:pPr>
      <w:r w:rsidRPr="00B576C1"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</w:p>
    <w:p w:rsidR="006C70C8" w:rsidRPr="001F44C0" w:rsidRDefault="001F1901" w:rsidP="001F44C0">
      <w:pPr>
        <w:tabs>
          <w:tab w:val="left" w:pos="1418"/>
          <w:tab w:val="left" w:pos="1843"/>
          <w:tab w:val="left" w:pos="1985"/>
          <w:tab w:val="left" w:pos="9072"/>
        </w:tabs>
        <w:jc w:val="thaiDistribute"/>
        <w:rPr>
          <w:rFonts w:ascii="TH SarabunIT๙" w:hAnsi="TH SarabunIT๙" w:cs="TH SarabunIT๙"/>
        </w:rPr>
      </w:pPr>
      <w:r w:rsidRPr="00483D59">
        <w:rPr>
          <w:rFonts w:ascii="TH SarabunIT๙" w:eastAsia="Angsana New" w:hAnsi="TH SarabunIT๙" w:cs="TH SarabunIT๙" w:hint="cs"/>
          <w:spacing w:val="-12"/>
          <w:cs/>
        </w:rPr>
        <w:tab/>
      </w:r>
      <w:r w:rsidR="00C63CF5" w:rsidRPr="00483D59">
        <w:rPr>
          <w:rFonts w:ascii="TH SarabunIT๙" w:eastAsia="Angsana New" w:hAnsi="TH SarabunIT๙" w:cs="TH SarabunIT๙" w:hint="cs"/>
          <w:spacing w:val="-12"/>
          <w:cs/>
        </w:rPr>
        <w:t>ด้วย</w:t>
      </w:r>
      <w:r w:rsidR="004800B7" w:rsidRPr="00483D59">
        <w:rPr>
          <w:rFonts w:ascii="TH SarabunIT๙" w:hAnsi="TH SarabunIT๙" w:cs="TH SarabunIT๙"/>
          <w:spacing w:val="-12"/>
          <w:cs/>
        </w:rPr>
        <w:t>กรมส่งเสริมการปกครองท้องถิ่น</w:t>
      </w:r>
      <w:r w:rsidR="00FF0357" w:rsidRPr="00483D59">
        <w:rPr>
          <w:rFonts w:ascii="TH SarabunIT๙" w:hAnsi="TH SarabunIT๙" w:cs="TH SarabunIT๙" w:hint="cs"/>
          <w:spacing w:val="-12"/>
          <w:cs/>
        </w:rPr>
        <w:t xml:space="preserve"> </w:t>
      </w:r>
      <w:r w:rsidR="004F72BF" w:rsidRPr="00483D59">
        <w:rPr>
          <w:rFonts w:ascii="TH SarabunIT๙" w:hAnsi="TH SarabunIT๙" w:cs="TH SarabunIT๙" w:hint="cs"/>
          <w:spacing w:val="-12"/>
          <w:cs/>
        </w:rPr>
        <w:t>ได้</w:t>
      </w:r>
      <w:r w:rsidR="00232E9C" w:rsidRPr="00483D59">
        <w:rPr>
          <w:rFonts w:ascii="TH SarabunIT๙" w:hAnsi="TH SarabunIT๙" w:cs="TH SarabunIT๙" w:hint="cs"/>
          <w:spacing w:val="-12"/>
          <w:cs/>
        </w:rPr>
        <w:t>รับ</w:t>
      </w:r>
      <w:r w:rsidR="004F72BF" w:rsidRPr="00483D59">
        <w:rPr>
          <w:rFonts w:ascii="TH SarabunIT๙" w:hAnsi="TH SarabunIT๙" w:cs="TH SarabunIT๙" w:hint="cs"/>
          <w:spacing w:val="-12"/>
          <w:cs/>
        </w:rPr>
        <w:t>แจ้ง</w:t>
      </w:r>
      <w:r w:rsidR="00C63CF5" w:rsidRPr="00483D59">
        <w:rPr>
          <w:rFonts w:ascii="TH SarabunIT๙" w:hAnsi="TH SarabunIT๙" w:cs="TH SarabunIT๙" w:hint="cs"/>
          <w:spacing w:val="-12"/>
          <w:cs/>
        </w:rPr>
        <w:t>จาก</w:t>
      </w:r>
      <w:r w:rsidR="004F72BF" w:rsidRPr="00483D59">
        <w:rPr>
          <w:rFonts w:ascii="TH SarabunIT๙" w:hAnsi="TH SarabunIT๙" w:cs="TH SarabunIT๙" w:hint="cs"/>
          <w:spacing w:val="-12"/>
          <w:cs/>
        </w:rPr>
        <w:t>กระทรวงศึกษาธิการ</w:t>
      </w:r>
      <w:r w:rsidR="00C63CF5" w:rsidRPr="00483D59">
        <w:rPr>
          <w:rFonts w:ascii="TH SarabunIT๙" w:hAnsi="TH SarabunIT๙" w:cs="TH SarabunIT๙" w:hint="cs"/>
          <w:spacing w:val="-12"/>
          <w:cs/>
        </w:rPr>
        <w:t>ว่า</w:t>
      </w:r>
      <w:r w:rsidR="00232E9C" w:rsidRPr="00483D59">
        <w:rPr>
          <w:rFonts w:ascii="TH SarabunIT๙" w:hAnsi="TH SarabunIT๙" w:cs="TH SarabunIT๙" w:hint="cs"/>
          <w:spacing w:val="-12"/>
          <w:cs/>
        </w:rPr>
        <w:t xml:space="preserve"> ได้ประกาศศูนย์การเรียนรู้</w:t>
      </w:r>
      <w:r w:rsidR="00232E9C" w:rsidRPr="001F44C0">
        <w:rPr>
          <w:rFonts w:ascii="TH SarabunIT๙" w:hAnsi="TH SarabunIT๙" w:cs="TH SarabunIT๙" w:hint="cs"/>
          <w:spacing w:val="-8"/>
          <w:cs/>
        </w:rPr>
        <w:t>ตามหลักปรัชญาของเศรษฐกิจพอเพียง</w:t>
      </w:r>
      <w:r w:rsidR="001F44C0" w:rsidRPr="001F44C0">
        <w:rPr>
          <w:rFonts w:ascii="TH SarabunIT๙" w:hAnsi="TH SarabunIT๙" w:cs="TH SarabunIT๙"/>
          <w:spacing w:val="-8"/>
        </w:rPr>
        <w:t xml:space="preserve"> </w:t>
      </w:r>
      <w:r w:rsidR="00232E9C" w:rsidRPr="001F44C0">
        <w:rPr>
          <w:rFonts w:ascii="TH SarabunIT๙" w:hAnsi="TH SarabunIT๙" w:cs="TH SarabunIT๙" w:hint="cs"/>
          <w:spacing w:val="-8"/>
          <w:cs/>
        </w:rPr>
        <w:t>ด้านการศึกษา ประจำปีการศึกษา 2563 มีสถานศึกษาสังกัด</w:t>
      </w:r>
      <w:r w:rsidR="001F44C0" w:rsidRPr="001F44C0">
        <w:rPr>
          <w:rFonts w:ascii="TH SarabunIT๙" w:hAnsi="TH SarabunIT๙" w:cs="TH SarabunIT๙" w:hint="cs"/>
          <w:spacing w:val="-8"/>
          <w:cs/>
        </w:rPr>
        <w:t>องค์กรปกครอง</w:t>
      </w:r>
      <w:r w:rsidR="001F44C0" w:rsidRPr="001F44C0">
        <w:rPr>
          <w:rFonts w:ascii="TH SarabunIT๙" w:hAnsi="TH SarabunIT๙" w:cs="TH SarabunIT๙" w:hint="cs"/>
          <w:spacing w:val="2"/>
          <w:cs/>
        </w:rPr>
        <w:t>ส่วนท้องถิ่น</w:t>
      </w:r>
      <w:r w:rsidR="00232E9C" w:rsidRPr="001F44C0">
        <w:rPr>
          <w:rFonts w:ascii="TH SarabunIT๙" w:hAnsi="TH SarabunIT๙" w:cs="TH SarabunIT๙" w:hint="cs"/>
          <w:spacing w:val="2"/>
          <w:cs/>
        </w:rPr>
        <w:t>ผ่านเกณฑ์การประเมินเป็น</w:t>
      </w:r>
      <w:r w:rsidR="00BB0638" w:rsidRPr="001F44C0">
        <w:rPr>
          <w:rFonts w:ascii="TH SarabunIT๙" w:hAnsi="TH SarabunIT๙" w:cs="TH SarabunIT๙" w:hint="cs"/>
          <w:spacing w:val="2"/>
          <w:cs/>
        </w:rPr>
        <w:t>ศูนย์การเรียนรู้ตามหลักปรัชญาของเศรษฐกิจพอเพียง</w:t>
      </w:r>
      <w:r w:rsidR="0053450B" w:rsidRPr="001F44C0">
        <w:rPr>
          <w:rFonts w:ascii="TH SarabunIT๙" w:hAnsi="TH SarabunIT๙" w:cs="TH SarabunIT๙" w:hint="cs"/>
          <w:spacing w:val="2"/>
          <w:cs/>
        </w:rPr>
        <w:t xml:space="preserve"> </w:t>
      </w:r>
      <w:r w:rsidR="00BB0638" w:rsidRPr="001F44C0">
        <w:rPr>
          <w:rFonts w:ascii="TH SarabunIT๙" w:hAnsi="TH SarabunIT๙" w:cs="TH SarabunIT๙" w:hint="cs"/>
          <w:spacing w:val="2"/>
          <w:cs/>
        </w:rPr>
        <w:t>ด้านการศึกษา</w:t>
      </w:r>
      <w:r w:rsidR="00232E9C" w:rsidRPr="001F44C0">
        <w:rPr>
          <w:rFonts w:ascii="TH SarabunIT๙" w:hAnsi="TH SarabunIT๙" w:cs="TH SarabunIT๙" w:hint="cs"/>
          <w:spacing w:val="-2"/>
          <w:cs/>
        </w:rPr>
        <w:t>จำนวน 9 แห่ง และเนื่องจากสถานการณ์การแพร่ระบาดของโรคติดเชื้อ</w:t>
      </w:r>
      <w:proofErr w:type="spellStart"/>
      <w:r w:rsidR="00232E9C" w:rsidRPr="001F44C0">
        <w:rPr>
          <w:rFonts w:ascii="TH SarabunIT๙" w:hAnsi="TH SarabunIT๙" w:cs="TH SarabunIT๙" w:hint="cs"/>
          <w:spacing w:val="-2"/>
          <w:cs/>
        </w:rPr>
        <w:t>ไวรัส</w:t>
      </w:r>
      <w:proofErr w:type="spellEnd"/>
      <w:r w:rsidR="00232E9C" w:rsidRPr="001F44C0">
        <w:rPr>
          <w:rFonts w:ascii="TH SarabunIT๙" w:hAnsi="TH SarabunIT๙" w:cs="TH SarabunIT๙" w:hint="cs"/>
          <w:spacing w:val="-2"/>
          <w:cs/>
        </w:rPr>
        <w:t>โคโรนา 2019 จึงขอชะลอการจัด</w:t>
      </w:r>
      <w:r w:rsidR="00232E9C" w:rsidRPr="001F44C0">
        <w:rPr>
          <w:rFonts w:ascii="TH SarabunIT๙" w:hAnsi="TH SarabunIT๙" w:cs="TH SarabunIT๙" w:hint="cs"/>
          <w:cs/>
        </w:rPr>
        <w:t>พิธีมอบป้ายศูนย์การเรียนรู้ตามหลักปรัชญาของเศรษฐกิจพอเพียง ด้านการศึกษา ประจำปีการศึกษา 2563 ไปก่อน จนกว่าสถานการณ์เข้าสู่ภาวะปกติจะแจ้งกำหนดการให้ทราบอีกครั้ง</w:t>
      </w:r>
      <w:r w:rsidR="00C63CF5" w:rsidRPr="001F44C0">
        <w:rPr>
          <w:rFonts w:ascii="TH SarabunIT๙" w:hAnsi="TH SarabunIT๙" w:cs="TH SarabunIT๙" w:hint="cs"/>
          <w:cs/>
        </w:rPr>
        <w:t xml:space="preserve"> </w:t>
      </w:r>
    </w:p>
    <w:p w:rsidR="006F3FE4" w:rsidRPr="00683F03" w:rsidRDefault="006C70C8" w:rsidP="00683F0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AE3A30">
        <w:rPr>
          <w:rFonts w:ascii="TH SarabunIT๙" w:hAnsi="TH SarabunIT๙" w:cs="TH SarabunIT๙"/>
          <w:cs/>
        </w:rPr>
        <w:tab/>
        <w:t xml:space="preserve">กรมส่งเสริมการปกครองท้องถิ่น </w:t>
      </w:r>
      <w:r w:rsidR="00AE3A30" w:rsidRPr="00AE3A30">
        <w:rPr>
          <w:rFonts w:ascii="TH SarabunIT๙" w:hAnsi="TH SarabunIT๙" w:cs="TH SarabunIT๙" w:hint="cs"/>
          <w:cs/>
        </w:rPr>
        <w:t>จึงขอความร่วมมือจังหวัดแจ้งองค์กรปกครองส่วนท้องถิ่น</w:t>
      </w:r>
      <w:r w:rsidR="00AE3A30" w:rsidRPr="00683F03">
        <w:rPr>
          <w:rFonts w:ascii="TH SarabunIT๙" w:hAnsi="TH SarabunIT๙" w:cs="TH SarabunIT๙" w:hint="cs"/>
          <w:spacing w:val="-8"/>
          <w:cs/>
        </w:rPr>
        <w:t>เพื่อแจ้งให้สถานศึกษาที่ได้รับการประกาศเป็น</w:t>
      </w:r>
      <w:r w:rsidR="00581A79" w:rsidRPr="00683F03">
        <w:rPr>
          <w:rFonts w:ascii="TH SarabunIT๙" w:hAnsi="TH SarabunIT๙" w:cs="TH SarabunIT๙" w:hint="cs"/>
          <w:spacing w:val="-8"/>
          <w:cs/>
        </w:rPr>
        <w:t>ศูนย์การเรียนรู้</w:t>
      </w:r>
      <w:r w:rsidR="009900C9" w:rsidRPr="00683F03">
        <w:rPr>
          <w:rFonts w:ascii="TH SarabunIT๙" w:hAnsi="TH SarabunIT๙" w:cs="TH SarabunIT๙" w:hint="cs"/>
          <w:spacing w:val="-8"/>
          <w:cs/>
        </w:rPr>
        <w:t>ตามหลักปรัชญาของเศรษฐกิจพอเพียง</w:t>
      </w:r>
      <w:r w:rsidR="00683F03" w:rsidRPr="00683F03">
        <w:rPr>
          <w:rFonts w:ascii="TH SarabunIT๙" w:hAnsi="TH SarabunIT๙" w:cs="TH SarabunIT๙" w:hint="cs"/>
          <w:spacing w:val="-8"/>
          <w:cs/>
        </w:rPr>
        <w:t xml:space="preserve"> </w:t>
      </w:r>
      <w:r w:rsidR="00581A79" w:rsidRPr="00683F03">
        <w:rPr>
          <w:rFonts w:ascii="TH SarabunIT๙" w:hAnsi="TH SarabunIT๙" w:cs="TH SarabunIT๙" w:hint="cs"/>
          <w:spacing w:val="-8"/>
          <w:cs/>
        </w:rPr>
        <w:t>ด้านการศึกษา</w:t>
      </w:r>
      <w:r w:rsidR="00B23D4B" w:rsidRPr="00B23D4B">
        <w:rPr>
          <w:rFonts w:ascii="TH SarabunIT๙" w:hAnsi="TH SarabunIT๙" w:cs="TH SarabunIT๙" w:hint="cs"/>
          <w:spacing w:val="-2"/>
          <w:cs/>
        </w:rPr>
        <w:t xml:space="preserve"> </w:t>
      </w:r>
      <w:r w:rsidR="00B23D4B" w:rsidRPr="00683F03">
        <w:rPr>
          <w:rFonts w:ascii="TH SarabunIT๙" w:hAnsi="TH SarabunIT๙" w:cs="TH SarabunIT๙" w:hint="cs"/>
          <w:spacing w:val="6"/>
          <w:cs/>
        </w:rPr>
        <w:t>ประจำปีการศึกษา 2563 ทราบ และประชาสัมพันธ์ให้สถานศึกษาในสังกัดองค์กรปกครองส่วนท้องถิ่น</w:t>
      </w:r>
      <w:r w:rsidR="00683F03" w:rsidRPr="00683F03">
        <w:rPr>
          <w:rFonts w:ascii="TH SarabunIT๙" w:hAnsi="TH SarabunIT๙" w:cs="TH SarabunIT๙"/>
          <w:spacing w:val="6"/>
          <w:cs/>
        </w:rPr>
        <w:br/>
      </w:r>
      <w:r w:rsidR="00B23D4B" w:rsidRPr="00683F03">
        <w:rPr>
          <w:rFonts w:ascii="TH SarabunIT๙" w:hAnsi="TH SarabunIT๙" w:cs="TH SarabunIT๙" w:hint="cs"/>
          <w:spacing w:val="-4"/>
          <w:cs/>
        </w:rPr>
        <w:t>ทุกแห่ง</w:t>
      </w:r>
      <w:r w:rsidR="00683F03" w:rsidRPr="00683F03">
        <w:rPr>
          <w:rFonts w:ascii="TH SarabunIT๙" w:hAnsi="TH SarabunIT๙" w:cs="TH SarabunIT๙" w:hint="cs"/>
          <w:spacing w:val="-4"/>
          <w:cs/>
        </w:rPr>
        <w:t>ทราบ</w:t>
      </w:r>
      <w:r w:rsidR="00B23D4B" w:rsidRPr="00683F03">
        <w:rPr>
          <w:rFonts w:ascii="TH SarabunIT๙" w:hAnsi="TH SarabunIT๙" w:cs="TH SarabunIT๙" w:hint="cs"/>
          <w:spacing w:val="-4"/>
          <w:cs/>
        </w:rPr>
        <w:t xml:space="preserve"> โดยสามารถไปศึกษาดูงานหรือขอคำแนะนำจากสถานศึกษาที่ได้รับการประกาศเป็น</w:t>
      </w:r>
      <w:r w:rsidR="00581A79" w:rsidRPr="00683F03">
        <w:rPr>
          <w:rFonts w:ascii="TH SarabunIT๙" w:hAnsi="TH SarabunIT๙" w:cs="TH SarabunIT๙" w:hint="cs"/>
          <w:spacing w:val="-4"/>
          <w:cs/>
        </w:rPr>
        <w:t>ศูนย์การเรียนรู้</w:t>
      </w:r>
      <w:r w:rsidR="00581A79" w:rsidRPr="00683F03">
        <w:rPr>
          <w:rFonts w:ascii="TH SarabunIT๙" w:hAnsi="TH SarabunIT๙" w:cs="TH SarabunIT๙" w:hint="cs"/>
          <w:cs/>
        </w:rPr>
        <w:t>ตามหลักปรัชญาของเศรษฐกิจพอเพียง</w:t>
      </w:r>
      <w:r w:rsidR="006E406D">
        <w:rPr>
          <w:rFonts w:ascii="TH SarabunIT๙" w:hAnsi="TH SarabunIT๙" w:cs="TH SarabunIT๙"/>
        </w:rPr>
        <w:t xml:space="preserve"> </w:t>
      </w:r>
      <w:r w:rsidR="00581A79" w:rsidRPr="00683F03">
        <w:rPr>
          <w:rFonts w:ascii="TH SarabunIT๙" w:hAnsi="TH SarabunIT๙" w:cs="TH SarabunIT๙" w:hint="cs"/>
          <w:cs/>
        </w:rPr>
        <w:t xml:space="preserve">ด้านการศึกษา </w:t>
      </w:r>
      <w:r w:rsidR="00B23D4B" w:rsidRPr="00683F03">
        <w:rPr>
          <w:rFonts w:ascii="TH SarabunIT๙" w:hAnsi="TH SarabunIT๙" w:cs="TH SarabunIT๙" w:hint="cs"/>
          <w:cs/>
        </w:rPr>
        <w:t>ประจำปีการศึกษา 2563 ในโอกาสต่อไป</w:t>
      </w:r>
      <w:r w:rsidR="00683F03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492142" w:rsidRPr="00300A2B" w:rsidRDefault="00492142" w:rsidP="006F3FE4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s/>
        </w:rPr>
      </w:pPr>
      <w:r w:rsidRPr="00300A2B">
        <w:rPr>
          <w:rFonts w:ascii="TH SarabunIT๙" w:hAnsi="TH SarabunIT๙" w:cs="TH SarabunIT๙"/>
          <w:cs/>
        </w:rPr>
        <w:tab/>
        <w:t>จึงเรียนมาเพื่อ</w:t>
      </w:r>
      <w:r w:rsidR="00963AF8">
        <w:rPr>
          <w:rFonts w:ascii="TH SarabunIT๙" w:hAnsi="TH SarabunIT๙" w:cs="TH SarabunIT๙" w:hint="cs"/>
          <w:cs/>
        </w:rPr>
        <w:t>โปรดพิจารณา</w:t>
      </w:r>
    </w:p>
    <w:p w:rsidR="00492142" w:rsidRPr="00E06899" w:rsidRDefault="00492142" w:rsidP="00300A2B">
      <w:pPr>
        <w:tabs>
          <w:tab w:val="left" w:pos="1418"/>
          <w:tab w:val="left" w:pos="4253"/>
          <w:tab w:val="left" w:pos="4536"/>
        </w:tabs>
        <w:spacing w:before="240"/>
        <w:jc w:val="center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cs/>
        </w:rPr>
        <w:t xml:space="preserve">                ขอแสดงความนับถือ</w:t>
      </w:r>
    </w:p>
    <w:p w:rsidR="00492142" w:rsidRPr="00E06899" w:rsidRDefault="00492142" w:rsidP="00492142">
      <w:pPr>
        <w:ind w:firstLine="1418"/>
        <w:jc w:val="center"/>
        <w:rPr>
          <w:rFonts w:ascii="TH SarabunIT๙" w:hAnsi="TH SarabunIT๙" w:cs="TH SarabunIT๙"/>
        </w:rPr>
      </w:pPr>
      <w:r w:rsidRPr="00E06899">
        <w:rPr>
          <w:rFonts w:ascii="TH SarabunIT๙" w:hAnsi="TH SarabunIT๙" w:cs="TH SarabunIT๙"/>
          <w:cs/>
        </w:rPr>
        <w:br/>
      </w:r>
    </w:p>
    <w:p w:rsidR="00492142" w:rsidRPr="00E06899" w:rsidRDefault="00492142" w:rsidP="00492142">
      <w:pPr>
        <w:tabs>
          <w:tab w:val="left" w:pos="4253"/>
        </w:tabs>
        <w:ind w:firstLine="1418"/>
        <w:jc w:val="center"/>
        <w:rPr>
          <w:rFonts w:ascii="TH SarabunIT๙" w:hAnsi="TH SarabunIT๙" w:cs="TH SarabunIT๙"/>
        </w:rPr>
      </w:pPr>
    </w:p>
    <w:p w:rsidR="00492142" w:rsidRPr="002C3C0F" w:rsidRDefault="00492142" w:rsidP="00492142">
      <w:pPr>
        <w:ind w:firstLine="1418"/>
        <w:jc w:val="center"/>
        <w:rPr>
          <w:rFonts w:ascii="TH SarabunIT๙" w:hAnsi="TH SarabunIT๙" w:cs="TH SarabunIT๙"/>
        </w:rPr>
      </w:pPr>
    </w:p>
    <w:p w:rsidR="00CF4432" w:rsidRDefault="00492142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 xml:space="preserve">                                              </w:t>
      </w:r>
      <w:r w:rsidR="002C3C0F">
        <w:rPr>
          <w:rFonts w:ascii="TH SarabunIT๙" w:hAnsi="TH SarabunIT๙" w:cs="TH SarabunIT๙" w:hint="cs"/>
          <w:szCs w:val="32"/>
          <w:cs/>
        </w:rPr>
        <w:t xml:space="preserve">  </w:t>
      </w:r>
      <w:r w:rsidR="00CE045D">
        <w:rPr>
          <w:rFonts w:ascii="TH SarabunIT๙" w:hAnsi="TH SarabunIT๙" w:cs="TH SarabunIT๙" w:hint="cs"/>
          <w:szCs w:val="32"/>
          <w:cs/>
        </w:rPr>
        <w:t xml:space="preserve"> </w:t>
      </w:r>
      <w:r w:rsidR="002C3C0F">
        <w:rPr>
          <w:rFonts w:ascii="TH SarabunIT๙" w:hAnsi="TH SarabunIT๙" w:cs="TH SarabunIT๙" w:hint="cs"/>
          <w:szCs w:val="32"/>
          <w:cs/>
        </w:rPr>
        <w:t xml:space="preserve">  </w:t>
      </w:r>
      <w:r w:rsidRPr="00E06899">
        <w:rPr>
          <w:rFonts w:ascii="TH SarabunIT๙" w:hAnsi="TH SarabunIT๙" w:cs="TH SarabunIT๙"/>
          <w:szCs w:val="32"/>
          <w:cs/>
        </w:rPr>
        <w:t>อธิบดีกรมส่งเสริมการปกครองท้องถิ่น</w:t>
      </w:r>
    </w:p>
    <w:p w:rsidR="00224F6A" w:rsidRDefault="00224F6A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224F6A" w:rsidRDefault="00224F6A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224F6A" w:rsidRDefault="00224F6A" w:rsidP="00CF4432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492142" w:rsidRPr="00E06899" w:rsidRDefault="00512306" w:rsidP="00492142">
      <w:pPr>
        <w:pStyle w:val="a3"/>
        <w:ind w:left="2880" w:hanging="288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rect id="Rectangle 12" o:spid="_x0000_s1027" style="position:absolute;left:0;text-align:left;margin-left:313.35pt;margin-top:4.25pt;width:149.45pt;height:9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" fillcolor="white [3212]" stroked="f">
            <v:textbox>
              <w:txbxContent>
                <w:p w:rsidR="006850F2" w:rsidRPr="00EE570E" w:rsidRDefault="005B289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รอง.อสถ</w:t>
                  </w:r>
                  <w:proofErr w:type="spellEnd"/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="006850F2"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..............................</w:t>
                  </w:r>
                  <w:r w:rsidR="006850F2"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</w:t>
                  </w:r>
                </w:p>
                <w:p w:rsidR="006850F2" w:rsidRPr="00EE570E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ผอ.กศ..................................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</w:t>
                  </w:r>
                </w:p>
                <w:p w:rsidR="006850F2" w:rsidRPr="00EE570E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ผอ.กง.สศ....................................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</w:t>
                  </w:r>
                </w:p>
                <w:p w:rsidR="006850F2" w:rsidRPr="00EE570E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คศ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...................</w:t>
                  </w: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</w:t>
                  </w:r>
                  <w:r w:rsidRPr="00EE570E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</w:t>
                  </w:r>
                </w:p>
                <w:p w:rsidR="006850F2" w:rsidRPr="00EE570E" w:rsidRDefault="006850F2" w:rsidP="006850F2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...........................................</w:t>
                  </w:r>
                  <w:r w:rsidR="00597249" w:rsidRPr="00EE570E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</w:p>
                <w:p w:rsidR="00492142" w:rsidRPr="00154036" w:rsidRDefault="00492142" w:rsidP="00492142">
                  <w:pPr>
                    <w:tabs>
                      <w:tab w:val="left" w:pos="1985"/>
                      <w:tab w:val="left" w:pos="2268"/>
                    </w:tabs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</w:pPr>
                </w:p>
              </w:txbxContent>
            </v:textbox>
          </v:rect>
        </w:pict>
      </w:r>
      <w:r w:rsidR="002C3C0F">
        <w:rPr>
          <w:rFonts w:ascii="TH SarabunIT๙" w:hAnsi="TH SarabunIT๙" w:cs="TH SarabunIT๙" w:hint="cs"/>
          <w:szCs w:val="32"/>
          <w:cs/>
        </w:rPr>
        <w:t>กองส่งเสริม</w:t>
      </w:r>
      <w:r w:rsidR="00492142" w:rsidRPr="00E06899">
        <w:rPr>
          <w:rFonts w:ascii="TH SarabunIT๙" w:hAnsi="TH SarabunIT๙" w:cs="TH SarabunIT๙"/>
          <w:szCs w:val="32"/>
          <w:cs/>
        </w:rPr>
        <w:t>และพัฒนาการจัดการศึกษาท้องถิ่น</w:t>
      </w:r>
      <w:r w:rsidR="00492142">
        <w:rPr>
          <w:rFonts w:ascii="TH SarabunIT๙" w:hAnsi="TH SarabunIT๙" w:cs="TH SarabunIT๙"/>
          <w:szCs w:val="32"/>
        </w:rPr>
        <w:t xml:space="preserve"> </w:t>
      </w:r>
    </w:p>
    <w:p w:rsidR="00492142" w:rsidRPr="00E06899" w:rsidRDefault="002C3C0F" w:rsidP="00492142">
      <w:pPr>
        <w:pStyle w:val="a3"/>
        <w:ind w:left="2880" w:hanging="288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</w:t>
      </w:r>
      <w:r w:rsidR="00492142" w:rsidRPr="00E06899">
        <w:rPr>
          <w:rFonts w:ascii="TH SarabunIT๙" w:hAnsi="TH SarabunIT๙" w:cs="TH SarabunIT๙"/>
          <w:szCs w:val="32"/>
          <w:cs/>
        </w:rPr>
        <w:t>ศึกษาท้องถิ่น</w:t>
      </w:r>
    </w:p>
    <w:p w:rsidR="00492142" w:rsidRPr="00E06899" w:rsidRDefault="00492142" w:rsidP="002C3C0F">
      <w:pPr>
        <w:pStyle w:val="a3"/>
        <w:tabs>
          <w:tab w:val="left" w:pos="1418"/>
        </w:tabs>
        <w:ind w:left="2880" w:hanging="2880"/>
        <w:jc w:val="both"/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>โทร. ๐-๒๒๔๑-๙๐</w:t>
      </w:r>
      <w:r w:rsidR="002C3C0F">
        <w:rPr>
          <w:rFonts w:ascii="TH SarabunIT๙" w:hAnsi="TH SarabunIT๙" w:cs="TH SarabunIT๙" w:hint="cs"/>
          <w:szCs w:val="32"/>
          <w:cs/>
        </w:rPr>
        <w:t>00</w:t>
      </w:r>
      <w:r w:rsidRPr="00E06899">
        <w:rPr>
          <w:rFonts w:ascii="TH SarabunIT๙" w:hAnsi="TH SarabunIT๙" w:cs="TH SarabunIT๙"/>
          <w:szCs w:val="32"/>
          <w:cs/>
        </w:rPr>
        <w:t xml:space="preserve"> ต่อ </w:t>
      </w:r>
      <w:r w:rsidR="002C3C0F">
        <w:rPr>
          <w:rFonts w:ascii="TH SarabunIT๙" w:hAnsi="TH SarabunIT๙" w:cs="TH SarabunIT๙" w:hint="cs"/>
          <w:szCs w:val="32"/>
          <w:cs/>
        </w:rPr>
        <w:t>5312</w:t>
      </w:r>
    </w:p>
    <w:p w:rsidR="00737BD3" w:rsidRDefault="00492142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  <w:r w:rsidRPr="00E06899">
        <w:rPr>
          <w:rFonts w:ascii="TH SarabunIT๙" w:hAnsi="TH SarabunIT๙" w:cs="TH SarabunIT๙"/>
          <w:szCs w:val="32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szCs w:val="32"/>
          <w:cs/>
        </w:rPr>
        <w:t>218</w:t>
      </w: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FB0A8A" w:rsidRDefault="00FB0A8A" w:rsidP="00EB4A98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B4A98" w:rsidRPr="00EB4A98" w:rsidRDefault="00EB4A98" w:rsidP="00EB4A98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4A98">
        <w:rPr>
          <w:rFonts w:ascii="TH SarabunIT๙" w:hAnsi="TH SarabunIT๙" w:cs="TH SarabunIT๙" w:hint="cs"/>
          <w:b/>
          <w:bCs/>
          <w:sz w:val="36"/>
          <w:szCs w:val="36"/>
          <w:cs/>
        </w:rPr>
        <w:t>สิ่งที่ส่งมาด้วย  สำเนาหนังสือกระทรวงศึกษาธิการฯ</w:t>
      </w:r>
    </w:p>
    <w:p w:rsidR="00EB4A98" w:rsidRP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 w:val="6"/>
          <w:szCs w:val="6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hAnsi="TH SarabunIT๙" w:cs="TH SarabunIT๙"/>
          <w:szCs w:val="32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Pr="00FB0A8A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  <w:bookmarkStart w:id="0" w:name="_GoBack"/>
      <w:bookmarkEnd w:id="0"/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p w:rsidR="00EB4A98" w:rsidRDefault="00EB4A98" w:rsidP="00EB4A98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</w:rPr>
        <w:t>QR CODE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B0A8A">
        <w:rPr>
          <w:rFonts w:ascii="TH SarabunIT๙" w:hAnsi="TH SarabunIT๙" w:cs="TH SarabunIT๙" w:hint="cs"/>
          <w:szCs w:val="32"/>
          <w:cs/>
        </w:rPr>
        <w:t>ศูนย์การเรียนรู้เศรษฐกิจพอเพียง ด้านการศึกษา</w:t>
      </w:r>
    </w:p>
    <w:p w:rsidR="00FB0A8A" w:rsidRDefault="00FB0A8A" w:rsidP="00EB4A98">
      <w:pPr>
        <w:pStyle w:val="a3"/>
        <w:tabs>
          <w:tab w:val="clear" w:pos="4153"/>
          <w:tab w:val="clear" w:pos="8306"/>
        </w:tabs>
        <w:ind w:left="2880" w:hanging="2880"/>
        <w:jc w:val="center"/>
        <w:rPr>
          <w:rFonts w:ascii="TH SarabunIT๙" w:hAnsi="TH SarabunIT๙" w:cs="TH SarabunIT๙" w:hint="cs"/>
          <w:szCs w:val="32"/>
          <w:cs/>
        </w:rPr>
      </w:pPr>
    </w:p>
    <w:p w:rsidR="00EB4A98" w:rsidRPr="00300A2B" w:rsidRDefault="00EB4A98" w:rsidP="003921F6">
      <w:pPr>
        <w:pStyle w:val="a3"/>
        <w:tabs>
          <w:tab w:val="clear" w:pos="4153"/>
          <w:tab w:val="clear" w:pos="8306"/>
        </w:tabs>
        <w:ind w:left="2880" w:hanging="2880"/>
        <w:jc w:val="both"/>
        <w:rPr>
          <w:rFonts w:ascii="TH SarabunIT๙" w:eastAsia="Angsana New" w:hAnsi="TH SarabunIT๙" w:cs="TH SarabunIT๙"/>
        </w:rPr>
      </w:pPr>
    </w:p>
    <w:sectPr w:rsidR="00EB4A98" w:rsidRPr="00300A2B" w:rsidSect="004D0B1E">
      <w:pgSz w:w="11906" w:h="16838" w:code="9"/>
      <w:pgMar w:top="794" w:right="1134" w:bottom="709" w:left="1701" w:header="85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06" w:rsidRDefault="00512306" w:rsidP="00FE60CC">
      <w:r>
        <w:separator/>
      </w:r>
    </w:p>
  </w:endnote>
  <w:endnote w:type="continuationSeparator" w:id="0">
    <w:p w:rsidR="00512306" w:rsidRDefault="00512306" w:rsidP="00F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06" w:rsidRDefault="00512306" w:rsidP="00FE60CC">
      <w:r>
        <w:separator/>
      </w:r>
    </w:p>
  </w:footnote>
  <w:footnote w:type="continuationSeparator" w:id="0">
    <w:p w:rsidR="00512306" w:rsidRDefault="00512306" w:rsidP="00FE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2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92142"/>
    <w:rsid w:val="00012655"/>
    <w:rsid w:val="000163DC"/>
    <w:rsid w:val="000322B0"/>
    <w:rsid w:val="00040B94"/>
    <w:rsid w:val="00050C22"/>
    <w:rsid w:val="0005434B"/>
    <w:rsid w:val="00061EB0"/>
    <w:rsid w:val="0006268F"/>
    <w:rsid w:val="0008116A"/>
    <w:rsid w:val="00154036"/>
    <w:rsid w:val="00156728"/>
    <w:rsid w:val="00165066"/>
    <w:rsid w:val="0017113A"/>
    <w:rsid w:val="00194B75"/>
    <w:rsid w:val="001D668C"/>
    <w:rsid w:val="001E7DD4"/>
    <w:rsid w:val="001F1901"/>
    <w:rsid w:val="001F44C0"/>
    <w:rsid w:val="00224F6A"/>
    <w:rsid w:val="00232E9C"/>
    <w:rsid w:val="00255429"/>
    <w:rsid w:val="002A224C"/>
    <w:rsid w:val="002A5771"/>
    <w:rsid w:val="002C3C0F"/>
    <w:rsid w:val="002D2784"/>
    <w:rsid w:val="002F3709"/>
    <w:rsid w:val="00300A2B"/>
    <w:rsid w:val="00334E86"/>
    <w:rsid w:val="003921F6"/>
    <w:rsid w:val="003B0CB0"/>
    <w:rsid w:val="003B3C82"/>
    <w:rsid w:val="003E03DA"/>
    <w:rsid w:val="003E3CC5"/>
    <w:rsid w:val="00432427"/>
    <w:rsid w:val="004375B9"/>
    <w:rsid w:val="004652F0"/>
    <w:rsid w:val="00467A92"/>
    <w:rsid w:val="004800B7"/>
    <w:rsid w:val="00483D59"/>
    <w:rsid w:val="00492142"/>
    <w:rsid w:val="004A400A"/>
    <w:rsid w:val="004A7D79"/>
    <w:rsid w:val="004D0B1E"/>
    <w:rsid w:val="004E58B6"/>
    <w:rsid w:val="004F72BF"/>
    <w:rsid w:val="00512306"/>
    <w:rsid w:val="0053450B"/>
    <w:rsid w:val="0054339A"/>
    <w:rsid w:val="005675D0"/>
    <w:rsid w:val="00581A79"/>
    <w:rsid w:val="00597249"/>
    <w:rsid w:val="005B2892"/>
    <w:rsid w:val="005C3D0B"/>
    <w:rsid w:val="005D0EA1"/>
    <w:rsid w:val="005E275A"/>
    <w:rsid w:val="005F0D2F"/>
    <w:rsid w:val="00600A46"/>
    <w:rsid w:val="00613EBB"/>
    <w:rsid w:val="00652F29"/>
    <w:rsid w:val="00665E95"/>
    <w:rsid w:val="00667532"/>
    <w:rsid w:val="00683F03"/>
    <w:rsid w:val="006850F2"/>
    <w:rsid w:val="00685711"/>
    <w:rsid w:val="006B4FA0"/>
    <w:rsid w:val="006C6CE4"/>
    <w:rsid w:val="006C70C8"/>
    <w:rsid w:val="006E406D"/>
    <w:rsid w:val="006F3FE4"/>
    <w:rsid w:val="00737BD3"/>
    <w:rsid w:val="00751195"/>
    <w:rsid w:val="00787314"/>
    <w:rsid w:val="0079042E"/>
    <w:rsid w:val="0079276B"/>
    <w:rsid w:val="007967AE"/>
    <w:rsid w:val="007E52E2"/>
    <w:rsid w:val="008231FE"/>
    <w:rsid w:val="008729F0"/>
    <w:rsid w:val="008C0880"/>
    <w:rsid w:val="008E0502"/>
    <w:rsid w:val="00930C6B"/>
    <w:rsid w:val="00956DFB"/>
    <w:rsid w:val="00963AF8"/>
    <w:rsid w:val="009900C9"/>
    <w:rsid w:val="009A42D7"/>
    <w:rsid w:val="009E4ED6"/>
    <w:rsid w:val="00A3234E"/>
    <w:rsid w:val="00A4364E"/>
    <w:rsid w:val="00A64472"/>
    <w:rsid w:val="00A82CE1"/>
    <w:rsid w:val="00A83FA4"/>
    <w:rsid w:val="00AD1796"/>
    <w:rsid w:val="00AE3A30"/>
    <w:rsid w:val="00B0098F"/>
    <w:rsid w:val="00B03355"/>
    <w:rsid w:val="00B23D4B"/>
    <w:rsid w:val="00B305C6"/>
    <w:rsid w:val="00B46498"/>
    <w:rsid w:val="00B47641"/>
    <w:rsid w:val="00B52BCB"/>
    <w:rsid w:val="00B576C1"/>
    <w:rsid w:val="00B86080"/>
    <w:rsid w:val="00BB0638"/>
    <w:rsid w:val="00BE4155"/>
    <w:rsid w:val="00BE6F9A"/>
    <w:rsid w:val="00C0642C"/>
    <w:rsid w:val="00C4405C"/>
    <w:rsid w:val="00C63CF5"/>
    <w:rsid w:val="00C74160"/>
    <w:rsid w:val="00CA5C85"/>
    <w:rsid w:val="00CC2CA4"/>
    <w:rsid w:val="00CD2022"/>
    <w:rsid w:val="00CE045D"/>
    <w:rsid w:val="00CE723D"/>
    <w:rsid w:val="00CF4432"/>
    <w:rsid w:val="00DD3F97"/>
    <w:rsid w:val="00DE73E2"/>
    <w:rsid w:val="00DF2974"/>
    <w:rsid w:val="00E10D81"/>
    <w:rsid w:val="00E27016"/>
    <w:rsid w:val="00E80EBC"/>
    <w:rsid w:val="00EA1C6E"/>
    <w:rsid w:val="00EA70AB"/>
    <w:rsid w:val="00EB2B52"/>
    <w:rsid w:val="00EB4A98"/>
    <w:rsid w:val="00ED061E"/>
    <w:rsid w:val="00EE570E"/>
    <w:rsid w:val="00F10A67"/>
    <w:rsid w:val="00F549DA"/>
    <w:rsid w:val="00F713AD"/>
    <w:rsid w:val="00F91298"/>
    <w:rsid w:val="00FB0A8A"/>
    <w:rsid w:val="00FC1981"/>
    <w:rsid w:val="00FD1780"/>
    <w:rsid w:val="00FE60CC"/>
    <w:rsid w:val="00FF0357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2"/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3">
    <w:name w:val="header"/>
    <w:basedOn w:val="a"/>
    <w:link w:val="a4"/>
    <w:rsid w:val="0049214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92142"/>
    <w:rPr>
      <w:rFonts w:ascii="EucrosiaUPC" w:eastAsia="Times New Roman" w:hAnsi="EucrosiaUPC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FE60C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0CC"/>
    <w:rPr>
      <w:rFonts w:ascii="Tahoma" w:eastAsia="Times New Roman" w:hAnsi="Tahoma"/>
      <w:sz w:val="16"/>
    </w:rPr>
  </w:style>
  <w:style w:type="paragraph" w:styleId="a7">
    <w:name w:val="footer"/>
    <w:basedOn w:val="a"/>
    <w:link w:val="a8"/>
    <w:uiPriority w:val="99"/>
    <w:unhideWhenUsed/>
    <w:rsid w:val="00FE60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E60CC"/>
    <w:rPr>
      <w:rFonts w:ascii="EucrosiaUPC" w:eastAsia="Times New Roman" w:hAnsi="EucrosiaUPC"/>
      <w:sz w:val="32"/>
      <w:szCs w:val="40"/>
    </w:rPr>
  </w:style>
  <w:style w:type="character" w:styleId="a9">
    <w:name w:val="Hyperlink"/>
    <w:basedOn w:val="a0"/>
    <w:uiPriority w:val="99"/>
    <w:unhideWhenUsed/>
    <w:rsid w:val="00DD3F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F9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2"/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3">
    <w:name w:val="header"/>
    <w:basedOn w:val="a"/>
    <w:link w:val="a4"/>
    <w:rsid w:val="0049214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492142"/>
    <w:rPr>
      <w:rFonts w:ascii="EucrosiaUPC" w:eastAsia="Times New Roman" w:hAnsi="EucrosiaUPC"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FE60C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0CC"/>
    <w:rPr>
      <w:rFonts w:ascii="Tahoma" w:eastAsia="Times New Roman" w:hAnsi="Tahoma"/>
      <w:sz w:val="16"/>
    </w:rPr>
  </w:style>
  <w:style w:type="paragraph" w:styleId="a7">
    <w:name w:val="footer"/>
    <w:basedOn w:val="a"/>
    <w:link w:val="a8"/>
    <w:uiPriority w:val="99"/>
    <w:unhideWhenUsed/>
    <w:rsid w:val="00FE60C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E60CC"/>
    <w:rPr>
      <w:rFonts w:ascii="EucrosiaUPC" w:eastAsia="Times New Roman" w:hAnsi="EucrosiaUPC"/>
      <w:sz w:val="32"/>
      <w:szCs w:val="40"/>
    </w:rPr>
  </w:style>
  <w:style w:type="character" w:styleId="a9">
    <w:name w:val="Hyperlink"/>
    <w:basedOn w:val="a0"/>
    <w:uiPriority w:val="99"/>
    <w:unhideWhenUsed/>
    <w:rsid w:val="00DD3F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D3F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5008-E967-4D6D-A8A4-8A88254A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Por Pla</cp:lastModifiedBy>
  <cp:revision>57</cp:revision>
  <cp:lastPrinted>2021-09-30T07:24:00Z</cp:lastPrinted>
  <dcterms:created xsi:type="dcterms:W3CDTF">2019-09-23T10:15:00Z</dcterms:created>
  <dcterms:modified xsi:type="dcterms:W3CDTF">2021-10-01T08:28:00Z</dcterms:modified>
</cp:coreProperties>
</file>