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7B6580" w:rsidRDefault="008C4378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 w:rsidR="00D264F5">
        <w:rPr>
          <w:rFonts w:ascii="TH SarabunIT๙" w:hAnsi="TH SarabunIT๙" w:cs="TH SarabunIT๙" w:hint="cs"/>
          <w:b/>
          <w:bCs/>
          <w:cs/>
        </w:rPr>
        <w:t>ท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8C4378" w:rsidRPr="007B6580" w:rsidRDefault="008C4378" w:rsidP="008C437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b/>
          <w:bCs/>
          <w:cs/>
        </w:rPr>
        <w:t>ครั้งที่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="00002D59">
        <w:rPr>
          <w:rFonts w:ascii="TH SarabunIT๙" w:hAnsi="TH SarabunIT๙" w:cs="TH SarabunIT๙"/>
          <w:b/>
          <w:bCs/>
        </w:rPr>
        <w:t>10</w:t>
      </w:r>
      <w:r w:rsidRPr="007B6580">
        <w:rPr>
          <w:rFonts w:ascii="TH SarabunIT๙" w:hAnsi="TH SarabunIT๙" w:cs="TH SarabunIT๙"/>
          <w:b/>
          <w:bCs/>
          <w:cs/>
        </w:rPr>
        <w:t>/๒๕6</w:t>
      </w:r>
      <w:r w:rsidRPr="007B6580">
        <w:rPr>
          <w:rFonts w:ascii="TH SarabunIT๙" w:hAnsi="TH SarabunIT๙" w:cs="TH SarabunIT๙"/>
          <w:b/>
          <w:bCs/>
        </w:rPr>
        <w:t>3</w:t>
      </w:r>
    </w:p>
    <w:p w:rsidR="008C4378" w:rsidRPr="007B6580" w:rsidRDefault="008C4378" w:rsidP="008C4378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>เมื่อวันที่</w:t>
      </w:r>
      <w:r w:rsidR="00AF214B">
        <w:rPr>
          <w:rFonts w:ascii="TH SarabunIT๙" w:hAnsi="TH SarabunIT๙" w:cs="TH SarabunIT๙" w:hint="cs"/>
          <w:b/>
          <w:bCs/>
          <w:cs/>
        </w:rPr>
        <w:t xml:space="preserve"> 2</w:t>
      </w:r>
      <w:r w:rsidR="00002D59">
        <w:rPr>
          <w:rFonts w:ascii="TH SarabunIT๙" w:hAnsi="TH SarabunIT๙" w:cs="TH SarabunIT๙" w:hint="cs"/>
          <w:b/>
          <w:bCs/>
          <w:cs/>
        </w:rPr>
        <w:t>4 ธันวาคม</w:t>
      </w:r>
      <w:r w:rsidRPr="007B6580">
        <w:rPr>
          <w:rFonts w:ascii="TH SarabunIT๙" w:hAnsi="TH SarabunIT๙" w:cs="TH SarabunIT๙"/>
          <w:b/>
          <w:bCs/>
          <w:cs/>
        </w:rPr>
        <w:t xml:space="preserve"> 2563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 w:rsidR="00353F77"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8C4378" w:rsidRPr="007B6580" w:rsidRDefault="008C4378" w:rsidP="008C437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626983" w:rsidRDefault="008C4378" w:rsidP="00AF214B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  <w:cs/>
        </w:rPr>
        <w:tab/>
      </w:r>
      <w:r w:rsidR="00210321">
        <w:rPr>
          <w:rFonts w:ascii="TH SarabunIT๙" w:eastAsia="Times New Roman" w:hAnsi="TH SarabunIT๙" w:cs="TH SarabunIT๙" w:hint="cs"/>
          <w:spacing w:val="-6"/>
          <w:cs/>
        </w:rPr>
        <w:t>1</w:t>
      </w:r>
      <w:r w:rsidR="006704AD" w:rsidRPr="006704AD">
        <w:rPr>
          <w:rFonts w:ascii="TH SarabunIT๙" w:eastAsia="Times New Roman" w:hAnsi="TH SarabunIT๙" w:cs="TH SarabunIT๙"/>
          <w:spacing w:val="-6"/>
          <w:cs/>
        </w:rPr>
        <w:t>.</w:t>
      </w:r>
      <w:r w:rsidR="006704AD" w:rsidRPr="006704AD">
        <w:rPr>
          <w:rFonts w:ascii="TH SarabunIT๙" w:hAnsi="TH SarabunIT๙" w:cs="TH SarabunIT๙"/>
          <w:cs/>
        </w:rPr>
        <w:t xml:space="preserve"> </w:t>
      </w:r>
      <w:r w:rsidR="00002D59" w:rsidRPr="00525656">
        <w:rPr>
          <w:rFonts w:ascii="TH SarabunIT๙" w:hAnsi="TH SarabunIT๙" w:cs="TH SarabunIT๙"/>
          <w:sz w:val="28"/>
          <w:cs/>
        </w:rPr>
        <w:t>ซักซ้อมแนวทางปฏิบัติตามประกาศ ก.ท. เรื่อง มาตรฐานทั่วไปเกี่ยวกับโครงสร้างส่วนราชการและระดับตำแหน่งของเทศบาล (ฉบับที่ 2)</w:t>
      </w:r>
      <w:r w:rsidR="00002D59">
        <w:rPr>
          <w:rFonts w:ascii="TH SarabunIT๙" w:hAnsi="TH SarabunIT๙" w:cs="TH SarabunIT๙"/>
          <w:sz w:val="28"/>
        </w:rPr>
        <w:t xml:space="preserve"> </w:t>
      </w:r>
      <w:r w:rsidR="00002D59" w:rsidRPr="00525656">
        <w:rPr>
          <w:rFonts w:ascii="TH SarabunIT๙" w:hAnsi="TH SarabunIT๙" w:cs="TH SarabunIT๙"/>
          <w:sz w:val="28"/>
          <w:cs/>
        </w:rPr>
        <w:t>พ.ศ. 2563 (เพิ่มเติม)</w:t>
      </w:r>
      <w:r w:rsidR="00002D59">
        <w:rPr>
          <w:rFonts w:ascii="TH SarabunIT๙" w:hAnsi="TH SarabunIT๙" w:cs="TH SarabunIT๙"/>
        </w:rPr>
        <w:t xml:space="preserve">   </w:t>
      </w:r>
      <w:r w:rsidR="00002D59" w:rsidRPr="00F35F08">
        <w:rPr>
          <w:rFonts w:ascii="TH SarabunIT๙" w:hAnsi="TH SarabunIT๙" w:cs="TH SarabunIT๙"/>
          <w:color w:val="FFFFFF" w:themeColor="background1"/>
        </w:rPr>
        <w:t xml:space="preserve">  </w:t>
      </w:r>
    </w:p>
    <w:p w:rsidR="00AF214B" w:rsidRPr="003D59DC" w:rsidRDefault="00AF214B" w:rsidP="00002D5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="0088151C">
        <w:rPr>
          <w:rFonts w:ascii="TH SarabunIT๙" w:hAnsi="TH SarabunIT๙" w:cs="TH SarabunIT๙" w:hint="cs"/>
          <w:cs/>
        </w:rPr>
        <w:t xml:space="preserve"> </w:t>
      </w:r>
      <w:r w:rsidR="00111A5A">
        <w:rPr>
          <w:rFonts w:ascii="TH SarabunIT๙" w:hAnsi="TH SarabunIT๙" w:cs="TH SarabunIT๙" w:hint="cs"/>
          <w:cs/>
        </w:rPr>
        <w:t>เห็นชอบให้แก้ไขข้อความในข้อ 11.5 ของ</w:t>
      </w:r>
      <w:r w:rsidR="00111A5A" w:rsidRPr="00913A2B">
        <w:rPr>
          <w:rFonts w:ascii="TH SarabunIT๙" w:hAnsi="TH SarabunIT๙" w:cs="TH SarabunIT๙" w:hint="cs"/>
          <w:cs/>
        </w:rPr>
        <w:t>ประกาศคณะกรรมการกลาง</w:t>
      </w:r>
      <w:r w:rsidR="00111A5A">
        <w:rPr>
          <w:rFonts w:ascii="TH SarabunIT๙" w:hAnsi="TH SarabunIT๙" w:cs="TH SarabunIT๙" w:hint="cs"/>
          <w:cs/>
        </w:rPr>
        <w:t>พนักงานเทศบาล</w:t>
      </w:r>
      <w:r w:rsidR="00111A5A" w:rsidRPr="00913A2B">
        <w:rPr>
          <w:rFonts w:ascii="TH SarabunIT๙" w:hAnsi="TH SarabunIT๙" w:cs="TH SarabunIT๙" w:hint="cs"/>
          <w:cs/>
        </w:rPr>
        <w:t xml:space="preserve"> เรื่อง มาตรฐานทั่วไปเกี่ยวกับโครงสร้างส่วนราชการและระดับตำแหน่งของ</w:t>
      </w:r>
      <w:r w:rsidR="00111A5A">
        <w:rPr>
          <w:rFonts w:ascii="TH SarabunIT๙" w:hAnsi="TH SarabunIT๙" w:cs="TH SarabunIT๙" w:hint="cs"/>
          <w:cs/>
        </w:rPr>
        <w:t>เทศบาล</w:t>
      </w:r>
      <w:r w:rsidR="00111A5A" w:rsidRPr="00913A2B">
        <w:rPr>
          <w:rFonts w:ascii="TH SarabunIT๙" w:hAnsi="TH SarabunIT๙" w:cs="TH SarabunIT๙" w:hint="cs"/>
          <w:cs/>
        </w:rPr>
        <w:t xml:space="preserve"> (ฉบับที่ </w:t>
      </w:r>
      <w:r w:rsidR="00111A5A">
        <w:rPr>
          <w:rFonts w:ascii="TH SarabunIT๙" w:hAnsi="TH SarabunIT๙" w:cs="TH SarabunIT๙" w:hint="cs"/>
          <w:cs/>
        </w:rPr>
        <w:t>2</w:t>
      </w:r>
      <w:r w:rsidR="00111A5A" w:rsidRPr="00913A2B">
        <w:rPr>
          <w:rFonts w:ascii="TH SarabunIT๙" w:hAnsi="TH SarabunIT๙" w:cs="TH SarabunIT๙" w:hint="cs"/>
          <w:cs/>
        </w:rPr>
        <w:t>) พ.ศ.</w:t>
      </w:r>
      <w:r w:rsidR="00111A5A">
        <w:rPr>
          <w:rFonts w:ascii="TH SarabunIT๙" w:hAnsi="TH SarabunIT๙" w:cs="TH SarabunIT๙" w:hint="cs"/>
          <w:cs/>
        </w:rPr>
        <w:t xml:space="preserve"> 2563</w:t>
      </w:r>
      <w:r w:rsidR="00111A5A" w:rsidRPr="00913A2B">
        <w:rPr>
          <w:rFonts w:ascii="TH SarabunIT๙" w:hAnsi="TH SarabunIT๙" w:cs="TH SarabunIT๙"/>
        </w:rPr>
        <w:t xml:space="preserve"> </w:t>
      </w:r>
      <w:r w:rsidR="00111A5A">
        <w:rPr>
          <w:rFonts w:ascii="TH SarabunIT๙" w:hAnsi="TH SarabunIT๙" w:cs="TH SarabunIT๙" w:hint="cs"/>
          <w:color w:val="000000"/>
          <w:spacing w:val="4"/>
          <w:cs/>
        </w:rPr>
        <w:t xml:space="preserve">ลงวันที่ 14 กุมภาพันธ์ พ.ศ. 2563 </w:t>
      </w:r>
      <w:r w:rsidR="00111A5A">
        <w:rPr>
          <w:rFonts w:ascii="TH SarabunIT๙" w:hAnsi="TH SarabunIT๙" w:cs="TH SarabunIT๙" w:hint="cs"/>
          <w:cs/>
        </w:rPr>
        <w:t xml:space="preserve">เป็น “งบเพื่อการพัฒนา หมายถึง เทศบาลตรารายจ่าย เพื่อการลงทุน           ตามระเบียบกระทรวงมหาดไทยว่าด้วยวิธีการงบประมาณขององค์กรปกครองส่วนท้องถิ่น </w:t>
      </w:r>
      <w:r w:rsidR="00111A5A" w:rsidRPr="00E44DDE">
        <w:rPr>
          <w:rFonts w:ascii="TH SarabunIT๙" w:hAnsi="TH SarabunIT๙" w:cs="TH SarabunIT๙" w:hint="cs"/>
          <w:spacing w:val="-4"/>
          <w:cs/>
        </w:rPr>
        <w:t>งบประมาณ</w:t>
      </w:r>
      <w:r w:rsidR="00111A5A"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="00111A5A" w:rsidRPr="00E44DDE">
        <w:rPr>
          <w:rFonts w:ascii="TH SarabunIT๙" w:hAnsi="TH SarabunIT๙" w:cs="TH SarabunIT๙" w:hint="cs"/>
          <w:spacing w:val="-4"/>
          <w:cs/>
        </w:rPr>
        <w:t>เพื่อการพัฒนาด้านบุคลากร ด้านการพัฒนาคุณภาพชีวิต เด็ก สตรี ผู้สูงอายุ อาหารเสริมนม</w:t>
      </w:r>
      <w:r w:rsidR="00111A5A">
        <w:rPr>
          <w:rFonts w:ascii="TH SarabunIT๙" w:hAnsi="TH SarabunIT๙" w:cs="TH SarabunIT๙" w:hint="cs"/>
          <w:cs/>
        </w:rPr>
        <w:t xml:space="preserve"> อาหารกลางวัน งบอุดหนุนเกี่ยวกับกิจการไฟฟ้า ประปา หรือด้านการศึกษา หรืองบเพื่อการ</w:t>
      </w:r>
      <w:r w:rsidR="003F33A3">
        <w:rPr>
          <w:rFonts w:ascii="TH SarabunIT๙" w:hAnsi="TH SarabunIT๙" w:cs="TH SarabunIT๙" w:hint="cs"/>
          <w:cs/>
        </w:rPr>
        <w:t>พัฒนา</w:t>
      </w:r>
      <w:r w:rsidR="00111A5A">
        <w:rPr>
          <w:rFonts w:ascii="TH SarabunIT๙" w:hAnsi="TH SarabunIT๙" w:cs="TH SarabunIT๙" w:hint="cs"/>
          <w:cs/>
        </w:rPr>
        <w:t>อื่นที่ ก.ท. เห็นชอบ          โดยสำนักงาน ก.ท. แจ้งเป็นหนังสือ ในปีที่ผ่านมามีสัดส่วนไม่ต่ำกว่าร้อยละ 20 ของงบประมาณรายจ่ายประจำปีและฉบับเพิ่มเติม (ถ้ามี)”</w:t>
      </w:r>
    </w:p>
    <w:p w:rsidR="00AF214B" w:rsidRDefault="00AF214B" w:rsidP="00AF214B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="00002D59" w:rsidRPr="00904B68">
        <w:rPr>
          <w:rFonts w:ascii="TH SarabunIT๙" w:hAnsi="TH SarabunIT๙" w:cs="TH SarabunIT๙"/>
          <w:cs/>
        </w:rPr>
        <w:t>หารือการนับระยะเวลาการดำรงตำแหน่งที่เกี่ยวข้อง</w:t>
      </w:r>
      <w:r w:rsidR="00002D59">
        <w:rPr>
          <w:rFonts w:ascii="TH SarabunIT๙" w:hAnsi="TH SarabunIT๙" w:cs="TH SarabunIT๙"/>
          <w:sz w:val="24"/>
          <w:cs/>
        </w:rPr>
        <w:t>และเกื้อกูลเพื่อประโยชน์ในการ</w:t>
      </w:r>
      <w:r w:rsidR="00002D59">
        <w:rPr>
          <w:rFonts w:ascii="TH SarabunIT๙" w:hAnsi="TH SarabunIT๙" w:cs="TH SarabunIT๙" w:hint="cs"/>
          <w:sz w:val="24"/>
          <w:cs/>
        </w:rPr>
        <w:t xml:space="preserve">           </w:t>
      </w:r>
      <w:r w:rsidR="00002D59">
        <w:rPr>
          <w:rFonts w:ascii="TH SarabunIT๙" w:hAnsi="TH SarabunIT๙" w:cs="TH SarabunIT๙"/>
          <w:sz w:val="24"/>
          <w:cs/>
        </w:rPr>
        <w:t>เลื่อนระดับสูงขึ้น</w:t>
      </w:r>
    </w:p>
    <w:p w:rsidR="003D59DC" w:rsidRDefault="00AF214B" w:rsidP="003D59D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="00FB7164">
        <w:rPr>
          <w:rFonts w:ascii="TH SarabunIT๙" w:hAnsi="TH SarabunIT๙" w:cs="TH SarabunIT๙" w:hint="cs"/>
          <w:cs/>
        </w:rPr>
        <w:t xml:space="preserve"> </w:t>
      </w:r>
      <w:r w:rsidR="003D59DC" w:rsidRPr="00DB396E">
        <w:rPr>
          <w:rFonts w:ascii="TH SarabunIT๙" w:hAnsi="TH SarabunIT๙" w:cs="TH SarabunIT๙" w:hint="cs"/>
          <w:cs/>
        </w:rPr>
        <w:t>เห็นชอบให้</w:t>
      </w:r>
      <w:r w:rsidR="003D59DC" w:rsidRPr="00EE193B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</w:t>
      </w:r>
      <w:r w:rsidR="003D59DC">
        <w:rPr>
          <w:rFonts w:ascii="TH SarabunIT๙" w:hAnsi="TH SarabunIT๙" w:cs="TH SarabunIT๙" w:hint="cs"/>
          <w:cs/>
        </w:rPr>
        <w:t xml:space="preserve">               </w:t>
      </w:r>
      <w:r w:rsidR="003D59DC" w:rsidRPr="00EE193B">
        <w:rPr>
          <w:rFonts w:ascii="TH SarabunIT๙" w:hAnsi="TH SarabunIT๙" w:cs="TH SarabunIT๙" w:hint="cs"/>
          <w:cs/>
        </w:rPr>
        <w:t>เลื่อนระดับสูงขึ้น</w:t>
      </w:r>
      <w:r w:rsidR="003D59DC">
        <w:rPr>
          <w:rFonts w:ascii="TH SarabunIT๙" w:hAnsi="TH SarabunIT๙" w:cs="TH SarabunIT๙"/>
        </w:rPr>
        <w:t xml:space="preserve"> </w:t>
      </w:r>
      <w:r w:rsidR="003D59DC" w:rsidRPr="00DB396E">
        <w:rPr>
          <w:rFonts w:ascii="TH SarabunIT๙" w:hAnsi="TH SarabunIT๙" w:cs="TH SarabunIT๙" w:hint="cs"/>
          <w:cs/>
        </w:rPr>
        <w:t>จำนวน 2 ราย</w:t>
      </w:r>
      <w:r w:rsidR="003D59DC">
        <w:rPr>
          <w:rFonts w:ascii="TH SarabunIT๙" w:hAnsi="TH SarabunIT๙" w:cs="TH SarabunIT๙" w:hint="cs"/>
          <w:cs/>
        </w:rPr>
        <w:t xml:space="preserve"> ดังนี้</w:t>
      </w:r>
    </w:p>
    <w:p w:rsidR="003D59DC" w:rsidRDefault="003D59DC" w:rsidP="003D59DC">
      <w:pPr>
        <w:ind w:firstLine="1276"/>
        <w:rPr>
          <w:rFonts w:ascii="TH SarabunIT๙" w:hAnsi="TH SarabunIT๙" w:cs="TH SarabunIT๙"/>
        </w:rPr>
      </w:pPr>
      <w:r w:rsidRPr="00626983">
        <w:rPr>
          <w:rFonts w:ascii="TH SarabunIT๙" w:hAnsi="TH SarabunIT๙" w:cs="TH SarabunIT๙" w:hint="cs"/>
          <w:cs/>
        </w:rPr>
        <w:t xml:space="preserve">1. </w:t>
      </w:r>
      <w:r w:rsidRPr="003D59DC">
        <w:rPr>
          <w:rFonts w:ascii="TH SarabunIT๙" w:eastAsia="Times New Roman" w:hAnsi="TH SarabunIT๙" w:cs="TH SarabunIT๙" w:hint="cs"/>
          <w:cs/>
        </w:rPr>
        <w:t>นาง</w:t>
      </w:r>
      <w:proofErr w:type="spellStart"/>
      <w:r w:rsidRPr="003D59DC">
        <w:rPr>
          <w:rFonts w:ascii="TH SarabunIT๙" w:eastAsia="Times New Roman" w:hAnsi="TH SarabunIT๙" w:cs="TH SarabunIT๙" w:hint="cs"/>
          <w:cs/>
        </w:rPr>
        <w:t>ปรมาภรณ์</w:t>
      </w:r>
      <w:proofErr w:type="spellEnd"/>
      <w:r w:rsidRPr="003D59DC">
        <w:rPr>
          <w:rFonts w:ascii="TH SarabunIT๙" w:eastAsia="Times New Roman" w:hAnsi="TH SarabunIT๙" w:cs="TH SarabunIT๙" w:hint="cs"/>
          <w:cs/>
        </w:rPr>
        <w:t xml:space="preserve"> พรสี่</w:t>
      </w:r>
    </w:p>
    <w:p w:rsidR="00BC6E81" w:rsidRDefault="003D59DC" w:rsidP="003D59DC">
      <w:pPr>
        <w:ind w:firstLine="1276"/>
        <w:rPr>
          <w:rFonts w:ascii="TH SarabunIT๙" w:hAnsi="TH SarabunIT๙" w:cs="TH SarabunIT๙"/>
          <w:cs/>
        </w:rPr>
      </w:pPr>
      <w:r w:rsidRPr="00626983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3D59DC">
        <w:rPr>
          <w:rFonts w:ascii="TH SarabunIT๙" w:eastAsia="Times New Roman" w:hAnsi="TH SarabunIT๙" w:cs="TH SarabunIT๙" w:hint="cs"/>
          <w:cs/>
        </w:rPr>
        <w:t>นายคุณากร คงยก</w:t>
      </w:r>
    </w:p>
    <w:p w:rsidR="000B35AD" w:rsidRDefault="00AF214B" w:rsidP="000B35AD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002D59">
        <w:rPr>
          <w:rFonts w:ascii="TH SarabunIT๙" w:eastAsia="Calibri" w:hAnsi="TH SarabunIT๙" w:cs="TH SarabunIT๙"/>
          <w:cs/>
        </w:rPr>
        <w:t>ข</w:t>
      </w:r>
      <w:r w:rsidR="00002D59" w:rsidRPr="00002D59">
        <w:rPr>
          <w:rFonts w:ascii="TH SarabunIT๙" w:eastAsia="Calibri" w:hAnsi="TH SarabunIT๙" w:cs="TH SarabunIT๙"/>
          <w:spacing w:val="-6"/>
          <w:cs/>
        </w:rPr>
        <w:t xml:space="preserve">อให้เพิกถอนมติ </w:t>
      </w:r>
      <w:proofErr w:type="spellStart"/>
      <w:r w:rsidR="00002D59" w:rsidRPr="00002D59">
        <w:rPr>
          <w:rFonts w:ascii="TH SarabunIT๙" w:eastAsia="Calibri" w:hAnsi="TH SarabunIT๙" w:cs="TH SarabunIT๙"/>
          <w:spacing w:val="-6"/>
          <w:cs/>
        </w:rPr>
        <w:t>ก.ท.จ</w:t>
      </w:r>
      <w:proofErr w:type="spellEnd"/>
      <w:r w:rsidR="00002D59" w:rsidRPr="00002D59">
        <w:rPr>
          <w:rFonts w:ascii="TH SarabunIT๙" w:eastAsia="Calibri" w:hAnsi="TH SarabunIT๙" w:cs="TH SarabunIT๙"/>
          <w:spacing w:val="-6"/>
          <w:cs/>
        </w:rPr>
        <w:t>.สุพรรณบุรี ในการประชุมครั้งที่ ๔/๒๕๖๒ เมื่อวันที่ ๒๔ เมษายน ๒๕๖๓</w:t>
      </w:r>
      <w:r w:rsidR="00002D59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0B35AD" w:rsidRDefault="000B35AD" w:rsidP="00002D5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F214B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E50E0D" w:rsidRPr="00093231">
        <w:rPr>
          <w:rFonts w:ascii="TH SarabunIT๙" w:eastAsia="SimSun" w:hAnsi="TH SarabunIT๙" w:cs="TH SarabunIT๙"/>
          <w:cs/>
          <w:lang w:eastAsia="zh-CN"/>
        </w:rPr>
        <w:t>เมื่อ</w:t>
      </w:r>
      <w:r w:rsidR="00E50E0D" w:rsidRPr="00093231">
        <w:rPr>
          <w:rFonts w:ascii="TH SarabunIT๙" w:eastAsia="Times New Roman" w:hAnsi="TH SarabunIT๙" w:cs="TH SarabunIT๙" w:hint="cs"/>
          <w:cs/>
        </w:rPr>
        <w:t>คณะกรรมการ ป.ป.ช. ไม่ได้เริ่มทำการไต่สวน</w:t>
      </w:r>
      <w:r w:rsidR="00E50E0D" w:rsidRPr="00093231">
        <w:rPr>
          <w:rFonts w:ascii="TH SarabunIT๙" w:hAnsi="TH SarabunIT๙" w:cs="TH SarabunIT๙"/>
          <w:cs/>
        </w:rPr>
        <w:t>และไม่ได้มีคำสั่งคณะอนุกรรมการไต่สวน</w:t>
      </w:r>
      <w:r w:rsidR="00E50E0D" w:rsidRPr="00E65F60">
        <w:rPr>
          <w:rFonts w:ascii="TH SarabunIT๙" w:hAnsi="TH SarabunIT๙" w:cs="TH SarabunIT๙"/>
          <w:spacing w:val="-6"/>
          <w:cs/>
        </w:rPr>
        <w:t>ข้อเท็จจริง</w:t>
      </w:r>
      <w:r w:rsidR="00E50E0D" w:rsidRPr="00E65F60">
        <w:rPr>
          <w:rFonts w:ascii="TH SarabunIT๙" w:eastAsia="SimSun" w:hAnsi="TH SarabunIT๙" w:cs="TH SarabunIT๙"/>
          <w:spacing w:val="-6"/>
          <w:cs/>
          <w:lang w:eastAsia="zh-CN"/>
        </w:rPr>
        <w:t>ภายใน</w:t>
      </w:r>
      <w:r w:rsidR="00E50E0D" w:rsidRPr="00E65F60">
        <w:rPr>
          <w:rFonts w:ascii="TH SarabunIT๙" w:hAnsi="TH SarabunIT๙" w:cs="TH SarabunIT๙"/>
          <w:spacing w:val="-6"/>
          <w:cs/>
        </w:rPr>
        <w:t>หนึ่งร้อยแปดสิบวันนับแต่วันที่</w:t>
      </w:r>
      <w:r w:rsidR="00E50E0D" w:rsidRPr="00E65F60">
        <w:rPr>
          <w:rFonts w:ascii="TH SarabunIT๙" w:eastAsia="Times New Roman" w:hAnsi="TH SarabunIT๙" w:cs="TH SarabunIT๙"/>
          <w:spacing w:val="-6"/>
          <w:cs/>
        </w:rPr>
        <w:t>นาง</w:t>
      </w:r>
      <w:r w:rsidR="00E50E0D" w:rsidRPr="00E65F60">
        <w:rPr>
          <w:rFonts w:ascii="TH SarabunIT๙" w:eastAsia="Times New Roman" w:hAnsi="TH SarabunIT๙" w:cs="TH SarabunIT๙" w:hint="cs"/>
          <w:spacing w:val="-6"/>
          <w:cs/>
        </w:rPr>
        <w:t xml:space="preserve"> พ.</w:t>
      </w:r>
      <w:r w:rsidR="00E50E0D" w:rsidRPr="00E65F60">
        <w:rPr>
          <w:rFonts w:ascii="TH SarabunIT๙" w:eastAsia="SimSun" w:hAnsi="TH SarabunIT๙" w:cs="TH SarabunIT๙"/>
          <w:spacing w:val="-6"/>
          <w:cs/>
          <w:lang w:eastAsia="zh-CN"/>
        </w:rPr>
        <w:t xml:space="preserve"> </w:t>
      </w:r>
      <w:r w:rsidR="00E50E0D" w:rsidRPr="00E65F60">
        <w:rPr>
          <w:rFonts w:ascii="TH SarabunIT๙" w:hAnsi="TH SarabunIT๙" w:cs="TH SarabunIT๙"/>
          <w:spacing w:val="-6"/>
          <w:cs/>
        </w:rPr>
        <w:t>ออกจากราชการ</w:t>
      </w:r>
      <w:r w:rsidR="00E50E0D" w:rsidRPr="00E65F60">
        <w:rPr>
          <w:rFonts w:ascii="TH SarabunIT๙" w:eastAsia="SimSun" w:hAnsi="TH SarabunIT๙" w:cs="TH SarabunIT๙"/>
          <w:spacing w:val="-6"/>
          <w:cs/>
          <w:lang w:eastAsia="zh-CN"/>
        </w:rPr>
        <w:t xml:space="preserve"> แม้</w:t>
      </w:r>
      <w:r w:rsidR="00E50E0D" w:rsidRPr="00E65F60">
        <w:rPr>
          <w:rFonts w:ascii="TH SarabunIT๙" w:eastAsia="SimSun" w:hAnsi="TH SarabunIT๙" w:cs="TH SarabunIT๙" w:hint="cs"/>
          <w:spacing w:val="-6"/>
          <w:cs/>
          <w:lang w:eastAsia="zh-CN"/>
        </w:rPr>
        <w:t>ต่อมา</w:t>
      </w:r>
      <w:r w:rsidR="00E50E0D" w:rsidRPr="00E65F60">
        <w:rPr>
          <w:rFonts w:ascii="TH SarabunIT๙" w:eastAsia="SimSun" w:hAnsi="TH SarabunIT๙" w:cs="TH SarabunIT๙"/>
          <w:spacing w:val="-6"/>
          <w:cs/>
          <w:lang w:eastAsia="zh-CN"/>
        </w:rPr>
        <w:t>คณะกรรมการ ป.ป.ช. จะมีมติ</w:t>
      </w:r>
      <w:r w:rsidR="00E50E0D" w:rsidRPr="00E65F60">
        <w:rPr>
          <w:rFonts w:ascii="TH SarabunIT๙" w:eastAsia="SimSun" w:hAnsi="TH SarabunIT๙" w:cs="TH SarabunIT๙"/>
          <w:spacing w:val="-8"/>
          <w:cs/>
          <w:lang w:eastAsia="zh-CN"/>
        </w:rPr>
        <w:t>ว่า</w:t>
      </w:r>
      <w:r w:rsidR="00E50E0D" w:rsidRPr="00E65F60">
        <w:rPr>
          <w:rFonts w:ascii="TH SarabunIT๙" w:eastAsia="Times New Roman" w:hAnsi="TH SarabunIT๙" w:cs="TH SarabunIT๙"/>
          <w:spacing w:val="-8"/>
          <w:cs/>
        </w:rPr>
        <w:t>นาง</w:t>
      </w:r>
      <w:r w:rsidR="00E50E0D" w:rsidRPr="00E65F60">
        <w:rPr>
          <w:rFonts w:ascii="TH SarabunIT๙" w:eastAsia="Times New Roman" w:hAnsi="TH SarabunIT๙" w:cs="TH SarabunIT๙" w:hint="cs"/>
          <w:spacing w:val="-8"/>
          <w:cs/>
        </w:rPr>
        <w:t xml:space="preserve"> พ.</w:t>
      </w:r>
      <w:r w:rsidR="00E50E0D" w:rsidRPr="00E65F60">
        <w:rPr>
          <w:rFonts w:ascii="TH SarabunIT๙" w:eastAsia="SimSun" w:hAnsi="TH SarabunIT๙" w:cs="TH SarabunIT๙" w:hint="cs"/>
          <w:spacing w:val="-8"/>
          <w:cs/>
          <w:lang w:eastAsia="zh-CN"/>
        </w:rPr>
        <w:t xml:space="preserve"> </w:t>
      </w:r>
      <w:r w:rsidR="00E50E0D" w:rsidRPr="00E65F60">
        <w:rPr>
          <w:rFonts w:ascii="TH SarabunIT๙" w:eastAsia="SimSun" w:hAnsi="TH SarabunIT๙" w:cs="TH SarabunIT๙"/>
          <w:spacing w:val="-8"/>
          <w:cs/>
          <w:lang w:eastAsia="zh-CN"/>
        </w:rPr>
        <w:t>กระทำผิดวินัยอย่างร้ายแรงในฐานความผิดที่อยู่ในอำนาจการไต่สวนของคณะกรรมการ ป.ป.ช.</w:t>
      </w:r>
      <w:r w:rsidR="00E50E0D" w:rsidRPr="00093231">
        <w:rPr>
          <w:rFonts w:ascii="TH SarabunIT๙" w:eastAsia="SimSun" w:hAnsi="TH SarabunIT๙" w:cs="TH SarabunIT๙"/>
          <w:spacing w:val="-6"/>
          <w:cs/>
          <w:lang w:eastAsia="zh-CN"/>
        </w:rPr>
        <w:t xml:space="preserve"> นายกเทศมนตรีเมือง</w:t>
      </w:r>
      <w:r w:rsidR="00E50E0D" w:rsidRPr="00093231">
        <w:rPr>
          <w:rFonts w:ascii="TH SarabunIT๙" w:eastAsia="SimSun" w:hAnsi="TH SarabunIT๙" w:cs="TH SarabunIT๙" w:hint="cs"/>
          <w:spacing w:val="-6"/>
          <w:cs/>
          <w:lang w:eastAsia="zh-CN"/>
        </w:rPr>
        <w:t xml:space="preserve"> ส. </w:t>
      </w:r>
      <w:r w:rsidR="00E50E0D" w:rsidRPr="00093231">
        <w:rPr>
          <w:rFonts w:ascii="TH SarabunIT๙" w:eastAsia="SimSun" w:hAnsi="TH SarabunIT๙" w:cs="TH SarabunIT๙"/>
          <w:spacing w:val="-6"/>
          <w:cs/>
          <w:lang w:eastAsia="zh-CN"/>
        </w:rPr>
        <w:t>ก็ไม่อาจพิจารณาโทษทางวินัย</w:t>
      </w:r>
      <w:r w:rsidR="00E50E0D" w:rsidRPr="00093231">
        <w:rPr>
          <w:rFonts w:ascii="TH SarabunIT๙" w:eastAsia="Times New Roman" w:hAnsi="TH SarabunIT๙" w:cs="TH SarabunIT๙"/>
          <w:spacing w:val="-6"/>
          <w:cs/>
        </w:rPr>
        <w:t>นาง</w:t>
      </w:r>
      <w:r w:rsidR="00E50E0D" w:rsidRPr="00093231">
        <w:rPr>
          <w:rFonts w:ascii="TH SarabunIT๙" w:eastAsia="Times New Roman" w:hAnsi="TH SarabunIT๙" w:cs="TH SarabunIT๙" w:hint="cs"/>
          <w:spacing w:val="-6"/>
          <w:cs/>
        </w:rPr>
        <w:t xml:space="preserve"> พ.</w:t>
      </w:r>
      <w:r w:rsidR="00E50E0D" w:rsidRPr="00093231">
        <w:rPr>
          <w:rFonts w:ascii="TH SarabunIT๙" w:eastAsia="SimSun" w:hAnsi="TH SarabunIT๙" w:cs="TH SarabunIT๙" w:hint="cs"/>
          <w:spacing w:val="-6"/>
          <w:cs/>
          <w:lang w:eastAsia="zh-CN"/>
        </w:rPr>
        <w:t xml:space="preserve"> </w:t>
      </w:r>
      <w:r w:rsidR="00E50E0D" w:rsidRPr="00093231">
        <w:rPr>
          <w:rFonts w:ascii="TH SarabunIT๙" w:eastAsia="SimSun" w:hAnsi="TH SarabunIT๙" w:cs="TH SarabunIT๙"/>
          <w:spacing w:val="-6"/>
          <w:cs/>
          <w:lang w:eastAsia="zh-CN"/>
        </w:rPr>
        <w:t>ได้ ทั้งนี้ ตามนัยความเห็นคณะกรรมการกฤษฎีกา เรื่องเสร็จที่ ๑๓๖๒/๒๕๕๖</w:t>
      </w:r>
      <w:r w:rsidR="00E50E0D" w:rsidRPr="00093231">
        <w:rPr>
          <w:rFonts w:ascii="TH SarabunIT๙" w:eastAsia="SimSun" w:hAnsi="TH SarabunIT๙" w:cs="TH SarabunIT๙" w:hint="cs"/>
          <w:spacing w:val="-6"/>
          <w:cs/>
          <w:lang w:eastAsia="zh-CN"/>
        </w:rPr>
        <w:t xml:space="preserve"> </w:t>
      </w:r>
      <w:r w:rsidR="00E50E0D" w:rsidRPr="00093231">
        <w:rPr>
          <w:rFonts w:ascii="TH SarabunIT๙" w:eastAsia="SimSun" w:hAnsi="TH SarabunIT๙" w:cs="TH SarabunIT๙"/>
          <w:spacing w:val="-6"/>
          <w:cs/>
          <w:lang w:eastAsia="zh-CN"/>
        </w:rPr>
        <w:t>เรื่องเสร็จที่ ๕๖๖/๒๕๕๓</w:t>
      </w:r>
      <w:r w:rsidR="00E50E0D" w:rsidRPr="00093231">
        <w:rPr>
          <w:rFonts w:ascii="TH SarabunIT๙" w:eastAsia="SimSun" w:hAnsi="TH SarabunIT๙" w:cs="TH SarabunIT๙"/>
          <w:cs/>
          <w:lang w:eastAsia="zh-CN"/>
        </w:rPr>
        <w:t xml:space="preserve"> และเรื่องเสร็จที่ ๓๔๑/๒๕๖๓ ประกอบมติคณะรัฐมนตรี</w:t>
      </w:r>
      <w:r w:rsidR="00E50E0D" w:rsidRPr="00093231"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="00E50E0D" w:rsidRPr="00E65F60">
        <w:rPr>
          <w:rFonts w:ascii="TH SarabunIT๙" w:eastAsia="SimSun" w:hAnsi="TH SarabunIT๙" w:cs="TH SarabunIT๙"/>
          <w:spacing w:val="-6"/>
          <w:cs/>
          <w:lang w:eastAsia="zh-CN"/>
        </w:rPr>
        <w:t xml:space="preserve">เมื่อวันที่ ๒๘ กุมภาพันธ์ ๒๔๘๕ และเทียบเคียงตามนัยมติ ก.ท. ในการประชุมครั้งที่ </w:t>
      </w:r>
      <w:r w:rsidR="00E50E0D" w:rsidRPr="00E65F60">
        <w:rPr>
          <w:rFonts w:ascii="TH SarabunIT๙" w:eastAsia="Times New Roman" w:hAnsi="TH SarabunIT๙" w:cs="TH SarabunIT๙"/>
          <w:spacing w:val="-6"/>
          <w:cs/>
        </w:rPr>
        <w:t>๕/๒๕๖๐</w:t>
      </w:r>
      <w:r w:rsidR="00111A5A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E50E0D" w:rsidRPr="00E65F60">
        <w:rPr>
          <w:rFonts w:ascii="TH SarabunIT๙" w:eastAsia="Times New Roman" w:hAnsi="TH SarabunIT๙" w:cs="TH SarabunIT๙"/>
          <w:spacing w:val="-6"/>
          <w:cs/>
        </w:rPr>
        <w:t xml:space="preserve">เมื่อวันที่ </w:t>
      </w:r>
      <w:r w:rsidR="00E50E0D">
        <w:rPr>
          <w:rFonts w:ascii="TH SarabunIT๙" w:eastAsia="Times New Roman" w:hAnsi="TH SarabunIT๙" w:cs="TH SarabunIT๙" w:hint="cs"/>
          <w:spacing w:val="-6"/>
          <w:cs/>
        </w:rPr>
        <w:t xml:space="preserve">          </w:t>
      </w:r>
      <w:r w:rsidR="00E50E0D" w:rsidRPr="00E65F60">
        <w:rPr>
          <w:rFonts w:ascii="TH SarabunIT๙" w:eastAsia="Times New Roman" w:hAnsi="TH SarabunIT๙" w:cs="TH SarabunIT๙"/>
          <w:cs/>
        </w:rPr>
        <w:t>๒๒ มิถุนายน ๒๕๖๐</w:t>
      </w:r>
      <w:r w:rsidR="00E50E0D" w:rsidRPr="00E65F60">
        <w:rPr>
          <w:rFonts w:ascii="TH SarabunIT๙" w:eastAsia="SimSun" w:hAnsi="TH SarabunIT๙" w:cs="TH SarabunIT๙" w:hint="cs"/>
          <w:cs/>
          <w:lang w:eastAsia="zh-CN"/>
        </w:rPr>
        <w:t>,</w:t>
      </w:r>
      <w:r w:rsidR="00E50E0D" w:rsidRPr="00E65F60">
        <w:rPr>
          <w:rFonts w:ascii="TH SarabunIT๙" w:eastAsia="Times New Roman" w:hAnsi="TH SarabunIT๙" w:cs="TH SarabunIT๙" w:hint="cs"/>
          <w:cs/>
        </w:rPr>
        <w:t xml:space="preserve"> </w:t>
      </w:r>
      <w:r w:rsidR="00E50E0D" w:rsidRPr="00E65F60">
        <w:rPr>
          <w:rFonts w:ascii="TH SarabunIT๙" w:eastAsia="Times New Roman" w:hAnsi="TH SarabunIT๙" w:cs="TH SarabunIT๙"/>
          <w:cs/>
        </w:rPr>
        <w:t xml:space="preserve">ครั้งที่ </w:t>
      </w:r>
      <w:r w:rsidR="00E50E0D" w:rsidRPr="00E65F60">
        <w:rPr>
          <w:rFonts w:ascii="TH SarabunIT๙" w:hAnsi="TH SarabunIT๙" w:cs="TH SarabunIT๙"/>
          <w:cs/>
        </w:rPr>
        <w:t>๑๐/๒๕๖๐ เมื่อวันที่</w:t>
      </w:r>
      <w:r w:rsidR="00E50E0D" w:rsidRPr="00E65F60">
        <w:rPr>
          <w:rFonts w:ascii="TH SarabunIT๙" w:hAnsi="TH SarabunIT๙" w:cs="TH SarabunIT๙" w:hint="cs"/>
          <w:cs/>
        </w:rPr>
        <w:t xml:space="preserve"> </w:t>
      </w:r>
      <w:r w:rsidR="00E50E0D" w:rsidRPr="00E65F60">
        <w:rPr>
          <w:rFonts w:ascii="TH SarabunIT๙" w:hAnsi="TH SarabunIT๙" w:cs="TH SarabunIT๙"/>
          <w:cs/>
        </w:rPr>
        <w:t>๒๓ พฤศจิกายน ๒๕๖๐</w:t>
      </w:r>
      <w:r w:rsidR="00E50E0D" w:rsidRPr="00E65F60">
        <w:rPr>
          <w:rFonts w:ascii="TH SarabunIT๙" w:eastAsia="SimSun" w:hAnsi="TH SarabunIT๙" w:cs="TH SarabunIT๙"/>
          <w:cs/>
          <w:lang w:eastAsia="zh-CN"/>
        </w:rPr>
        <w:t xml:space="preserve"> และ</w:t>
      </w:r>
      <w:r w:rsidR="00E50E0D" w:rsidRPr="00E65F60">
        <w:rPr>
          <w:rFonts w:ascii="TH SarabunIT๙" w:eastAsia="Times New Roman" w:hAnsi="TH SarabunIT๙" w:cs="TH SarabunIT๙"/>
          <w:cs/>
        </w:rPr>
        <w:t>ครั้งที่</w:t>
      </w:r>
      <w:r w:rsidR="00E50E0D" w:rsidRPr="00E65F60">
        <w:rPr>
          <w:rFonts w:ascii="TH SarabunIT๙" w:eastAsia="Times New Roman" w:hAnsi="TH SarabunIT๙" w:cs="TH SarabunIT๙" w:hint="cs"/>
          <w:cs/>
        </w:rPr>
        <w:t xml:space="preserve"> </w:t>
      </w:r>
      <w:r w:rsidR="00E50E0D" w:rsidRPr="00E65F60">
        <w:rPr>
          <w:rFonts w:ascii="TH SarabunIT๙" w:eastAsia="Times New Roman" w:hAnsi="TH SarabunIT๙" w:cs="TH SarabunIT๙"/>
          <w:cs/>
        </w:rPr>
        <w:t xml:space="preserve">๓/๒๕๖๓ เมื่อวันที่ </w:t>
      </w:r>
      <w:r w:rsidR="00E50E0D">
        <w:rPr>
          <w:rFonts w:ascii="TH SarabunIT๙" w:eastAsia="Times New Roman" w:hAnsi="TH SarabunIT๙" w:cs="TH SarabunIT๙" w:hint="cs"/>
          <w:cs/>
        </w:rPr>
        <w:t xml:space="preserve">    </w:t>
      </w:r>
      <w:r w:rsidR="00E50E0D" w:rsidRPr="00E65F60">
        <w:rPr>
          <w:rFonts w:ascii="TH SarabunIT๙" w:eastAsia="Times New Roman" w:hAnsi="TH SarabunIT๙" w:cs="TH SarabunIT๙"/>
          <w:cs/>
        </w:rPr>
        <w:t>๒๘ พฤษภาคม ๒๕๖๓</w:t>
      </w:r>
      <w:r w:rsidR="00E50E0D" w:rsidRPr="00E65F60">
        <w:rPr>
          <w:rFonts w:ascii="TH SarabunIT๙" w:eastAsia="Times New Roman" w:hAnsi="TH SarabunIT๙" w:cs="TH SarabunIT๙" w:hint="cs"/>
          <w:cs/>
        </w:rPr>
        <w:t xml:space="preserve"> เมื่อนาง พ.</w:t>
      </w:r>
      <w:r w:rsidR="00E50E0D">
        <w:rPr>
          <w:rFonts w:ascii="TH SarabunIT๙" w:eastAsia="Times New Roman" w:hAnsi="TH SarabunIT๙" w:cs="TH SarabunIT๙" w:hint="cs"/>
          <w:cs/>
        </w:rPr>
        <w:t xml:space="preserve"> </w:t>
      </w:r>
      <w:r w:rsidR="00E50E0D" w:rsidRPr="00E65F60">
        <w:rPr>
          <w:rFonts w:ascii="TH SarabunIT๙" w:eastAsia="Times New Roman" w:hAnsi="TH SarabunIT๙" w:cs="TH SarabunIT๙"/>
          <w:cs/>
        </w:rPr>
        <w:t>ได้มีหนังสือถึงนายกเทศมนตรีเมือง</w:t>
      </w:r>
      <w:r w:rsidR="00E50E0D" w:rsidRPr="00E65F60">
        <w:rPr>
          <w:rFonts w:ascii="TH SarabunIT๙" w:eastAsia="Times New Roman" w:hAnsi="TH SarabunIT๙" w:cs="TH SarabunIT๙" w:hint="cs"/>
          <w:cs/>
        </w:rPr>
        <w:t xml:space="preserve"> ส.</w:t>
      </w:r>
      <w:r w:rsidR="00E50E0D" w:rsidRPr="00E65F60">
        <w:rPr>
          <w:rFonts w:ascii="TH SarabunIT๙" w:eastAsia="Times New Roman" w:hAnsi="TH SarabunIT๙" w:cs="TH SarabunIT๙"/>
          <w:cs/>
        </w:rPr>
        <w:t xml:space="preserve"> และ </w:t>
      </w:r>
      <w:proofErr w:type="spellStart"/>
      <w:r w:rsidR="00E50E0D" w:rsidRPr="00E65F60">
        <w:rPr>
          <w:rFonts w:ascii="TH SarabunIT๙" w:eastAsia="Times New Roman" w:hAnsi="TH SarabunIT๙" w:cs="TH SarabunIT๙"/>
          <w:cs/>
        </w:rPr>
        <w:t>ก.ท.จ</w:t>
      </w:r>
      <w:proofErr w:type="spellEnd"/>
      <w:r w:rsidR="00E50E0D" w:rsidRPr="00E65F60">
        <w:rPr>
          <w:rFonts w:ascii="TH SarabunIT๙" w:eastAsia="Times New Roman" w:hAnsi="TH SarabunIT๙" w:cs="TH SarabunIT๙"/>
          <w:cs/>
        </w:rPr>
        <w:t>.สุพรรณบุรี เพื่อ</w:t>
      </w:r>
      <w:r w:rsidR="00E50E0D">
        <w:rPr>
          <w:rFonts w:ascii="TH SarabunIT๙" w:eastAsia="Times New Roman" w:hAnsi="TH SarabunIT๙" w:cs="TH SarabunIT๙" w:hint="cs"/>
          <w:cs/>
        </w:rPr>
        <w:t>ขอให้</w:t>
      </w:r>
      <w:r w:rsidR="00E50E0D" w:rsidRPr="00E65F60">
        <w:rPr>
          <w:rFonts w:ascii="TH SarabunIT๙" w:eastAsia="Times New Roman" w:hAnsi="TH SarabunIT๙" w:cs="TH SarabunIT๙"/>
          <w:cs/>
        </w:rPr>
        <w:t>พิจารณาทบทวนเรื่องดังกล่าว</w:t>
      </w:r>
      <w:r w:rsidR="00E50E0D" w:rsidRPr="00E65F60">
        <w:rPr>
          <w:rFonts w:ascii="TH SarabunIT๙" w:eastAsia="Times New Roman" w:hAnsi="TH SarabunIT๙" w:cs="TH SarabunIT๙" w:hint="cs"/>
          <w:cs/>
        </w:rPr>
        <w:t xml:space="preserve"> และเรื่อง</w:t>
      </w:r>
      <w:r w:rsidR="00E50E0D" w:rsidRPr="00E65F60">
        <w:rPr>
          <w:rFonts w:ascii="TH SarabunIT๙" w:eastAsia="Times New Roman" w:hAnsi="TH SarabunIT๙" w:cs="TH SarabunIT๙"/>
          <w:cs/>
        </w:rPr>
        <w:t xml:space="preserve">อยู่ในระหว่างการพิจารณาดำเนินการของ </w:t>
      </w:r>
      <w:proofErr w:type="spellStart"/>
      <w:r w:rsidR="00E50E0D" w:rsidRPr="00E65F60">
        <w:rPr>
          <w:rFonts w:ascii="TH SarabunIT๙" w:eastAsia="Times New Roman" w:hAnsi="TH SarabunIT๙" w:cs="TH SarabunIT๙"/>
          <w:cs/>
        </w:rPr>
        <w:t>ก.ท.จ</w:t>
      </w:r>
      <w:proofErr w:type="spellEnd"/>
      <w:r w:rsidR="00E50E0D" w:rsidRPr="00E65F60">
        <w:rPr>
          <w:rFonts w:ascii="TH SarabunIT๙" w:eastAsia="Times New Roman" w:hAnsi="TH SarabunIT๙" w:cs="TH SarabunIT๙"/>
          <w:cs/>
        </w:rPr>
        <w:t>.สุพรรณบุรี</w:t>
      </w:r>
      <w:r w:rsidR="00E50E0D" w:rsidRPr="00E65F60">
        <w:rPr>
          <w:rFonts w:ascii="TH SarabunIT๙" w:hAnsi="TH SarabunIT๙" w:cs="TH SarabunIT๙"/>
        </w:rPr>
        <w:t xml:space="preserve"> </w:t>
      </w:r>
      <w:r w:rsidR="00E50E0D">
        <w:rPr>
          <w:rFonts w:ascii="TH SarabunIT๙" w:hAnsi="TH SarabunIT๙" w:cs="TH SarabunIT๙" w:hint="cs"/>
          <w:cs/>
        </w:rPr>
        <w:t>จึง</w:t>
      </w:r>
      <w:r w:rsidR="00E50E0D" w:rsidRPr="00E65F60">
        <w:rPr>
          <w:rFonts w:ascii="TH SarabunIT๙" w:hAnsi="TH SarabunIT๙" w:cs="TH SarabunIT๙" w:hint="cs"/>
          <w:cs/>
        </w:rPr>
        <w:t>ให้แจ้งความเห็น</w:t>
      </w:r>
      <w:r w:rsidR="00E50E0D" w:rsidRPr="00E65F60">
        <w:rPr>
          <w:rFonts w:ascii="TH SarabunIT๙" w:hAnsi="TH SarabunIT๙" w:cs="TH SarabunIT๙" w:hint="cs"/>
          <w:spacing w:val="-6"/>
          <w:cs/>
        </w:rPr>
        <w:t xml:space="preserve">ของ ก.ท. </w:t>
      </w:r>
      <w:r w:rsidR="00E50E0D" w:rsidRPr="00E65F60">
        <w:rPr>
          <w:rFonts w:ascii="TH SarabunIT๙" w:eastAsia="Times New Roman" w:hAnsi="TH SarabunIT๙" w:cs="TH SarabunIT๙"/>
          <w:spacing w:val="-6"/>
          <w:cs/>
        </w:rPr>
        <w:t xml:space="preserve">ให้ประธาน </w:t>
      </w:r>
      <w:proofErr w:type="spellStart"/>
      <w:r w:rsidR="00E50E0D" w:rsidRPr="00E65F60">
        <w:rPr>
          <w:rFonts w:ascii="TH SarabunIT๙" w:eastAsia="Times New Roman" w:hAnsi="TH SarabunIT๙" w:cs="TH SarabunIT๙"/>
          <w:spacing w:val="-6"/>
          <w:cs/>
        </w:rPr>
        <w:t>ก.ท.จ</w:t>
      </w:r>
      <w:proofErr w:type="spellEnd"/>
      <w:r w:rsidR="00E50E0D" w:rsidRPr="00E65F60">
        <w:rPr>
          <w:rFonts w:ascii="TH SarabunIT๙" w:eastAsia="Times New Roman" w:hAnsi="TH SarabunIT๙" w:cs="TH SarabunIT๙"/>
          <w:spacing w:val="-6"/>
          <w:cs/>
        </w:rPr>
        <w:t xml:space="preserve">.สุพรรณบุรี เพื่อนำเสนอ </w:t>
      </w:r>
      <w:proofErr w:type="spellStart"/>
      <w:r w:rsidR="00E50E0D" w:rsidRPr="00E65F60">
        <w:rPr>
          <w:rFonts w:ascii="TH SarabunIT๙" w:eastAsia="Times New Roman" w:hAnsi="TH SarabunIT๙" w:cs="TH SarabunIT๙"/>
          <w:spacing w:val="-6"/>
          <w:cs/>
        </w:rPr>
        <w:t>ก.ท.จ</w:t>
      </w:r>
      <w:proofErr w:type="spellEnd"/>
      <w:r w:rsidR="00E50E0D" w:rsidRPr="00E65F60">
        <w:rPr>
          <w:rFonts w:ascii="TH SarabunIT๙" w:eastAsia="Times New Roman" w:hAnsi="TH SarabunIT๙" w:cs="TH SarabunIT๙"/>
          <w:spacing w:val="-6"/>
          <w:cs/>
        </w:rPr>
        <w:t>.สุพรรณบุรี</w:t>
      </w:r>
      <w:r w:rsidR="00E50E0D" w:rsidRPr="00E65F60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E50E0D" w:rsidRPr="00E65F60">
        <w:rPr>
          <w:rFonts w:ascii="TH SarabunIT๙" w:eastAsia="Times New Roman" w:hAnsi="TH SarabunIT๙" w:cs="TH SarabunIT๙"/>
          <w:spacing w:val="-6"/>
          <w:cs/>
        </w:rPr>
        <w:t>ในฐานะที่เป็นคณะกรรมการที่รับผิดชอบ</w:t>
      </w:r>
      <w:r w:rsidR="00E50E0D" w:rsidRPr="0020641C">
        <w:rPr>
          <w:rFonts w:ascii="TH SarabunIT๙" w:eastAsia="Times New Roman" w:hAnsi="TH SarabunIT๙" w:cs="TH SarabunIT๙"/>
          <w:cs/>
        </w:rPr>
        <w:t>เรื่องการบริหารงานบุคคลของพนักงานเทศบาลใน จ.สุพรรณบุรี</w:t>
      </w:r>
      <w:r w:rsidR="00E50E0D" w:rsidRPr="0020641C">
        <w:rPr>
          <w:rFonts w:ascii="TH SarabunIT๙" w:hAnsi="TH SarabunIT๙" w:cs="TH SarabunIT๙" w:hint="cs"/>
          <w:cs/>
        </w:rPr>
        <w:t xml:space="preserve"> เพื่อประกอบการพิจารณาตามอำนาจหน้าที่ต่อไป</w:t>
      </w:r>
    </w:p>
    <w:p w:rsidR="00BD3E96" w:rsidRDefault="00AF214B" w:rsidP="00AF214B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  <w:sectPr w:rsidR="00BD3E96" w:rsidSect="009C486C">
          <w:pgSz w:w="11906" w:h="16838"/>
          <w:pgMar w:top="1418" w:right="1134" w:bottom="851" w:left="1701" w:header="708" w:footer="708" w:gutter="0"/>
          <w:cols w:space="708"/>
          <w:docGrid w:linePitch="435"/>
        </w:sectPr>
      </w:pPr>
      <w:r>
        <w:rPr>
          <w:rFonts w:ascii="TH SarabunIT๙" w:hAnsi="TH SarabunIT๙" w:cs="TH SarabunIT๙" w:hint="cs"/>
          <w:cs/>
        </w:rPr>
        <w:tab/>
      </w:r>
    </w:p>
    <w:p w:rsidR="00BD3E96" w:rsidRDefault="00BD3E96" w:rsidP="00BD3E96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BD3E96" w:rsidRDefault="00BD3E96" w:rsidP="00AF214B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AF214B" w:rsidRPr="00270268" w:rsidRDefault="00BD3E96" w:rsidP="00AF214B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F214B">
        <w:rPr>
          <w:rFonts w:ascii="TH SarabunIT๙" w:hAnsi="TH SarabunIT๙" w:cs="TH SarabunIT๙" w:hint="cs"/>
          <w:cs/>
        </w:rPr>
        <w:t xml:space="preserve">4. </w:t>
      </w:r>
      <w:r w:rsidR="00002D59" w:rsidRPr="00D5094C">
        <w:rPr>
          <w:rFonts w:ascii="TH SarabunIT๙" w:hAnsi="TH SarabunIT๙" w:cs="TH SarabunIT๙" w:hint="cs"/>
          <w:cs/>
        </w:rPr>
        <w:t>การพิจารณาคุณสมบัติผู้ผ่านการสรรหาพนักงานส่วนท้องถิ่นให้ดำรงตำแหน่งสายงานผู้บริหาร</w:t>
      </w:r>
      <w:r w:rsidR="00002D59">
        <w:rPr>
          <w:rFonts w:ascii="TH SarabunIT๙" w:hAnsi="TH SarabunIT๙" w:cs="TH SarabunIT๙"/>
          <w:sz w:val="24"/>
        </w:rPr>
        <w:t xml:space="preserve">      </w:t>
      </w:r>
      <w:r w:rsidR="00002D59">
        <w:rPr>
          <w:rFonts w:ascii="TH SarabunIT๙" w:hAnsi="TH SarabunIT๙" w:cs="TH SarabunIT๙" w:hint="cs"/>
          <w:sz w:val="24"/>
          <w:cs/>
        </w:rPr>
        <w:t xml:space="preserve"> </w:t>
      </w:r>
    </w:p>
    <w:p w:rsidR="008D4867" w:rsidRDefault="00AF214B" w:rsidP="008D4867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8D4867">
        <w:rPr>
          <w:rFonts w:ascii="TH SarabunIT๙" w:hAnsi="TH SarabunIT๙" w:cs="TH SarabunIT๙" w:hint="cs"/>
          <w:cs/>
        </w:rPr>
        <w:t xml:space="preserve"> </w:t>
      </w:r>
      <w:r w:rsidR="008D4867" w:rsidRPr="000D1A33">
        <w:rPr>
          <w:rFonts w:ascii="TH SarabunIT๙" w:hAnsi="TH SarabunIT๙" w:cs="TH SarabunIT๙"/>
          <w:cs/>
        </w:rPr>
        <w:t>ประกาศคณะอนุกรรมการสรรหาพนักงาน</w:t>
      </w:r>
      <w:r w:rsidR="008D4867">
        <w:rPr>
          <w:rFonts w:ascii="TH SarabunIT๙" w:hAnsi="TH SarabunIT๙" w:cs="TH SarabunIT๙" w:hint="cs"/>
          <w:cs/>
        </w:rPr>
        <w:t>ส่วนท้องถิ่น</w:t>
      </w:r>
      <w:r w:rsidR="008D4867" w:rsidRPr="000D1A33">
        <w:rPr>
          <w:rFonts w:ascii="TH SarabunIT๙" w:hAnsi="TH SarabunIT๙" w:cs="TH SarabunIT๙"/>
          <w:cs/>
        </w:rPr>
        <w:t>ให้ดำรงตำแหน่งสาย</w:t>
      </w:r>
      <w:r w:rsidR="008D4867">
        <w:rPr>
          <w:rFonts w:ascii="TH SarabunIT๙" w:hAnsi="TH SarabunIT๙" w:cs="TH SarabunIT๙"/>
          <w:cs/>
        </w:rPr>
        <w:t xml:space="preserve">งานผู้บริหาร </w:t>
      </w:r>
      <w:r w:rsidR="008D4867">
        <w:rPr>
          <w:rFonts w:ascii="TH SarabunIT๙" w:hAnsi="TH SarabunIT๙" w:cs="TH SarabunIT๙" w:hint="cs"/>
          <w:cs/>
        </w:rPr>
        <w:t xml:space="preserve">          </w:t>
      </w:r>
      <w:r w:rsidR="008D4867">
        <w:rPr>
          <w:rFonts w:ascii="TH SarabunIT๙" w:hAnsi="TH SarabunIT๙" w:cs="TH SarabunIT๙"/>
          <w:cs/>
        </w:rPr>
        <w:t>เรื่อง รับสมัครสร</w:t>
      </w:r>
      <w:r w:rsidR="008D4867">
        <w:rPr>
          <w:rFonts w:ascii="TH SarabunIT๙" w:hAnsi="TH SarabunIT๙" w:cs="TH SarabunIT๙" w:hint="cs"/>
          <w:cs/>
        </w:rPr>
        <w:t>รหา</w:t>
      </w:r>
      <w:r w:rsidR="008D4867" w:rsidRPr="000D1A33">
        <w:rPr>
          <w:rFonts w:ascii="TH SarabunIT๙" w:hAnsi="TH SarabunIT๙" w:cs="TH SarabunIT๙"/>
          <w:cs/>
        </w:rPr>
        <w:t>พนักงาน</w:t>
      </w:r>
      <w:r w:rsidR="008D4867">
        <w:rPr>
          <w:rFonts w:ascii="TH SarabunIT๙" w:hAnsi="TH SarabunIT๙" w:cs="TH SarabunIT๙" w:hint="cs"/>
          <w:cs/>
        </w:rPr>
        <w:t>ส่วนท้องถิ่น</w:t>
      </w:r>
      <w:r w:rsidR="008D4867" w:rsidRPr="000D1A33">
        <w:rPr>
          <w:rFonts w:ascii="TH SarabunIT๙" w:hAnsi="TH SarabunIT๙" w:cs="TH SarabunIT๙"/>
          <w:cs/>
        </w:rPr>
        <w:t>ให้ดำรง</w:t>
      </w:r>
      <w:r w:rsidR="008D4867">
        <w:rPr>
          <w:rFonts w:ascii="TH SarabunIT๙" w:hAnsi="TH SarabunIT๙" w:cs="TH SarabunIT๙"/>
          <w:cs/>
        </w:rPr>
        <w:t>ตำแหน่งสายงานผู้บริหาร ลงวันที่</w:t>
      </w:r>
      <w:r w:rsidR="008D4867">
        <w:rPr>
          <w:rFonts w:ascii="TH SarabunIT๙" w:hAnsi="TH SarabunIT๙" w:cs="TH SarabunIT๙" w:hint="cs"/>
          <w:cs/>
        </w:rPr>
        <w:t xml:space="preserve"> </w:t>
      </w:r>
      <w:r w:rsidR="008D4867" w:rsidRPr="000D1A33">
        <w:rPr>
          <w:rFonts w:ascii="TH SarabunIT๙" w:hAnsi="TH SarabunIT๙" w:cs="TH SarabunIT๙"/>
          <w:cs/>
        </w:rPr>
        <w:t xml:space="preserve">1๕ พฤศจิกายน </w:t>
      </w:r>
      <w:r w:rsidR="008D4867">
        <w:rPr>
          <w:rFonts w:ascii="TH SarabunIT๙" w:hAnsi="TH SarabunIT๙" w:cs="TH SarabunIT๙" w:hint="cs"/>
          <w:cs/>
        </w:rPr>
        <w:t xml:space="preserve">2562 </w:t>
      </w:r>
      <w:r w:rsidR="008D4867" w:rsidRPr="000D1A33">
        <w:rPr>
          <w:rFonts w:ascii="TH SarabunIT๙" w:hAnsi="TH SarabunIT๙" w:cs="TH SarabunIT๙"/>
          <w:cs/>
        </w:rPr>
        <w:t>ได้กำหนดคุณสมบัติของผู้ที่สมัครเข้ารับการสรรหา ในข้อ ๒.๒.1 โดยอ้างถึงรายละเอียดตามเอกสาร</w:t>
      </w:r>
      <w:r w:rsidR="007864D2">
        <w:rPr>
          <w:rFonts w:ascii="TH SarabunIT๙" w:hAnsi="TH SarabunIT๙" w:cs="TH SarabunIT๙" w:hint="cs"/>
          <w:cs/>
        </w:rPr>
        <w:t xml:space="preserve">           </w:t>
      </w:r>
      <w:r w:rsidR="008D4867" w:rsidRPr="000D1A33">
        <w:rPr>
          <w:rFonts w:ascii="TH SarabunIT๙" w:hAnsi="TH SarabunIT๙" w:cs="TH SarabunIT๙"/>
          <w:cs/>
        </w:rPr>
        <w:t>หมายเลข ๔ ดังนั้น กลุ่มผู้ร้องจำนวน ๒๑ ราย ซึ่งได้ผ่านการสรรหาตามเกณฑ</w:t>
      </w:r>
      <w:r w:rsidR="008D4867">
        <w:rPr>
          <w:rFonts w:ascii="TH SarabunIT๙" w:hAnsi="TH SarabunIT๙" w:cs="TH SarabunIT๙"/>
          <w:cs/>
        </w:rPr>
        <w:t>์ที่กำหนด</w:t>
      </w:r>
      <w:r w:rsidR="008D4867">
        <w:rPr>
          <w:rFonts w:ascii="TH SarabunIT๙" w:hAnsi="TH SarabunIT๙" w:cs="TH SarabunIT๙" w:hint="cs"/>
          <w:cs/>
        </w:rPr>
        <w:t>โดยชอบ</w:t>
      </w:r>
      <w:r w:rsidR="008D4867">
        <w:rPr>
          <w:rFonts w:ascii="TH SarabunIT๙" w:hAnsi="TH SarabunIT๙" w:cs="TH SarabunIT๙"/>
          <w:cs/>
        </w:rPr>
        <w:t xml:space="preserve"> อย่างไรก็ตาม</w:t>
      </w:r>
      <w:r w:rsidR="008D4867" w:rsidRPr="000D1A33">
        <w:rPr>
          <w:rFonts w:ascii="TH SarabunIT๙" w:hAnsi="TH SarabunIT๙" w:cs="TH SarabunIT๙"/>
          <w:cs/>
        </w:rPr>
        <w:t>การบรรจุและแต่งตั้งนั้นต้อ</w:t>
      </w:r>
      <w:r w:rsidR="008D4867">
        <w:rPr>
          <w:rFonts w:ascii="TH SarabunIT๙" w:hAnsi="TH SarabunIT๙" w:cs="TH SarabunIT๙"/>
          <w:cs/>
        </w:rPr>
        <w:t xml:space="preserve">งเป็นไปตามประกาศ </w:t>
      </w:r>
      <w:r w:rsidR="008D4867" w:rsidRPr="000D1A33">
        <w:rPr>
          <w:rFonts w:ascii="TH SarabunIT๙" w:hAnsi="TH SarabunIT๙" w:cs="TH SarabunIT๙"/>
          <w:cs/>
        </w:rPr>
        <w:t>ก.ท. และ</w:t>
      </w:r>
      <w:r w:rsidR="008D4867">
        <w:rPr>
          <w:rFonts w:ascii="TH SarabunIT๙" w:hAnsi="TH SarabunIT๙" w:cs="TH SarabunIT๙" w:hint="cs"/>
          <w:cs/>
        </w:rPr>
        <w:t xml:space="preserve"> </w:t>
      </w:r>
      <w:r w:rsidR="008D4867" w:rsidRPr="000D1A33">
        <w:rPr>
          <w:rFonts w:ascii="TH SarabunIT๙" w:hAnsi="TH SarabunIT๙" w:cs="TH SarabunIT๙"/>
          <w:cs/>
        </w:rPr>
        <w:t>ก.อบต. เรื่อง มาตรฐานทั่วไปเกี่ยวกับการจัดทำมาตรฐานกำหนดตำแหน่งพนักงาน</w:t>
      </w:r>
      <w:r w:rsidR="008D4867">
        <w:rPr>
          <w:rFonts w:ascii="TH SarabunIT๙" w:hAnsi="TH SarabunIT๙" w:cs="TH SarabunIT๙" w:hint="cs"/>
          <w:cs/>
        </w:rPr>
        <w:t>ส่วนท้องถิ่น</w:t>
      </w:r>
      <w:r w:rsidR="008D4867" w:rsidRPr="000D1A33">
        <w:rPr>
          <w:rFonts w:ascii="TH SarabunIT๙" w:hAnsi="TH SarabunIT๙" w:cs="TH SarabunIT๙"/>
          <w:cs/>
        </w:rPr>
        <w:t xml:space="preserve"> พ.ศ. </w:t>
      </w:r>
      <w:r w:rsidR="008D4867">
        <w:rPr>
          <w:rFonts w:ascii="TH SarabunIT๙" w:hAnsi="TH SarabunIT๙" w:cs="TH SarabunIT๙"/>
          <w:cs/>
        </w:rPr>
        <w:t>๒๕๕๘ ลงวันที่</w:t>
      </w:r>
      <w:r w:rsidR="008D4867">
        <w:rPr>
          <w:rFonts w:ascii="TH SarabunIT๙" w:hAnsi="TH SarabunIT๙" w:cs="TH SarabunIT๙" w:hint="cs"/>
          <w:cs/>
        </w:rPr>
        <w:t xml:space="preserve"> </w:t>
      </w:r>
      <w:r w:rsidR="008D4867">
        <w:rPr>
          <w:rFonts w:ascii="TH SarabunIT๙" w:hAnsi="TH SarabunIT๙" w:cs="TH SarabunIT๙"/>
          <w:cs/>
        </w:rPr>
        <w:t>27 พฤศจิกายน 2558</w:t>
      </w:r>
      <w:r w:rsidR="008D4867">
        <w:rPr>
          <w:rFonts w:ascii="TH SarabunIT๙" w:hAnsi="TH SarabunIT๙" w:cs="TH SarabunIT๙" w:hint="cs"/>
          <w:cs/>
        </w:rPr>
        <w:t xml:space="preserve"> </w:t>
      </w:r>
      <w:r w:rsidR="008D4867" w:rsidRPr="000D1A33">
        <w:rPr>
          <w:rFonts w:ascii="TH SarabunIT๙" w:hAnsi="TH SarabunIT๙" w:cs="TH SarabunIT๙"/>
          <w:cs/>
        </w:rPr>
        <w:t>ข้อ ๖</w:t>
      </w:r>
      <w:r w:rsidR="008D4867">
        <w:rPr>
          <w:rFonts w:ascii="TH SarabunIT๙" w:hAnsi="TH SarabunIT๙" w:cs="TH SarabunIT๙" w:hint="cs"/>
          <w:cs/>
        </w:rPr>
        <w:t xml:space="preserve">           </w:t>
      </w:r>
      <w:r w:rsidR="008D4867" w:rsidRPr="000D1A33">
        <w:rPr>
          <w:rFonts w:ascii="TH SarabunIT๙" w:hAnsi="TH SarabunIT๙" w:cs="TH SarabunIT๙"/>
          <w:cs/>
        </w:rPr>
        <w:t xml:space="preserve"> แห่งประกาศดังกล่าว เมื่อกลุ่มผู้ร้องมีคุณสมบัติไม่ครบถ้วนตามข้อ ๖ แห่งประกาศ </w:t>
      </w:r>
      <w:r w:rsidR="008D4867" w:rsidRPr="000F174D">
        <w:rPr>
          <w:rFonts w:ascii="TH SarabunIT๙" w:hAnsi="TH SarabunIT๙" w:cs="TH SarabunIT๙"/>
          <w:spacing w:val="-6"/>
          <w:cs/>
        </w:rPr>
        <w:t>ก.จ. ก.ท. และ</w:t>
      </w:r>
      <w:r w:rsidR="008D4867" w:rsidRPr="000F174D">
        <w:rPr>
          <w:rFonts w:ascii="TH SarabunIT๙" w:hAnsi="TH SarabunIT๙" w:cs="TH SarabunIT๙" w:hint="cs"/>
          <w:spacing w:val="-6"/>
          <w:cs/>
        </w:rPr>
        <w:t xml:space="preserve"> </w:t>
      </w:r>
      <w:r w:rsidR="008D4867" w:rsidRPr="000F174D">
        <w:rPr>
          <w:rFonts w:ascii="TH SarabunIT๙" w:hAnsi="TH SarabunIT๙" w:cs="TH SarabunIT๙"/>
          <w:spacing w:val="-6"/>
          <w:cs/>
        </w:rPr>
        <w:t xml:space="preserve">ก.อบต. </w:t>
      </w:r>
      <w:r w:rsidR="008D4867">
        <w:rPr>
          <w:rFonts w:ascii="TH SarabunIT๙" w:hAnsi="TH SarabunIT๙" w:cs="TH SarabunIT๙" w:hint="cs"/>
          <w:spacing w:val="-6"/>
          <w:cs/>
        </w:rPr>
        <w:t xml:space="preserve">     </w:t>
      </w:r>
      <w:r w:rsidR="008D4867" w:rsidRPr="000F174D">
        <w:rPr>
          <w:rFonts w:ascii="TH SarabunIT๙" w:hAnsi="TH SarabunIT๙" w:cs="TH SarabunIT๙"/>
          <w:spacing w:val="-6"/>
          <w:cs/>
        </w:rPr>
        <w:t>เรื่อง มาตรฐานทั่วไปเกี่ยวกับการจัดทำมาตรฐานกำหนดตำแหน่งพนักงาน</w:t>
      </w:r>
      <w:r w:rsidR="008D4867" w:rsidRPr="000F174D"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="008D4867" w:rsidRPr="000F174D">
        <w:rPr>
          <w:rFonts w:ascii="TH SarabunIT๙" w:hAnsi="TH SarabunIT๙" w:cs="TH SarabunIT๙"/>
          <w:spacing w:val="-6"/>
          <w:cs/>
        </w:rPr>
        <w:t xml:space="preserve"> พ.ศ. ๒๕๕๘</w:t>
      </w:r>
      <w:r w:rsidR="008D4867" w:rsidRPr="000D1A33">
        <w:rPr>
          <w:rFonts w:ascii="TH SarabunIT๙" w:hAnsi="TH SarabunIT๙" w:cs="TH SarabunIT๙"/>
          <w:cs/>
        </w:rPr>
        <w:t xml:space="preserve"> ลงวันที่ </w:t>
      </w:r>
      <w:r w:rsidR="008D4867">
        <w:rPr>
          <w:rFonts w:ascii="TH SarabunIT๙" w:hAnsi="TH SarabunIT๙" w:cs="TH SarabunIT๙" w:hint="cs"/>
          <w:cs/>
        </w:rPr>
        <w:t xml:space="preserve">            </w:t>
      </w:r>
      <w:r w:rsidR="008D4867" w:rsidRPr="000D1A33">
        <w:rPr>
          <w:rFonts w:ascii="TH SarabunIT๙" w:hAnsi="TH SarabunIT๙" w:cs="TH SarabunIT๙"/>
          <w:cs/>
        </w:rPr>
        <w:t>27 พฤศจิกายน 2558 จึงยังไม่อาจแต่งตั้งให้ดำรงตำแหน่งได้</w:t>
      </w:r>
      <w:r w:rsidR="008D4867">
        <w:rPr>
          <w:rFonts w:ascii="TH SarabunIT๙" w:hAnsi="TH SarabunIT๙" w:cs="TH SarabunIT๙" w:hint="cs"/>
          <w:cs/>
        </w:rPr>
        <w:t>จนกว่าจะมีคุณสมบัติครบถ้วนตามข้อ 6           ของประกาศ</w:t>
      </w:r>
      <w:r w:rsidR="008D4867">
        <w:rPr>
          <w:rFonts w:ascii="TH SarabunIT๙" w:hAnsi="TH SarabunIT๙" w:cs="TH SarabunIT๙"/>
          <w:spacing w:val="-6"/>
          <w:cs/>
        </w:rPr>
        <w:t xml:space="preserve"> </w:t>
      </w:r>
      <w:r w:rsidR="008D4867" w:rsidRPr="000D1A33">
        <w:rPr>
          <w:rFonts w:ascii="TH SarabunIT๙" w:hAnsi="TH SarabunIT๙" w:cs="TH SarabunIT๙"/>
          <w:spacing w:val="-6"/>
          <w:cs/>
        </w:rPr>
        <w:t>ก.ท.</w:t>
      </w:r>
      <w:r w:rsidR="008D4867">
        <w:rPr>
          <w:rFonts w:ascii="TH SarabunIT๙" w:hAnsi="TH SarabunIT๙" w:cs="TH SarabunIT๙" w:hint="cs"/>
          <w:spacing w:val="-6"/>
          <w:cs/>
        </w:rPr>
        <w:t xml:space="preserve"> และ ก.อบต.</w:t>
      </w:r>
      <w:r w:rsidR="008D4867" w:rsidRPr="000D1A33">
        <w:rPr>
          <w:rFonts w:ascii="TH SarabunIT๙" w:hAnsi="TH SarabunIT๙" w:cs="TH SarabunIT๙"/>
          <w:spacing w:val="-6"/>
          <w:cs/>
        </w:rPr>
        <w:t xml:space="preserve"> เรื่อง </w:t>
      </w:r>
      <w:r w:rsidR="008D4867" w:rsidRPr="00A215CE">
        <w:rPr>
          <w:rFonts w:ascii="TH SarabunIT๙" w:hAnsi="TH SarabunIT๙" w:cs="TH SarabunIT๙"/>
          <w:spacing w:val="-14"/>
          <w:cs/>
        </w:rPr>
        <w:t>มาตรฐานทั่วไปเกี่ยวกับการจัดทำมาตรฐานกำหนดตำแหน่ง</w:t>
      </w:r>
      <w:r w:rsidR="008D4867">
        <w:rPr>
          <w:rFonts w:ascii="TH SarabunIT๙" w:hAnsi="TH SarabunIT๙" w:cs="TH SarabunIT๙" w:hint="cs"/>
          <w:spacing w:val="-14"/>
          <w:cs/>
        </w:rPr>
        <w:t>ข้าราชการและ</w:t>
      </w:r>
      <w:r w:rsidR="008D4867" w:rsidRPr="000D1A33">
        <w:rPr>
          <w:rFonts w:ascii="TH SarabunIT๙" w:hAnsi="TH SarabunIT๙" w:cs="TH SarabunIT๙"/>
          <w:cs/>
        </w:rPr>
        <w:t>พนักงาน</w:t>
      </w:r>
      <w:r w:rsidR="008D4867">
        <w:rPr>
          <w:rFonts w:ascii="TH SarabunIT๙" w:hAnsi="TH SarabunIT๙" w:cs="TH SarabunIT๙" w:hint="cs"/>
          <w:cs/>
        </w:rPr>
        <w:t xml:space="preserve">ส่วนท้องถิ่น </w:t>
      </w:r>
      <w:r w:rsidR="008D4867">
        <w:rPr>
          <w:rFonts w:ascii="TH SarabunIT๙" w:hAnsi="TH SarabunIT๙" w:cs="TH SarabunIT๙"/>
          <w:spacing w:val="-14"/>
          <w:cs/>
        </w:rPr>
        <w:t>พ.ศ. ๒๕๕๘</w:t>
      </w:r>
      <w:r w:rsidR="008D4867">
        <w:rPr>
          <w:rFonts w:ascii="TH SarabunIT๙" w:hAnsi="TH SarabunIT๙" w:cs="TH SarabunIT๙" w:hint="cs"/>
          <w:spacing w:val="-14"/>
          <w:cs/>
        </w:rPr>
        <w:t xml:space="preserve"> </w:t>
      </w:r>
      <w:r w:rsidR="008D4867" w:rsidRPr="00A215CE">
        <w:rPr>
          <w:rFonts w:ascii="TH SarabunIT๙" w:hAnsi="TH SarabunIT๙" w:cs="TH SarabunIT๙"/>
          <w:spacing w:val="-14"/>
          <w:cs/>
        </w:rPr>
        <w:t>ลงวันที่ 27 พฤศจิกายน 2558</w:t>
      </w:r>
      <w:r w:rsidR="008D4867">
        <w:rPr>
          <w:rFonts w:ascii="TH SarabunIT๙" w:hAnsi="TH SarabunIT๙" w:cs="TH SarabunIT๙" w:hint="cs"/>
          <w:cs/>
        </w:rPr>
        <w:t xml:space="preserve"> สำหรับผู้ที่มีระยะเวลาการดำรงตำแหน่งครบถ้วนแล้วให้องค์กรปกครองส่วนท้องถิ่น โดยความเห็นชอบของ </w:t>
      </w:r>
      <w:proofErr w:type="spellStart"/>
      <w:r w:rsidR="008D4867">
        <w:rPr>
          <w:rFonts w:ascii="TH SarabunIT๙" w:hAnsi="TH SarabunIT๙" w:cs="TH SarabunIT๙" w:hint="cs"/>
          <w:cs/>
        </w:rPr>
        <w:t>ก.ท.จ</w:t>
      </w:r>
      <w:proofErr w:type="spellEnd"/>
      <w:r w:rsidR="008D4867">
        <w:rPr>
          <w:rFonts w:ascii="TH SarabunIT๙" w:hAnsi="TH SarabunIT๙" w:cs="TH SarabunIT๙" w:hint="cs"/>
          <w:cs/>
        </w:rPr>
        <w:t xml:space="preserve">. หรือ ก.อบต.จังหวัด </w:t>
      </w:r>
      <w:r w:rsidR="008D4867" w:rsidRPr="00731B65">
        <w:rPr>
          <w:rFonts w:ascii="TH SarabunIT๙" w:hAnsi="TH SarabunIT๙" w:cs="TH SarabunIT๙" w:hint="cs"/>
          <w:spacing w:val="-10"/>
          <w:cs/>
        </w:rPr>
        <w:t>แล้วแต่กรณี แต่งตั้งให้ดำรงตำแหน่งที่ผ่านการสรรหาตั้งแต่วันที่มีคุณสมบัติครบถ้วนแต่ไม่ก่อนวันที่ 1 กรกฎาคม 2563</w:t>
      </w:r>
      <w:r w:rsidR="008D4867">
        <w:rPr>
          <w:rFonts w:ascii="TH SarabunIT๙" w:hAnsi="TH SarabunIT๙" w:cs="TH SarabunIT๙" w:hint="cs"/>
          <w:cs/>
        </w:rPr>
        <w:t xml:space="preserve"> กรณีผู้ที่ยังไม่มีคุณสมบัติครบถ้วนตามข้อ 6 แห่งประกาศดังกล่าว ให้ไปรักษาการในตำแหน่งที่ผ่านการสรรหา </w:t>
      </w:r>
      <w:r w:rsidR="007864D2">
        <w:rPr>
          <w:rFonts w:ascii="TH SarabunIT๙" w:hAnsi="TH SarabunIT๙" w:cs="TH SarabunIT๙" w:hint="cs"/>
          <w:cs/>
        </w:rPr>
        <w:t xml:space="preserve">            </w:t>
      </w:r>
      <w:r w:rsidR="008D4867">
        <w:rPr>
          <w:rFonts w:ascii="TH SarabunIT๙" w:hAnsi="TH SarabunIT๙" w:cs="TH SarabunIT๙" w:hint="cs"/>
          <w:cs/>
        </w:rPr>
        <w:t xml:space="preserve">โดยจะแต่งตั้งให้ดำรงตำแหน่งที่ผ่านการสรรหาไม่ก่อนวันที่มีคุณสมบัติครบถ้วน โดยเทียบเคียงตามคำพิพากษาศาลปกครองสูงสุด คดีหมายเลขแดงที่ อบ. 261/2562 ลงวันที่ 23 ธันวาคม 2562 ประกอบกับคำพิพากษาศาลปกครองสูงสุดคดีหมายเลขแดงที่ อ.219/2559 ลงวันที่ 5 กุมภาพันธ์ 2559 และบันทึกคณะกรรมการวิธีปฏิบัติราชการทางปกครอง เรื่องเสร็จที่ 253/2560 </w:t>
      </w:r>
    </w:p>
    <w:p w:rsidR="00AF214B" w:rsidRPr="006704AD" w:rsidRDefault="00AF214B" w:rsidP="00353F7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</w:p>
    <w:p w:rsidR="008C4378" w:rsidRPr="006704AD" w:rsidRDefault="008C4378" w:rsidP="008C4378">
      <w:pPr>
        <w:rPr>
          <w:rFonts w:ascii="TH SarabunIT๙" w:hAnsi="TH SarabunIT๙" w:cs="TH SarabunIT๙"/>
        </w:rPr>
      </w:pPr>
    </w:p>
    <w:p w:rsidR="008C4378" w:rsidRPr="006704AD" w:rsidRDefault="008C4378" w:rsidP="008C4378">
      <w:pPr>
        <w:rPr>
          <w:rFonts w:ascii="TH SarabunIT๙" w:hAnsi="TH SarabunIT๙" w:cs="TH SarabunIT๙"/>
        </w:rPr>
      </w:pPr>
    </w:p>
    <w:p w:rsidR="008C4378" w:rsidRDefault="008C4378" w:rsidP="008C4378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 w:hint="cs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A45725" w:rsidRDefault="00A45725" w:rsidP="008C4378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A45725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A45725" w:rsidRPr="007B6580" w:rsidRDefault="00A45725" w:rsidP="00A45725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A45725" w:rsidRPr="007B6580" w:rsidRDefault="00A45725" w:rsidP="00A45725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b/>
          <w:bCs/>
          <w:cs/>
        </w:rPr>
        <w:t>ครั้งที่</w:t>
      </w:r>
      <w:r>
        <w:rPr>
          <w:rFonts w:ascii="TH SarabunIT๙" w:hAnsi="TH SarabunIT๙" w:cs="TH SarabunIT๙"/>
          <w:b/>
          <w:bCs/>
        </w:rPr>
        <w:t xml:space="preserve"> 10</w:t>
      </w:r>
      <w:r w:rsidRPr="007B6580">
        <w:rPr>
          <w:rFonts w:ascii="TH SarabunIT๙" w:hAnsi="TH SarabunIT๙" w:cs="TH SarabunIT๙"/>
          <w:b/>
          <w:bCs/>
          <w:cs/>
        </w:rPr>
        <w:t>/๒๕6</w:t>
      </w:r>
      <w:r w:rsidRPr="007B6580">
        <w:rPr>
          <w:rFonts w:ascii="TH SarabunIT๙" w:hAnsi="TH SarabunIT๙" w:cs="TH SarabunIT๙"/>
          <w:b/>
          <w:bCs/>
        </w:rPr>
        <w:t>3</w:t>
      </w:r>
    </w:p>
    <w:p w:rsidR="00A45725" w:rsidRPr="007B6580" w:rsidRDefault="00A45725" w:rsidP="00A45725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24</w:t>
      </w:r>
      <w:r>
        <w:rPr>
          <w:rFonts w:ascii="TH SarabunIT๙" w:hAnsi="TH SarabunIT๙" w:cs="TH SarabunIT๙" w:hint="cs"/>
          <w:b/>
          <w:bCs/>
          <w:cs/>
        </w:rPr>
        <w:t xml:space="preserve"> ธันวาคม</w:t>
      </w:r>
      <w:r w:rsidRPr="007B6580">
        <w:rPr>
          <w:rFonts w:ascii="TH SarabunIT๙" w:hAnsi="TH SarabunIT๙" w:cs="TH SarabunIT๙"/>
          <w:b/>
          <w:bCs/>
          <w:cs/>
        </w:rPr>
        <w:t xml:space="preserve"> 2563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A45725" w:rsidRPr="007B6580" w:rsidRDefault="00A45725" w:rsidP="00A45725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A45725" w:rsidRPr="00270268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Pr="00810031">
        <w:rPr>
          <w:rFonts w:ascii="TH SarabunIT๙" w:hAnsi="TH SarabunIT๙" w:cs="TH SarabunIT๙" w:hint="cs"/>
          <w:cs/>
        </w:rPr>
        <w:t xml:space="preserve"> </w:t>
      </w:r>
      <w:r w:rsidRPr="00D5094C">
        <w:rPr>
          <w:rFonts w:ascii="TH SarabunIT๙" w:hAnsi="TH SarabunIT๙" w:cs="TH SarabunIT๙" w:hint="cs"/>
          <w:cs/>
        </w:rPr>
        <w:t>การพิจารณาคุณสมบัติผู้ผ่านการสรรหาพนักงานส่วนท้องถิ่นให้ดำรงตำแหน่งสายงานผู้บริหาร</w:t>
      </w:r>
      <w:r>
        <w:rPr>
          <w:rFonts w:ascii="TH SarabunIT๙" w:hAnsi="TH SarabunIT๙" w:cs="TH SarabunIT๙"/>
          <w:sz w:val="24"/>
        </w:rPr>
        <w:t xml:space="preserve">      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0D1A33">
        <w:rPr>
          <w:rFonts w:ascii="TH SarabunIT๙" w:hAnsi="TH SarabunIT๙" w:cs="TH SarabunIT๙"/>
          <w:cs/>
        </w:rPr>
        <w:t>ประกาศคณะอนุกรรมการสรรหาพนักงาน</w:t>
      </w:r>
      <w:r>
        <w:rPr>
          <w:rFonts w:ascii="TH SarabunIT๙" w:hAnsi="TH SarabunIT๙" w:cs="TH SarabunIT๙" w:hint="cs"/>
          <w:cs/>
        </w:rPr>
        <w:t>ส่วนท้องถิ่น</w:t>
      </w:r>
      <w:r w:rsidRPr="000D1A33">
        <w:rPr>
          <w:rFonts w:ascii="TH SarabunIT๙" w:hAnsi="TH SarabunIT๙" w:cs="TH SarabunIT๙"/>
          <w:cs/>
        </w:rPr>
        <w:t>ให้ดำรงตำแหน่งสาย</w:t>
      </w:r>
      <w:r>
        <w:rPr>
          <w:rFonts w:ascii="TH SarabunIT๙" w:hAnsi="TH SarabunIT๙" w:cs="TH SarabunIT๙"/>
          <w:cs/>
        </w:rPr>
        <w:t xml:space="preserve">งานผู้บริหาร 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>เรื่อง รับสมัครสร</w:t>
      </w:r>
      <w:r>
        <w:rPr>
          <w:rFonts w:ascii="TH SarabunIT๙" w:hAnsi="TH SarabunIT๙" w:cs="TH SarabunIT๙" w:hint="cs"/>
          <w:cs/>
        </w:rPr>
        <w:t>รหา</w:t>
      </w:r>
      <w:r w:rsidRPr="000D1A33">
        <w:rPr>
          <w:rFonts w:ascii="TH SarabunIT๙" w:hAnsi="TH SarabunIT๙" w:cs="TH SarabunIT๙"/>
          <w:cs/>
        </w:rPr>
        <w:t>พนักงาน</w:t>
      </w:r>
      <w:r>
        <w:rPr>
          <w:rFonts w:ascii="TH SarabunIT๙" w:hAnsi="TH SarabunIT๙" w:cs="TH SarabunIT๙" w:hint="cs"/>
          <w:cs/>
        </w:rPr>
        <w:t>ส่วนท้องถิ่น</w:t>
      </w:r>
      <w:r w:rsidRPr="000D1A33">
        <w:rPr>
          <w:rFonts w:ascii="TH SarabunIT๙" w:hAnsi="TH SarabunIT๙" w:cs="TH SarabunIT๙"/>
          <w:cs/>
        </w:rPr>
        <w:t>ให้ดำรง</w:t>
      </w:r>
      <w:r>
        <w:rPr>
          <w:rFonts w:ascii="TH SarabunIT๙" w:hAnsi="TH SarabunIT๙" w:cs="TH SarabunIT๙"/>
          <w:cs/>
        </w:rPr>
        <w:t>ตำแหน่งสายงานผู้บริหาร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0D1A33">
        <w:rPr>
          <w:rFonts w:ascii="TH SarabunIT๙" w:hAnsi="TH SarabunIT๙" w:cs="TH SarabunIT๙"/>
          <w:cs/>
        </w:rPr>
        <w:t xml:space="preserve">1๕ พฤศจิกายน </w:t>
      </w:r>
      <w:r>
        <w:rPr>
          <w:rFonts w:ascii="TH SarabunIT๙" w:hAnsi="TH SarabunIT๙" w:cs="TH SarabunIT๙" w:hint="cs"/>
          <w:cs/>
        </w:rPr>
        <w:t xml:space="preserve">2562 </w:t>
      </w:r>
      <w:r w:rsidRPr="000D1A33">
        <w:rPr>
          <w:rFonts w:ascii="TH SarabunIT๙" w:hAnsi="TH SarabunIT๙" w:cs="TH SarabunIT๙"/>
          <w:cs/>
        </w:rPr>
        <w:t>ได้กำหนดคุณสมบัติของผู้ที่สมัครเข้ารับการสรรหา ในข้อ ๒.๒.1 โดยอ้างถึงรายละเอียดตามเอกสาร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D1A33">
        <w:rPr>
          <w:rFonts w:ascii="TH SarabunIT๙" w:hAnsi="TH SarabunIT๙" w:cs="TH SarabunIT๙"/>
          <w:cs/>
        </w:rPr>
        <w:t>หมายเลข ๔ ดังนั้น กลุ่มผู้ร้องจำนวน ๒๑ ราย ซึ่งได้ผ่านการสรรหาตามเกณฑ</w:t>
      </w:r>
      <w:r>
        <w:rPr>
          <w:rFonts w:ascii="TH SarabunIT๙" w:hAnsi="TH SarabunIT๙" w:cs="TH SarabunIT๙"/>
          <w:cs/>
        </w:rPr>
        <w:t>์ที่กำหนด</w:t>
      </w:r>
      <w:r>
        <w:rPr>
          <w:rFonts w:ascii="TH SarabunIT๙" w:hAnsi="TH SarabunIT๙" w:cs="TH SarabunIT๙" w:hint="cs"/>
          <w:cs/>
        </w:rPr>
        <w:t>โดยชอบ</w:t>
      </w:r>
      <w:r>
        <w:rPr>
          <w:rFonts w:ascii="TH SarabunIT๙" w:hAnsi="TH SarabunIT๙" w:cs="TH SarabunIT๙"/>
          <w:cs/>
        </w:rPr>
        <w:t xml:space="preserve"> อย่างไรก็ตาม</w:t>
      </w:r>
      <w:r w:rsidRPr="000D1A33">
        <w:rPr>
          <w:rFonts w:ascii="TH SarabunIT๙" w:hAnsi="TH SarabunIT๙" w:cs="TH SarabunIT๙"/>
          <w:cs/>
        </w:rPr>
        <w:t>การบรรจุและแต่งตั้งนั้นต้อ</w:t>
      </w:r>
      <w:r>
        <w:rPr>
          <w:rFonts w:ascii="TH SarabunIT๙" w:hAnsi="TH SarabunIT๙" w:cs="TH SarabunIT๙"/>
          <w:cs/>
        </w:rPr>
        <w:t xml:space="preserve">งเป็นไปตามประกาศ </w:t>
      </w:r>
      <w:r w:rsidRPr="000D1A33">
        <w:rPr>
          <w:rFonts w:ascii="TH SarabunIT๙" w:hAnsi="TH SarabunIT๙" w:cs="TH SarabunIT๙"/>
          <w:cs/>
        </w:rPr>
        <w:t>ก.ท. และ</w:t>
      </w:r>
      <w:r>
        <w:rPr>
          <w:rFonts w:ascii="TH SarabunIT๙" w:hAnsi="TH SarabunIT๙" w:cs="TH SarabunIT๙" w:hint="cs"/>
          <w:cs/>
        </w:rPr>
        <w:t xml:space="preserve"> </w:t>
      </w:r>
      <w:r w:rsidRPr="000D1A33">
        <w:rPr>
          <w:rFonts w:ascii="TH SarabunIT๙" w:hAnsi="TH SarabunIT๙" w:cs="TH SarabunIT๙"/>
          <w:cs/>
        </w:rPr>
        <w:t>ก.อบต. เรื่อง มาตรฐานทั่วไปเกี่ยวกับการจัดทำมาตรฐานกำหนดตำแหน่งพนักงาน</w:t>
      </w:r>
      <w:r>
        <w:rPr>
          <w:rFonts w:ascii="TH SarabunIT๙" w:hAnsi="TH SarabunIT๙" w:cs="TH SarabunIT๙" w:hint="cs"/>
          <w:cs/>
        </w:rPr>
        <w:t>ส่วนท้องถิ่น</w:t>
      </w:r>
      <w:r w:rsidRPr="000D1A33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/>
          <w:cs/>
        </w:rPr>
        <w:t>๒๕๕๘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27 พฤศจิกายน 2558</w:t>
      </w:r>
      <w:r>
        <w:rPr>
          <w:rFonts w:ascii="TH SarabunIT๙" w:hAnsi="TH SarabunIT๙" w:cs="TH SarabunIT๙" w:hint="cs"/>
          <w:cs/>
        </w:rPr>
        <w:t xml:space="preserve"> </w:t>
      </w:r>
      <w:r w:rsidRPr="000D1A33">
        <w:rPr>
          <w:rFonts w:ascii="TH SarabunIT๙" w:hAnsi="TH SarabunIT๙" w:cs="TH SarabunIT๙"/>
          <w:cs/>
        </w:rPr>
        <w:t>ข้อ ๖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D1A33">
        <w:rPr>
          <w:rFonts w:ascii="TH SarabunIT๙" w:hAnsi="TH SarabunIT๙" w:cs="TH SarabunIT๙"/>
          <w:cs/>
        </w:rPr>
        <w:t xml:space="preserve"> แห่งประกาศดังกล่าว เมื่อกลุ่มผู้ร้องมีคุณสมบัติไม่ครบถ้วนตามข้อ ๖ แห่งประกาศ </w:t>
      </w:r>
      <w:r w:rsidRPr="000F174D">
        <w:rPr>
          <w:rFonts w:ascii="TH SarabunIT๙" w:hAnsi="TH SarabunIT๙" w:cs="TH SarabunIT๙"/>
          <w:spacing w:val="-6"/>
          <w:cs/>
        </w:rPr>
        <w:t>ก.จ. ก.ท. และ</w:t>
      </w:r>
      <w:r w:rsidRPr="000F174D">
        <w:rPr>
          <w:rFonts w:ascii="TH SarabunIT๙" w:hAnsi="TH SarabunIT๙" w:cs="TH SarabunIT๙" w:hint="cs"/>
          <w:spacing w:val="-6"/>
          <w:cs/>
        </w:rPr>
        <w:t xml:space="preserve"> </w:t>
      </w:r>
      <w:r w:rsidRPr="000F174D">
        <w:rPr>
          <w:rFonts w:ascii="TH SarabunIT๙" w:hAnsi="TH SarabunIT๙" w:cs="TH SarabunIT๙"/>
          <w:spacing w:val="-6"/>
          <w:cs/>
        </w:rPr>
        <w:t xml:space="preserve">ก.อบต. </w:t>
      </w:r>
      <w:r>
        <w:rPr>
          <w:rFonts w:ascii="TH SarabunIT๙" w:hAnsi="TH SarabunIT๙" w:cs="TH SarabunIT๙" w:hint="cs"/>
          <w:spacing w:val="-6"/>
          <w:cs/>
        </w:rPr>
        <w:t xml:space="preserve">     </w:t>
      </w:r>
      <w:r w:rsidRPr="000F174D">
        <w:rPr>
          <w:rFonts w:ascii="TH SarabunIT๙" w:hAnsi="TH SarabunIT๙" w:cs="TH SarabunIT๙"/>
          <w:spacing w:val="-6"/>
          <w:cs/>
        </w:rPr>
        <w:t>เรื่อง มาตรฐานทั่วไปเกี่ยวกับการจัดทำมาตรฐานกำหนดตำแหน่งพนักงาน</w:t>
      </w:r>
      <w:r w:rsidRPr="000F174D"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Pr="000F174D">
        <w:rPr>
          <w:rFonts w:ascii="TH SarabunIT๙" w:hAnsi="TH SarabunIT๙" w:cs="TH SarabunIT๙"/>
          <w:spacing w:val="-6"/>
          <w:cs/>
        </w:rPr>
        <w:t xml:space="preserve"> พ.ศ. ๒๕๕๘</w:t>
      </w:r>
      <w:r w:rsidRPr="000D1A3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0D1A33">
        <w:rPr>
          <w:rFonts w:ascii="TH SarabunIT๙" w:hAnsi="TH SarabunIT๙" w:cs="TH SarabunIT๙"/>
          <w:cs/>
        </w:rPr>
        <w:t>27 พฤศจิกายน 2558 จึงยังไม่อาจแต่งตั้งให้ดำรงตำแหน่งได้</w:t>
      </w:r>
      <w:r>
        <w:rPr>
          <w:rFonts w:ascii="TH SarabunIT๙" w:hAnsi="TH SarabunIT๙" w:cs="TH SarabunIT๙" w:hint="cs"/>
          <w:cs/>
        </w:rPr>
        <w:t>จนกว่าจะมีคุณสมบัติครบถ้วนตามข้อ 6           ของประกาศ</w:t>
      </w:r>
      <w:r>
        <w:rPr>
          <w:rFonts w:ascii="TH SarabunIT๙" w:hAnsi="TH SarabunIT๙" w:cs="TH SarabunIT๙"/>
          <w:spacing w:val="-6"/>
          <w:cs/>
        </w:rPr>
        <w:t xml:space="preserve"> </w:t>
      </w:r>
      <w:r w:rsidRPr="000D1A33">
        <w:rPr>
          <w:rFonts w:ascii="TH SarabunIT๙" w:hAnsi="TH SarabunIT๙" w:cs="TH SarabunIT๙"/>
          <w:spacing w:val="-6"/>
          <w:cs/>
        </w:rPr>
        <w:t>ก.ท.</w:t>
      </w:r>
      <w:r>
        <w:rPr>
          <w:rFonts w:ascii="TH SarabunIT๙" w:hAnsi="TH SarabunIT๙" w:cs="TH SarabunIT๙" w:hint="cs"/>
          <w:spacing w:val="-6"/>
          <w:cs/>
        </w:rPr>
        <w:t xml:space="preserve"> และ ก.อบต.</w:t>
      </w:r>
      <w:r w:rsidRPr="000D1A33">
        <w:rPr>
          <w:rFonts w:ascii="TH SarabunIT๙" w:hAnsi="TH SarabunIT๙" w:cs="TH SarabunIT๙"/>
          <w:spacing w:val="-6"/>
          <w:cs/>
        </w:rPr>
        <w:t xml:space="preserve"> เรื่อง </w:t>
      </w:r>
      <w:r w:rsidRPr="00A215CE">
        <w:rPr>
          <w:rFonts w:ascii="TH SarabunIT๙" w:hAnsi="TH SarabunIT๙" w:cs="TH SarabunIT๙"/>
          <w:spacing w:val="-14"/>
          <w:cs/>
        </w:rPr>
        <w:t>มาตรฐานทั่วไปเกี่ยวกับการจัดทำมาตรฐานกำหนดตำแหน่ง</w:t>
      </w:r>
      <w:r>
        <w:rPr>
          <w:rFonts w:ascii="TH SarabunIT๙" w:hAnsi="TH SarabunIT๙" w:cs="TH SarabunIT๙" w:hint="cs"/>
          <w:spacing w:val="-14"/>
          <w:cs/>
        </w:rPr>
        <w:t>ข้าราชการและ</w:t>
      </w:r>
      <w:r w:rsidRPr="000D1A33">
        <w:rPr>
          <w:rFonts w:ascii="TH SarabunIT๙" w:hAnsi="TH SarabunIT๙" w:cs="TH SarabunIT๙"/>
          <w:cs/>
        </w:rPr>
        <w:t>พนักงาน</w:t>
      </w:r>
      <w:r>
        <w:rPr>
          <w:rFonts w:ascii="TH SarabunIT๙" w:hAnsi="TH SarabunIT๙" w:cs="TH SarabunIT๙" w:hint="cs"/>
          <w:cs/>
        </w:rPr>
        <w:t xml:space="preserve">ส่วนท้องถิ่น </w:t>
      </w:r>
      <w:r>
        <w:rPr>
          <w:rFonts w:ascii="TH SarabunIT๙" w:hAnsi="TH SarabunIT๙" w:cs="TH SarabunIT๙"/>
          <w:spacing w:val="-14"/>
          <w:cs/>
        </w:rPr>
        <w:t>พ.ศ. ๒๕๕๘</w:t>
      </w:r>
      <w:r>
        <w:rPr>
          <w:rFonts w:ascii="TH SarabunIT๙" w:hAnsi="TH SarabunIT๙" w:cs="TH SarabunIT๙" w:hint="cs"/>
          <w:spacing w:val="-14"/>
          <w:cs/>
        </w:rPr>
        <w:t xml:space="preserve"> </w:t>
      </w:r>
      <w:r w:rsidRPr="00A215CE">
        <w:rPr>
          <w:rFonts w:ascii="TH SarabunIT๙" w:hAnsi="TH SarabunIT๙" w:cs="TH SarabunIT๙"/>
          <w:spacing w:val="-14"/>
          <w:cs/>
        </w:rPr>
        <w:t>ลงวันที่ 27 พฤศจิกายน 2558</w:t>
      </w:r>
      <w:r>
        <w:rPr>
          <w:rFonts w:ascii="TH SarabunIT๙" w:hAnsi="TH SarabunIT๙" w:cs="TH SarabunIT๙" w:hint="cs"/>
          <w:cs/>
        </w:rPr>
        <w:t xml:space="preserve"> สำหรับผู้ที่มีระยะเวลาการดำรงตำแหน่งครบถ้วนแล้วให้องค์กรปกครองส่วนท้องถิ่น โดยความเห็นชอบของ </w:t>
      </w:r>
      <w:proofErr w:type="spellStart"/>
      <w:r>
        <w:rPr>
          <w:rFonts w:ascii="TH SarabunIT๙" w:hAnsi="TH SarabunIT๙" w:cs="TH SarabunIT๙" w:hint="cs"/>
          <w:cs/>
        </w:rPr>
        <w:t>ก.ท.จ</w:t>
      </w:r>
      <w:proofErr w:type="spellEnd"/>
      <w:r>
        <w:rPr>
          <w:rFonts w:ascii="TH SarabunIT๙" w:hAnsi="TH SarabunIT๙" w:cs="TH SarabunIT๙" w:hint="cs"/>
          <w:cs/>
        </w:rPr>
        <w:t xml:space="preserve">. หรือ ก.อบต.จังหวัด </w:t>
      </w:r>
      <w:r w:rsidRPr="00731B65">
        <w:rPr>
          <w:rFonts w:ascii="TH SarabunIT๙" w:hAnsi="TH SarabunIT๙" w:cs="TH SarabunIT๙" w:hint="cs"/>
          <w:spacing w:val="-10"/>
          <w:cs/>
        </w:rPr>
        <w:t>แล้วแต่กรณี แต่งตั้งให้ดำรงตำแหน่งที่ผ่านการสรรหาตั้งแต่วันที่มีคุณสมบัติครบถ้วนแต่ไม่ก่อนวันที่ 1 กรกฎาคม 2563</w:t>
      </w:r>
      <w:r>
        <w:rPr>
          <w:rFonts w:ascii="TH SarabunIT๙" w:hAnsi="TH SarabunIT๙" w:cs="TH SarabunIT๙" w:hint="cs"/>
          <w:cs/>
        </w:rPr>
        <w:t xml:space="preserve"> กรณีผู้ที่ยังไม่มีคุณสมบัติครบถ้วนตามข้อ 6 แห่งประกาศดังกล่าว ให้ไปรักษาการในตำแหน่งที่ผ่านการสรรหา             โดยจะแต่งตั้งให้ดำรงตำแหน่งที่ผ่านการสรรหาไม่ก่อนวันที่มีคุณสมบัติครบถ้วน โดยเทียบเคียงตามคำพิพากษาศาลปกครองสูงสุด คดีหมายเลขแดงที่ อบ. 261/2562 ลงวันที่ 23 ธันวาคม 2562 ประกอบกับคำพิพากษาศาลปกครองสูงสุดคดีหมายเลขแดงที่ อ.219/2559 ลงวันที่ 5 กุมภาพันธ์ 2559 และบันทึกคณะกรรมการวิธีปฏิบัติราชการทางปกครอง เรื่องเสร็จที่ 253/2560  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5A0C8F">
        <w:rPr>
          <w:rFonts w:ascii="TH SarabunIT๙" w:hAnsi="TH SarabunIT๙" w:cs="TH SarabunIT๙" w:hint="cs"/>
          <w:cs/>
        </w:rPr>
        <w:t>การคัดเลือกผู้แทนคณะกรรมการกลางพนักงานส่วนตำบล (ก.อบต.)</w:t>
      </w:r>
      <w:r>
        <w:rPr>
          <w:rFonts w:ascii="TH SarabunIT๙" w:hAnsi="TH SarabunIT๙" w:cs="TH SarabunIT๙"/>
        </w:rPr>
        <w:t xml:space="preserve"> </w:t>
      </w:r>
      <w:r w:rsidRPr="005A0C8F">
        <w:rPr>
          <w:rFonts w:ascii="TH SarabunIT๙" w:hAnsi="TH SarabunIT๙" w:cs="TH SarabunIT๙" w:hint="cs"/>
          <w:cs/>
        </w:rPr>
        <w:t>ในคณะกรรมการมาตรฐานการบริหารงานบุคคลส่วนท้องถิ่น (</w:t>
      </w:r>
      <w:proofErr w:type="spellStart"/>
      <w:r w:rsidRPr="005A0C8F">
        <w:rPr>
          <w:rFonts w:ascii="TH SarabunIT๙" w:hAnsi="TH SarabunIT๙" w:cs="TH SarabunIT๙" w:hint="cs"/>
          <w:cs/>
        </w:rPr>
        <w:t>ก.ถ</w:t>
      </w:r>
      <w:proofErr w:type="spellEnd"/>
      <w:r w:rsidRPr="005A0C8F">
        <w:rPr>
          <w:rFonts w:ascii="TH SarabunIT๙" w:hAnsi="TH SarabunIT๙" w:cs="TH SarabunIT๙" w:hint="cs"/>
          <w:cs/>
        </w:rPr>
        <w:t>.)</w:t>
      </w:r>
    </w:p>
    <w:p w:rsidR="00A45725" w:rsidRPr="00972C12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72C12">
        <w:rPr>
          <w:rFonts w:ascii="TH SarabunIT๙" w:hAnsi="TH SarabunIT๙" w:cs="TH SarabunIT๙" w:hint="cs"/>
          <w:cs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มติ</w:t>
      </w:r>
      <w:r w:rsidRPr="00972C12">
        <w:rPr>
          <w:rFonts w:ascii="TH SarabunIT๙" w:hAnsi="TH SarabunIT๙" w:cs="TH SarabunIT๙" w:hint="cs"/>
          <w:cs/>
        </w:rPr>
        <w:t xml:space="preserve"> ก.</w:t>
      </w:r>
      <w:r>
        <w:rPr>
          <w:rFonts w:ascii="TH SarabunIT๙" w:hAnsi="TH SarabunIT๙" w:cs="TH SarabunIT๙" w:hint="cs"/>
          <w:cs/>
        </w:rPr>
        <w:t>อบต</w:t>
      </w:r>
      <w:r w:rsidRPr="00972C12">
        <w:rPr>
          <w:rFonts w:ascii="TH SarabunIT๙" w:hAnsi="TH SarabunIT๙" w:cs="TH SarabunIT๙" w:hint="cs"/>
          <w:cs/>
        </w:rPr>
        <w:t>. คัดเลือก นาย</w:t>
      </w:r>
      <w:r w:rsidRPr="00972C12">
        <w:rPr>
          <w:rFonts w:ascii="TH SarabunIT๙" w:hAnsi="TH SarabunIT๙" w:cs="TH SarabunIT๙" w:hint="cs"/>
          <w:color w:val="000000"/>
          <w:cs/>
        </w:rPr>
        <w:t>เชื้อ ฮั่นจินดา</w:t>
      </w:r>
      <w:r>
        <w:rPr>
          <w:rFonts w:ascii="TH SarabunIT๙" w:hAnsi="TH SarabunIT๙" w:cs="TH SarabunIT๙" w:hint="cs"/>
          <w:cs/>
        </w:rPr>
        <w:t xml:space="preserve"> ปลัดองค์การบริหารส่วนตำบลหนองปลาหมอ          จังหวัดสระบุรี เป็นผู้แทนคณะกรรมการกลางพนักงานส่วนตำบล (ก.อบต.) ใน</w:t>
      </w:r>
      <w:r w:rsidRPr="00972C12">
        <w:rPr>
          <w:rFonts w:ascii="TH SarabunIT๙" w:hAnsi="TH SarabunIT๙" w:cs="TH SarabunIT๙" w:hint="cs"/>
          <w:cs/>
        </w:rPr>
        <w:t>คณะกรรมการมาตรฐาน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72C12">
        <w:rPr>
          <w:rFonts w:ascii="TH SarabunIT๙" w:hAnsi="TH SarabunIT๙" w:cs="TH SarabunIT๙" w:hint="cs"/>
          <w:cs/>
        </w:rPr>
        <w:t>การบริหารงานบุคคลส่วนท้องถิ่น (</w:t>
      </w:r>
      <w:proofErr w:type="spellStart"/>
      <w:r w:rsidRPr="00972C12">
        <w:rPr>
          <w:rFonts w:ascii="TH SarabunIT๙" w:hAnsi="TH SarabunIT๙" w:cs="TH SarabunIT๙" w:hint="cs"/>
          <w:cs/>
        </w:rPr>
        <w:t>ก.ถ</w:t>
      </w:r>
      <w:proofErr w:type="spellEnd"/>
      <w:r w:rsidRPr="00972C12">
        <w:rPr>
          <w:rFonts w:ascii="TH SarabunIT๙" w:hAnsi="TH SarabunIT๙" w:cs="TH SarabunIT๙" w:hint="cs"/>
          <w:cs/>
        </w:rPr>
        <w:t>.)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Pr="00904B68">
        <w:rPr>
          <w:rFonts w:ascii="TH SarabunIT๙" w:hAnsi="TH SarabunIT๙" w:cs="TH SarabunIT๙"/>
          <w:cs/>
        </w:rPr>
        <w:t>หารือการนับระยะเวลาการดำรงตำแหน่งที่เกี่ยวข้อง</w:t>
      </w:r>
      <w:r>
        <w:rPr>
          <w:rFonts w:ascii="TH SarabunIT๙" w:hAnsi="TH SarabunIT๙" w:cs="TH SarabunIT๙"/>
          <w:sz w:val="24"/>
          <w:cs/>
        </w:rPr>
        <w:t>และเกื้อกูลเพื่อประโยชน์ในการเลื่อนระดับสูง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DB396E">
        <w:rPr>
          <w:rFonts w:ascii="TH SarabunIT๙" w:hAnsi="TH SarabunIT๙" w:cs="TH SarabunIT๙" w:hint="cs"/>
          <w:cs/>
        </w:rPr>
        <w:t>เห็นชอบให้</w:t>
      </w:r>
      <w:r w:rsidRPr="00EE193B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EE193B">
        <w:rPr>
          <w:rFonts w:ascii="TH SarabunIT๙" w:hAnsi="TH SarabunIT๙" w:cs="TH SarabunIT๙" w:hint="cs"/>
          <w:cs/>
        </w:rPr>
        <w:t>เลื่อนระดับสูงขึ้น</w:t>
      </w:r>
      <w:r>
        <w:rPr>
          <w:rFonts w:ascii="TH SarabunIT๙" w:hAnsi="TH SarabunIT๙" w:cs="TH SarabunIT๙"/>
        </w:rPr>
        <w:t xml:space="preserve"> </w:t>
      </w:r>
      <w:r w:rsidRPr="00DB396E">
        <w:rPr>
          <w:rFonts w:ascii="TH SarabunIT๙" w:hAnsi="TH SarabunIT๙" w:cs="TH SarabunIT๙" w:hint="cs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1</w:t>
      </w:r>
      <w:r w:rsidRPr="00DB396E">
        <w:rPr>
          <w:rFonts w:ascii="TH SarabunIT๙" w:hAnsi="TH SarabunIT๙" w:cs="TH SarabunIT๙" w:hint="cs"/>
          <w:cs/>
        </w:rPr>
        <w:t xml:space="preserve"> ราย</w:t>
      </w:r>
      <w:r>
        <w:rPr>
          <w:rFonts w:ascii="TH SarabunIT๙" w:hAnsi="TH SarabunIT๙" w:cs="TH SarabunIT๙" w:hint="cs"/>
          <w:cs/>
        </w:rPr>
        <w:t xml:space="preserve"> คือ </w:t>
      </w:r>
      <w:r w:rsidRPr="00972C12">
        <w:rPr>
          <w:rFonts w:ascii="TH SarabunIT๙" w:hAnsi="TH SarabunIT๙" w:cs="TH SarabunIT๙" w:hint="cs"/>
          <w:cs/>
        </w:rPr>
        <w:t>นางสาวอัญชลี ทิพวัน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pacing w:val="-8"/>
          <w:cs/>
        </w:rPr>
        <w:sectPr w:rsidR="00A45725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  <w:r>
        <w:rPr>
          <w:rFonts w:ascii="TH SarabunIT๙" w:eastAsia="Calibri" w:hAnsi="TH SarabunIT๙" w:cs="TH SarabunIT๙" w:hint="cs"/>
          <w:spacing w:val="-8"/>
          <w:cs/>
        </w:rPr>
        <w:tab/>
      </w:r>
    </w:p>
    <w:p w:rsidR="00A45725" w:rsidRDefault="00A45725" w:rsidP="00A45725">
      <w:pPr>
        <w:tabs>
          <w:tab w:val="left" w:pos="851"/>
          <w:tab w:val="left" w:pos="1134"/>
        </w:tabs>
        <w:jc w:val="center"/>
        <w:rPr>
          <w:rFonts w:ascii="TH SarabunIT๙" w:eastAsia="Calibri" w:hAnsi="TH SarabunIT๙" w:cs="TH SarabunIT๙"/>
          <w:spacing w:val="-8"/>
        </w:rPr>
      </w:pPr>
      <w:r>
        <w:rPr>
          <w:rFonts w:ascii="TH SarabunIT๙" w:eastAsia="Calibri" w:hAnsi="TH SarabunIT๙" w:cs="TH SarabunIT๙" w:hint="cs"/>
          <w:spacing w:val="-8"/>
          <w:cs/>
        </w:rPr>
        <w:lastRenderedPageBreak/>
        <w:t>-2-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pacing w:val="-8"/>
        </w:rPr>
      </w:pP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spacing w:val="-8"/>
          <w:cs/>
        </w:rPr>
        <w:tab/>
        <w:t xml:space="preserve">4. </w:t>
      </w:r>
      <w:r>
        <w:rPr>
          <w:rFonts w:ascii="TH SarabunIT๙" w:eastAsia="Calibri" w:hAnsi="TH SarabunIT๙" w:cs="TH SarabunIT๙"/>
          <w:cs/>
        </w:rPr>
        <w:t>หารือการขอให้เพิกถอนหรือทุเลาการบังคับตามมติ ก.อบต.จังหวัดตาก และขอกลับเข้ารับราชการ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D50600">
        <w:rPr>
          <w:rFonts w:ascii="TH SarabunIT๙" w:hAnsi="TH SarabunIT๙" w:cs="TH SarabunIT๙" w:hint="cs"/>
          <w:cs/>
        </w:rPr>
        <w:t>ข้อหารือ</w:t>
      </w:r>
      <w:r w:rsidRPr="00D50600">
        <w:rPr>
          <w:rFonts w:ascii="TH SarabunIT๙" w:hAnsi="TH SarabunIT๙" w:cs="TH SarabunIT๙"/>
          <w:cs/>
        </w:rPr>
        <w:t>ดังกล่าว</w:t>
      </w:r>
      <w:r>
        <w:rPr>
          <w:rFonts w:ascii="TH SarabunIT๙" w:hAnsi="TH SarabunIT๙" w:cs="TH SarabunIT๙" w:hint="cs"/>
          <w:cs/>
        </w:rPr>
        <w:t>มี</w:t>
      </w:r>
      <w:r w:rsidRPr="00D50600">
        <w:rPr>
          <w:rFonts w:ascii="TH SarabunIT๙" w:hAnsi="TH SarabunIT๙" w:cs="TH SarabunIT๙"/>
          <w:cs/>
        </w:rPr>
        <w:t>ประเด็นที่ต้องพิจารณาว่า ก.อบต.จังหวัดตาก</w:t>
      </w:r>
      <w:r>
        <w:rPr>
          <w:rFonts w:ascii="TH SarabunIT๙" w:hAnsi="TH SarabunIT๙" w:cs="TH SarabunIT๙" w:hint="cs"/>
          <w:cs/>
        </w:rPr>
        <w:t xml:space="preserve"> </w:t>
      </w:r>
      <w:r w:rsidRPr="00D50600">
        <w:rPr>
          <w:rFonts w:ascii="TH SarabunIT๙" w:hAnsi="TH SarabunIT๙" w:cs="TH SarabunIT๙"/>
          <w:cs/>
        </w:rPr>
        <w:t>จะรับเรื่องที่นาย</w:t>
      </w:r>
      <w:r w:rsidRPr="00D50600">
        <w:rPr>
          <w:rFonts w:ascii="TH SarabunIT๙" w:hAnsi="TH SarabunIT๙" w:cs="TH SarabunIT๙" w:hint="cs"/>
          <w:cs/>
        </w:rPr>
        <w:t xml:space="preserve"> ว.</w:t>
      </w:r>
      <w:r>
        <w:rPr>
          <w:rFonts w:ascii="TH SarabunIT๙" w:hAnsi="TH SarabunIT๙" w:cs="TH SarabunIT๙" w:hint="cs"/>
          <w:cs/>
        </w:rPr>
        <w:t xml:space="preserve">         </w:t>
      </w:r>
      <w:r w:rsidRPr="00D50600">
        <w:rPr>
          <w:rFonts w:ascii="TH SarabunIT๙" w:hAnsi="TH SarabunIT๙" w:cs="TH SarabunIT๙"/>
          <w:cs/>
        </w:rPr>
        <w:t xml:space="preserve"> </w:t>
      </w:r>
      <w:r w:rsidRPr="00D50600">
        <w:rPr>
          <w:rFonts w:ascii="TH SarabunIT๙" w:hAnsi="TH SarabunIT๙" w:cs="TH SarabunIT๙"/>
          <w:spacing w:val="-6"/>
          <w:cs/>
        </w:rPr>
        <w:t xml:space="preserve">ขอให้พิจารณาทบทวนมติครั้งที่ยกอุทธรณ์ของ นาย ว. ได้ หรือไม่ </w:t>
      </w:r>
      <w:r w:rsidRPr="00D50600">
        <w:rPr>
          <w:rFonts w:ascii="TH SarabunIT๙" w:hAnsi="TH SarabunIT๙" w:cs="TH SarabunIT๙" w:hint="cs"/>
          <w:spacing w:val="-6"/>
          <w:cs/>
        </w:rPr>
        <w:t xml:space="preserve">เห็นว่า </w:t>
      </w:r>
      <w:r w:rsidRPr="00D50600">
        <w:rPr>
          <w:rFonts w:ascii="TH SarabunIT๙" w:hAnsi="TH SarabunIT๙" w:cs="TH SarabunIT๙"/>
          <w:spacing w:val="-6"/>
          <w:cs/>
        </w:rPr>
        <w:t>หาก ก.อบต.จังหวัดตาก ในฐานะ</w:t>
      </w:r>
      <w:r>
        <w:rPr>
          <w:rFonts w:ascii="TH SarabunIT๙" w:hAnsi="TH SarabunIT๙" w:cs="TH SarabunIT๙" w:hint="cs"/>
          <w:spacing w:val="-6"/>
          <w:cs/>
        </w:rPr>
        <w:t xml:space="preserve">           </w:t>
      </w:r>
      <w:r w:rsidRPr="00D50600">
        <w:rPr>
          <w:rFonts w:ascii="TH SarabunIT๙" w:hAnsi="TH SarabunIT๙" w:cs="TH SarabunIT๙"/>
          <w:spacing w:val="-6"/>
          <w:cs/>
        </w:rPr>
        <w:t>เป็น</w:t>
      </w:r>
      <w:r w:rsidRPr="00D50600">
        <w:rPr>
          <w:rFonts w:ascii="TH SarabunIT๙" w:hAnsi="TH SarabunIT๙" w:cs="TH SarabunIT๙"/>
          <w:cs/>
        </w:rPr>
        <w:t>คณะกรรมการที่มีอำนาจหน้าที่</w:t>
      </w:r>
      <w:r w:rsidRPr="00D50600">
        <w:rPr>
          <w:rFonts w:ascii="TH SarabunIT๙" w:eastAsia="SimSun" w:hAnsi="TH SarabunIT๙" w:cs="TH SarabunIT๙"/>
          <w:cs/>
          <w:lang w:eastAsia="zh-CN"/>
        </w:rPr>
        <w:t>ในการพิจารณาวินิจฉัยอุทธรณ์คำสั่งลงโทษทางวินัยของ</w:t>
      </w:r>
      <w:r w:rsidRPr="00D50600">
        <w:rPr>
          <w:rFonts w:ascii="TH SarabunIT๙" w:hAnsi="TH SarabunIT๙" w:cs="TH SarabunIT๙"/>
          <w:cs/>
        </w:rPr>
        <w:t xml:space="preserve">พนักงานส่วนตำบล </w:t>
      </w:r>
      <w:r w:rsidRPr="00D50600">
        <w:rPr>
          <w:rFonts w:ascii="TH SarabunIT๙" w:eastAsia="SimSun" w:hAnsi="TH SarabunIT๙" w:cs="TH SarabunIT๙" w:hint="cs"/>
          <w:cs/>
          <w:lang w:eastAsia="zh-CN"/>
        </w:rPr>
        <w:t>ประสงค์จะนำข้อเท็จจริงที่ปรากฏ</w:t>
      </w:r>
      <w:r w:rsidRPr="00D50600">
        <w:rPr>
          <w:rFonts w:ascii="TH SarabunIT๙" w:eastAsia="SimSun" w:hAnsi="TH SarabunIT๙" w:cs="TH SarabunIT๙"/>
          <w:cs/>
          <w:lang w:eastAsia="zh-CN"/>
        </w:rPr>
        <w:t>ตามคำร้องของ</w:t>
      </w:r>
      <w:r w:rsidRPr="00D50600">
        <w:rPr>
          <w:rFonts w:ascii="TH SarabunIT๙" w:hAnsi="TH SarabunIT๙" w:cs="TH SarabunIT๙"/>
          <w:cs/>
        </w:rPr>
        <w:t>นาย</w:t>
      </w:r>
      <w:r w:rsidRPr="00D50600">
        <w:rPr>
          <w:rFonts w:ascii="TH SarabunIT๙" w:hAnsi="TH SarabunIT๙" w:cs="TH SarabunIT๙" w:hint="cs"/>
          <w:cs/>
        </w:rPr>
        <w:t xml:space="preserve"> ว. มา</w:t>
      </w:r>
      <w:r w:rsidRPr="00D50600">
        <w:rPr>
          <w:rFonts w:ascii="TH SarabunIT๙" w:hAnsi="TH SarabunIT๙" w:cs="TH SarabunIT๙"/>
          <w:cs/>
        </w:rPr>
        <w:t>ประกอบการพิจารณา</w:t>
      </w:r>
      <w:r w:rsidRPr="00D50600">
        <w:rPr>
          <w:rFonts w:ascii="TH SarabunIT๙" w:eastAsia="SimSun" w:hAnsi="TH SarabunIT๙" w:cs="TH SarabunIT๙"/>
          <w:cs/>
          <w:lang w:eastAsia="zh-CN"/>
        </w:rPr>
        <w:t>เพื่อพิจารณาทบทวน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           </w:t>
      </w:r>
      <w:r w:rsidRPr="00D50600">
        <w:rPr>
          <w:rFonts w:ascii="TH SarabunIT๙" w:hAnsi="TH SarabunIT๙" w:cs="TH SarabunIT๙" w:hint="cs"/>
          <w:cs/>
        </w:rPr>
        <w:t>เรื่อง</w:t>
      </w:r>
      <w:r w:rsidRPr="00D50600">
        <w:rPr>
          <w:rFonts w:ascii="TH SarabunIT๙" w:hAnsi="TH SarabunIT๙" w:cs="TH SarabunIT๙" w:hint="cs"/>
          <w:spacing w:val="-6"/>
          <w:cs/>
        </w:rPr>
        <w:t>ดังกล่าว</w:t>
      </w:r>
      <w:r>
        <w:rPr>
          <w:rFonts w:ascii="TH SarabunIT๙" w:eastAsia="SimSun" w:hAnsi="TH SarabunIT๙" w:cs="TH SarabunIT๙" w:hint="cs"/>
          <w:spacing w:val="-6"/>
          <w:cs/>
          <w:lang w:eastAsia="zh-CN"/>
        </w:rPr>
        <w:t>ก็</w:t>
      </w:r>
      <w:r w:rsidRPr="00D50600">
        <w:rPr>
          <w:rFonts w:ascii="TH SarabunIT๙" w:eastAsia="SimSun" w:hAnsi="TH SarabunIT๙" w:cs="TH SarabunIT๙" w:hint="cs"/>
          <w:spacing w:val="-6"/>
          <w:cs/>
          <w:lang w:eastAsia="zh-CN"/>
        </w:rPr>
        <w:t>อาจดำเนินการโดยการเปิดกระบวนการพิจารณาขึ้นใหม่</w:t>
      </w:r>
      <w:r w:rsidRPr="00D50600">
        <w:rPr>
          <w:rFonts w:ascii="TH SarabunIT๙" w:hAnsi="TH SarabunIT๙" w:cs="TH SarabunIT๙" w:hint="cs"/>
          <w:spacing w:val="-6"/>
          <w:cs/>
        </w:rPr>
        <w:t xml:space="preserve"> และ</w:t>
      </w:r>
      <w:r w:rsidRPr="00D50600">
        <w:rPr>
          <w:rFonts w:ascii="TH SarabunIT๙" w:hAnsi="TH SarabunIT๙" w:cs="TH SarabunIT๙"/>
          <w:spacing w:val="-6"/>
          <w:cs/>
        </w:rPr>
        <w:t>หาก ก.อบต.จังหวัดตาก รับพิจารณาทบทวน</w:t>
      </w:r>
      <w:r>
        <w:rPr>
          <w:rFonts w:ascii="TH SarabunIT๙" w:hAnsi="TH SarabunIT๙" w:cs="TH SarabunIT๙"/>
          <w:cs/>
        </w:rPr>
        <w:t>แล</w:t>
      </w:r>
      <w:r>
        <w:rPr>
          <w:rFonts w:ascii="TH SarabunIT๙" w:hAnsi="TH SarabunIT๙" w:cs="TH SarabunIT๙" w:hint="cs"/>
          <w:cs/>
        </w:rPr>
        <w:t>ะ</w:t>
      </w:r>
      <w:r w:rsidRPr="00D50600">
        <w:rPr>
          <w:rFonts w:ascii="TH SarabunIT๙" w:hAnsi="TH SarabunIT๙" w:cs="TH SarabunIT๙"/>
          <w:cs/>
        </w:rPr>
        <w:t>มีมติเป็นประการใด ก.อบต.จังหวัดตาก ย่อมต้อง</w:t>
      </w:r>
      <w:r w:rsidRPr="00D50600">
        <w:rPr>
          <w:rFonts w:ascii="TH SarabunIT๙" w:eastAsia="Times New Roman" w:hAnsi="TH SarabunIT๙" w:cs="TH SarabunIT๙"/>
          <w:cs/>
        </w:rPr>
        <w:t>รับผิดชอบและผูกผันตามมติดังกล่าว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Pr="00D50600">
        <w:rPr>
          <w:rFonts w:ascii="TH SarabunIT๙" w:hAnsi="TH SarabunIT๙" w:cs="TH SarabunIT๙" w:hint="cs"/>
          <w:cs/>
        </w:rPr>
        <w:t xml:space="preserve">อนึ่ง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D50600">
        <w:rPr>
          <w:rFonts w:ascii="TH SarabunIT๙" w:hAnsi="TH SarabunIT๙" w:cs="TH SarabunIT๙" w:hint="cs"/>
          <w:cs/>
        </w:rPr>
        <w:t>เมื่อข้อเท็จจริงปรากฏว่าเรื่องที่</w:t>
      </w:r>
      <w:r w:rsidRPr="00D50600">
        <w:rPr>
          <w:rFonts w:ascii="TH SarabunIT๙" w:hAnsi="TH SarabunIT๙" w:cs="TH SarabunIT๙"/>
          <w:cs/>
        </w:rPr>
        <w:t>นาย</w:t>
      </w:r>
      <w:r w:rsidRPr="00D50600">
        <w:rPr>
          <w:rFonts w:ascii="TH SarabunIT๙" w:hAnsi="TH SarabunIT๙" w:cs="TH SarabunIT๙" w:hint="cs"/>
          <w:cs/>
        </w:rPr>
        <w:t xml:space="preserve"> ว.</w:t>
      </w:r>
      <w:r w:rsidRPr="00D50600">
        <w:rPr>
          <w:rFonts w:ascii="TH SarabunIT๙" w:hAnsi="TH SarabunIT๙" w:cs="TH SarabunIT๙"/>
          <w:cs/>
        </w:rPr>
        <w:t xml:space="preserve"> ขอให้พิจารณาทบทวน</w:t>
      </w:r>
      <w:r w:rsidRPr="00D50600">
        <w:rPr>
          <w:rFonts w:ascii="TH SarabunIT๙" w:hAnsi="TH SarabunIT๙" w:cs="TH SarabunIT๙" w:hint="cs"/>
          <w:cs/>
        </w:rPr>
        <w:t xml:space="preserve">นั้น อยู่ในระหว่างการพิจารณาของศาลปกครองสูงสุด </w:t>
      </w:r>
      <w:r w:rsidRPr="00D50600">
        <w:rPr>
          <w:rFonts w:ascii="TH SarabunIT๙" w:hAnsi="TH SarabunIT๙" w:cs="TH SarabunIT๙"/>
          <w:cs/>
        </w:rPr>
        <w:t xml:space="preserve">ก.อบต.จังหวัดตาก </w:t>
      </w:r>
      <w:r w:rsidRPr="00D50600">
        <w:rPr>
          <w:rFonts w:ascii="TH SarabunIT๙" w:hAnsi="TH SarabunIT๙" w:cs="TH SarabunIT๙" w:hint="cs"/>
          <w:cs/>
        </w:rPr>
        <w:t>จะ</w:t>
      </w:r>
      <w:r w:rsidRPr="00D50600">
        <w:rPr>
          <w:rFonts w:ascii="TH SarabunIT๙" w:hAnsi="TH SarabunIT๙" w:cs="TH SarabunIT๙"/>
          <w:cs/>
        </w:rPr>
        <w:t>ใช้ดุลพินิจเพื่อรอผลคำพิพากษาศาลปกครองสูงสุดก่อนก็ได้</w:t>
      </w:r>
      <w:r w:rsidRPr="00D50600">
        <w:rPr>
          <w:rFonts w:ascii="TH SarabunIT๙" w:hAnsi="TH SarabunIT๙" w:cs="TH SarabunIT๙" w:hint="cs"/>
          <w:cs/>
        </w:rPr>
        <w:t xml:space="preserve"> </w:t>
      </w:r>
      <w:r w:rsidRPr="00D50600">
        <w:rPr>
          <w:rFonts w:ascii="TH SarabunIT๙" w:hAnsi="TH SarabunIT๙" w:cs="TH SarabunIT๙"/>
          <w:cs/>
        </w:rPr>
        <w:t>เทียบเคียง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D50600">
        <w:rPr>
          <w:rFonts w:ascii="TH SarabunIT๙" w:hAnsi="TH SarabunIT๙" w:cs="TH SarabunIT๙" w:hint="cs"/>
          <w:cs/>
        </w:rPr>
        <w:t>ตามความเห็น</w:t>
      </w:r>
      <w:r w:rsidRPr="00D50600">
        <w:rPr>
          <w:rFonts w:ascii="TH SarabunIT๙" w:hAnsi="TH SarabunIT๙" w:cs="TH SarabunIT๙"/>
          <w:cs/>
        </w:rPr>
        <w:t>คณะกรรมการวิธีปฏิบัติราชการทางปกครอง เรื่องเสร็จที่ ๑๘๔๔/๒๕๕๙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cs/>
        </w:rPr>
        <w:tab/>
        <w:t xml:space="preserve">5. </w:t>
      </w:r>
      <w:r>
        <w:rPr>
          <w:rFonts w:ascii="TH SarabunIT๙" w:eastAsia="Calibri" w:hAnsi="TH SarabunIT๙" w:cs="TH SarabunIT๙"/>
          <w:cs/>
        </w:rPr>
        <w:t>หารือการดำเนินการทางวินัยพนักงานส่วนตำบล กรณีคณะกรรมการ ป.ป.ช. ชี้มูลความผิดที่ไม่ใช่การกระทำความผิดฐานทุจริตต่อหน้าที่ราชการ ภายหลังจากที่ได้มีการดำเนินการทางวินัยไปแล้ว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E07405">
        <w:rPr>
          <w:rFonts w:ascii="TH SarabunIT๙" w:hAnsi="TH SarabunIT๙" w:cs="TH SarabunIT๙" w:hint="cs"/>
          <w:color w:val="000000"/>
          <w:spacing w:val="-10"/>
          <w:cs/>
        </w:rPr>
        <w:t>เมื่อข้อเท็จจริงปรากฏว่า อบ</w:t>
      </w:r>
      <w:proofErr w:type="spellStart"/>
      <w:r w:rsidRPr="00E07405">
        <w:rPr>
          <w:rFonts w:ascii="TH SarabunIT๙" w:hAnsi="TH SarabunIT๙" w:cs="TH SarabunIT๙" w:hint="cs"/>
          <w:color w:val="000000"/>
          <w:spacing w:val="-10"/>
          <w:cs/>
        </w:rPr>
        <w:t>ต.ศ</w:t>
      </w:r>
      <w:proofErr w:type="spellEnd"/>
      <w:r>
        <w:rPr>
          <w:rFonts w:ascii="TH SarabunIT๙" w:hAnsi="TH SarabunIT๙" w:cs="TH SarabunIT๙" w:hint="cs"/>
          <w:color w:val="000000"/>
          <w:spacing w:val="-10"/>
          <w:cs/>
        </w:rPr>
        <w:t>. ได้มีคำสั่ง</w:t>
      </w:r>
      <w:r w:rsidRPr="00195964">
        <w:rPr>
          <w:rFonts w:ascii="TH SarabunIT๙" w:hAnsi="TH SarabunIT๙" w:cs="TH SarabunIT๙" w:hint="cs"/>
          <w:cs/>
        </w:rPr>
        <w:t>ลงโทษลดขั้นเงินเดือนนาย</w:t>
      </w:r>
      <w:r>
        <w:rPr>
          <w:rFonts w:ascii="TH SarabunIT๙" w:hAnsi="TH SarabunIT๙" w:cs="TH SarabunIT๙" w:hint="cs"/>
          <w:color w:val="000000"/>
          <w:cs/>
        </w:rPr>
        <w:t xml:space="preserve"> ช.</w:t>
      </w:r>
      <w:r w:rsidRPr="00195964">
        <w:rPr>
          <w:rFonts w:ascii="TH SarabunIT๙" w:hAnsi="TH SarabunIT๙" w:cs="TH SarabunIT๙" w:hint="cs"/>
          <w:color w:val="000000"/>
          <w:cs/>
        </w:rPr>
        <w:t xml:space="preserve"> ๑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195964">
        <w:rPr>
          <w:rFonts w:ascii="TH SarabunIT๙" w:hAnsi="TH SarabunIT๙" w:cs="TH SarabunIT๙" w:hint="cs"/>
          <w:color w:val="000000"/>
          <w:cs/>
        </w:rPr>
        <w:t>ขั้น</w:t>
      </w:r>
      <w:r>
        <w:rPr>
          <w:rFonts w:ascii="TH SarabunIT๙" w:hAnsi="TH SarabunIT๙" w:cs="TH SarabunIT๙" w:hint="cs"/>
          <w:cs/>
        </w:rPr>
        <w:t>ในเรื่องที่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สตง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    ชี้มูลความผิดวินัยอย่างร้ายแรง</w:t>
      </w:r>
      <w:r w:rsidRPr="00195964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olor w:val="000000"/>
          <w:cs/>
        </w:rPr>
        <w:t xml:space="preserve"> ช. เมื่อครั้งดำรงตำแหน่งปลัด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ทต</w:t>
      </w:r>
      <w:proofErr w:type="spellEnd"/>
      <w:r>
        <w:rPr>
          <w:rFonts w:ascii="TH SarabunIT๙" w:hAnsi="TH SarabunIT๙" w:cs="TH SarabunIT๙" w:hint="cs"/>
          <w:color w:val="000000"/>
          <w:cs/>
        </w:rPr>
        <w:t xml:space="preserve">. ม. </w:t>
      </w:r>
      <w:r w:rsidRPr="00195964">
        <w:rPr>
          <w:rFonts w:ascii="TH SarabunIT๙" w:hAnsi="TH SarabunIT๙" w:cs="TH SarabunIT๙" w:hint="cs"/>
          <w:cs/>
        </w:rPr>
        <w:t>แล้วรายงานผลการดำเนินการทางวินัยให้</w:t>
      </w:r>
      <w:r>
        <w:rPr>
          <w:rFonts w:ascii="TH SarabunIT๙" w:hAnsi="TH SarabunIT๙" w:cs="TH SarabunIT๙" w:hint="cs"/>
          <w:cs/>
        </w:rPr>
        <w:t xml:space="preserve"> ก.อบต.จังหวัด พิจารณา </w:t>
      </w:r>
      <w:r w:rsidRPr="00195964">
        <w:rPr>
          <w:rFonts w:ascii="TH SarabunIT๙" w:hAnsi="TH SarabunIT๙" w:cs="TH SarabunIT๙" w:hint="cs"/>
          <w:color w:val="000000"/>
          <w:cs/>
        </w:rPr>
        <w:t xml:space="preserve">ต่อมา </w:t>
      </w:r>
      <w:r w:rsidRPr="00195964">
        <w:rPr>
          <w:rFonts w:ascii="TH SarabunIT๙" w:hAnsi="TH SarabunIT๙" w:cs="TH SarabunIT๙" w:hint="cs"/>
          <w:cs/>
        </w:rPr>
        <w:t>ก.อบต.จังหวัด ได้พิจารณารายงาน</w:t>
      </w:r>
      <w:r w:rsidRPr="00EB6164">
        <w:rPr>
          <w:rFonts w:ascii="TH SarabunIT๙" w:hAnsi="TH SarabunIT๙" w:cs="TH SarabunIT๙" w:hint="cs"/>
          <w:spacing w:val="-10"/>
          <w:cs/>
        </w:rPr>
        <w:t>ผลการดำเนินการทางวินัยแล้วเห็นว่านาย</w:t>
      </w:r>
      <w:r>
        <w:rPr>
          <w:rFonts w:ascii="TH SarabunIT๙" w:hAnsi="TH SarabunIT๙" w:cs="TH SarabunIT๙" w:hint="cs"/>
          <w:color w:val="000000"/>
          <w:spacing w:val="-10"/>
          <w:cs/>
        </w:rPr>
        <w:t xml:space="preserve"> ช.</w:t>
      </w:r>
      <w:r w:rsidRPr="00EB6164">
        <w:rPr>
          <w:rFonts w:ascii="TH SarabunIT๙" w:hAnsi="TH SarabunIT๙" w:cs="TH SarabunIT๙" w:hint="cs"/>
          <w:color w:val="000000"/>
          <w:spacing w:val="-10"/>
          <w:cs/>
        </w:rPr>
        <w:t xml:space="preserve"> กระทำผิดวินัยอย่างไม่ร้ายแรงและ</w:t>
      </w:r>
      <w:r w:rsidRPr="00EB6164">
        <w:rPr>
          <w:rFonts w:ascii="TH SarabunIT๙" w:hAnsi="TH SarabunIT๙" w:cs="TH SarabunIT๙" w:hint="cs"/>
          <w:spacing w:val="-10"/>
          <w:cs/>
        </w:rPr>
        <w:t>คำสั่งลงโทษลดขั้นเงินเดือนนาย</w:t>
      </w:r>
      <w:r>
        <w:rPr>
          <w:rFonts w:ascii="TH SarabunIT๙" w:hAnsi="TH SarabunIT๙" w:cs="TH SarabunIT๙" w:hint="cs"/>
          <w:color w:val="000000"/>
          <w:spacing w:val="-10"/>
          <w:cs/>
        </w:rPr>
        <w:t xml:space="preserve"> ช.</w:t>
      </w:r>
      <w:r w:rsidRPr="00EB6164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EB6164">
        <w:rPr>
          <w:rFonts w:ascii="TH SarabunIT๙" w:hAnsi="TH SarabunIT๙" w:cs="TH SarabunIT๙" w:hint="cs"/>
          <w:spacing w:val="-10"/>
          <w:cs/>
        </w:rPr>
        <w:t>๑ ขั้น ถูกต้องเหมาะสมแล้ว จึง</w:t>
      </w:r>
      <w:r w:rsidRPr="00EB6164">
        <w:rPr>
          <w:rFonts w:ascii="TH SarabunIT๙" w:eastAsia="Calibri" w:hAnsi="TH SarabunIT๙" w:cs="TH SarabunIT๙" w:hint="cs"/>
          <w:spacing w:val="-10"/>
          <w:cs/>
        </w:rPr>
        <w:t>ถือว่ากระบวนการดำเนินการทางวินัยกับนาย</w:t>
      </w:r>
      <w:r>
        <w:rPr>
          <w:rFonts w:ascii="TH SarabunIT๙" w:eastAsia="Calibri" w:hAnsi="TH SarabunIT๙" w:cs="TH SarabunIT๙" w:hint="cs"/>
          <w:spacing w:val="-10"/>
          <w:cs/>
        </w:rPr>
        <w:t xml:space="preserve"> ช. </w:t>
      </w:r>
      <w:r>
        <w:rPr>
          <w:rFonts w:ascii="TH SarabunIT๙" w:eastAsia="Calibri" w:hAnsi="TH SarabunIT๙" w:cs="TH SarabunIT๙" w:hint="cs"/>
          <w:cs/>
        </w:rPr>
        <w:t xml:space="preserve">ในเรื่องที่ </w:t>
      </w:r>
      <w:proofErr w:type="spellStart"/>
      <w:r>
        <w:rPr>
          <w:rFonts w:ascii="TH SarabunIT๙" w:eastAsia="Calibri" w:hAnsi="TH SarabunIT๙" w:cs="TH SarabunIT๙" w:hint="cs"/>
          <w:cs/>
        </w:rPr>
        <w:t>สตง</w:t>
      </w:r>
      <w:proofErr w:type="spellEnd"/>
      <w:r>
        <w:rPr>
          <w:rFonts w:ascii="TH SarabunIT๙" w:eastAsia="Calibri" w:hAnsi="TH SarabunIT๙" w:cs="TH SarabunIT๙" w:hint="cs"/>
          <w:cs/>
        </w:rPr>
        <w:t>. ชี้มูลความผิดดังกล่าว</w:t>
      </w:r>
      <w:r w:rsidRPr="00195964">
        <w:rPr>
          <w:rFonts w:ascii="TH SarabunIT๙" w:eastAsia="Calibri" w:hAnsi="TH SarabunIT๙" w:cs="TH SarabunIT๙" w:hint="cs"/>
          <w:cs/>
        </w:rPr>
        <w:t>เป็นที่สิ้นสุด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195964">
        <w:rPr>
          <w:rFonts w:ascii="TH SarabunPSK" w:eastAsia="SimSun" w:hAnsi="TH SarabunPSK" w:cs="TH SarabunPSK" w:hint="cs"/>
          <w:cs/>
          <w:lang w:eastAsia="zh-CN"/>
        </w:rPr>
        <w:t>แม้ต่อมาภายหลัง</w:t>
      </w:r>
      <w:r>
        <w:rPr>
          <w:rFonts w:ascii="TH SarabunPSK" w:eastAsia="SimSun" w:hAnsi="TH SarabunPSK" w:cs="TH SarabunPSK"/>
          <w:cs/>
          <w:lang w:eastAsia="zh-CN"/>
        </w:rPr>
        <w:br/>
      </w:r>
      <w:r w:rsidRPr="00195964">
        <w:rPr>
          <w:rFonts w:ascii="TH SarabunPSK" w:eastAsia="SimSun" w:hAnsi="TH SarabunPSK" w:cs="TH SarabunPSK" w:hint="cs"/>
          <w:cs/>
          <w:lang w:eastAsia="zh-CN"/>
        </w:rPr>
        <w:t xml:space="preserve">ในเรื่องเดียวกันนี้ </w:t>
      </w:r>
      <w:r w:rsidRPr="004B0FD8">
        <w:rPr>
          <w:rFonts w:ascii="TH SarabunPSK" w:eastAsia="SimSun" w:hAnsi="TH SarabunPSK" w:cs="TH SarabunPSK" w:hint="cs"/>
          <w:cs/>
          <w:lang w:eastAsia="zh-CN"/>
        </w:rPr>
        <w:t>คณะกรรมการ ป.ป.ช. จะได้มีมติว่าการกระทำของ</w:t>
      </w:r>
      <w:r w:rsidRPr="004B0FD8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olor w:val="000000"/>
          <w:cs/>
        </w:rPr>
        <w:t xml:space="preserve"> ช.</w:t>
      </w:r>
      <w:r w:rsidRPr="004B0FD8">
        <w:rPr>
          <w:rFonts w:ascii="TH SarabunIT๙" w:hAnsi="TH SarabunIT๙" w:cs="TH SarabunIT๙" w:hint="cs"/>
          <w:color w:val="000000"/>
          <w:cs/>
        </w:rPr>
        <w:t xml:space="preserve"> เป็นการกระทำความผิดวินัยอย่างร้ายแรง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B0FD8">
        <w:rPr>
          <w:rFonts w:ascii="TH SarabunIT๙" w:eastAsia="Times New Roman" w:hAnsi="TH SarabunIT๙" w:cs="TH SarabunIT๙" w:hint="cs"/>
          <w:cs/>
        </w:rPr>
        <w:t>แต่ก็เป็น</w:t>
      </w:r>
      <w:r w:rsidRPr="004B0FD8">
        <w:rPr>
          <w:rFonts w:ascii="TH SarabunIT๙" w:eastAsia="Calibri" w:hAnsi="TH SarabunIT๙" w:cs="TH SarabunIT๙"/>
          <w:cs/>
        </w:rPr>
        <w:t>การชี้มูลความผิดวินัย</w:t>
      </w:r>
      <w:r w:rsidRPr="004B0FD8">
        <w:rPr>
          <w:rFonts w:ascii="TH SarabunIT๙" w:eastAsia="Calibri" w:hAnsi="TH SarabunIT๙" w:cs="TH SarabunIT๙" w:hint="cs"/>
          <w:cs/>
        </w:rPr>
        <w:t>ฐานอื่นนอกจากฐานทุจริตต่อหน้าที่ราชการซึ่งไม่อยู่ในขอบอำนาจ</w:t>
      </w:r>
      <w:r>
        <w:rPr>
          <w:rFonts w:ascii="TH SarabunIT๙" w:eastAsia="Calibri" w:hAnsi="TH SarabunIT๙" w:cs="TH SarabunIT๙"/>
          <w:cs/>
        </w:rPr>
        <w:br/>
      </w:r>
      <w:r w:rsidRPr="004B0FD8">
        <w:rPr>
          <w:rFonts w:ascii="TH SarabunIT๙" w:eastAsia="Calibri" w:hAnsi="TH SarabunIT๙" w:cs="TH SarabunIT๙" w:hint="cs"/>
          <w:cs/>
        </w:rPr>
        <w:t>ของคณะกรรมการ ป.ป.ช.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4B0FD8">
        <w:rPr>
          <w:rFonts w:ascii="TH SarabunIT๙" w:eastAsia="Calibri" w:hAnsi="TH SarabunIT๙" w:cs="TH SarabunIT๙" w:hint="cs"/>
          <w:cs/>
        </w:rPr>
        <w:t>จึง</w:t>
      </w:r>
      <w:r w:rsidRPr="004B0FD8">
        <w:rPr>
          <w:rFonts w:ascii="TH SarabunIT๙" w:eastAsia="Calibri" w:hAnsi="TH SarabunIT๙" w:cs="TH SarabunIT๙"/>
          <w:cs/>
        </w:rPr>
        <w:t>ไม่มีผลผูกพัน</w:t>
      </w:r>
      <w:r w:rsidRPr="004B0FD8">
        <w:rPr>
          <w:rFonts w:ascii="TH SarabunIT๙" w:eastAsia="Times New Roman" w:hAnsi="TH SarabunIT๙" w:cs="TH SarabunIT๙" w:hint="cs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 w:hint="cs"/>
          <w:cs/>
        </w:rPr>
        <w:t xml:space="preserve"> ศ. </w:t>
      </w:r>
      <w:r w:rsidRPr="004B0FD8">
        <w:rPr>
          <w:rFonts w:ascii="TH SarabunIT๙" w:eastAsia="Calibri" w:hAnsi="TH SarabunIT๙" w:cs="TH SarabunIT๙"/>
          <w:cs/>
        </w:rPr>
        <w:t>ในการพิจารณาโทษทางวินัย</w:t>
      </w:r>
      <w:r w:rsidRPr="004B0FD8">
        <w:rPr>
          <w:rFonts w:ascii="TH SarabunIT๙" w:eastAsia="Calibri" w:hAnsi="TH SarabunIT๙" w:cs="TH SarabunIT๙" w:hint="cs"/>
          <w:cs/>
        </w:rPr>
        <w:t>ตามฐานความผิดที่คณะกรรมการ ป.ป.ช.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4B0FD8">
        <w:rPr>
          <w:rFonts w:ascii="TH SarabunIT๙" w:eastAsia="Calibri" w:hAnsi="TH SarabunIT๙" w:cs="TH SarabunIT๙" w:hint="cs"/>
          <w:cs/>
        </w:rPr>
        <w:t xml:space="preserve">มีมติ ดังนั้น </w:t>
      </w:r>
      <w:r w:rsidRPr="004B0FD8">
        <w:rPr>
          <w:rFonts w:ascii="TH SarabunIT๙" w:hAnsi="TH SarabunIT๙" w:cs="TH SarabunIT๙" w:hint="cs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ศ. </w:t>
      </w:r>
      <w:r w:rsidRPr="004B0FD8">
        <w:rPr>
          <w:rFonts w:ascii="TH SarabunIT๙" w:hAnsi="TH SarabunIT๙" w:cs="TH SarabunIT๙" w:hint="cs"/>
          <w:cs/>
        </w:rPr>
        <w:t>และ ก.อบต.จังหวัด จึงไม่อาจดำเนินการทางวินัยกับนาย</w:t>
      </w:r>
      <w:r>
        <w:rPr>
          <w:rFonts w:ascii="TH SarabunIT๙" w:hAnsi="TH SarabunIT๙" w:cs="TH SarabunIT๙" w:hint="cs"/>
          <w:color w:val="000000"/>
          <w:cs/>
        </w:rPr>
        <w:t xml:space="preserve"> ช.</w:t>
      </w:r>
      <w:r w:rsidRPr="004B0FD8">
        <w:rPr>
          <w:rFonts w:ascii="TH SarabunIT๙" w:hAnsi="TH SarabunIT๙" w:cs="TH SarabunIT๙" w:hint="cs"/>
          <w:color w:val="000000"/>
          <w:cs/>
        </w:rPr>
        <w:t xml:space="preserve"> ในเรื่องที่มีการกล่าวหาเดิมและ</w:t>
      </w:r>
      <w:r w:rsidRPr="004B0FD8">
        <w:rPr>
          <w:rFonts w:ascii="TH SarabunIT๙" w:eastAsia="Calibri" w:hAnsi="TH SarabunIT๙" w:cs="TH SarabunIT๙" w:hint="cs"/>
          <w:cs/>
        </w:rPr>
        <w:t>กระบวนการดำเนินการทางวินัย</w:t>
      </w:r>
      <w:r>
        <w:rPr>
          <w:rFonts w:ascii="TH SarabunIT๙" w:eastAsia="Calibri" w:hAnsi="TH SarabunIT๙" w:cs="TH SarabunIT๙"/>
          <w:cs/>
        </w:rPr>
        <w:br/>
      </w:r>
      <w:r w:rsidRPr="004B0FD8">
        <w:rPr>
          <w:rFonts w:ascii="TH SarabunIT๙" w:eastAsia="Calibri" w:hAnsi="TH SarabunIT๙" w:cs="TH SarabunIT๙" w:hint="cs"/>
          <w:cs/>
        </w:rPr>
        <w:t>ได้สิ้นสุดแล้ว</w:t>
      </w:r>
      <w:r>
        <w:rPr>
          <w:rFonts w:ascii="TH SarabunIT๙" w:hAnsi="TH SarabunIT๙" w:cs="TH SarabunIT๙" w:hint="cs"/>
          <w:color w:val="000000"/>
          <w:cs/>
        </w:rPr>
        <w:t xml:space="preserve">ได้อีก </w:t>
      </w:r>
      <w:r w:rsidRPr="004B0FD8">
        <w:rPr>
          <w:rFonts w:ascii="TH SarabunIT๙" w:hAnsi="TH SarabunIT๙" w:cs="TH SarabunIT๙" w:hint="cs"/>
          <w:color w:val="000000"/>
          <w:cs/>
        </w:rPr>
        <w:t xml:space="preserve">เพราะเป็นการดำเนินการทางวินัยซ้ำในเรื่องเดียวกัน </w:t>
      </w:r>
      <w:r w:rsidRPr="004B0FD8">
        <w:rPr>
          <w:rFonts w:ascii="TH SarabunIT๙" w:hAnsi="TH SarabunIT๙" w:cs="TH SarabunIT๙" w:hint="cs"/>
          <w:color w:val="000000"/>
          <w:spacing w:val="-8"/>
          <w:cs/>
        </w:rPr>
        <w:t xml:space="preserve">ทั้งนี้ ตามนัยข้อ ๗๖ วรรคสี่ </w:t>
      </w:r>
      <w:r>
        <w:rPr>
          <w:rFonts w:ascii="TH SarabunIT๙" w:hAnsi="TH SarabunIT๙" w:cs="TH SarabunIT๙" w:hint="cs"/>
          <w:color w:val="000000"/>
          <w:spacing w:val="-8"/>
          <w:cs/>
        </w:rPr>
        <w:t>ประกอบ</w:t>
      </w:r>
      <w:r>
        <w:rPr>
          <w:rFonts w:ascii="TH SarabunIT๙" w:hAnsi="TH SarabunIT๙" w:cs="TH SarabunIT๙"/>
          <w:color w:val="000000"/>
          <w:spacing w:val="-8"/>
          <w:cs/>
        </w:rPr>
        <w:br/>
      </w:r>
      <w:r w:rsidRPr="004B0FD8">
        <w:rPr>
          <w:rFonts w:ascii="TH SarabunIT๙" w:hAnsi="TH SarabunIT๙" w:cs="TH SarabunIT๙" w:hint="cs"/>
          <w:color w:val="000000"/>
          <w:spacing w:val="-8"/>
          <w:cs/>
        </w:rPr>
        <w:t>ข้อ ๘๗ ของ</w:t>
      </w:r>
      <w:r w:rsidRPr="004B0FD8">
        <w:rPr>
          <w:rFonts w:ascii="TH SarabunPSK" w:eastAsia="SimSun" w:hAnsi="TH SarabunPSK" w:cs="TH SarabunPSK" w:hint="cs"/>
          <w:spacing w:val="-8"/>
          <w:cs/>
          <w:lang w:eastAsia="zh-CN"/>
        </w:rPr>
        <w:t>มาตรฐานทั่วไปเกี่ยวกับวินัยและการรักษาวินัย และการดำเนินการ</w:t>
      </w:r>
      <w:r w:rsidRPr="004B0FD8">
        <w:rPr>
          <w:rFonts w:ascii="TH SarabunPSK" w:eastAsia="SimSun" w:hAnsi="TH SarabunPSK" w:cs="TH SarabunPSK" w:hint="cs"/>
          <w:cs/>
          <w:lang w:eastAsia="zh-CN"/>
        </w:rPr>
        <w:t>ทางวินัย พ.ศ. ๒๕๕๘</w:t>
      </w:r>
      <w:r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4B0FD8">
        <w:rPr>
          <w:rFonts w:ascii="TH SarabunIT๙" w:hAnsi="TH SarabunIT๙" w:cs="TH SarabunIT๙" w:hint="cs"/>
          <w:color w:val="000000"/>
          <w:cs/>
        </w:rPr>
        <w:t>และ</w:t>
      </w:r>
      <w:r w:rsidRPr="004B0FD8">
        <w:rPr>
          <w:rFonts w:ascii="TH SarabunIT๙" w:eastAsia="Times New Roman" w:hAnsi="TH SarabunIT๙" w:cs="TH SarabunIT๙" w:hint="cs"/>
          <w:color w:val="000000"/>
          <w:cs/>
        </w:rPr>
        <w:t>เทียบเคียง</w:t>
      </w:r>
      <w:r w:rsidRPr="004B0FD8">
        <w:rPr>
          <w:rFonts w:ascii="TH SarabunIT๙" w:eastAsia="Times New Roman" w:hAnsi="TH SarabunIT๙" w:cs="TH SarabunIT๙"/>
          <w:color w:val="000000"/>
          <w:cs/>
        </w:rPr>
        <w:t>ความเห็นคณะกรรมการกฤษฎีกาเรื่องเสร็จที่ ๑๓๒๐/๒๕๖๓</w:t>
      </w:r>
      <w:r w:rsidRPr="004B0FD8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4B0FD8">
        <w:rPr>
          <w:rFonts w:ascii="TH SarabunIT๙" w:eastAsia="Times New Roman" w:hAnsi="TH SarabunIT๙" w:cs="TH SarabunIT๙"/>
          <w:color w:val="000000"/>
          <w:cs/>
        </w:rPr>
        <w:t>เรื่องเสร็จที่ ๓๔/๒๕๖๓</w:t>
      </w:r>
      <w:r w:rsidRPr="004B0FD8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4B0FD8">
        <w:rPr>
          <w:rFonts w:ascii="TH SarabunIT๙" w:eastAsia="Times New Roman" w:hAnsi="TH SarabunIT๙" w:cs="TH SarabunIT๙"/>
          <w:color w:val="000000"/>
          <w:cs/>
        </w:rPr>
        <w:t>เรื่องเสร็จที่</w:t>
      </w:r>
      <w:r w:rsidRPr="004B0FD8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4B0FD8">
        <w:rPr>
          <w:rFonts w:ascii="TH SarabunIT๙" w:eastAsia="Times New Roman" w:hAnsi="TH SarabunIT๙" w:cs="TH SarabunIT๙"/>
          <w:color w:val="000000"/>
          <w:cs/>
        </w:rPr>
        <w:t>๗8๔/๒๕๖๒</w:t>
      </w:r>
      <w:r w:rsidRPr="004B0FD8">
        <w:rPr>
          <w:rFonts w:ascii="TH SarabunIT๙" w:eastAsia="Times New Roman" w:hAnsi="TH SarabunIT๙" w:cs="TH SarabunIT๙" w:hint="cs"/>
          <w:color w:val="000000"/>
          <w:cs/>
        </w:rPr>
        <w:t xml:space="preserve"> ประกอบ</w:t>
      </w:r>
      <w:r w:rsidRPr="004B0FD8">
        <w:rPr>
          <w:rFonts w:ascii="TH SarabunIT๙" w:eastAsia="Calibri" w:hAnsi="TH SarabunIT๙" w:cs="TH SarabunIT๙" w:hint="cs"/>
          <w:cs/>
        </w:rPr>
        <w:t>หนังสือสำนักงาน ก.พ.</w:t>
      </w:r>
      <w:r>
        <w:rPr>
          <w:rFonts w:ascii="TH SarabunIT๙" w:eastAsia="Calibri" w:hAnsi="TH SarabunIT๙" w:cs="TH SarabunIT๙" w:hint="cs"/>
          <w:cs/>
        </w:rPr>
        <w:t xml:space="preserve"> ที่ </w:t>
      </w:r>
      <w:proofErr w:type="spellStart"/>
      <w:r>
        <w:rPr>
          <w:rFonts w:ascii="TH SarabunIT๙" w:eastAsia="Calibri" w:hAnsi="TH SarabunIT๙" w:cs="TH SarabunIT๙" w:hint="cs"/>
          <w:cs/>
        </w:rPr>
        <w:t>นร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 ๑๐๑๑/ล ๗๕๑ ลงวันที่ </w:t>
      </w:r>
      <w:r w:rsidRPr="004B0FD8">
        <w:rPr>
          <w:rFonts w:ascii="TH SarabunIT๙" w:eastAsia="Calibri" w:hAnsi="TH SarabunIT๙" w:cs="TH SarabunIT๙" w:hint="cs"/>
          <w:cs/>
        </w:rPr>
        <w:t xml:space="preserve">๒๒ กรกฎาคม ๒๕๕๑ </w:t>
      </w:r>
      <w:r w:rsidRPr="004B0FD8">
        <w:rPr>
          <w:rFonts w:ascii="TH SarabunIT๙" w:eastAsia="AngsanaNew" w:hAnsi="TH SarabunIT๙" w:cs="TH SarabunIT๙"/>
          <w:cs/>
        </w:rPr>
        <w:t xml:space="preserve">หนังสือสำนักงาน </w:t>
      </w:r>
      <w:r w:rsidRPr="004B0FD8">
        <w:rPr>
          <w:rFonts w:ascii="TH SarabunIT๙" w:eastAsia="AngsanaNew" w:hAnsi="TH SarabunIT๙" w:cs="TH SarabunIT๙" w:hint="cs"/>
          <w:cs/>
        </w:rPr>
        <w:t xml:space="preserve">ก.พ. </w:t>
      </w:r>
      <w:r w:rsidRPr="004B0FD8">
        <w:rPr>
          <w:rFonts w:ascii="TH SarabunIT๙" w:eastAsia="AngsanaNew" w:hAnsi="TH SarabunIT๙" w:cs="TH SarabunIT๙"/>
          <w:cs/>
        </w:rPr>
        <w:t>ที่</w:t>
      </w:r>
      <w:r w:rsidRPr="004B0FD8">
        <w:rPr>
          <w:rFonts w:ascii="TH SarabunIT๙" w:eastAsia="AngsanaNew" w:hAnsi="TH SarabunIT๙" w:cs="TH SarabunIT๙" w:hint="cs"/>
          <w:cs/>
        </w:rPr>
        <w:t xml:space="preserve"> </w:t>
      </w:r>
      <w:proofErr w:type="spellStart"/>
      <w:r w:rsidRPr="004B0FD8">
        <w:rPr>
          <w:rFonts w:ascii="TH SarabunIT๙" w:eastAsia="AngsanaNew" w:hAnsi="TH SarabunIT๙" w:cs="TH SarabunIT๙"/>
          <w:cs/>
        </w:rPr>
        <w:t>นร</w:t>
      </w:r>
      <w:proofErr w:type="spellEnd"/>
      <w:r w:rsidRPr="004B0FD8">
        <w:rPr>
          <w:rFonts w:ascii="TH SarabunIT๙" w:eastAsia="AngsanaNew" w:hAnsi="TH SarabunIT๙" w:cs="TH SarabunIT๙"/>
          <w:cs/>
        </w:rPr>
        <w:t xml:space="preserve"> ๐๗๐๙.๑/ล ๙๐</w:t>
      </w:r>
      <w:r w:rsidRPr="004B0FD8">
        <w:rPr>
          <w:rFonts w:ascii="TH SarabunIT๙" w:eastAsia="AngsanaNew" w:hAnsi="TH SarabunIT๙" w:cs="TH SarabunIT๙" w:hint="cs"/>
          <w:cs/>
        </w:rPr>
        <w:t xml:space="preserve"> </w:t>
      </w:r>
      <w:r w:rsidRPr="004B0FD8">
        <w:rPr>
          <w:rFonts w:ascii="TH SarabunIT๙" w:eastAsia="AngsanaNew" w:hAnsi="TH SarabunIT๙" w:cs="TH SarabunIT๙"/>
          <w:cs/>
        </w:rPr>
        <w:t xml:space="preserve">ลงวันที่ ๑๔ </w:t>
      </w:r>
      <w:r w:rsidRPr="004B0FD8">
        <w:rPr>
          <w:rFonts w:ascii="TH SarabunIT๙" w:eastAsia="AngsanaNew" w:hAnsi="TH SarabunIT๙" w:cs="TH SarabunIT๙" w:hint="cs"/>
          <w:cs/>
        </w:rPr>
        <w:t>กุมภาพันธ์</w:t>
      </w:r>
      <w:r w:rsidRPr="004B0FD8">
        <w:rPr>
          <w:rFonts w:ascii="TH SarabunIT๙" w:eastAsia="AngsanaNew" w:hAnsi="TH SarabunIT๙" w:cs="TH SarabunIT๙"/>
          <w:cs/>
        </w:rPr>
        <w:t xml:space="preserve"> ๒๕๔๕</w:t>
      </w:r>
      <w:r w:rsidRPr="004B0FD8">
        <w:rPr>
          <w:rFonts w:ascii="TH SarabunIT๙" w:eastAsia="AngsanaNew" w:hAnsi="TH SarabunIT๙" w:cs="TH SarabunIT๙" w:hint="cs"/>
          <w:cs/>
        </w:rPr>
        <w:t xml:space="preserve"> </w:t>
      </w:r>
      <w:r w:rsidRPr="004B0FD8">
        <w:rPr>
          <w:rFonts w:ascii="TH SarabunIT๙" w:eastAsia="Calibri" w:hAnsi="TH SarabunIT๙" w:cs="TH SarabunIT๙" w:hint="cs"/>
          <w:cs/>
        </w:rPr>
        <w:t xml:space="preserve">หนังสือสำนักงาน ก.อบต. </w:t>
      </w:r>
      <w:r>
        <w:rPr>
          <w:rFonts w:ascii="TH SarabunIT๙" w:eastAsia="Calibri" w:hAnsi="TH SarabunIT๙" w:cs="TH SarabunIT๙" w:hint="cs"/>
          <w:cs/>
        </w:rPr>
        <w:t xml:space="preserve">                 </w:t>
      </w:r>
      <w:r w:rsidRPr="004B0FD8">
        <w:rPr>
          <w:rFonts w:ascii="TH SarabunIT๙" w:eastAsia="Calibri" w:hAnsi="TH SarabunIT๙" w:cs="TH SarabunIT๙" w:hint="cs"/>
          <w:cs/>
        </w:rPr>
        <w:t xml:space="preserve">ที่ มท 0809.6/ว 316 ลงวันที่ 12 พฤศจิกายน 2553 และมติ ก.อบต. </w:t>
      </w:r>
      <w:r w:rsidRPr="004B0FD8">
        <w:rPr>
          <w:rFonts w:ascii="TH SarabunIT๙" w:eastAsia="Calibri" w:hAnsi="TH SarabunIT๙" w:cs="TH SarabunIT๙"/>
          <w:cs/>
        </w:rPr>
        <w:t>ในการประชุมครั้งที่ 8/2563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4B0FD8">
        <w:rPr>
          <w:rFonts w:ascii="TH SarabunIT๙" w:eastAsia="Calibri" w:hAnsi="TH SarabunIT๙" w:cs="TH SarabunIT๙" w:hint="cs"/>
          <w:cs/>
        </w:rPr>
        <w:t xml:space="preserve"> </w:t>
      </w:r>
      <w:r w:rsidRPr="004B0FD8">
        <w:rPr>
          <w:rFonts w:ascii="TH SarabunIT๙" w:eastAsia="Calibri" w:hAnsi="TH SarabunIT๙" w:cs="TH SarabunIT๙"/>
          <w:cs/>
        </w:rPr>
        <w:t>เมื่อวันที่</w:t>
      </w:r>
      <w:r w:rsidRPr="004B0FD8">
        <w:rPr>
          <w:rFonts w:ascii="TH SarabunIT๙" w:eastAsia="Calibri" w:hAnsi="TH SarabunIT๙" w:cs="TH SarabunIT๙" w:hint="cs"/>
          <w:cs/>
        </w:rPr>
        <w:t xml:space="preserve"> </w:t>
      </w:r>
      <w:r w:rsidRPr="004B0FD8">
        <w:rPr>
          <w:rFonts w:ascii="TH SarabunIT๙" w:eastAsia="Calibri" w:hAnsi="TH SarabunIT๙" w:cs="TH SarabunIT๙"/>
          <w:cs/>
        </w:rPr>
        <w:t xml:space="preserve">29 </w:t>
      </w:r>
      <w:r w:rsidRPr="004B0FD8">
        <w:rPr>
          <w:rFonts w:ascii="TH SarabunIT๙" w:eastAsia="Calibri" w:hAnsi="TH SarabunIT๙" w:cs="TH SarabunIT๙" w:hint="cs"/>
          <w:cs/>
        </w:rPr>
        <w:t>ตุลาคม</w:t>
      </w:r>
      <w:r w:rsidRPr="004B0FD8">
        <w:rPr>
          <w:rFonts w:ascii="TH SarabunIT๙" w:eastAsia="Calibri" w:hAnsi="TH SarabunIT๙" w:cs="TH SarabunIT๙"/>
          <w:cs/>
        </w:rPr>
        <w:t xml:space="preserve"> 2563</w:t>
      </w:r>
      <w:r w:rsidRPr="00EC1040">
        <w:rPr>
          <w:rFonts w:ascii="TH SarabunIT๙" w:hAnsi="TH SarabunIT๙" w:cs="TH SarabunIT๙" w:hint="cs"/>
          <w:cs/>
        </w:rPr>
        <w:tab/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 </w:t>
      </w:r>
      <w:r w:rsidRPr="00FF6FF9">
        <w:rPr>
          <w:rFonts w:ascii="TH SarabunIT๙" w:hAnsi="TH SarabunIT๙" w:cs="TH SarabunIT๙" w:hint="cs"/>
          <w:cs/>
        </w:rPr>
        <w:t>แก้ไขประกาศ ก.อบต. 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 2) พ.ศ. 2562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 w:rsidRPr="00913A2B">
        <w:rPr>
          <w:rFonts w:ascii="TH SarabunIT๙" w:hAnsi="TH SarabunIT๙" w:cs="TH SarabunIT๙" w:hint="cs"/>
          <w:cs/>
        </w:rPr>
        <w:t>มีมติเห็นชอบ</w:t>
      </w:r>
      <w:r>
        <w:rPr>
          <w:rFonts w:ascii="TH SarabunIT๙" w:hAnsi="TH SarabunIT๙" w:cs="TH SarabunIT๙" w:hint="cs"/>
          <w:cs/>
        </w:rPr>
        <w:t>ให้แก้ไขข้อความในข้อ 7 วรรคสาม (4) ของ</w:t>
      </w:r>
      <w:r w:rsidRPr="00913A2B">
        <w:rPr>
          <w:rFonts w:ascii="TH SarabunIT๙" w:hAnsi="TH SarabunIT๙" w:cs="TH SarabunIT๙" w:hint="cs"/>
          <w:cs/>
        </w:rPr>
        <w:t>ประกาศคณะกรรมการกลาง</w:t>
      </w:r>
      <w:r>
        <w:rPr>
          <w:rFonts w:ascii="TH SarabunIT๙" w:hAnsi="TH SarabunIT๙" w:cs="TH SarabunIT๙" w:hint="cs"/>
          <w:cs/>
        </w:rPr>
        <w:t>พนักงานส่วนตำบล</w:t>
      </w:r>
      <w:r w:rsidRPr="00913A2B">
        <w:rPr>
          <w:rFonts w:ascii="TH SarabunIT๙" w:hAnsi="TH SarabunIT๙" w:cs="TH SarabunIT๙" w:hint="cs"/>
          <w:cs/>
        </w:rPr>
        <w:t xml:space="preserve"> เรื่อง มาตรฐานทั่วไปเกี่ยวกับโครงสร้างส่วนราชการและระดับตำแหน่งของ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913A2B">
        <w:rPr>
          <w:rFonts w:ascii="TH SarabunIT๙" w:hAnsi="TH SarabunIT๙" w:cs="TH SarabunIT๙" w:hint="cs"/>
          <w:cs/>
        </w:rPr>
        <w:t xml:space="preserve"> (ฉบับที่ </w:t>
      </w:r>
      <w:r>
        <w:rPr>
          <w:rFonts w:ascii="TH SarabunIT๙" w:hAnsi="TH SarabunIT๙" w:cs="TH SarabunIT๙" w:hint="cs"/>
          <w:cs/>
        </w:rPr>
        <w:t>2</w:t>
      </w:r>
      <w:r w:rsidRPr="00913A2B">
        <w:rPr>
          <w:rFonts w:ascii="TH SarabunIT๙" w:hAnsi="TH SarabunIT๙" w:cs="TH SarabunIT๙" w:hint="cs"/>
          <w:cs/>
        </w:rPr>
        <w:t>) พ.ศ.</w:t>
      </w:r>
      <w:r>
        <w:rPr>
          <w:rFonts w:ascii="TH SarabunIT๙" w:hAnsi="TH SarabunIT๙" w:cs="TH SarabunIT๙" w:hint="cs"/>
          <w:cs/>
        </w:rPr>
        <w:t xml:space="preserve"> 2562</w:t>
      </w:r>
      <w:r w:rsidRPr="00913A2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olor w:val="000000"/>
          <w:spacing w:val="4"/>
          <w:cs/>
        </w:rPr>
        <w:t xml:space="preserve">ลงวันที่ 17 ธันวาคม พ.ศ. 2562 </w:t>
      </w:r>
      <w:r>
        <w:rPr>
          <w:rFonts w:ascii="TH SarabunIT๙" w:hAnsi="TH SarabunIT๙" w:cs="TH SarabunIT๙" w:hint="cs"/>
          <w:cs/>
        </w:rPr>
        <w:t xml:space="preserve">เป็น “(4) งบเพื่อการพัฒนา หมายถึง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องค์การบริหารส่วนตำบลตรารายจ่ายเพื่อการลงทุนตามระเบียบกระทรวงมหาดไทยว่าด้วยวิธีการงบประมาณ</w:t>
      </w:r>
      <w:r>
        <w:rPr>
          <w:rFonts w:ascii="TH SarabunIT๙" w:hAnsi="TH SarabunIT๙" w:cs="TH SarabunIT๙"/>
          <w:cs/>
        </w:rPr>
        <w:br/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A45725" w:rsidRDefault="00A45725" w:rsidP="00A4572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Pr="00E44DDE">
        <w:rPr>
          <w:rFonts w:ascii="TH SarabunIT๙" w:hAnsi="TH SarabunIT๙" w:cs="TH SarabunIT๙" w:hint="cs"/>
          <w:spacing w:val="-4"/>
          <w:cs/>
        </w:rPr>
        <w:t>งบประมาณเพื่อการพัฒนาด้านบุคลากร ด้านการพัฒนาคุณภาพชีวิต เด็ก สตรี ผู้สูงอายุ อาหารเสริมนม</w:t>
      </w:r>
      <w:r>
        <w:rPr>
          <w:rFonts w:ascii="TH SarabunIT๙" w:hAnsi="TH SarabunIT๙" w:cs="TH SarabunIT๙" w:hint="cs"/>
          <w:cs/>
        </w:rPr>
        <w:t xml:space="preserve"> อาหารกลางวัน งบอุดหนุนเกี่ยวกับกิจการไฟฟ้า ประปา หรือด้านการศึกษา          หรืองบเพื่อการพัฒนาอื่นที่ ก.อบต. เห็นชอบ โดยสำนักงาน ก.อบต. แจ้งเป็นหนังสือ ในปีที่ผ่านมามีสัดส่วน       ไม่ต่ำกว่าร้อยละ 20 ของงบประมาณรายจ่ายประจำปีและฉบับเพิ่มเติม (ถ้ามี)”</w:t>
      </w:r>
      <w:r w:rsidRPr="00946AC8">
        <w:rPr>
          <w:rFonts w:ascii="TH SarabunIT๙" w:hAnsi="TH SarabunIT๙" w:cs="TH SarabunIT๙" w:hint="cs"/>
          <w:cs/>
        </w:rPr>
        <w:t xml:space="preserve"> </w:t>
      </w:r>
      <w:r w:rsidRPr="00B44D92">
        <w:rPr>
          <w:rFonts w:ascii="TH SarabunIT๙" w:hAnsi="TH SarabunIT๙" w:cs="TH SarabunIT๙"/>
        </w:rPr>
        <w:t xml:space="preserve">   </w:t>
      </w:r>
    </w:p>
    <w:p w:rsidR="00A45725" w:rsidRPr="000D06EC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A45725" w:rsidRDefault="00A45725" w:rsidP="00A45725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cs/>
        </w:rPr>
      </w:pPr>
    </w:p>
    <w:p w:rsidR="00A45725" w:rsidRDefault="00A45725" w:rsidP="00A4572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A45725" w:rsidRPr="006704AD" w:rsidRDefault="00A45725" w:rsidP="00A45725">
      <w:pPr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</w:p>
    <w:p w:rsidR="00A45725" w:rsidRPr="007B6580" w:rsidRDefault="00A45725" w:rsidP="00A4572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A45725" w:rsidRPr="007B6580" w:rsidRDefault="00A45725" w:rsidP="008C4378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</w:p>
    <w:sectPr w:rsidR="00A45725" w:rsidRPr="007B6580" w:rsidSect="00FF6FF9">
      <w:pgSz w:w="11906" w:h="16838"/>
      <w:pgMar w:top="1418" w:right="1134" w:bottom="851" w:left="170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A5" w:rsidRDefault="00BE40A5" w:rsidP="009C486C">
      <w:r>
        <w:separator/>
      </w:r>
    </w:p>
  </w:endnote>
  <w:endnote w:type="continuationSeparator" w:id="0">
    <w:p w:rsidR="00BE40A5" w:rsidRDefault="00BE40A5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A5" w:rsidRDefault="00BE40A5" w:rsidP="009C486C">
      <w:r>
        <w:separator/>
      </w:r>
    </w:p>
  </w:footnote>
  <w:footnote w:type="continuationSeparator" w:id="0">
    <w:p w:rsidR="00BE40A5" w:rsidRDefault="00BE40A5" w:rsidP="009C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00815"/>
    <w:rsid w:val="00002D59"/>
    <w:rsid w:val="00064149"/>
    <w:rsid w:val="00074870"/>
    <w:rsid w:val="000829B6"/>
    <w:rsid w:val="000B35AD"/>
    <w:rsid w:val="000D3A62"/>
    <w:rsid w:val="000E2A14"/>
    <w:rsid w:val="00111A5A"/>
    <w:rsid w:val="00111C14"/>
    <w:rsid w:val="00132617"/>
    <w:rsid w:val="00134542"/>
    <w:rsid w:val="0016353F"/>
    <w:rsid w:val="00183C06"/>
    <w:rsid w:val="001875C8"/>
    <w:rsid w:val="001C09EC"/>
    <w:rsid w:val="001E7F98"/>
    <w:rsid w:val="001F0D00"/>
    <w:rsid w:val="00210321"/>
    <w:rsid w:val="00214848"/>
    <w:rsid w:val="0022696F"/>
    <w:rsid w:val="00270268"/>
    <w:rsid w:val="00300339"/>
    <w:rsid w:val="00317B42"/>
    <w:rsid w:val="00341138"/>
    <w:rsid w:val="00353F77"/>
    <w:rsid w:val="00383498"/>
    <w:rsid w:val="003C727B"/>
    <w:rsid w:val="003D1E9F"/>
    <w:rsid w:val="003D59DC"/>
    <w:rsid w:val="003E7663"/>
    <w:rsid w:val="003F0244"/>
    <w:rsid w:val="003F33A3"/>
    <w:rsid w:val="00401AFB"/>
    <w:rsid w:val="00402212"/>
    <w:rsid w:val="004062F4"/>
    <w:rsid w:val="00493D80"/>
    <w:rsid w:val="004C5E61"/>
    <w:rsid w:val="004E3AF9"/>
    <w:rsid w:val="005159CD"/>
    <w:rsid w:val="00530672"/>
    <w:rsid w:val="00536F3D"/>
    <w:rsid w:val="00542EAE"/>
    <w:rsid w:val="005C423D"/>
    <w:rsid w:val="005C43AB"/>
    <w:rsid w:val="00612938"/>
    <w:rsid w:val="00626983"/>
    <w:rsid w:val="00653B89"/>
    <w:rsid w:val="00666908"/>
    <w:rsid w:val="006704AD"/>
    <w:rsid w:val="00687ED5"/>
    <w:rsid w:val="00692286"/>
    <w:rsid w:val="0070357C"/>
    <w:rsid w:val="00721B47"/>
    <w:rsid w:val="00732B14"/>
    <w:rsid w:val="007864D2"/>
    <w:rsid w:val="007A7B1E"/>
    <w:rsid w:val="007E04BC"/>
    <w:rsid w:val="0080546F"/>
    <w:rsid w:val="00847C58"/>
    <w:rsid w:val="00876E77"/>
    <w:rsid w:val="0088151C"/>
    <w:rsid w:val="008A1C16"/>
    <w:rsid w:val="008B611D"/>
    <w:rsid w:val="008C4378"/>
    <w:rsid w:val="008D2F39"/>
    <w:rsid w:val="008D4867"/>
    <w:rsid w:val="008F1749"/>
    <w:rsid w:val="008F3875"/>
    <w:rsid w:val="008F3D42"/>
    <w:rsid w:val="00934D49"/>
    <w:rsid w:val="00935889"/>
    <w:rsid w:val="009570B9"/>
    <w:rsid w:val="009617B7"/>
    <w:rsid w:val="00972197"/>
    <w:rsid w:val="00985772"/>
    <w:rsid w:val="00995897"/>
    <w:rsid w:val="009B6510"/>
    <w:rsid w:val="009C486C"/>
    <w:rsid w:val="00A45725"/>
    <w:rsid w:val="00AA435E"/>
    <w:rsid w:val="00AF214B"/>
    <w:rsid w:val="00AF43B1"/>
    <w:rsid w:val="00B12F57"/>
    <w:rsid w:val="00B62E6B"/>
    <w:rsid w:val="00B654E1"/>
    <w:rsid w:val="00B878FF"/>
    <w:rsid w:val="00BC6E81"/>
    <w:rsid w:val="00BD3E96"/>
    <w:rsid w:val="00BE40A5"/>
    <w:rsid w:val="00BF1449"/>
    <w:rsid w:val="00C06076"/>
    <w:rsid w:val="00C6796C"/>
    <w:rsid w:val="00C92E1E"/>
    <w:rsid w:val="00CE04DE"/>
    <w:rsid w:val="00CE3526"/>
    <w:rsid w:val="00D05375"/>
    <w:rsid w:val="00D264F5"/>
    <w:rsid w:val="00D94FCB"/>
    <w:rsid w:val="00DB411D"/>
    <w:rsid w:val="00E50E0D"/>
    <w:rsid w:val="00EA7C5E"/>
    <w:rsid w:val="00EC06C8"/>
    <w:rsid w:val="00EC32CF"/>
    <w:rsid w:val="00F033AE"/>
    <w:rsid w:val="00F21AA8"/>
    <w:rsid w:val="00F31CF1"/>
    <w:rsid w:val="00F32A53"/>
    <w:rsid w:val="00F56011"/>
    <w:rsid w:val="00F8411C"/>
    <w:rsid w:val="00F90207"/>
    <w:rsid w:val="00FB7164"/>
    <w:rsid w:val="00FC0632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27B1-C3C0-4B69-A98E-AEBA9065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2021-01-11T06:33:00Z</cp:lastPrinted>
  <dcterms:created xsi:type="dcterms:W3CDTF">2021-01-18T07:31:00Z</dcterms:created>
  <dcterms:modified xsi:type="dcterms:W3CDTF">2021-01-18T07:31:00Z</dcterms:modified>
</cp:coreProperties>
</file>