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ook w:val="01E0" w:firstRow="1" w:lastRow="1" w:firstColumn="1" w:lastColumn="1" w:noHBand="0" w:noVBand="0"/>
      </w:tblPr>
      <w:tblGrid>
        <w:gridCol w:w="3058"/>
        <w:gridCol w:w="2365"/>
        <w:gridCol w:w="3933"/>
      </w:tblGrid>
      <w:tr w:rsidR="00533958" w:rsidRPr="00533958" w14:paraId="18C9B464" w14:textId="77777777" w:rsidTr="00120488">
        <w:trPr>
          <w:trHeight w:val="1420"/>
        </w:trPr>
        <w:tc>
          <w:tcPr>
            <w:tcW w:w="3058" w:type="dxa"/>
          </w:tcPr>
          <w:p w14:paraId="26D238DF" w14:textId="77777777" w:rsidR="00533958" w:rsidRPr="00533958" w:rsidRDefault="00533958" w:rsidP="00533958">
            <w:pPr>
              <w:spacing w:after="0" w:line="228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33958">
              <w:rPr>
                <w:rFonts w:ascii="TH SarabunPSK" w:eastAsia="Cordia New" w:hAnsi="TH SarabunPSK" w:cs="TH SarabunPSK"/>
                <w:b/>
                <w:bCs/>
                <w:spacing w:val="-12"/>
                <w:sz w:val="32"/>
                <w:szCs w:val="32"/>
                <w:cs/>
                <w:lang w:eastAsia="zh-CN"/>
              </w:rPr>
              <w:tab/>
            </w:r>
            <w:r w:rsidRPr="0053395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 </w:t>
            </w:r>
          </w:p>
          <w:p w14:paraId="69DC7D3B" w14:textId="77777777" w:rsidR="00533958" w:rsidRPr="00533958" w:rsidRDefault="00533958" w:rsidP="00533958">
            <w:pPr>
              <w:spacing w:after="0" w:line="228" w:lineRule="auto"/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</w:pPr>
          </w:p>
          <w:p w14:paraId="4ABD1F71" w14:textId="77777777" w:rsidR="00533958" w:rsidRPr="00533958" w:rsidRDefault="00533958" w:rsidP="00533958">
            <w:pPr>
              <w:spacing w:after="0" w:line="228" w:lineRule="auto"/>
              <w:rPr>
                <w:rFonts w:ascii="TH SarabunPSK" w:eastAsia="Cordia New" w:hAnsi="TH SarabunPSK" w:cs="TH SarabunPSK"/>
                <w:sz w:val="52"/>
                <w:szCs w:val="52"/>
                <w:lang w:eastAsia="zh-CN"/>
              </w:rPr>
            </w:pPr>
          </w:p>
          <w:p w14:paraId="546C182D" w14:textId="77777777" w:rsidR="00533958" w:rsidRPr="00533958" w:rsidRDefault="00533958" w:rsidP="00533958">
            <w:pPr>
              <w:spacing w:after="0" w:line="228" w:lineRule="auto"/>
              <w:rPr>
                <w:rFonts w:ascii="TH SarabunPSK" w:eastAsia="Cordia New" w:hAnsi="TH SarabunPSK" w:cs="TH SarabunPSK"/>
                <w:sz w:val="4"/>
                <w:szCs w:val="4"/>
                <w:lang w:eastAsia="zh-CN"/>
              </w:rPr>
            </w:pPr>
          </w:p>
          <w:p w14:paraId="51E8664A" w14:textId="77777777" w:rsidR="00533958" w:rsidRPr="00533958" w:rsidRDefault="00533958" w:rsidP="00533958">
            <w:pPr>
              <w:spacing w:after="0" w:line="228" w:lineRule="auto"/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cs/>
              </w:rPr>
              <w:t xml:space="preserve">ที่ มท </w:t>
            </w:r>
            <w:r w:rsidRPr="00533958">
              <w:rPr>
                <w:rFonts w:ascii="TH SarabunIT๙" w:eastAsia="Cordia New" w:hAnsi="TH SarabunIT๙" w:cs="TH SarabunIT๙"/>
                <w:noProof/>
                <w:sz w:val="32"/>
                <w:szCs w:val="32"/>
                <w:cs/>
              </w:rPr>
              <w:t>๐๘๑๙.3</w:t>
            </w:r>
            <w:r w:rsidRPr="00533958">
              <w:rPr>
                <w:rFonts w:ascii="TH SarabunPSK" w:eastAsia="Cordia New" w:hAnsi="TH SarabunPSK" w:cs="TH SarabunPSK"/>
                <w:noProof/>
                <w:sz w:val="32"/>
                <w:szCs w:val="32"/>
                <w:cs/>
              </w:rPr>
              <w:t xml:space="preserve">/   </w:t>
            </w:r>
            <w:r w:rsidRPr="0053395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Pr="0053395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ab/>
            </w:r>
            <w:r w:rsidRPr="0053395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ab/>
            </w:r>
            <w:r w:rsidRPr="0053395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ab/>
            </w:r>
            <w:r w:rsidRPr="0053395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ab/>
            </w:r>
          </w:p>
        </w:tc>
        <w:tc>
          <w:tcPr>
            <w:tcW w:w="2365" w:type="dxa"/>
            <w:hideMark/>
          </w:tcPr>
          <w:p w14:paraId="5BA90CF5" w14:textId="77777777" w:rsidR="00533958" w:rsidRPr="00533958" w:rsidRDefault="00533958" w:rsidP="00533958">
            <w:pPr>
              <w:spacing w:after="0" w:line="228" w:lineRule="auto"/>
              <w:jc w:val="center"/>
              <w:rPr>
                <w:rFonts w:ascii="TH SarabunPSK" w:eastAsia="Cordia New" w:hAnsi="TH SarabunPSK" w:cs="TH SarabunPSK"/>
                <w:noProof/>
                <w:sz w:val="32"/>
                <w:szCs w:val="32"/>
                <w:lang w:eastAsia="zh-CN"/>
              </w:rPr>
            </w:pPr>
            <w:r w:rsidRPr="00533958">
              <w:rPr>
                <w:rFonts w:ascii="TH SarabunPSK" w:eastAsia="Cordia New" w:hAnsi="TH SarabunPSK" w:cs="TH SarabunPSK"/>
                <w:noProof/>
                <w:sz w:val="32"/>
                <w:szCs w:val="32"/>
                <w:cs/>
                <w:lang w:eastAsia="zh-CN"/>
              </w:rPr>
              <w:t xml:space="preserve">   </w:t>
            </w:r>
            <w:r w:rsidRPr="00533958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2E72B7C9" wp14:editId="02016DB8">
                  <wp:extent cx="1078230" cy="1281900"/>
                  <wp:effectExtent l="0" t="0" r="7620" b="0"/>
                  <wp:docPr id="7" name="รูปภาพ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661" cy="1293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3" w:type="dxa"/>
          </w:tcPr>
          <w:p w14:paraId="7F62F84E" w14:textId="77777777" w:rsidR="00533958" w:rsidRPr="00533958" w:rsidRDefault="00533958" w:rsidP="00533958">
            <w:pPr>
              <w:spacing w:after="0" w:line="228" w:lineRule="auto"/>
              <w:rPr>
                <w:rFonts w:ascii="TH SarabunPSK" w:eastAsia="Cordia New" w:hAnsi="TH SarabunPSK" w:cs="TH SarabunPSK"/>
                <w:sz w:val="18"/>
                <w:szCs w:val="18"/>
              </w:rPr>
            </w:pPr>
            <w:r w:rsidRPr="00533958">
              <w:rPr>
                <w:rFonts w:ascii="TH SarabunPSK" w:eastAsia="Cordia New" w:hAnsi="TH SarabunPSK" w:cs="TH SarabunPSK"/>
                <w:noProof/>
                <w:sz w:val="28"/>
                <w:szCs w:val="35"/>
                <w:cs/>
              </w:rPr>
              <w:br/>
            </w:r>
            <w:r w:rsidRPr="00533958">
              <w:rPr>
                <w:rFonts w:ascii="TH SarabunPSK" w:eastAsia="Cordia New" w:hAnsi="TH SarabunPSK" w:cs="TH SarabunPSK"/>
                <w:noProof/>
                <w:sz w:val="48"/>
                <w:szCs w:val="48"/>
                <w:cs/>
              </w:rPr>
              <w:br/>
            </w:r>
          </w:p>
          <w:p w14:paraId="12DCB85B" w14:textId="77777777" w:rsidR="00533958" w:rsidRPr="00533958" w:rsidRDefault="00533958" w:rsidP="00533958">
            <w:pPr>
              <w:spacing w:after="0" w:line="228" w:lineRule="auto"/>
              <w:rPr>
                <w:rFonts w:ascii="TH SarabunPSK" w:eastAsia="Cordia New" w:hAnsi="TH SarabunPSK" w:cs="TH SarabunPSK"/>
                <w:sz w:val="8"/>
                <w:szCs w:val="8"/>
              </w:rPr>
            </w:pPr>
          </w:p>
          <w:p w14:paraId="389943D1" w14:textId="77777777" w:rsidR="00207C7D" w:rsidRPr="00207C7D" w:rsidRDefault="00533958" w:rsidP="00207C7D">
            <w:pPr>
              <w:spacing w:after="0" w:line="228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33958">
              <w:rPr>
                <w:rFonts w:ascii="TH SarabunPSK" w:eastAsia="Cordia New" w:hAnsi="TH SarabunPSK" w:cs="TH SarabunPSK"/>
                <w:sz w:val="16"/>
                <w:szCs w:val="16"/>
                <w:cs/>
              </w:rPr>
              <w:br/>
            </w:r>
            <w:r w:rsidR="00207C7D" w:rsidRPr="00207C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14:paraId="6ACB6AB6" w14:textId="77777777" w:rsidR="00533958" w:rsidRPr="00533958" w:rsidRDefault="00207C7D" w:rsidP="00207C7D">
            <w:pPr>
              <w:spacing w:after="0" w:line="228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07C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ถนนนครราชสีมา เขตดุสิต กทม. ๑๐๓๐๐</w:t>
            </w:r>
          </w:p>
        </w:tc>
      </w:tr>
    </w:tbl>
    <w:p w14:paraId="0D1A25F1" w14:textId="77777777" w:rsidR="00533958" w:rsidRPr="00533958" w:rsidRDefault="00533958" w:rsidP="00533958">
      <w:pPr>
        <w:keepNext/>
        <w:keepLines/>
        <w:tabs>
          <w:tab w:val="left" w:pos="1134"/>
          <w:tab w:val="left" w:pos="4680"/>
          <w:tab w:val="left" w:pos="5216"/>
        </w:tabs>
        <w:spacing w:after="0" w:line="228" w:lineRule="auto"/>
        <w:outlineLvl w:val="3"/>
        <w:rPr>
          <w:rFonts w:ascii="TH SarabunIT๙" w:eastAsia="Times New Roman" w:hAnsi="TH SarabunIT๙" w:cs="TH SarabunIT๙"/>
          <w:color w:val="000000"/>
          <w:sz w:val="12"/>
          <w:szCs w:val="12"/>
          <w:lang w:eastAsia="zh-CN"/>
        </w:rPr>
      </w:pPr>
    </w:p>
    <w:p w14:paraId="3F2E3836" w14:textId="0FC83C94" w:rsidR="00533958" w:rsidRPr="00533958" w:rsidRDefault="00533958" w:rsidP="00533958">
      <w:pPr>
        <w:keepNext/>
        <w:keepLines/>
        <w:tabs>
          <w:tab w:val="left" w:pos="1134"/>
          <w:tab w:val="left" w:pos="4680"/>
          <w:tab w:val="left" w:pos="5216"/>
        </w:tabs>
        <w:spacing w:after="0" w:line="240" w:lineRule="auto"/>
        <w:outlineLvl w:val="3"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 w:rsidRPr="00533958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ab/>
      </w:r>
      <w:r w:rsidRPr="0053395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Pr="0053395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ab/>
        <w:t xml:space="preserve">   </w:t>
      </w:r>
      <w:r w:rsidR="0047700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กันยายน</w:t>
      </w:r>
      <w:r w:rsidRPr="0053395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2563</w:t>
      </w:r>
    </w:p>
    <w:p w14:paraId="6B2F4927" w14:textId="77777777" w:rsidR="00533958" w:rsidRPr="00533958" w:rsidRDefault="00533958" w:rsidP="00533958">
      <w:pPr>
        <w:spacing w:after="0" w:line="240" w:lineRule="auto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10165FB2" w14:textId="2BCD4DFA" w:rsidR="00533958" w:rsidRPr="00533958" w:rsidRDefault="00533958" w:rsidP="0047700F">
      <w:pPr>
        <w:tabs>
          <w:tab w:val="left" w:pos="567"/>
        </w:tabs>
        <w:spacing w:after="0" w:line="240" w:lineRule="auto"/>
        <w:ind w:left="567" w:hanging="567"/>
        <w:jc w:val="thaiDistribute"/>
        <w:rPr>
          <w:rFonts w:ascii="TH SarabunIT๙" w:eastAsia="Cordia New" w:hAnsi="TH SarabunIT๙" w:cs="TH SarabunIT๙"/>
          <w:color w:val="000000"/>
          <w:sz w:val="12"/>
          <w:szCs w:val="12"/>
          <w:lang w:eastAsia="zh-CN"/>
        </w:rPr>
      </w:pPr>
      <w:r w:rsidRPr="0053395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เรื่อง</w:t>
      </w:r>
      <w:r w:rsidR="002A255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47700F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ขอความอนุเคราะห์สำรวจจำนวนบุคลากรเสี่ยงในพื้นที่ เพื่อสนับสนุนวัคซีนป้องกันโรคพิษสุนัขบ้า สำหรับการฉีดป้องกันโรคล่วงหน้า </w:t>
      </w:r>
      <w:r w:rsidR="0047700F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(</w:t>
      </w:r>
      <w:r w:rsidR="0047700F">
        <w:rPr>
          <w:rFonts w:ascii="TH SarabunIT๙" w:eastAsia="Times New Roman" w:hAnsi="TH SarabunIT๙" w:cs="TH SarabunIT๙"/>
          <w:spacing w:val="-12"/>
          <w:sz w:val="32"/>
          <w:szCs w:val="32"/>
        </w:rPr>
        <w:t xml:space="preserve">Pre-exposure prophylaxis : </w:t>
      </w:r>
      <w:proofErr w:type="spellStart"/>
      <w:r w:rsidR="0047700F">
        <w:rPr>
          <w:rFonts w:ascii="TH SarabunIT๙" w:eastAsia="Times New Roman" w:hAnsi="TH SarabunIT๙" w:cs="TH SarabunIT๙"/>
          <w:spacing w:val="-12"/>
          <w:sz w:val="32"/>
          <w:szCs w:val="32"/>
        </w:rPr>
        <w:t>PrEP</w:t>
      </w:r>
      <w:proofErr w:type="spellEnd"/>
      <w:r w:rsidR="0047700F">
        <w:rPr>
          <w:rFonts w:ascii="TH SarabunIT๙" w:eastAsia="Times New Roman" w:hAnsi="TH SarabunIT๙" w:cs="TH SarabunIT๙"/>
          <w:spacing w:val="-12"/>
          <w:sz w:val="32"/>
          <w:szCs w:val="32"/>
        </w:rPr>
        <w:t>)</w:t>
      </w:r>
    </w:p>
    <w:p w14:paraId="59C091D0" w14:textId="61CA1748" w:rsidR="00533958" w:rsidRPr="00A010CF" w:rsidRDefault="00533958" w:rsidP="00A010CF">
      <w:pPr>
        <w:keepNext/>
        <w:keepLines/>
        <w:tabs>
          <w:tab w:val="left" w:pos="567"/>
        </w:tabs>
        <w:spacing w:before="120" w:after="0" w:line="240" w:lineRule="auto"/>
        <w:outlineLvl w:val="0"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 w:rsidRPr="00533958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เรียน</w:t>
      </w:r>
      <w:r w:rsidR="002A255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="002B3C55">
        <w:rPr>
          <w:rFonts w:ascii="TH SarabunIT๙" w:eastAsia="Times New Roman" w:hAnsi="TH SarabunIT๙" w:cs="TH SarabunIT๙"/>
          <w:sz w:val="32"/>
          <w:szCs w:val="32"/>
          <w:cs/>
        </w:rPr>
        <w:t>ผู้ว่าราชการจังหวัด ทุกจังหวัด</w:t>
      </w:r>
    </w:p>
    <w:p w14:paraId="5D5B665B" w14:textId="62EC047F" w:rsidR="00121B0B" w:rsidRDefault="00533958" w:rsidP="00121B0B">
      <w:pPr>
        <w:keepNext/>
        <w:keepLines/>
        <w:tabs>
          <w:tab w:val="left" w:pos="567"/>
          <w:tab w:val="left" w:pos="709"/>
          <w:tab w:val="left" w:pos="1701"/>
        </w:tabs>
        <w:spacing w:before="120" w:after="0" w:line="240" w:lineRule="auto"/>
        <w:outlineLvl w:val="0"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สิ่งที่ส่งมาด้วย</w:t>
      </w:r>
      <w:r w:rsidR="002A255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="00121B0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สำเนาหนังสือกรมควบคุมโรค ที่ </w:t>
      </w:r>
      <w:proofErr w:type="spellStart"/>
      <w:r w:rsidR="00121B0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สธ</w:t>
      </w:r>
      <w:proofErr w:type="spellEnd"/>
      <w:r w:rsidR="00121B0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0410.8.2/ว 1934</w:t>
      </w:r>
      <w:r w:rsidR="002C033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="00121B0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                                                                                                                                                                 </w:t>
      </w:r>
    </w:p>
    <w:p w14:paraId="65C93A10" w14:textId="0A4F153C" w:rsidR="00121B0B" w:rsidRPr="00121B0B" w:rsidRDefault="00121B0B" w:rsidP="00052AE7">
      <w:pPr>
        <w:keepNext/>
        <w:keepLines/>
        <w:tabs>
          <w:tab w:val="left" w:pos="567"/>
          <w:tab w:val="left" w:pos="709"/>
          <w:tab w:val="left" w:pos="1701"/>
        </w:tabs>
        <w:spacing w:after="0" w:line="240" w:lineRule="auto"/>
        <w:outlineLvl w:val="0"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/>
          <w:color w:val="000000"/>
          <w:sz w:val="12"/>
          <w:szCs w:val="12"/>
          <w:cs/>
          <w:lang w:eastAsia="zh-CN"/>
        </w:rPr>
        <w:tab/>
      </w:r>
      <w:r>
        <w:rPr>
          <w:rFonts w:ascii="TH SarabunIT๙" w:eastAsia="Times New Roman" w:hAnsi="TH SarabunIT๙" w:cs="TH SarabunIT๙"/>
          <w:color w:val="000000"/>
          <w:sz w:val="12"/>
          <w:szCs w:val="12"/>
          <w:cs/>
          <w:lang w:eastAsia="zh-CN"/>
        </w:rPr>
        <w:tab/>
      </w:r>
      <w:r w:rsidRPr="00121B0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  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121B0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ลงวันที่ 24 สิงหาคม 2563                        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                             จำนวน 1 ฉบับ</w:t>
      </w:r>
    </w:p>
    <w:p w14:paraId="15D7F2CB" w14:textId="4D955318" w:rsidR="00533958" w:rsidRPr="00E24F62" w:rsidRDefault="00533958" w:rsidP="002C0331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3395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53395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B3C55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ด้วยสถานการณ์โรคพิษสุนัขบ้าในประเทศไทย ปี 2563 ตั้งแต่เดือนมกราคม </w:t>
      </w:r>
      <w:r w:rsidR="002B3C55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– </w:t>
      </w:r>
      <w:r w:rsidR="002B3C55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กรกฎาคม 2563</w:t>
      </w:r>
      <w:r w:rsidR="002B3C55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มีรายงานผู้เสียชีวิต จำนวน 2 ราย ในพื้นที่ภาคตะวันออกและภาคตะวันออกเฉียงเหนือ รวมทั้งกรมปศุสัตว์ประกาศเขตพื้นที่ระบาดสัตว์ชั่วคราวในหลายพื้นที่ เพื่อดำเนินมาตรการป้องกัน ควบคุมโรค เช่น การฉีดวัคซีน</w:t>
      </w:r>
      <w:r w:rsidR="002B3C55" w:rsidRPr="00896F62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ป้องกันโรคพิษสุนัขบ้ารอบจุดเกิดโรค</w:t>
      </w:r>
      <w:r w:rsidR="00E24F62" w:rsidRPr="00896F62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 xml:space="preserve"> การ</w:t>
      </w:r>
      <w:r w:rsidR="00E24F62" w:rsidRPr="00896F62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ทำหมันสุนัขและแมว เป็นต้น โดยกรมควบคุมโรค มอบหมายให้</w:t>
      </w:r>
      <w:r w:rsidR="00E24F62" w:rsidRPr="00B814B0">
        <w:rPr>
          <w:rFonts w:ascii="TH SarabunIT๙" w:eastAsia="Times New Roman" w:hAnsi="TH SarabunIT๙" w:cs="TH SarabunIT๙"/>
          <w:sz w:val="32"/>
          <w:szCs w:val="32"/>
          <w:cs/>
        </w:rPr>
        <w:t xml:space="preserve">กองโรคติดต่อทั่วไป จัดหาวัคซีนป้องกันโรคพิษสุนัขบ้า สำหรับฉีดป้องกันโรคล่วงหน้า </w:t>
      </w:r>
      <w:bookmarkStart w:id="0" w:name="_Hlk50456757"/>
      <w:r w:rsidR="00E24F62" w:rsidRPr="00B814B0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E24F62" w:rsidRPr="00B814B0">
        <w:rPr>
          <w:rFonts w:ascii="TH SarabunIT๙" w:eastAsia="Times New Roman" w:hAnsi="TH SarabunIT๙" w:cs="TH SarabunIT๙"/>
          <w:sz w:val="32"/>
          <w:szCs w:val="32"/>
        </w:rPr>
        <w:t xml:space="preserve">Pre-exposure </w:t>
      </w:r>
      <w:r w:rsidR="00E24F62" w:rsidRPr="00B814B0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prophylaxis : </w:t>
      </w:r>
      <w:proofErr w:type="spellStart"/>
      <w:r w:rsidR="00E24F62" w:rsidRPr="00B814B0">
        <w:rPr>
          <w:rFonts w:ascii="TH SarabunIT๙" w:eastAsia="Times New Roman" w:hAnsi="TH SarabunIT๙" w:cs="TH SarabunIT๙"/>
          <w:spacing w:val="-10"/>
          <w:sz w:val="32"/>
          <w:szCs w:val="32"/>
        </w:rPr>
        <w:t>PrEP</w:t>
      </w:r>
      <w:proofErr w:type="spellEnd"/>
      <w:r w:rsidR="00E24F62" w:rsidRPr="00B814B0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) </w:t>
      </w:r>
      <w:bookmarkEnd w:id="0"/>
      <w:r w:rsidR="00E24F62" w:rsidRPr="00B814B0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ให้กับบุคลากรกลุ่มเสี่ยงในพื้นที่เสี่ยง ได้แก่ อาสาสมัครบุคลากรด้านปศุสัตว์และสาธารณสุข</w:t>
      </w:r>
      <w:r w:rsidR="00E24F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24F62" w:rsidRPr="00B814B0">
        <w:rPr>
          <w:rFonts w:ascii="TH SarabunIT๙" w:eastAsia="Times New Roman" w:hAnsi="TH SarabunIT๙" w:cs="TH SarabunIT๙" w:hint="cs"/>
          <w:sz w:val="32"/>
          <w:szCs w:val="32"/>
          <w:cs/>
        </w:rPr>
        <w:t>รวมทั้งบุคลากรขององค์กรปกครองส่วนท้องถิ่น ซึ่งมีหน้าที่โดยตรงในการป้องกันควบคุมโรค หรือดูแลผู้ป่วย</w:t>
      </w:r>
      <w:r w:rsidR="00E24F62" w:rsidRPr="00E24F62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โรคพิษสุนัขบ้า  </w:t>
      </w:r>
    </w:p>
    <w:p w14:paraId="188A2120" w14:textId="442E68EB" w:rsidR="00533958" w:rsidRPr="002C0331" w:rsidRDefault="00533958" w:rsidP="0058467B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</w:pPr>
      <w:r w:rsidRPr="00533958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="00E24F62">
        <w:rPr>
          <w:rFonts w:ascii="TH SarabunIT๙" w:eastAsia="Times New Roman" w:hAnsi="TH SarabunIT๙" w:cs="TH SarabunIT๙"/>
          <w:sz w:val="32"/>
          <w:szCs w:val="32"/>
          <w:cs/>
        </w:rPr>
        <w:t>กรมส่งเสริมการปกครองท้องถิ่น จึงขอความร่วมมือจังหวัดแจ้งองค์กรปกครองส่วน</w:t>
      </w:r>
      <w:r w:rsidR="00E24F62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ท้องถิ่น </w:t>
      </w:r>
      <w:r w:rsidR="00E24F62" w:rsidRPr="00B814B0">
        <w:rPr>
          <w:rFonts w:ascii="TH SarabunIT๙" w:eastAsia="Times New Roman" w:hAnsi="TH SarabunIT๙" w:cs="TH SarabunIT๙"/>
          <w:sz w:val="32"/>
          <w:szCs w:val="32"/>
          <w:cs/>
        </w:rPr>
        <w:t>สำรวจจำนวนบุคลากรกลุ่มเสี่ยง เพื่อรับวัคซีนแบบป้องกันล่วงหน้า (</w:t>
      </w:r>
      <w:r w:rsidR="00E24F62" w:rsidRPr="00B814B0">
        <w:rPr>
          <w:rFonts w:ascii="TH SarabunIT๙" w:eastAsia="Times New Roman" w:hAnsi="TH SarabunIT๙" w:cs="TH SarabunIT๙"/>
          <w:sz w:val="32"/>
          <w:szCs w:val="32"/>
        </w:rPr>
        <w:t xml:space="preserve">Pre-exposure prophylaxis : </w:t>
      </w:r>
      <w:r w:rsidR="00052AE7">
        <w:rPr>
          <w:rFonts w:ascii="TH SarabunIT๙" w:eastAsia="Times New Roman" w:hAnsi="TH SarabunIT๙" w:cs="TH SarabunIT๙"/>
          <w:sz w:val="32"/>
          <w:szCs w:val="32"/>
          <w:cs/>
        </w:rPr>
        <w:br/>
      </w:r>
      <w:proofErr w:type="spellStart"/>
      <w:r w:rsidR="00E24F62" w:rsidRPr="00B814B0">
        <w:rPr>
          <w:rFonts w:ascii="TH SarabunIT๙" w:eastAsia="Times New Roman" w:hAnsi="TH SarabunIT๙" w:cs="TH SarabunIT๙"/>
          <w:sz w:val="32"/>
          <w:szCs w:val="32"/>
        </w:rPr>
        <w:t>PrEP</w:t>
      </w:r>
      <w:proofErr w:type="spellEnd"/>
      <w:r w:rsidR="00E24F62" w:rsidRPr="00B814B0">
        <w:rPr>
          <w:rFonts w:ascii="TH SarabunIT๙" w:eastAsia="Times New Roman" w:hAnsi="TH SarabunIT๙" w:cs="TH SarabunIT๙"/>
          <w:sz w:val="32"/>
          <w:szCs w:val="32"/>
        </w:rPr>
        <w:t>)</w:t>
      </w:r>
      <w:r w:rsidR="00052AE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24F62" w:rsidRPr="00B814B0">
        <w:rPr>
          <w:rFonts w:ascii="TH SarabunIT๙" w:hAnsi="TH SarabunIT๙" w:cs="TH SarabunIT๙"/>
          <w:sz w:val="32"/>
          <w:szCs w:val="32"/>
          <w:cs/>
        </w:rPr>
        <w:t>และ</w:t>
      </w:r>
      <w:r w:rsidR="00E24F62">
        <w:rPr>
          <w:rFonts w:ascii="TH SarabunIT๙" w:hAnsi="TH SarabunIT๙" w:cs="TH SarabunIT๙"/>
          <w:sz w:val="32"/>
          <w:szCs w:val="32"/>
          <w:cs/>
        </w:rPr>
        <w:t>ส่งรายละเอียด</w:t>
      </w:r>
      <w:r w:rsidR="00B814B0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E24F62">
        <w:rPr>
          <w:rFonts w:ascii="TH SarabunIT๙" w:hAnsi="TH SarabunIT๙" w:cs="TH SarabunIT๙"/>
          <w:sz w:val="32"/>
          <w:szCs w:val="32"/>
          <w:cs/>
        </w:rPr>
        <w:t xml:space="preserve"> กอง</w:t>
      </w:r>
      <w:r w:rsidR="00121B0B">
        <w:rPr>
          <w:rFonts w:ascii="TH SarabunIT๙" w:hAnsi="TH SarabunIT๙" w:cs="TH SarabunIT๙" w:hint="cs"/>
          <w:sz w:val="32"/>
          <w:szCs w:val="32"/>
          <w:cs/>
        </w:rPr>
        <w:t>โรคติดต่อทั่วไป กรมควบคุมโรค</w:t>
      </w:r>
      <w:r w:rsidR="00E24F62">
        <w:rPr>
          <w:rFonts w:ascii="TH SarabunIT๙" w:hAnsi="TH SarabunIT๙" w:cs="TH SarabunIT๙"/>
          <w:sz w:val="32"/>
          <w:szCs w:val="32"/>
          <w:cs/>
        </w:rPr>
        <w:t xml:space="preserve"> ทางไปรษณ</w:t>
      </w:r>
      <w:r w:rsidR="00B814B0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E24F62">
        <w:rPr>
          <w:rFonts w:ascii="TH SarabunIT๙" w:hAnsi="TH SarabunIT๙" w:cs="TH SarabunIT๙"/>
          <w:sz w:val="32"/>
          <w:szCs w:val="32"/>
          <w:cs/>
        </w:rPr>
        <w:t xml:space="preserve">ย์อิเล็กทรอนิกส์  </w:t>
      </w:r>
      <w:r w:rsidR="00E24F62">
        <w:rPr>
          <w:rFonts w:ascii="TH SarabunIT๙" w:hAnsi="TH SarabunIT๙" w:cs="TH SarabunIT๙"/>
          <w:sz w:val="32"/>
          <w:szCs w:val="32"/>
        </w:rPr>
        <w:t xml:space="preserve">Zoo_cdc@ddc.mail.go.th </w:t>
      </w:r>
      <w:r w:rsidR="00E24F62">
        <w:rPr>
          <w:rFonts w:ascii="TH SarabunIT๙" w:hAnsi="TH SarabunIT๙" w:cs="TH SarabunIT๙" w:hint="cs"/>
          <w:sz w:val="32"/>
          <w:szCs w:val="32"/>
          <w:cs/>
        </w:rPr>
        <w:t xml:space="preserve">ภายในวันที่ 16 พฤศจิกายน 2563 </w:t>
      </w:r>
      <w:r w:rsidR="00E24F62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รายละเอียดปรากฏตามสิ่งที่ส่งมาด้วย</w:t>
      </w:r>
    </w:p>
    <w:p w14:paraId="06259821" w14:textId="77777777" w:rsidR="00533958" w:rsidRPr="00533958" w:rsidRDefault="00533958" w:rsidP="0058467B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12"/>
          <w:szCs w:val="12"/>
          <w:lang w:eastAsia="zh-CN"/>
        </w:rPr>
      </w:pPr>
      <w:r w:rsidRPr="0053395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</w:p>
    <w:p w14:paraId="6B49D2BF" w14:textId="77777777" w:rsidR="00533958" w:rsidRPr="00533958" w:rsidRDefault="00533958" w:rsidP="00533958">
      <w:pPr>
        <w:tabs>
          <w:tab w:val="left" w:pos="1418"/>
          <w:tab w:val="left" w:pos="467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4"/>
          <w:szCs w:val="32"/>
          <w:cs/>
          <w:lang w:eastAsia="zh-CN"/>
        </w:rPr>
      </w:pPr>
      <w:r w:rsidRPr="00533958">
        <w:rPr>
          <w:rFonts w:ascii="TH SarabunIT๙" w:eastAsia="Cordia New" w:hAnsi="TH SarabunIT๙" w:cs="TH SarabunIT๙"/>
          <w:sz w:val="34"/>
          <w:szCs w:val="32"/>
          <w:cs/>
          <w:lang w:eastAsia="zh-CN"/>
        </w:rPr>
        <w:t xml:space="preserve">  </w:t>
      </w:r>
      <w:r w:rsidRPr="00533958">
        <w:rPr>
          <w:rFonts w:ascii="TH SarabunIT๙" w:eastAsia="Cordia New" w:hAnsi="TH SarabunIT๙" w:cs="TH SarabunIT๙"/>
          <w:sz w:val="34"/>
          <w:szCs w:val="32"/>
          <w:cs/>
          <w:lang w:eastAsia="zh-CN"/>
        </w:rPr>
        <w:tab/>
        <w:t>จึงเรียนมาเพื่อโปรดพิจารณา</w:t>
      </w:r>
    </w:p>
    <w:p w14:paraId="0A26E266" w14:textId="77777777" w:rsidR="00120488" w:rsidRDefault="00533958" w:rsidP="00120488">
      <w:pPr>
        <w:spacing w:before="240" w:after="0" w:line="240" w:lineRule="auto"/>
        <w:rPr>
          <w:rFonts w:ascii="TH SarabunIT๙" w:eastAsia="Cordia New" w:hAnsi="TH SarabunIT๙" w:cs="TH SarabunIT๙"/>
          <w:sz w:val="34"/>
          <w:szCs w:val="32"/>
          <w:lang w:eastAsia="zh-CN"/>
        </w:rPr>
      </w:pPr>
      <w:r w:rsidRPr="00533958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ADB34" wp14:editId="0612A40F">
                <wp:simplePos x="0" y="0"/>
                <wp:positionH relativeFrom="column">
                  <wp:posOffset>2223135</wp:posOffset>
                </wp:positionH>
                <wp:positionV relativeFrom="paragraph">
                  <wp:posOffset>73660</wp:posOffset>
                </wp:positionV>
                <wp:extent cx="2377440" cy="1876425"/>
                <wp:effectExtent l="0" t="0" r="3810" b="952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4866D" w14:textId="77777777" w:rsidR="00D33C93" w:rsidRDefault="00D33C93" w:rsidP="002C03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14:paraId="2CA5C34A" w14:textId="77777777" w:rsidR="00D33C93" w:rsidRDefault="00D33C93" w:rsidP="002C03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E41B07E" w14:textId="77777777" w:rsidR="0089563E" w:rsidRPr="0089563E" w:rsidRDefault="0089563E" w:rsidP="00052AE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</w:pPr>
                          </w:p>
                          <w:p w14:paraId="01955316" w14:textId="77777777" w:rsidR="00121B0B" w:rsidRDefault="00121B0B" w:rsidP="00052AE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91CBDF8" w14:textId="59DCAAE7" w:rsidR="00D33C93" w:rsidRPr="002C0331" w:rsidRDefault="00D33C93" w:rsidP="002C03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อธิบดีกรมส่งเสริมการปกครองท้องถิ่น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DADB3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175.05pt;margin-top:5.8pt;width:187.2pt;height:14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" stroked="f">
                <v:textbox>
                  <w:txbxContent>
                    <w:p w14:paraId="3404866D" w14:textId="77777777" w:rsidR="00D33C93" w:rsidRDefault="00D33C93" w:rsidP="002C033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14:paraId="2CA5C34A" w14:textId="77777777" w:rsidR="00D33C93" w:rsidRDefault="00D33C93" w:rsidP="002C033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E41B07E" w14:textId="77777777" w:rsidR="0089563E" w:rsidRPr="0089563E" w:rsidRDefault="0089563E" w:rsidP="00052AE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</w:pPr>
                    </w:p>
                    <w:p w14:paraId="01955316" w14:textId="77777777" w:rsidR="00121B0B" w:rsidRDefault="00121B0B" w:rsidP="00052AE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91CBDF8" w14:textId="59DCAAE7" w:rsidR="00D33C93" w:rsidRPr="002C0331" w:rsidRDefault="00D33C93" w:rsidP="002C033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อธิบดีกรมส่งเสริมการปกครองท้องถิ่น</w:t>
                      </w:r>
                    </w:p>
                  </w:txbxContent>
                </v:textbox>
              </v:shape>
            </w:pict>
          </mc:Fallback>
        </mc:AlternateContent>
      </w:r>
      <w:r w:rsidRPr="00533958">
        <w:rPr>
          <w:rFonts w:ascii="TH SarabunIT๙" w:eastAsia="Cordia New" w:hAnsi="TH SarabunIT๙" w:cs="TH SarabunIT๙"/>
          <w:sz w:val="34"/>
          <w:szCs w:val="32"/>
          <w:cs/>
          <w:lang w:eastAsia="zh-CN"/>
        </w:rPr>
        <w:tab/>
      </w:r>
    </w:p>
    <w:p w14:paraId="10C82405" w14:textId="77777777" w:rsidR="00120488" w:rsidRDefault="00120488" w:rsidP="00120488">
      <w:pPr>
        <w:spacing w:before="240" w:after="0" w:line="240" w:lineRule="auto"/>
        <w:rPr>
          <w:rFonts w:ascii="TH SarabunIT๙" w:eastAsia="Cordia New" w:hAnsi="TH SarabunIT๙" w:cs="TH SarabunIT๙"/>
          <w:sz w:val="34"/>
          <w:szCs w:val="32"/>
          <w:lang w:eastAsia="zh-CN"/>
        </w:rPr>
      </w:pPr>
    </w:p>
    <w:p w14:paraId="691A99CC" w14:textId="6F9ECFCB" w:rsidR="00533958" w:rsidRPr="00533958" w:rsidRDefault="00533958" w:rsidP="00120488">
      <w:pPr>
        <w:spacing w:before="240" w:after="0" w:line="240" w:lineRule="auto"/>
        <w:rPr>
          <w:rFonts w:ascii="TH SarabunIT๙" w:eastAsia="Cordia New" w:hAnsi="TH SarabunIT๙" w:cs="TH SarabunIT๙"/>
          <w:sz w:val="34"/>
          <w:szCs w:val="32"/>
          <w:lang w:eastAsia="zh-CN"/>
        </w:rPr>
      </w:pPr>
    </w:p>
    <w:p w14:paraId="503161C5" w14:textId="3B43F0E1" w:rsidR="00E24F62" w:rsidRDefault="00533958" w:rsidP="0053395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4"/>
          <w:szCs w:val="32"/>
          <w:lang w:eastAsia="zh-CN"/>
        </w:rPr>
      </w:pPr>
      <w:r w:rsidRPr="00533958">
        <w:rPr>
          <w:rFonts w:ascii="TH SarabunIT๙" w:eastAsia="Cordia New" w:hAnsi="TH SarabunIT๙" w:cs="TH SarabunIT๙"/>
          <w:sz w:val="4"/>
          <w:szCs w:val="4"/>
          <w:cs/>
          <w:lang w:eastAsia="zh-CN"/>
        </w:rPr>
        <w:br/>
      </w:r>
    </w:p>
    <w:p w14:paraId="107856E0" w14:textId="3CDF66C2" w:rsidR="00E24F62" w:rsidRDefault="00E24F62" w:rsidP="0053395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4"/>
          <w:szCs w:val="32"/>
          <w:lang w:eastAsia="zh-CN"/>
        </w:rPr>
      </w:pPr>
    </w:p>
    <w:p w14:paraId="4A7AC671" w14:textId="755E1B69" w:rsidR="00E24F62" w:rsidRDefault="00E24F62" w:rsidP="0053395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4"/>
          <w:szCs w:val="32"/>
          <w:lang w:eastAsia="zh-CN"/>
        </w:rPr>
      </w:pPr>
    </w:p>
    <w:p w14:paraId="3B43C37B" w14:textId="69EAAD16" w:rsidR="00E24F62" w:rsidRDefault="00E24F62" w:rsidP="0053395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4"/>
          <w:szCs w:val="32"/>
          <w:lang w:eastAsia="zh-CN"/>
        </w:rPr>
      </w:pPr>
    </w:p>
    <w:p w14:paraId="2595B226" w14:textId="3A969941" w:rsidR="00E24F62" w:rsidRDefault="00E24F62" w:rsidP="0053395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4"/>
          <w:szCs w:val="32"/>
          <w:lang w:eastAsia="zh-CN"/>
        </w:rPr>
      </w:pPr>
      <w:r w:rsidRPr="00533958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9AC544" wp14:editId="04E42374">
                <wp:simplePos x="0" y="0"/>
                <wp:positionH relativeFrom="column">
                  <wp:posOffset>4537075</wp:posOffset>
                </wp:positionH>
                <wp:positionV relativeFrom="paragraph">
                  <wp:posOffset>211455</wp:posOffset>
                </wp:positionV>
                <wp:extent cx="1780540" cy="1141095"/>
                <wp:effectExtent l="0" t="0" r="10160" b="2095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540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A8A4D" w14:textId="77777777" w:rsidR="00E24F62" w:rsidRPr="002A2550" w:rsidRDefault="00E24F62" w:rsidP="00E24F6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proofErr w:type="spellStart"/>
                            <w:r w:rsidRPr="002A255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ร.อสถ</w:t>
                            </w:r>
                            <w:proofErr w:type="spellEnd"/>
                            <w:r w:rsidRPr="002A255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 ..........................................</w:t>
                            </w:r>
                          </w:p>
                          <w:p w14:paraId="47C88B22" w14:textId="77777777" w:rsidR="00E24F62" w:rsidRPr="002A2550" w:rsidRDefault="00E24F62" w:rsidP="00E24F6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2A2550">
                              <w:rPr>
                                <w:rFonts w:ascii="TH SarabunIT๙" w:eastAsia="Times New Roman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2A2550">
                              <w:rPr>
                                <w:rFonts w:ascii="TH SarabunIT๙" w:eastAsia="Times New Roman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กสธ</w:t>
                            </w:r>
                            <w:proofErr w:type="spellEnd"/>
                            <w:r w:rsidRPr="002A2550">
                              <w:rPr>
                                <w:rFonts w:ascii="TH SarabunIT๙" w:eastAsia="Times New Roman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.........................................</w:t>
                            </w:r>
                          </w:p>
                          <w:p w14:paraId="738E650D" w14:textId="77777777" w:rsidR="00E24F62" w:rsidRPr="002A2550" w:rsidRDefault="00E24F62" w:rsidP="00E24F6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</w:pPr>
                            <w:r w:rsidRPr="002A255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รัตนา</w:t>
                            </w:r>
                            <w:proofErr w:type="spellStart"/>
                            <w:r w:rsidRPr="002A255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ภรณ์</w:t>
                            </w:r>
                            <w:proofErr w:type="spellEnd"/>
                            <w:r w:rsidRPr="002A255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2A255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นวผ</w:t>
                            </w:r>
                            <w:proofErr w:type="spellEnd"/>
                            <w:r w:rsidRPr="002A255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.ปก.</w:t>
                            </w:r>
                            <w:r w:rsidRPr="002A255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......................</w:t>
                            </w:r>
                          </w:p>
                          <w:p w14:paraId="38C78B6D" w14:textId="77777777" w:rsidR="00E24F62" w:rsidRPr="002A2550" w:rsidRDefault="00E24F62" w:rsidP="00E24F6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A255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จนท</w:t>
                            </w:r>
                            <w:proofErr w:type="spellEnd"/>
                            <w:r w:rsidRPr="002A255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 .............................................</w:t>
                            </w:r>
                          </w:p>
                          <w:p w14:paraId="0682296F" w14:textId="40B326F6" w:rsidR="00D33C93" w:rsidRPr="002A2550" w:rsidRDefault="00D33C93" w:rsidP="002C033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9AC544" id="Text Box 11" o:spid="_x0000_s1028" type="#_x0000_t202" style="position:absolute;left:0;text-align:left;margin-left:357.25pt;margin-top:16.65pt;width:140.2pt;height:8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" strokecolor="white">
                <v:textbox>
                  <w:txbxContent>
                    <w:p w14:paraId="33EA8A4D" w14:textId="77777777" w:rsidR="00E24F62" w:rsidRPr="002A2550" w:rsidRDefault="00E24F62" w:rsidP="00E24F62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2A2550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ร.อสถ. ..........................................</w:t>
                      </w:r>
                    </w:p>
                    <w:p w14:paraId="47C88B22" w14:textId="77777777" w:rsidR="00E24F62" w:rsidRPr="002A2550" w:rsidRDefault="00E24F62" w:rsidP="00E24F62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2A2550">
                        <w:rPr>
                          <w:rFonts w:ascii="TH SarabunIT๙" w:eastAsia="Times New Roman" w:hAnsi="TH SarabunIT๙" w:cs="TH SarabunIT๙"/>
                          <w:color w:val="FFFFFF" w:themeColor="background1"/>
                          <w:sz w:val="28"/>
                          <w:cs/>
                        </w:rPr>
                        <w:t>ผอ.กสธ.........................................</w:t>
                      </w:r>
                    </w:p>
                    <w:p w14:paraId="738E650D" w14:textId="77777777" w:rsidR="00E24F62" w:rsidRPr="002A2550" w:rsidRDefault="00E24F62" w:rsidP="00E24F62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</w:pPr>
                      <w:r w:rsidRPr="002A2550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รัตนาภรณ์ นวผ.ปก.</w:t>
                      </w:r>
                      <w:r w:rsidRPr="002A2550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......................</w:t>
                      </w:r>
                    </w:p>
                    <w:p w14:paraId="38C78B6D" w14:textId="77777777" w:rsidR="00E24F62" w:rsidRPr="002A2550" w:rsidRDefault="00E24F62" w:rsidP="00E24F62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  <w:r w:rsidRPr="002A2550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จนท. .............................................</w:t>
                      </w:r>
                    </w:p>
                    <w:p w14:paraId="0682296F" w14:textId="40B326F6" w:rsidR="00D33C93" w:rsidRPr="002A2550" w:rsidRDefault="00D33C93" w:rsidP="002C0331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8B19FA" w14:textId="31AF1A6E" w:rsidR="00533958" w:rsidRPr="00533958" w:rsidRDefault="00533958" w:rsidP="0053395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4"/>
          <w:szCs w:val="32"/>
          <w:lang w:eastAsia="zh-CN"/>
        </w:rPr>
      </w:pPr>
      <w:r w:rsidRPr="00533958">
        <w:rPr>
          <w:rFonts w:ascii="TH SarabunIT๙" w:eastAsia="Cordia New" w:hAnsi="TH SarabunIT๙" w:cs="TH SarabunIT๙"/>
          <w:sz w:val="34"/>
          <w:szCs w:val="32"/>
          <w:cs/>
          <w:lang w:eastAsia="zh-CN"/>
        </w:rPr>
        <w:t>กองสาธารณสุขท้องถิ่น</w:t>
      </w:r>
    </w:p>
    <w:p w14:paraId="1E55B977" w14:textId="77777777" w:rsidR="003014D9" w:rsidRDefault="00533958" w:rsidP="0053395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4"/>
          <w:szCs w:val="32"/>
          <w:lang w:eastAsia="zh-CN"/>
        </w:rPr>
      </w:pPr>
      <w:r w:rsidRPr="00533958">
        <w:rPr>
          <w:rFonts w:ascii="TH SarabunIT๙" w:eastAsia="Cordia New" w:hAnsi="TH SarabunIT๙" w:cs="TH SarabunIT๙"/>
          <w:sz w:val="34"/>
          <w:szCs w:val="32"/>
          <w:cs/>
          <w:lang w:eastAsia="zh-CN"/>
        </w:rPr>
        <w:t>กลุ่มงาน</w:t>
      </w:r>
      <w:r w:rsidR="002C0331">
        <w:rPr>
          <w:rFonts w:ascii="TH SarabunIT๙" w:eastAsia="Cordia New" w:hAnsi="TH SarabunIT๙" w:cs="TH SarabunIT๙" w:hint="cs"/>
          <w:sz w:val="34"/>
          <w:szCs w:val="32"/>
          <w:cs/>
          <w:lang w:eastAsia="zh-CN"/>
        </w:rPr>
        <w:t>ป้องกันโรคติดต่อ</w:t>
      </w:r>
    </w:p>
    <w:p w14:paraId="52D6DA26" w14:textId="59B8CBB7" w:rsidR="00533958" w:rsidRPr="00533958" w:rsidRDefault="00533958" w:rsidP="0053395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4"/>
          <w:szCs w:val="32"/>
          <w:cs/>
          <w:lang w:eastAsia="zh-CN"/>
        </w:rPr>
      </w:pPr>
      <w:r w:rsidRPr="00533958">
        <w:rPr>
          <w:rFonts w:ascii="TH SarabunIT๙" w:eastAsia="Cordia New" w:hAnsi="TH SarabunIT๙" w:cs="TH SarabunIT๙"/>
          <w:sz w:val="34"/>
          <w:szCs w:val="32"/>
          <w:cs/>
          <w:lang w:eastAsia="zh-CN"/>
        </w:rPr>
        <w:t>โทรศัพท์ ๐-๒๒๔๑-๙๐๐๐ ต่อ 5407 /</w:t>
      </w:r>
      <w:r w:rsidRPr="00533958">
        <w:rPr>
          <w:rFonts w:ascii="TH SarabunIT๙" w:eastAsia="Cordia New" w:hAnsi="TH SarabunIT๙" w:cs="TH SarabunIT๙"/>
          <w:sz w:val="34"/>
          <w:szCs w:val="32"/>
          <w:lang w:eastAsia="zh-CN"/>
        </w:rPr>
        <w:t>08</w:t>
      </w:r>
      <w:r w:rsidRPr="00533958">
        <w:rPr>
          <w:rFonts w:ascii="TH SarabunIT๙" w:eastAsia="Cordia New" w:hAnsi="TH SarabunIT๙" w:cs="TH SarabunIT๙"/>
          <w:sz w:val="34"/>
          <w:szCs w:val="34"/>
          <w:cs/>
          <w:lang w:eastAsia="zh-CN"/>
        </w:rPr>
        <w:t>-</w:t>
      </w:r>
      <w:r w:rsidRPr="00533958">
        <w:rPr>
          <w:rFonts w:ascii="TH SarabunIT๙" w:eastAsia="Cordia New" w:hAnsi="TH SarabunIT๙" w:cs="TH SarabunIT๙"/>
          <w:sz w:val="34"/>
          <w:szCs w:val="32"/>
          <w:lang w:eastAsia="zh-CN"/>
        </w:rPr>
        <w:t>1174</w:t>
      </w:r>
      <w:r w:rsidRPr="00533958">
        <w:rPr>
          <w:rFonts w:ascii="TH SarabunIT๙" w:eastAsia="Cordia New" w:hAnsi="TH SarabunIT๙" w:cs="TH SarabunIT๙"/>
          <w:sz w:val="34"/>
          <w:szCs w:val="34"/>
          <w:cs/>
          <w:lang w:eastAsia="zh-CN"/>
        </w:rPr>
        <w:t>-</w:t>
      </w:r>
      <w:r w:rsidRPr="00533958">
        <w:rPr>
          <w:rFonts w:ascii="TH SarabunIT๙" w:eastAsia="Cordia New" w:hAnsi="TH SarabunIT๙" w:cs="TH SarabunIT๙"/>
          <w:sz w:val="34"/>
          <w:szCs w:val="32"/>
          <w:lang w:eastAsia="zh-CN"/>
        </w:rPr>
        <w:t>3738</w:t>
      </w:r>
    </w:p>
    <w:p w14:paraId="6C0124EC" w14:textId="02F26487" w:rsidR="00E24F62" w:rsidRPr="00533958" w:rsidRDefault="00533958" w:rsidP="00E24F62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4"/>
          <w:szCs w:val="32"/>
          <w:lang w:eastAsia="zh-CN"/>
        </w:rPr>
      </w:pPr>
      <w:r w:rsidRPr="00533958">
        <w:rPr>
          <w:rFonts w:ascii="TH SarabunIT๙" w:eastAsia="Cordia New" w:hAnsi="TH SarabunIT๙" w:cs="TH SarabunIT๙"/>
          <w:sz w:val="34"/>
          <w:szCs w:val="32"/>
          <w:cs/>
          <w:lang w:eastAsia="zh-CN"/>
        </w:rPr>
        <w:t xml:space="preserve">ผู้ประสานงาน </w:t>
      </w:r>
      <w:r w:rsidR="00E24F62">
        <w:rPr>
          <w:rFonts w:ascii="TH SarabunIT๙" w:eastAsia="Cordia New" w:hAnsi="TH SarabunIT๙" w:cs="TH SarabunIT๙"/>
          <w:sz w:val="34"/>
          <w:szCs w:val="32"/>
          <w:cs/>
          <w:lang w:eastAsia="zh-CN"/>
        </w:rPr>
        <w:t>นางสาวรัตนา</w:t>
      </w:r>
      <w:proofErr w:type="spellStart"/>
      <w:r w:rsidR="00E24F62">
        <w:rPr>
          <w:rFonts w:ascii="TH SarabunIT๙" w:eastAsia="Cordia New" w:hAnsi="TH SarabunIT๙" w:cs="TH SarabunIT๙"/>
          <w:sz w:val="34"/>
          <w:szCs w:val="32"/>
          <w:cs/>
          <w:lang w:eastAsia="zh-CN"/>
        </w:rPr>
        <w:t>ภรณ์</w:t>
      </w:r>
      <w:proofErr w:type="spellEnd"/>
      <w:r w:rsidR="00E24F62">
        <w:rPr>
          <w:rFonts w:ascii="TH SarabunIT๙" w:eastAsia="Cordia New" w:hAnsi="TH SarabunIT๙" w:cs="TH SarabunIT๙"/>
          <w:sz w:val="34"/>
          <w:szCs w:val="32"/>
          <w:cs/>
          <w:lang w:eastAsia="zh-CN"/>
        </w:rPr>
        <w:t xml:space="preserve"> สองแก้ว/</w:t>
      </w:r>
      <w:proofErr w:type="spellStart"/>
      <w:r w:rsidR="00E24F62">
        <w:rPr>
          <w:rFonts w:ascii="TH SarabunIT๙" w:eastAsia="Cordia New" w:hAnsi="TH SarabunIT๙" w:cs="TH SarabunIT๙"/>
          <w:sz w:val="34"/>
          <w:szCs w:val="32"/>
          <w:cs/>
          <w:lang w:eastAsia="zh-CN"/>
        </w:rPr>
        <w:t>รุจิร</w:t>
      </w:r>
      <w:proofErr w:type="spellEnd"/>
      <w:r w:rsidR="00E24F62">
        <w:rPr>
          <w:rFonts w:ascii="TH SarabunIT๙" w:eastAsia="Cordia New" w:hAnsi="TH SarabunIT๙" w:cs="TH SarabunIT๙"/>
          <w:sz w:val="34"/>
          <w:szCs w:val="32"/>
          <w:cs/>
          <w:lang w:eastAsia="zh-CN"/>
        </w:rPr>
        <w:t>ดา อ่อนโคราช</w:t>
      </w:r>
    </w:p>
    <w:p w14:paraId="00EAD755" w14:textId="77777777" w:rsidR="009077E5" w:rsidRDefault="009077E5" w:rsidP="007A2E45">
      <w:pPr>
        <w:jc w:val="center"/>
        <w:rPr>
          <w:rFonts w:ascii="TH SarabunIT๙" w:hAnsi="TH SarabunIT๙" w:cs="TH SarabunIT๙"/>
          <w:sz w:val="32"/>
          <w:szCs w:val="32"/>
          <w:cs/>
        </w:rPr>
        <w:sectPr w:rsidR="009077E5" w:rsidSect="002C0331">
          <w:pgSz w:w="11906" w:h="16838"/>
          <w:pgMar w:top="709" w:right="1191" w:bottom="567" w:left="1644" w:header="709" w:footer="709" w:gutter="0"/>
          <w:cols w:space="708"/>
          <w:docGrid w:linePitch="360"/>
        </w:sectPr>
      </w:pPr>
      <w:bookmarkStart w:id="1" w:name="_GoBack"/>
      <w:bookmarkEnd w:id="1"/>
    </w:p>
    <w:p w14:paraId="4B7B1603" w14:textId="77777777" w:rsidR="009077E5" w:rsidRPr="009077E5" w:rsidRDefault="009077E5" w:rsidP="007A2E45">
      <w:pPr>
        <w:rPr>
          <w:rFonts w:ascii="TH SarabunIT๙" w:hAnsi="TH SarabunIT๙" w:cs="TH SarabunIT๙"/>
          <w:b/>
          <w:bCs/>
          <w:sz w:val="36"/>
          <w:szCs w:val="36"/>
        </w:rPr>
      </w:pPr>
    </w:p>
    <w:sectPr w:rsidR="009077E5" w:rsidRPr="009077E5" w:rsidSect="009077E5">
      <w:pgSz w:w="16838" w:h="11906" w:orient="landscape"/>
      <w:pgMar w:top="1644" w:right="709" w:bottom="119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FFF03" w14:textId="77777777" w:rsidR="00A033EB" w:rsidRDefault="00A033EB" w:rsidP="007A2E45">
      <w:pPr>
        <w:spacing w:after="0" w:line="240" w:lineRule="auto"/>
      </w:pPr>
      <w:r>
        <w:separator/>
      </w:r>
    </w:p>
  </w:endnote>
  <w:endnote w:type="continuationSeparator" w:id="0">
    <w:p w14:paraId="3BD0B3CB" w14:textId="77777777" w:rsidR="00A033EB" w:rsidRDefault="00A033EB" w:rsidP="007A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EA01D" w14:textId="77777777" w:rsidR="00A033EB" w:rsidRDefault="00A033EB" w:rsidP="007A2E45">
      <w:pPr>
        <w:spacing w:after="0" w:line="240" w:lineRule="auto"/>
      </w:pPr>
      <w:r>
        <w:separator/>
      </w:r>
    </w:p>
  </w:footnote>
  <w:footnote w:type="continuationSeparator" w:id="0">
    <w:p w14:paraId="41837595" w14:textId="77777777" w:rsidR="00A033EB" w:rsidRDefault="00A033EB" w:rsidP="007A2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51A8C"/>
    <w:multiLevelType w:val="hybridMultilevel"/>
    <w:tmpl w:val="14F8C0DA"/>
    <w:lvl w:ilvl="0" w:tplc="9896214E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4B"/>
    <w:rsid w:val="00015348"/>
    <w:rsid w:val="000369A6"/>
    <w:rsid w:val="0005259E"/>
    <w:rsid w:val="00052AE7"/>
    <w:rsid w:val="00055E62"/>
    <w:rsid w:val="00067CFE"/>
    <w:rsid w:val="000B3176"/>
    <w:rsid w:val="000B325E"/>
    <w:rsid w:val="000C436E"/>
    <w:rsid w:val="000C5933"/>
    <w:rsid w:val="000C5FB2"/>
    <w:rsid w:val="00101D1E"/>
    <w:rsid w:val="00110EB3"/>
    <w:rsid w:val="00120488"/>
    <w:rsid w:val="00121B0B"/>
    <w:rsid w:val="00121E30"/>
    <w:rsid w:val="0014512B"/>
    <w:rsid w:val="00151DC1"/>
    <w:rsid w:val="00167A27"/>
    <w:rsid w:val="0017514B"/>
    <w:rsid w:val="00177BA8"/>
    <w:rsid w:val="00194B5A"/>
    <w:rsid w:val="00196C33"/>
    <w:rsid w:val="001A4F0B"/>
    <w:rsid w:val="001B1671"/>
    <w:rsid w:val="001E5A73"/>
    <w:rsid w:val="001E5EE3"/>
    <w:rsid w:val="00200C90"/>
    <w:rsid w:val="00206576"/>
    <w:rsid w:val="00207C7D"/>
    <w:rsid w:val="0023048E"/>
    <w:rsid w:val="00296A37"/>
    <w:rsid w:val="002A2550"/>
    <w:rsid w:val="002A714A"/>
    <w:rsid w:val="002B3C55"/>
    <w:rsid w:val="002B6A29"/>
    <w:rsid w:val="002C0331"/>
    <w:rsid w:val="002C2039"/>
    <w:rsid w:val="002D002B"/>
    <w:rsid w:val="002F134E"/>
    <w:rsid w:val="003014D9"/>
    <w:rsid w:val="00303EF0"/>
    <w:rsid w:val="00310B04"/>
    <w:rsid w:val="003232F8"/>
    <w:rsid w:val="00330A31"/>
    <w:rsid w:val="003424D0"/>
    <w:rsid w:val="00356689"/>
    <w:rsid w:val="00381790"/>
    <w:rsid w:val="00392A06"/>
    <w:rsid w:val="003937CB"/>
    <w:rsid w:val="003A1887"/>
    <w:rsid w:val="003F0BCF"/>
    <w:rsid w:val="00441A5C"/>
    <w:rsid w:val="0045127B"/>
    <w:rsid w:val="004756E9"/>
    <w:rsid w:val="004766A0"/>
    <w:rsid w:val="0047700F"/>
    <w:rsid w:val="0047750F"/>
    <w:rsid w:val="004866DB"/>
    <w:rsid w:val="004A2E2C"/>
    <w:rsid w:val="004A7D80"/>
    <w:rsid w:val="004C3FBF"/>
    <w:rsid w:val="004D15F7"/>
    <w:rsid w:val="00533958"/>
    <w:rsid w:val="00551709"/>
    <w:rsid w:val="00552B55"/>
    <w:rsid w:val="005708F4"/>
    <w:rsid w:val="00570A11"/>
    <w:rsid w:val="0057291A"/>
    <w:rsid w:val="0057744B"/>
    <w:rsid w:val="0058467B"/>
    <w:rsid w:val="005D7DB7"/>
    <w:rsid w:val="005E0B69"/>
    <w:rsid w:val="005F035C"/>
    <w:rsid w:val="00615A17"/>
    <w:rsid w:val="00626569"/>
    <w:rsid w:val="006276C6"/>
    <w:rsid w:val="00661CA0"/>
    <w:rsid w:val="0068703E"/>
    <w:rsid w:val="006B004B"/>
    <w:rsid w:val="006C6400"/>
    <w:rsid w:val="006E77AA"/>
    <w:rsid w:val="0070782B"/>
    <w:rsid w:val="007106B3"/>
    <w:rsid w:val="0074278B"/>
    <w:rsid w:val="007651ED"/>
    <w:rsid w:val="00777EE0"/>
    <w:rsid w:val="0078718E"/>
    <w:rsid w:val="007A2E45"/>
    <w:rsid w:val="00805693"/>
    <w:rsid w:val="0081685F"/>
    <w:rsid w:val="00873C7F"/>
    <w:rsid w:val="008747FD"/>
    <w:rsid w:val="008764AE"/>
    <w:rsid w:val="00884A77"/>
    <w:rsid w:val="0089563E"/>
    <w:rsid w:val="00896F62"/>
    <w:rsid w:val="008A5DBF"/>
    <w:rsid w:val="008D1449"/>
    <w:rsid w:val="008D6F1E"/>
    <w:rsid w:val="008F2754"/>
    <w:rsid w:val="00900CB4"/>
    <w:rsid w:val="009077E5"/>
    <w:rsid w:val="00946C86"/>
    <w:rsid w:val="009524DE"/>
    <w:rsid w:val="00970FF8"/>
    <w:rsid w:val="009A648F"/>
    <w:rsid w:val="009C32D8"/>
    <w:rsid w:val="009D11ED"/>
    <w:rsid w:val="009D1D63"/>
    <w:rsid w:val="009E5027"/>
    <w:rsid w:val="009F0B59"/>
    <w:rsid w:val="00A00427"/>
    <w:rsid w:val="00A010CF"/>
    <w:rsid w:val="00A033EB"/>
    <w:rsid w:val="00A1457E"/>
    <w:rsid w:val="00A15FE6"/>
    <w:rsid w:val="00A259CC"/>
    <w:rsid w:val="00A33E06"/>
    <w:rsid w:val="00A5364B"/>
    <w:rsid w:val="00A9190C"/>
    <w:rsid w:val="00A96EC4"/>
    <w:rsid w:val="00AD6DC9"/>
    <w:rsid w:val="00AF0AC0"/>
    <w:rsid w:val="00AF7DEE"/>
    <w:rsid w:val="00B2500E"/>
    <w:rsid w:val="00B45102"/>
    <w:rsid w:val="00B61CB8"/>
    <w:rsid w:val="00B622FA"/>
    <w:rsid w:val="00B631F8"/>
    <w:rsid w:val="00B76E9B"/>
    <w:rsid w:val="00B814B0"/>
    <w:rsid w:val="00BA18D0"/>
    <w:rsid w:val="00BB0475"/>
    <w:rsid w:val="00BC0F57"/>
    <w:rsid w:val="00BF7BDE"/>
    <w:rsid w:val="00C04039"/>
    <w:rsid w:val="00C1081E"/>
    <w:rsid w:val="00C23AD0"/>
    <w:rsid w:val="00C371A1"/>
    <w:rsid w:val="00C647D5"/>
    <w:rsid w:val="00C669B5"/>
    <w:rsid w:val="00C71FFB"/>
    <w:rsid w:val="00CB5FE0"/>
    <w:rsid w:val="00CC048B"/>
    <w:rsid w:val="00CC0C08"/>
    <w:rsid w:val="00CD0E8B"/>
    <w:rsid w:val="00CD357B"/>
    <w:rsid w:val="00CE2285"/>
    <w:rsid w:val="00CE5C4A"/>
    <w:rsid w:val="00D0481D"/>
    <w:rsid w:val="00D33C93"/>
    <w:rsid w:val="00D7719B"/>
    <w:rsid w:val="00D84946"/>
    <w:rsid w:val="00DF647D"/>
    <w:rsid w:val="00E1161D"/>
    <w:rsid w:val="00E176A6"/>
    <w:rsid w:val="00E22C49"/>
    <w:rsid w:val="00E24F62"/>
    <w:rsid w:val="00E3431C"/>
    <w:rsid w:val="00E4030C"/>
    <w:rsid w:val="00E74E20"/>
    <w:rsid w:val="00EA6115"/>
    <w:rsid w:val="00EE03BD"/>
    <w:rsid w:val="00EE55D2"/>
    <w:rsid w:val="00EF31E0"/>
    <w:rsid w:val="00F1718C"/>
    <w:rsid w:val="00F52EE8"/>
    <w:rsid w:val="00FB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D0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EE"/>
  </w:style>
  <w:style w:type="paragraph" w:styleId="1">
    <w:name w:val="heading 1"/>
    <w:basedOn w:val="a"/>
    <w:next w:val="a"/>
    <w:link w:val="10"/>
    <w:qFormat/>
    <w:rsid w:val="00533958"/>
    <w:pPr>
      <w:keepNext/>
      <w:spacing w:before="240" w:after="60" w:line="240" w:lineRule="auto"/>
      <w:outlineLvl w:val="0"/>
    </w:pPr>
    <w:rPr>
      <w:rFonts w:ascii="Arial" w:eastAsia="Times New Roman" w:hAnsi="Arial" w:cs="Cordia New"/>
      <w:b/>
      <w:bCs/>
      <w:kern w:val="32"/>
      <w:sz w:val="32"/>
      <w:szCs w:val="37"/>
    </w:rPr>
  </w:style>
  <w:style w:type="paragraph" w:styleId="4">
    <w:name w:val="heading 4"/>
    <w:basedOn w:val="a"/>
    <w:next w:val="a"/>
    <w:link w:val="40"/>
    <w:uiPriority w:val="9"/>
    <w:unhideWhenUsed/>
    <w:qFormat/>
    <w:rsid w:val="00533958"/>
    <w:pPr>
      <w:keepNext/>
      <w:keepLines/>
      <w:spacing w:before="200" w:after="0" w:line="240" w:lineRule="auto"/>
      <w:outlineLvl w:val="3"/>
    </w:pPr>
    <w:rPr>
      <w:rFonts w:ascii="Cambria" w:eastAsia="Times New Roman" w:hAnsi="Cambria" w:cs="Angsana New"/>
      <w:b/>
      <w:bCs/>
      <w:i/>
      <w:iCs/>
      <w:color w:val="4F81BD"/>
      <w:sz w:val="28"/>
      <w:szCs w:val="35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C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46C86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533958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40">
    <w:name w:val="หัวเรื่อง 4 อักขระ"/>
    <w:basedOn w:val="a0"/>
    <w:link w:val="4"/>
    <w:uiPriority w:val="9"/>
    <w:rsid w:val="00533958"/>
    <w:rPr>
      <w:rFonts w:ascii="Cambria" w:eastAsia="Times New Roman" w:hAnsi="Cambria" w:cs="Angsana New"/>
      <w:b/>
      <w:bCs/>
      <w:i/>
      <w:iCs/>
      <w:color w:val="4F81BD"/>
      <w:sz w:val="28"/>
      <w:szCs w:val="35"/>
      <w:lang w:eastAsia="zh-CN"/>
    </w:rPr>
  </w:style>
  <w:style w:type="paragraph" w:styleId="a5">
    <w:name w:val="caption"/>
    <w:basedOn w:val="a"/>
    <w:next w:val="a"/>
    <w:unhideWhenUsed/>
    <w:qFormat/>
    <w:rsid w:val="00533958"/>
    <w:pPr>
      <w:spacing w:after="0" w:line="240" w:lineRule="auto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2">
    <w:name w:val="Body Text 2"/>
    <w:basedOn w:val="a"/>
    <w:link w:val="20"/>
    <w:unhideWhenUsed/>
    <w:rsid w:val="00533958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เนื้อความ 2 อักขระ"/>
    <w:basedOn w:val="a0"/>
    <w:link w:val="2"/>
    <w:rsid w:val="00533958"/>
    <w:rPr>
      <w:rFonts w:ascii="Times New Roman" w:eastAsia="Times New Roman" w:hAnsi="Times New Roman" w:cs="Angsana New"/>
      <w:sz w:val="24"/>
    </w:rPr>
  </w:style>
  <w:style w:type="table" w:styleId="a6">
    <w:name w:val="Table Grid"/>
    <w:basedOn w:val="a1"/>
    <w:uiPriority w:val="59"/>
    <w:rsid w:val="00907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077E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A2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7A2E45"/>
  </w:style>
  <w:style w:type="paragraph" w:styleId="aa">
    <w:name w:val="footer"/>
    <w:basedOn w:val="a"/>
    <w:link w:val="ab"/>
    <w:uiPriority w:val="99"/>
    <w:unhideWhenUsed/>
    <w:rsid w:val="007A2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7A2E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EE"/>
  </w:style>
  <w:style w:type="paragraph" w:styleId="1">
    <w:name w:val="heading 1"/>
    <w:basedOn w:val="a"/>
    <w:next w:val="a"/>
    <w:link w:val="10"/>
    <w:qFormat/>
    <w:rsid w:val="00533958"/>
    <w:pPr>
      <w:keepNext/>
      <w:spacing w:before="240" w:after="60" w:line="240" w:lineRule="auto"/>
      <w:outlineLvl w:val="0"/>
    </w:pPr>
    <w:rPr>
      <w:rFonts w:ascii="Arial" w:eastAsia="Times New Roman" w:hAnsi="Arial" w:cs="Cordia New"/>
      <w:b/>
      <w:bCs/>
      <w:kern w:val="32"/>
      <w:sz w:val="32"/>
      <w:szCs w:val="37"/>
    </w:rPr>
  </w:style>
  <w:style w:type="paragraph" w:styleId="4">
    <w:name w:val="heading 4"/>
    <w:basedOn w:val="a"/>
    <w:next w:val="a"/>
    <w:link w:val="40"/>
    <w:uiPriority w:val="9"/>
    <w:unhideWhenUsed/>
    <w:qFormat/>
    <w:rsid w:val="00533958"/>
    <w:pPr>
      <w:keepNext/>
      <w:keepLines/>
      <w:spacing w:before="200" w:after="0" w:line="240" w:lineRule="auto"/>
      <w:outlineLvl w:val="3"/>
    </w:pPr>
    <w:rPr>
      <w:rFonts w:ascii="Cambria" w:eastAsia="Times New Roman" w:hAnsi="Cambria" w:cs="Angsana New"/>
      <w:b/>
      <w:bCs/>
      <w:i/>
      <w:iCs/>
      <w:color w:val="4F81BD"/>
      <w:sz w:val="28"/>
      <w:szCs w:val="35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C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46C86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533958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40">
    <w:name w:val="หัวเรื่อง 4 อักขระ"/>
    <w:basedOn w:val="a0"/>
    <w:link w:val="4"/>
    <w:uiPriority w:val="9"/>
    <w:rsid w:val="00533958"/>
    <w:rPr>
      <w:rFonts w:ascii="Cambria" w:eastAsia="Times New Roman" w:hAnsi="Cambria" w:cs="Angsana New"/>
      <w:b/>
      <w:bCs/>
      <w:i/>
      <w:iCs/>
      <w:color w:val="4F81BD"/>
      <w:sz w:val="28"/>
      <w:szCs w:val="35"/>
      <w:lang w:eastAsia="zh-CN"/>
    </w:rPr>
  </w:style>
  <w:style w:type="paragraph" w:styleId="a5">
    <w:name w:val="caption"/>
    <w:basedOn w:val="a"/>
    <w:next w:val="a"/>
    <w:unhideWhenUsed/>
    <w:qFormat/>
    <w:rsid w:val="00533958"/>
    <w:pPr>
      <w:spacing w:after="0" w:line="240" w:lineRule="auto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2">
    <w:name w:val="Body Text 2"/>
    <w:basedOn w:val="a"/>
    <w:link w:val="20"/>
    <w:unhideWhenUsed/>
    <w:rsid w:val="00533958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เนื้อความ 2 อักขระ"/>
    <w:basedOn w:val="a0"/>
    <w:link w:val="2"/>
    <w:rsid w:val="00533958"/>
    <w:rPr>
      <w:rFonts w:ascii="Times New Roman" w:eastAsia="Times New Roman" w:hAnsi="Times New Roman" w:cs="Angsana New"/>
      <w:sz w:val="24"/>
    </w:rPr>
  </w:style>
  <w:style w:type="table" w:styleId="a6">
    <w:name w:val="Table Grid"/>
    <w:basedOn w:val="a1"/>
    <w:uiPriority w:val="59"/>
    <w:rsid w:val="00907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077E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A2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7A2E45"/>
  </w:style>
  <w:style w:type="paragraph" w:styleId="aa">
    <w:name w:val="footer"/>
    <w:basedOn w:val="a"/>
    <w:link w:val="ab"/>
    <w:uiPriority w:val="99"/>
    <w:unhideWhenUsed/>
    <w:rsid w:val="007A2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7A2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User01</cp:lastModifiedBy>
  <cp:revision>5</cp:revision>
  <cp:lastPrinted>2020-09-08T07:54:00Z</cp:lastPrinted>
  <dcterms:created xsi:type="dcterms:W3CDTF">2020-09-08T06:41:00Z</dcterms:created>
  <dcterms:modified xsi:type="dcterms:W3CDTF">2020-09-09T07:11:00Z</dcterms:modified>
</cp:coreProperties>
</file>