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6B097A" w:rsidRDefault="008840AD" w:rsidP="00A22FB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-1115695</wp:posOffset>
                </wp:positionV>
                <wp:extent cx="1371600" cy="3429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A7A" w:rsidRPr="004328A8" w:rsidRDefault="00263A7A" w:rsidP="00263A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328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-</w:t>
                            </w:r>
                            <w:r w:rsidRPr="004328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สำเนาคู่ฉบับ</w:t>
                            </w:r>
                            <w:r w:rsidRPr="004328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72.4pt;margin-top:-87.85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vjgA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" stroked="f">
                <v:textbox>
                  <w:txbxContent>
                    <w:p w:rsidR="00263A7A" w:rsidRPr="004328A8" w:rsidRDefault="00263A7A" w:rsidP="00263A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328A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-</w:t>
                      </w:r>
                      <w:r w:rsidRPr="004328A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สำเนาคู่ฉบับ</w:t>
                      </w:r>
                      <w:r w:rsidRPr="004328A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6B097A">
        <w:rPr>
          <w:rFonts w:ascii="TH SarabunIT๙" w:hAnsi="TH SarabunIT๙" w:cs="TH SarabunIT๙"/>
          <w:cs/>
        </w:rPr>
        <w:t>ที่</w:t>
      </w:r>
      <w:r w:rsidR="006C7A49" w:rsidRPr="006B097A">
        <w:rPr>
          <w:rFonts w:ascii="TH SarabunIT๙" w:hAnsi="TH SarabunIT๙" w:cs="TH SarabunIT๙"/>
        </w:rPr>
        <w:t xml:space="preserve"> </w:t>
      </w:r>
      <w:r w:rsidR="006B097A">
        <w:rPr>
          <w:rFonts w:ascii="TH SarabunIT๙" w:hAnsi="TH SarabunIT๙" w:cs="TH SarabunIT๙" w:hint="cs"/>
          <w:cs/>
        </w:rPr>
        <w:t>มท 0808.3</w:t>
      </w:r>
      <w:r w:rsidR="006C7A49" w:rsidRPr="006B097A">
        <w:rPr>
          <w:rFonts w:ascii="TH SarabunIT๙" w:hAnsi="TH SarabunIT๙" w:cs="TH SarabunIT๙"/>
        </w:rPr>
        <w:t>/</w:t>
      </w:r>
      <w:r w:rsidR="004B32CC">
        <w:rPr>
          <w:rFonts w:ascii="TH SarabunIT๙" w:hAnsi="TH SarabunIT๙" w:cs="TH SarabunIT๙" w:hint="cs"/>
          <w:cs/>
        </w:rPr>
        <w:t>ว</w:t>
      </w:r>
    </w:p>
    <w:p w:rsidR="009D4E89" w:rsidRPr="006B097A" w:rsidRDefault="009D4E89" w:rsidP="007A55DD">
      <w:pPr>
        <w:spacing w:before="120"/>
        <w:rPr>
          <w:rFonts w:ascii="TH SarabunIT๙" w:hAnsi="TH SarabunIT๙" w:cs="TH SarabunIT๙"/>
        </w:rPr>
      </w:pPr>
      <w:r w:rsidRPr="006B097A">
        <w:rPr>
          <w:rFonts w:ascii="TH SarabunIT๙" w:hAnsi="TH SarabunIT๙" w:cs="TH SarabunIT๙"/>
          <w:cs/>
        </w:rPr>
        <w:t xml:space="preserve">ถึง  </w:t>
      </w:r>
      <w:r w:rsidR="002A4040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  <w:bookmarkStart w:id="0" w:name="_GoBack"/>
      <w:bookmarkEnd w:id="0"/>
    </w:p>
    <w:p w:rsidR="009D4E89" w:rsidRPr="006B097A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6B097A" w:rsidRDefault="006B097A" w:rsidP="005C5208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eastAsia="Times New Roman" w:hAnsi="TH SarabunIT๙" w:cs="TH SarabunIT๙"/>
        </w:rPr>
      </w:pPr>
      <w:r w:rsidRPr="00BB0159">
        <w:rPr>
          <w:rFonts w:ascii="TH SarabunIT๙" w:eastAsia="Times New Roman" w:hAnsi="TH SarabunIT๙" w:cs="TH SarabunIT๙" w:hint="cs"/>
          <w:spacing w:val="-7"/>
          <w:cs/>
        </w:rPr>
        <w:t>ตามหนังสือกระทรวงมหาดไทย ด่วน</w:t>
      </w:r>
      <w:r w:rsidR="0056795F" w:rsidRPr="00BB0159">
        <w:rPr>
          <w:rFonts w:ascii="TH SarabunIT๙" w:eastAsia="Times New Roman" w:hAnsi="TH SarabunIT๙" w:cs="TH SarabunIT๙" w:hint="cs"/>
          <w:spacing w:val="-7"/>
          <w:cs/>
        </w:rPr>
        <w:t>ที่สุด</w:t>
      </w:r>
      <w:r w:rsidRPr="00BB0159">
        <w:rPr>
          <w:rFonts w:ascii="TH SarabunIT๙" w:eastAsia="Times New Roman" w:hAnsi="TH SarabunIT๙" w:cs="TH SarabunIT๙" w:hint="cs"/>
          <w:spacing w:val="-7"/>
          <w:cs/>
        </w:rPr>
        <w:t xml:space="preserve"> ที่ มท 0808.3/</w:t>
      </w:r>
      <w:r w:rsidR="0056795F" w:rsidRPr="00BB0159">
        <w:rPr>
          <w:rFonts w:ascii="TH SarabunIT๙" w:eastAsia="Times New Roman" w:hAnsi="TH SarabunIT๙" w:cs="TH SarabunIT๙" w:hint="cs"/>
          <w:spacing w:val="-7"/>
          <w:cs/>
        </w:rPr>
        <w:t xml:space="preserve">ว 5065 </w:t>
      </w:r>
      <w:r w:rsidRPr="00BB0159">
        <w:rPr>
          <w:rFonts w:ascii="TH SarabunIT๙" w:eastAsia="Times New Roman" w:hAnsi="TH SarabunIT๙" w:cs="TH SarabunIT๙" w:hint="cs"/>
          <w:spacing w:val="-7"/>
          <w:cs/>
        </w:rPr>
        <w:t xml:space="preserve">ลงวันที่ </w:t>
      </w:r>
      <w:r w:rsidR="0056795F" w:rsidRPr="00BB0159">
        <w:rPr>
          <w:rFonts w:ascii="TH SarabunIT๙" w:eastAsia="Times New Roman" w:hAnsi="TH SarabunIT๙" w:cs="TH SarabunIT๙" w:hint="cs"/>
          <w:spacing w:val="-7"/>
          <w:cs/>
        </w:rPr>
        <w:t>2</w:t>
      </w:r>
      <w:r w:rsidRPr="00BB0159">
        <w:rPr>
          <w:rFonts w:ascii="TH SarabunIT๙" w:eastAsia="Times New Roman" w:hAnsi="TH SarabunIT๙" w:cs="TH SarabunIT๙" w:hint="cs"/>
          <w:spacing w:val="-7"/>
          <w:cs/>
        </w:rPr>
        <w:t xml:space="preserve">8 </w:t>
      </w:r>
      <w:r w:rsidR="0056795F" w:rsidRPr="00BB0159">
        <w:rPr>
          <w:rFonts w:ascii="TH SarabunIT๙" w:eastAsia="Times New Roman" w:hAnsi="TH SarabunIT๙" w:cs="TH SarabunIT๙" w:hint="cs"/>
          <w:spacing w:val="-7"/>
          <w:cs/>
        </w:rPr>
        <w:t>สิงหาคม 2563</w:t>
      </w:r>
      <w:r w:rsidR="0056795F" w:rsidRPr="00BB0159"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="0056795F">
        <w:rPr>
          <w:rFonts w:ascii="TH SarabunIT๙" w:eastAsia="Times New Roman" w:hAnsi="TH SarabunIT๙" w:cs="TH SarabunIT๙" w:hint="cs"/>
          <w:cs/>
        </w:rPr>
        <w:t>ได้แจ้งแนวทางปฏิบัติในการขยายกำหนดเวลาการชำระภาษีที่ดินและการคัดค้านการประเมินภาษี</w:t>
      </w:r>
      <w:r w:rsidR="00BB0159">
        <w:rPr>
          <w:rFonts w:ascii="TH SarabunIT๙" w:eastAsia="Times New Roman" w:hAnsi="TH SarabunIT๙" w:cs="TH SarabunIT๙"/>
          <w:cs/>
        </w:rPr>
        <w:br/>
      </w:r>
      <w:r w:rsidR="0056795F">
        <w:rPr>
          <w:rFonts w:ascii="TH SarabunIT๙" w:eastAsia="Times New Roman" w:hAnsi="TH SarabunIT๙" w:cs="TH SarabunIT๙" w:hint="cs"/>
          <w:cs/>
        </w:rPr>
        <w:t>ตามพระราชบัญญัติภาษี</w:t>
      </w:r>
      <w:r w:rsidR="00EB75BB">
        <w:rPr>
          <w:rFonts w:ascii="TH SarabunIT๙" w:eastAsia="Times New Roman" w:hAnsi="TH SarabunIT๙" w:cs="TH SarabunIT๙" w:hint="cs"/>
          <w:cs/>
        </w:rPr>
        <w:t>ที่ดินและสิ่งปลูกสร้าง พ.ศ. 2562</w:t>
      </w:r>
      <w:r w:rsidR="0056795F">
        <w:rPr>
          <w:rFonts w:ascii="TH SarabunIT๙" w:eastAsia="Times New Roman" w:hAnsi="TH SarabunIT๙" w:cs="TH SarabunIT๙" w:hint="cs"/>
          <w:cs/>
        </w:rPr>
        <w:t xml:space="preserve"> โดยกรณีมีเหตุจำเป็นทำให้องค์กรปกครอง</w:t>
      </w:r>
      <w:r w:rsidR="004C78D9">
        <w:rPr>
          <w:rFonts w:ascii="TH SarabunIT๙" w:eastAsia="Times New Roman" w:hAnsi="TH SarabunIT๙" w:cs="TH SarabunIT๙"/>
          <w:cs/>
        </w:rPr>
        <w:br/>
      </w:r>
      <w:r w:rsidR="0056795F" w:rsidRPr="004C78D9">
        <w:rPr>
          <w:rFonts w:ascii="TH SarabunIT๙" w:eastAsia="Times New Roman" w:hAnsi="TH SarabunIT๙" w:cs="TH SarabunIT๙" w:hint="cs"/>
          <w:cs/>
        </w:rPr>
        <w:t>ส่วนท้องถิ่นไม่สามารถดำเนินการจัดเก็บภาษีที่ดินและสิ่งปลูกสร้างได้ทันภายในกำหนดเวลา</w:t>
      </w:r>
      <w:r w:rsidR="004C78D9">
        <w:rPr>
          <w:rFonts w:ascii="TH SarabunIT๙" w:eastAsia="Times New Roman" w:hAnsi="TH SarabunIT๙" w:cs="TH SarabunIT๙"/>
          <w:cs/>
        </w:rPr>
        <w:br/>
      </w:r>
      <w:r w:rsidR="0056795F" w:rsidRPr="004C78D9">
        <w:rPr>
          <w:rFonts w:ascii="TH SarabunIT๙" w:eastAsia="Times New Roman" w:hAnsi="TH SarabunIT๙" w:cs="TH SarabunIT๙" w:hint="cs"/>
          <w:cs/>
        </w:rPr>
        <w:t>ข</w:t>
      </w:r>
      <w:r w:rsidR="004C78D9" w:rsidRPr="004C78D9">
        <w:rPr>
          <w:rFonts w:ascii="TH SarabunIT๙" w:eastAsia="Times New Roman" w:hAnsi="TH SarabunIT๙" w:cs="TH SarabunIT๙" w:hint="cs"/>
          <w:cs/>
        </w:rPr>
        <w:t>องเดือนสิงหาคม</w:t>
      </w:r>
      <w:r w:rsidR="006414F1">
        <w:rPr>
          <w:rFonts w:ascii="TH SarabunIT๙" w:eastAsia="Times New Roman" w:hAnsi="TH SarabunIT๙" w:cs="TH SarabunIT๙" w:hint="cs"/>
          <w:cs/>
        </w:rPr>
        <w:t xml:space="preserve"> </w:t>
      </w:r>
      <w:r w:rsidR="0056795F" w:rsidRPr="004C78D9">
        <w:rPr>
          <w:rFonts w:ascii="TH SarabunIT๙" w:eastAsia="Times New Roman" w:hAnsi="TH SarabunIT๙" w:cs="TH SarabunIT๙" w:hint="cs"/>
          <w:cs/>
        </w:rPr>
        <w:t>2563</w:t>
      </w:r>
      <w:r w:rsidR="0056795F">
        <w:rPr>
          <w:rFonts w:ascii="TH SarabunIT๙" w:eastAsia="Times New Roman" w:hAnsi="TH SarabunIT๙" w:cs="TH SarabunIT๙" w:hint="cs"/>
          <w:cs/>
        </w:rPr>
        <w:t xml:space="preserve"> ผู้บริหารท้องถิ่นสามารถพิจารณาขยายกำหนดเวลาการชำระภาษีของประชาชนออกไปเกินกว่าเดือนสิงหาคม 2563 ได้ตามความจำเป็นแก่กรณี ความละเอีย</w:t>
      </w:r>
      <w:r>
        <w:rPr>
          <w:rFonts w:ascii="TH SarabunIT๙" w:eastAsia="Times New Roman" w:hAnsi="TH SarabunIT๙" w:cs="TH SarabunIT๙" w:hint="cs"/>
          <w:cs/>
        </w:rPr>
        <w:t>ดแจ้งแล้ว นั้น</w:t>
      </w:r>
    </w:p>
    <w:p w:rsidR="0083595E" w:rsidRPr="00B36C29" w:rsidRDefault="0056795F" w:rsidP="00B36C29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eastAsia="Times New Roman" w:hAnsi="TH SarabunIT๙" w:cs="TH SarabunIT๙"/>
        </w:rPr>
      </w:pPr>
      <w:r w:rsidRPr="00B36C29">
        <w:rPr>
          <w:rFonts w:ascii="TH SarabunIT๙" w:eastAsia="Times New Roman" w:hAnsi="TH SarabunIT๙" w:cs="TH SarabunIT๙"/>
          <w:cs/>
        </w:rPr>
        <w:t>เพื่อให้การประสานการดำเนินการจัดเก็บภาษีที่ดินและสิ่งปลูกสร้างขององค์กรปกครอง</w:t>
      </w:r>
      <w:r w:rsidR="00B36C29" w:rsidRPr="00B36C29">
        <w:rPr>
          <w:rFonts w:ascii="TH SarabunIT๙" w:eastAsia="Times New Roman" w:hAnsi="TH SarabunIT๙" w:cs="TH SarabunIT๙"/>
        </w:rPr>
        <w:br/>
      </w:r>
      <w:r w:rsidRPr="00B36C29">
        <w:rPr>
          <w:rFonts w:ascii="TH SarabunIT๙" w:eastAsia="Times New Roman" w:hAnsi="TH SarabunIT๙" w:cs="TH SarabunIT๙"/>
          <w:cs/>
        </w:rPr>
        <w:t xml:space="preserve">ส่วนท้องถิ่นทุกแห่งเป็นไปด้วยความเรียบร้อย </w:t>
      </w:r>
      <w:r w:rsidR="0083595E" w:rsidRPr="00B36C29">
        <w:rPr>
          <w:rFonts w:ascii="TH SarabunIT๙" w:eastAsia="Times New Roman" w:hAnsi="TH SarabunIT๙" w:cs="TH SarabunIT๙"/>
          <w:cs/>
        </w:rPr>
        <w:t>จึงขอ</w:t>
      </w:r>
      <w:r w:rsidR="003152F4">
        <w:rPr>
          <w:rFonts w:ascii="TH SarabunIT๙" w:eastAsia="Times New Roman" w:hAnsi="TH SarabunIT๙" w:cs="TH SarabunIT๙" w:hint="cs"/>
          <w:cs/>
        </w:rPr>
        <w:t>ให้</w:t>
      </w:r>
      <w:r w:rsidRPr="00B36C29">
        <w:rPr>
          <w:rFonts w:ascii="TH SarabunIT๙" w:eastAsia="Times New Roman" w:hAnsi="TH SarabunIT๙" w:cs="TH SarabunIT๙"/>
          <w:cs/>
        </w:rPr>
        <w:t>แจ้งผู้บริหารเทศบาลและองค์การบริหาร</w:t>
      </w:r>
      <w:r w:rsidR="00B36C29" w:rsidRPr="00B36C29">
        <w:rPr>
          <w:rFonts w:ascii="TH SarabunIT๙" w:eastAsia="Times New Roman" w:hAnsi="TH SarabunIT๙" w:cs="TH SarabunIT๙"/>
        </w:rPr>
        <w:br/>
      </w:r>
      <w:r w:rsidRPr="00B36C29">
        <w:rPr>
          <w:rFonts w:ascii="TH SarabunIT๙" w:eastAsia="Times New Roman" w:hAnsi="TH SarabunIT๙" w:cs="TH SarabunIT๙"/>
          <w:cs/>
        </w:rPr>
        <w:t>ส่วนตำบลทุกแห่งในเขตจังหวัดมอบหมายเจ้าหน้าที่ผู้รับผิดชอบตอบแบบสำรวจ</w:t>
      </w:r>
      <w:r w:rsidR="0044335D" w:rsidRPr="00B36C29">
        <w:rPr>
          <w:rFonts w:ascii="TH SarabunIT๙" w:eastAsia="Times New Roman" w:hAnsi="TH SarabunIT๙" w:cs="TH SarabunIT๙"/>
          <w:cs/>
        </w:rPr>
        <w:t>ข้อมูลการขยายระยะเวลา</w:t>
      </w:r>
      <w:r w:rsidR="0044335D" w:rsidRPr="003152F4">
        <w:rPr>
          <w:rFonts w:ascii="TH SarabunIT๙" w:eastAsia="Times New Roman" w:hAnsi="TH SarabunIT๙" w:cs="TH SarabunIT๙"/>
          <w:spacing w:val="-7"/>
          <w:cs/>
        </w:rPr>
        <w:t xml:space="preserve">ดำเนินการเกี่ยวกับภาษีที่ดินและสิ่งปลูกสร้างขององค์กรปกครองส่วนท้องถิ่นผ่านระบบ </w:t>
      </w:r>
      <w:r w:rsidR="0044335D" w:rsidRPr="003152F4">
        <w:rPr>
          <w:rFonts w:ascii="TH SarabunIT๙" w:eastAsia="Times New Roman" w:hAnsi="TH SarabunIT๙" w:cs="TH SarabunIT๙"/>
          <w:spacing w:val="-7"/>
        </w:rPr>
        <w:t xml:space="preserve">Google form </w:t>
      </w:r>
      <w:r w:rsidR="0044335D" w:rsidRPr="003152F4">
        <w:rPr>
          <w:rFonts w:ascii="TH SarabunIT๙" w:eastAsia="Times New Roman" w:hAnsi="TH SarabunIT๙" w:cs="TH SarabunIT๙"/>
          <w:spacing w:val="-7"/>
          <w:cs/>
        </w:rPr>
        <w:t>ให้แล้วเสร็จ</w:t>
      </w:r>
      <w:r w:rsidR="0044335D" w:rsidRPr="00B36C29">
        <w:rPr>
          <w:rFonts w:ascii="TH SarabunIT๙" w:eastAsia="Times New Roman" w:hAnsi="TH SarabunIT๙" w:cs="TH SarabunIT๙"/>
          <w:cs/>
        </w:rPr>
        <w:t xml:space="preserve">ภายในวันที่ 11 กันยายน 2563 </w:t>
      </w:r>
      <w:r w:rsidR="0083595E" w:rsidRPr="00B36C29">
        <w:rPr>
          <w:rFonts w:ascii="TH SarabunIT๙" w:eastAsia="Times New Roman" w:hAnsi="TH SarabunIT๙" w:cs="TH SarabunIT๙"/>
          <w:cs/>
        </w:rPr>
        <w:t>รายละเอียดปรากฏตาม</w:t>
      </w:r>
      <w:r w:rsidR="0044335D" w:rsidRPr="00B36C29">
        <w:rPr>
          <w:rFonts w:ascii="TH SarabunIT๙" w:eastAsia="Times New Roman" w:hAnsi="TH SarabunIT๙" w:cs="TH SarabunIT๙"/>
          <w:cs/>
        </w:rPr>
        <w:t xml:space="preserve"> </w:t>
      </w:r>
      <w:r w:rsidR="0044335D" w:rsidRPr="00B36C29">
        <w:rPr>
          <w:rFonts w:ascii="TH SarabunIT๙" w:eastAsia="Times New Roman" w:hAnsi="TH SarabunIT๙" w:cs="TH SarabunIT๙"/>
        </w:rPr>
        <w:t xml:space="preserve">QR code </w:t>
      </w:r>
      <w:r w:rsidR="0083595E" w:rsidRPr="00B36C29">
        <w:rPr>
          <w:rFonts w:ascii="TH SarabunIT๙" w:eastAsia="Times New Roman" w:hAnsi="TH SarabunIT๙" w:cs="TH SarabunIT๙"/>
          <w:cs/>
        </w:rPr>
        <w:t>ที่ส่งมาพร้อมนี้</w:t>
      </w:r>
    </w:p>
    <w:p w:rsidR="003C2A20" w:rsidRPr="006B097A" w:rsidRDefault="003C2A20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6B097A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6B097A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6B097A" w:rsidRDefault="0083595E" w:rsidP="0083595E">
      <w:pPr>
        <w:tabs>
          <w:tab w:val="left" w:pos="4536"/>
        </w:tabs>
        <w:ind w:left="1138"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</w:t>
      </w:r>
      <w:r>
        <w:rPr>
          <w:rFonts w:ascii="TH SarabunIT๙" w:hAnsi="TH SarabunIT๙" w:cs="TH SarabunIT๙" w:hint="cs"/>
          <w:cs/>
        </w:rPr>
        <w:tab/>
        <w:t>กรมส่งเสริมการปกครองท้องถิ่น</w:t>
      </w:r>
    </w:p>
    <w:p w:rsidR="009D4E89" w:rsidRPr="006B097A" w:rsidRDefault="006553E3" w:rsidP="0083595E">
      <w:pPr>
        <w:ind w:left="1422"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สิงหาคม</w:t>
      </w:r>
      <w:r w:rsidR="0083595E">
        <w:rPr>
          <w:rFonts w:ascii="TH SarabunIT๙" w:hAnsi="TH SarabunIT๙" w:cs="TH SarabunIT๙" w:hint="cs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3</w:t>
      </w:r>
    </w:p>
    <w:p w:rsidR="009D4E89" w:rsidRPr="006B097A" w:rsidRDefault="009D4E89" w:rsidP="00712E30">
      <w:pPr>
        <w:rPr>
          <w:rFonts w:ascii="TH SarabunIT๙" w:hAnsi="TH SarabunIT๙" w:cs="TH SarabunIT๙"/>
        </w:rPr>
      </w:pPr>
    </w:p>
    <w:p w:rsidR="00B93941" w:rsidRPr="006B097A" w:rsidRDefault="00B93941" w:rsidP="00712E30">
      <w:pPr>
        <w:rPr>
          <w:rFonts w:ascii="TH SarabunIT๙" w:hAnsi="TH SarabunIT๙" w:cs="TH SarabunIT๙"/>
        </w:rPr>
      </w:pPr>
    </w:p>
    <w:p w:rsidR="00B93941" w:rsidRPr="006B097A" w:rsidRDefault="00B93941" w:rsidP="00712E30">
      <w:pPr>
        <w:rPr>
          <w:rFonts w:ascii="TH SarabunIT๙" w:hAnsi="TH SarabunIT๙" w:cs="TH SarabunIT๙"/>
        </w:rPr>
      </w:pPr>
    </w:p>
    <w:p w:rsidR="009D4E89" w:rsidRDefault="0083595E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สำนักบริหารการคลังท้องถิ่น</w:t>
      </w:r>
    </w:p>
    <w:p w:rsidR="0083595E" w:rsidRPr="006B097A" w:rsidRDefault="006553E3" w:rsidP="00712E3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83595E">
        <w:rPr>
          <w:rFonts w:ascii="TH SarabunIT๙" w:hAnsi="TH SarabunIT๙" w:cs="TH SarabunIT๙" w:hint="cs"/>
          <w:cs/>
        </w:rPr>
        <w:t>นโยบายการคลังและพัฒนารายได้</w:t>
      </w:r>
    </w:p>
    <w:p w:rsidR="009D4E89" w:rsidRPr="006B097A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097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6B097A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6B097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 w:rsidR="008359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-2241-9000 ต่อ 1433-4 </w:t>
      </w:r>
    </w:p>
    <w:p w:rsidR="006C7A49" w:rsidRPr="006B097A" w:rsidRDefault="0083595E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>0-2241-8898</w:t>
      </w:r>
    </w:p>
    <w:p w:rsidR="00263A7A" w:rsidRPr="005A1B48" w:rsidRDefault="0083595E" w:rsidP="00712E30">
      <w:pPr>
        <w:rPr>
          <w:rFonts w:ascii="TH SarabunIT๙" w:hAnsi="TH SarabunIT๙" w:cs="TH SarabunIT๙"/>
          <w:color w:val="808080" w:themeColor="background1" w:themeShade="80"/>
          <w:sz w:val="26"/>
          <w:szCs w:val="26"/>
        </w:rPr>
      </w:pPr>
      <w:r w:rsidRPr="005A1B48">
        <w:rPr>
          <w:rFonts w:ascii="TH SarabunIT๙" w:hAnsi="TH SarabunIT๙" w:cs="TH SarabunIT๙"/>
          <w:color w:val="808080" w:themeColor="background1" w:themeShade="80"/>
          <w:sz w:val="26"/>
          <w:szCs w:val="26"/>
          <w:cs/>
        </w:rPr>
        <w:t xml:space="preserve">ผู้ประสานงาน </w:t>
      </w:r>
      <w:r w:rsidRPr="005A1B48">
        <w:rPr>
          <w:rFonts w:ascii="TH SarabunIT๙" w:hAnsi="TH SarabunIT๙" w:cs="TH SarabunIT๙"/>
          <w:color w:val="808080" w:themeColor="background1" w:themeShade="80"/>
          <w:sz w:val="26"/>
          <w:szCs w:val="26"/>
        </w:rPr>
        <w:t xml:space="preserve">: </w:t>
      </w:r>
      <w:r w:rsidR="005A1B48">
        <w:rPr>
          <w:rFonts w:ascii="TH SarabunIT๙" w:hAnsi="TH SarabunIT๙" w:cs="TH SarabunIT๙" w:hint="cs"/>
          <w:color w:val="808080" w:themeColor="background1" w:themeShade="80"/>
          <w:sz w:val="26"/>
          <w:szCs w:val="26"/>
          <w:cs/>
        </w:rPr>
        <w:t>นางสาว</w:t>
      </w:r>
      <w:r w:rsidR="005A1B48">
        <w:rPr>
          <w:rFonts w:ascii="TH SarabunIT๙" w:hAnsi="TH SarabunIT๙" w:cs="TH SarabunIT๙"/>
          <w:color w:val="808080" w:themeColor="background1" w:themeShade="80"/>
          <w:sz w:val="26"/>
          <w:szCs w:val="26"/>
          <w:cs/>
        </w:rPr>
        <w:t>ลดาวัลย์</w:t>
      </w:r>
      <w:r w:rsidR="005A1B48" w:rsidRPr="005A1B48">
        <w:rPr>
          <w:rFonts w:ascii="TH SarabunIT๙" w:hAnsi="TH SarabunIT๙" w:cs="TH SarabunIT๙"/>
          <w:color w:val="808080" w:themeColor="background1" w:themeShade="80"/>
          <w:sz w:val="26"/>
          <w:szCs w:val="26"/>
          <w:cs/>
        </w:rPr>
        <w:t xml:space="preserve"> </w:t>
      </w:r>
      <w:r w:rsidR="006553E3" w:rsidRPr="005A1B48">
        <w:rPr>
          <w:rFonts w:ascii="TH SarabunIT๙" w:hAnsi="TH SarabunIT๙" w:cs="TH SarabunIT๙"/>
          <w:color w:val="808080" w:themeColor="background1" w:themeShade="80"/>
          <w:sz w:val="26"/>
          <w:szCs w:val="26"/>
          <w:cs/>
        </w:rPr>
        <w:t>อรุณ</w:t>
      </w:r>
      <w:r w:rsidR="004B32CC" w:rsidRPr="005A1B48">
        <w:rPr>
          <w:rFonts w:ascii="TH SarabunIT๙" w:hAnsi="TH SarabunIT๙" w:cs="TH SarabunIT๙"/>
          <w:color w:val="808080" w:themeColor="background1" w:themeShade="80"/>
          <w:sz w:val="26"/>
          <w:szCs w:val="26"/>
          <w:cs/>
        </w:rPr>
        <w:t>ร</w:t>
      </w:r>
      <w:r w:rsidR="006553E3" w:rsidRPr="005A1B48">
        <w:rPr>
          <w:rFonts w:ascii="TH SarabunIT๙" w:hAnsi="TH SarabunIT๙" w:cs="TH SarabunIT๙"/>
          <w:color w:val="808080" w:themeColor="background1" w:themeShade="80"/>
          <w:sz w:val="26"/>
          <w:szCs w:val="26"/>
          <w:cs/>
        </w:rPr>
        <w:t>าษฎร์</w:t>
      </w:r>
      <w:r w:rsidR="004B32CC" w:rsidRPr="005A1B48">
        <w:rPr>
          <w:rFonts w:ascii="TH SarabunIT๙" w:hAnsi="TH SarabunIT๙" w:cs="TH SarabunIT๙"/>
          <w:color w:val="808080" w:themeColor="background1" w:themeShade="80"/>
          <w:sz w:val="26"/>
          <w:szCs w:val="26"/>
          <w:cs/>
        </w:rPr>
        <w:t xml:space="preserve"> </w:t>
      </w:r>
      <w:r w:rsidR="00263A7A" w:rsidRPr="005A1B48">
        <w:rPr>
          <w:rFonts w:ascii="TH SarabunIT๙" w:hAnsi="TH SarabunIT๙" w:cs="TH SarabunIT๙"/>
          <w:color w:val="808080" w:themeColor="background1" w:themeShade="80"/>
          <w:sz w:val="26"/>
          <w:szCs w:val="26"/>
          <w:cs/>
        </w:rPr>
        <w:t>โทร. 0</w:t>
      </w:r>
      <w:r w:rsidR="004B32CC" w:rsidRPr="005A1B48">
        <w:rPr>
          <w:rFonts w:ascii="TH SarabunIT๙" w:hAnsi="TH SarabunIT๙" w:cs="TH SarabunIT๙"/>
          <w:color w:val="808080" w:themeColor="background1" w:themeShade="80"/>
          <w:sz w:val="26"/>
          <w:szCs w:val="26"/>
          <w:cs/>
        </w:rPr>
        <w:t>9</w:t>
      </w:r>
      <w:r w:rsidR="00263A7A" w:rsidRPr="005A1B48">
        <w:rPr>
          <w:rFonts w:ascii="TH SarabunIT๙" w:hAnsi="TH SarabunIT๙" w:cs="TH SarabunIT๙"/>
          <w:color w:val="808080" w:themeColor="background1" w:themeShade="80"/>
          <w:sz w:val="26"/>
          <w:szCs w:val="26"/>
          <w:cs/>
        </w:rPr>
        <w:t>-</w:t>
      </w:r>
      <w:r w:rsidR="004B32CC" w:rsidRPr="005A1B48">
        <w:rPr>
          <w:rFonts w:ascii="TH SarabunIT๙" w:hAnsi="TH SarabunIT๙" w:cs="TH SarabunIT๙"/>
          <w:color w:val="808080" w:themeColor="background1" w:themeShade="80"/>
          <w:sz w:val="26"/>
          <w:szCs w:val="26"/>
          <w:cs/>
        </w:rPr>
        <w:t>8276</w:t>
      </w:r>
      <w:r w:rsidR="00263A7A" w:rsidRPr="005A1B48">
        <w:rPr>
          <w:rFonts w:ascii="TH SarabunIT๙" w:hAnsi="TH SarabunIT๙" w:cs="TH SarabunIT๙"/>
          <w:color w:val="808080" w:themeColor="background1" w:themeShade="80"/>
          <w:sz w:val="26"/>
          <w:szCs w:val="26"/>
          <w:cs/>
        </w:rPr>
        <w:t>-</w:t>
      </w:r>
      <w:r w:rsidR="004B32CC" w:rsidRPr="005A1B48">
        <w:rPr>
          <w:rFonts w:ascii="TH SarabunIT๙" w:hAnsi="TH SarabunIT๙" w:cs="TH SarabunIT๙"/>
          <w:color w:val="808080" w:themeColor="background1" w:themeShade="80"/>
          <w:sz w:val="26"/>
          <w:szCs w:val="26"/>
          <w:cs/>
        </w:rPr>
        <w:t>3218</w:t>
      </w:r>
    </w:p>
    <w:p w:rsidR="00B36C29" w:rsidRDefault="00BB0159" w:rsidP="00712E30">
      <w:pPr>
        <w:rPr>
          <w:rFonts w:ascii="TH SarabunIT๙" w:hAnsi="TH SarabunIT๙" w:cs="TH SarabunIT๙"/>
          <w:color w:val="BFBFBF"/>
          <w:sz w:val="24"/>
          <w:szCs w:val="24"/>
        </w:rPr>
      </w:pPr>
      <w:r>
        <w:rPr>
          <w:rFonts w:ascii="TH SarabunIT๙" w:hAnsi="TH SarabunIT๙" w:cs="TH SarabunIT๙" w:hint="cs"/>
          <w:noProof/>
          <w:color w:val="BFBFBF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DC5446" wp14:editId="0699C2B2">
                <wp:simplePos x="0" y="0"/>
                <wp:positionH relativeFrom="column">
                  <wp:posOffset>4291965</wp:posOffset>
                </wp:positionH>
                <wp:positionV relativeFrom="paragraph">
                  <wp:posOffset>143510</wp:posOffset>
                </wp:positionV>
                <wp:extent cx="1971040" cy="1285875"/>
                <wp:effectExtent l="0" t="0" r="0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A7A" w:rsidRPr="004328A8" w:rsidRDefault="00263A7A" w:rsidP="00263A7A">
                            <w:pPr>
                              <w:spacing w:line="209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328A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</w:t>
                            </w:r>
                            <w:r w:rsidRPr="004328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อ.</w:t>
                            </w:r>
                            <w:proofErr w:type="spellStart"/>
                            <w:r w:rsidR="004B32CC" w:rsidRPr="004328A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กง.ค</w:t>
                            </w:r>
                            <w:r w:rsidRPr="004328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proofErr w:type="spellEnd"/>
                            <w:r w:rsidRPr="004328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</w:t>
                            </w:r>
                            <w:r w:rsidRPr="004328A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Pr="004328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328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</w:t>
                            </w:r>
                            <w:r w:rsidR="00B36C29" w:rsidRPr="004328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4328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proofErr w:type="spellEnd"/>
                            <w:r w:rsidRPr="004328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./ฝ. .....................</w:t>
                            </w:r>
                            <w:r w:rsidRPr="004328A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4328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4328A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4328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:rsidR="00263A7A" w:rsidRPr="004328A8" w:rsidRDefault="00263A7A" w:rsidP="00263A7A">
                            <w:pPr>
                              <w:spacing w:line="209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328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4328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.............................</w:t>
                            </w:r>
                            <w:r w:rsidRPr="004328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</w:t>
                            </w:r>
                          </w:p>
                          <w:p w:rsidR="00B36C29" w:rsidRPr="004328A8" w:rsidRDefault="00B36C29" w:rsidP="00263A7A">
                            <w:pPr>
                              <w:spacing w:line="209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4328A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4328A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 ............................................</w:t>
                            </w:r>
                          </w:p>
                          <w:p w:rsidR="004B32CC" w:rsidRPr="004328A8" w:rsidRDefault="00263A7A" w:rsidP="004B32C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4328A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 xml:space="preserve">ผู้ประสานงาน </w:t>
                            </w:r>
                            <w:r w:rsidRPr="004328A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B32CC" w:rsidRPr="004328A8">
                              <w:rPr>
                                <w:rFonts w:ascii="TH SarabunIT๙" w:hAnsi="TH SarabunIT๙" w:cs="TH SarabunIT๙" w:hint="cs"/>
                                <w:spacing w:val="-6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="00BB0159" w:rsidRPr="004328A8">
                              <w:rPr>
                                <w:rFonts w:ascii="TH SarabunIT๙" w:hAnsi="TH SarabunIT๙" w:cs="TH SarabunIT๙" w:hint="cs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นางสาว</w:t>
                            </w:r>
                            <w:r w:rsidR="004B32CC" w:rsidRPr="004328A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ลดาวัลย์  อรุณราษฎร์</w:t>
                            </w:r>
                          </w:p>
                          <w:p w:rsidR="00263A7A" w:rsidRPr="004328A8" w:rsidRDefault="004B32CC" w:rsidP="004B32CC">
                            <w:pPr>
                              <w:spacing w:line="209" w:lineRule="auto"/>
                              <w:jc w:val="thaiDistribute"/>
                              <w:rPr>
                                <w:rFonts w:ascii="TH SarabunIT๙" w:hAnsi="TH SarabunIT๙" w:cs="TH SarabunIT๙"/>
                                <w:spacing w:val="-6"/>
                                <w:sz w:val="24"/>
                                <w:szCs w:val="24"/>
                                <w:cs/>
                              </w:rPr>
                            </w:pPr>
                            <w:r w:rsidRPr="004328A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 09-8276</w:t>
                            </w:r>
                            <w:r w:rsidR="00BB0159" w:rsidRPr="004328A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-3218</w:t>
                            </w:r>
                            <w:r w:rsidRPr="004328A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-3218</w:t>
                            </w:r>
                          </w:p>
                          <w:p w:rsidR="008B1FCE" w:rsidRPr="004328A8" w:rsidRDefault="008B1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37.95pt;margin-top:11.3pt;width:155.2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RjhQIAABg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" stroked="f">
                <v:textbox>
                  <w:txbxContent>
                    <w:p w:rsidR="00263A7A" w:rsidRPr="004328A8" w:rsidRDefault="00263A7A" w:rsidP="00263A7A">
                      <w:pPr>
                        <w:spacing w:line="209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4328A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</w:t>
                      </w:r>
                      <w:r w:rsidRPr="004328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อ.</w:t>
                      </w:r>
                      <w:proofErr w:type="spellStart"/>
                      <w:r w:rsidR="004B32CC" w:rsidRPr="004328A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กง.ค</w:t>
                      </w:r>
                      <w:r w:rsidRPr="004328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</w:t>
                      </w:r>
                      <w:proofErr w:type="spellEnd"/>
                      <w:r w:rsidRPr="004328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</w:t>
                      </w:r>
                      <w:r w:rsidRPr="004328A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</w:t>
                      </w:r>
                      <w:r w:rsidRPr="004328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4328A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</w:t>
                      </w:r>
                      <w:r w:rsidR="00B36C29" w:rsidRPr="004328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4328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proofErr w:type="spellEnd"/>
                      <w:r w:rsidRPr="004328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./ฝ. .....................</w:t>
                      </w:r>
                      <w:r w:rsidRPr="004328A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</w:t>
                      </w:r>
                      <w:r w:rsidRPr="004328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</w:t>
                      </w:r>
                      <w:r w:rsidRPr="004328A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</w:t>
                      </w:r>
                      <w:r w:rsidRPr="004328A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</w:t>
                      </w:r>
                    </w:p>
                    <w:p w:rsidR="00263A7A" w:rsidRPr="004328A8" w:rsidRDefault="00263A7A" w:rsidP="00263A7A">
                      <w:pPr>
                        <w:spacing w:line="209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4328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4328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.............................</w:t>
                      </w:r>
                      <w:r w:rsidRPr="004328A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</w:t>
                      </w:r>
                    </w:p>
                    <w:p w:rsidR="00B36C29" w:rsidRPr="004328A8" w:rsidRDefault="00B36C29" w:rsidP="00263A7A">
                      <w:pPr>
                        <w:spacing w:line="209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4328A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4328A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 ............................................</w:t>
                      </w:r>
                    </w:p>
                    <w:p w:rsidR="004B32CC" w:rsidRPr="004328A8" w:rsidRDefault="00263A7A" w:rsidP="004B32C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4328A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 xml:space="preserve">ผู้ประสานงาน </w:t>
                      </w:r>
                      <w:r w:rsidRPr="004328A8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: </w:t>
                      </w:r>
                      <w:r w:rsidR="004B32CC" w:rsidRPr="004328A8">
                        <w:rPr>
                          <w:rFonts w:ascii="TH SarabunIT๙" w:hAnsi="TH SarabunIT๙" w:cs="TH SarabunIT๙" w:hint="cs"/>
                          <w:spacing w:val="-6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="00BB0159" w:rsidRPr="004328A8">
                        <w:rPr>
                          <w:rFonts w:ascii="TH SarabunIT๙" w:hAnsi="TH SarabunIT๙" w:cs="TH SarabunIT๙" w:hint="cs"/>
                          <w:spacing w:val="-6"/>
                          <w:sz w:val="24"/>
                          <w:szCs w:val="24"/>
                          <w:cs/>
                        </w:rPr>
                        <w:t>นางสาว</w:t>
                      </w:r>
                      <w:r w:rsidR="004B32CC" w:rsidRPr="004328A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ลดาวัลย์  อรุณราษฎร์</w:t>
                      </w:r>
                    </w:p>
                    <w:p w:rsidR="00263A7A" w:rsidRPr="004328A8" w:rsidRDefault="004B32CC" w:rsidP="004B32CC">
                      <w:pPr>
                        <w:spacing w:line="209" w:lineRule="auto"/>
                        <w:jc w:val="thaiDistribute"/>
                        <w:rPr>
                          <w:rFonts w:ascii="TH SarabunIT๙" w:hAnsi="TH SarabunIT๙" w:cs="TH SarabunIT๙"/>
                          <w:spacing w:val="-6"/>
                          <w:sz w:val="24"/>
                          <w:szCs w:val="24"/>
                          <w:cs/>
                        </w:rPr>
                      </w:pPr>
                      <w:r w:rsidRPr="004328A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 09-8276</w:t>
                      </w:r>
                      <w:r w:rsidR="00BB0159" w:rsidRPr="004328A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-3218</w:t>
                      </w:r>
                      <w:r w:rsidRPr="004328A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-3218</w:t>
                      </w:r>
                    </w:p>
                    <w:p w:rsidR="008B1FCE" w:rsidRPr="004328A8" w:rsidRDefault="008B1FCE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BFBFBF"/>
          <w:sz w:val="24"/>
          <w:szCs w:val="24"/>
          <w:lang w:val="en-AU" w:eastAsia="en-AU"/>
        </w:rPr>
        <w:drawing>
          <wp:anchor distT="0" distB="0" distL="114300" distR="114300" simplePos="0" relativeHeight="251659776" behindDoc="0" locked="0" layoutInCell="1" allowOverlap="1" wp14:anchorId="5385446F" wp14:editId="3A9F2FC0">
            <wp:simplePos x="0" y="0"/>
            <wp:positionH relativeFrom="column">
              <wp:posOffset>5715</wp:posOffset>
            </wp:positionH>
            <wp:positionV relativeFrom="paragraph">
              <wp:posOffset>95885</wp:posOffset>
            </wp:positionV>
            <wp:extent cx="1304925" cy="1304925"/>
            <wp:effectExtent l="0" t="0" r="9525" b="9525"/>
            <wp:wrapNone/>
            <wp:docPr id="3" name="รูปภาพ 3" descr="C:\Users\DLA-USER\Desktop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-USER\Desktop\qr-code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C29" w:rsidRDefault="00B36C29" w:rsidP="00712E30">
      <w:pPr>
        <w:rPr>
          <w:rFonts w:ascii="TH SarabunIT๙" w:hAnsi="TH SarabunIT๙" w:cs="TH SarabunIT๙"/>
          <w:color w:val="BFBFBF"/>
          <w:sz w:val="24"/>
          <w:szCs w:val="24"/>
        </w:rPr>
      </w:pPr>
    </w:p>
    <w:p w:rsidR="00B36C29" w:rsidRDefault="00B36C29" w:rsidP="00712E30">
      <w:pPr>
        <w:rPr>
          <w:rFonts w:ascii="TH SarabunIT๙" w:hAnsi="TH SarabunIT๙" w:cs="TH SarabunIT๙"/>
          <w:color w:val="BFBFBF"/>
          <w:sz w:val="24"/>
          <w:szCs w:val="24"/>
        </w:rPr>
      </w:pPr>
    </w:p>
    <w:p w:rsidR="00B36C29" w:rsidRDefault="00B36C29" w:rsidP="00712E30">
      <w:pPr>
        <w:rPr>
          <w:rFonts w:ascii="TH SarabunIT๙" w:hAnsi="TH SarabunIT๙" w:cs="TH SarabunIT๙"/>
          <w:color w:val="BFBFBF"/>
          <w:sz w:val="24"/>
          <w:szCs w:val="24"/>
        </w:rPr>
      </w:pPr>
    </w:p>
    <w:p w:rsidR="00B36C29" w:rsidRDefault="00B36C29" w:rsidP="00712E30">
      <w:pPr>
        <w:rPr>
          <w:rFonts w:ascii="TH SarabunIT๙" w:hAnsi="TH SarabunIT๙" w:cs="TH SarabunIT๙"/>
          <w:color w:val="BFBFBF"/>
          <w:sz w:val="24"/>
          <w:szCs w:val="24"/>
        </w:rPr>
      </w:pPr>
    </w:p>
    <w:p w:rsidR="00B36C29" w:rsidRDefault="00B36C29" w:rsidP="00712E30">
      <w:pPr>
        <w:rPr>
          <w:rFonts w:ascii="TH SarabunIT๙" w:hAnsi="TH SarabunIT๙" w:cs="TH SarabunIT๙"/>
          <w:color w:val="BFBFBF"/>
          <w:sz w:val="24"/>
          <w:szCs w:val="24"/>
        </w:rPr>
      </w:pPr>
    </w:p>
    <w:p w:rsidR="00B36C29" w:rsidRDefault="00B36C29" w:rsidP="00712E30">
      <w:pPr>
        <w:rPr>
          <w:rFonts w:ascii="TH SarabunIT๙" w:hAnsi="TH SarabunIT๙" w:cs="TH SarabunIT๙"/>
          <w:color w:val="BFBFBF"/>
          <w:sz w:val="24"/>
          <w:szCs w:val="24"/>
        </w:rPr>
      </w:pPr>
    </w:p>
    <w:p w:rsidR="00B36C29" w:rsidRDefault="00B36C29" w:rsidP="00712E30">
      <w:pPr>
        <w:rPr>
          <w:rFonts w:ascii="TH SarabunIT๙" w:hAnsi="TH SarabunIT๙" w:cs="TH SarabunIT๙"/>
          <w:color w:val="BFBFBF"/>
          <w:sz w:val="24"/>
          <w:szCs w:val="24"/>
        </w:rPr>
      </w:pPr>
    </w:p>
    <w:p w:rsidR="00BB0159" w:rsidRDefault="00BB0159" w:rsidP="00712E30">
      <w:pPr>
        <w:rPr>
          <w:rFonts w:ascii="TH SarabunIT๙" w:hAnsi="TH SarabunIT๙" w:cs="TH SarabunIT๙"/>
          <w:color w:val="BFBFBF"/>
          <w:sz w:val="24"/>
          <w:szCs w:val="24"/>
        </w:rPr>
      </w:pPr>
    </w:p>
    <w:p w:rsidR="00BB0159" w:rsidRPr="00BB0159" w:rsidRDefault="005A1B48" w:rsidP="00712E3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ลิงค์แบบ</w:t>
      </w:r>
      <w:r w:rsidR="00BB0159">
        <w:rPr>
          <w:rFonts w:ascii="TH SarabunIT๙" w:hAnsi="TH SarabunIT๙" w:cs="TH SarabunIT๙" w:hint="cs"/>
          <w:cs/>
        </w:rPr>
        <w:t>สำรวจ</w:t>
      </w:r>
      <w:r w:rsidR="00BB0159">
        <w:rPr>
          <w:rFonts w:ascii="TH SarabunIT๙" w:hAnsi="TH SarabunIT๙" w:cs="TH SarabunIT๙"/>
        </w:rPr>
        <w:t xml:space="preserve"> :</w:t>
      </w:r>
      <w:r w:rsidR="00BB0159" w:rsidRPr="00BB0159">
        <w:rPr>
          <w:rFonts w:ascii="TH SarabunIT๙" w:hAnsi="TH SarabunIT๙" w:cs="TH SarabunIT๙" w:hint="cs"/>
          <w:cs/>
        </w:rPr>
        <w:t xml:space="preserve"> </w:t>
      </w:r>
    </w:p>
    <w:p w:rsidR="00B36C29" w:rsidRPr="008B1FCE" w:rsidRDefault="002358D6" w:rsidP="00BB0159">
      <w:pPr>
        <w:jc w:val="thaiDistribute"/>
        <w:rPr>
          <w:rFonts w:ascii="TH SarabunIT๙" w:hAnsi="TH SarabunIT๙" w:cs="TH SarabunIT๙"/>
          <w:color w:val="BFBFBF"/>
          <w:sz w:val="30"/>
          <w:szCs w:val="30"/>
          <w:cs/>
        </w:rPr>
      </w:pPr>
      <w:hyperlink r:id="rId10" w:history="1">
        <w:r w:rsidR="00BB0159" w:rsidRPr="008B1FCE">
          <w:rPr>
            <w:rStyle w:val="a7"/>
            <w:rFonts w:ascii="TH SarabunIT๙" w:hAnsi="TH SarabunIT๙" w:cs="TH SarabunIT๙"/>
            <w:color w:val="auto"/>
            <w:sz w:val="30"/>
            <w:szCs w:val="30"/>
            <w:u w:val="none"/>
          </w:rPr>
          <w:t>https://docs.google.com/forms/d/1TB9hDip0eLgRmU-ApwSpoVHjj_-mThjvcVe2_bTaNPQ/edit</w:t>
        </w:r>
      </w:hyperlink>
      <w:r w:rsidR="00B36C29" w:rsidRPr="008B1FCE">
        <w:rPr>
          <w:rFonts w:ascii="TH SarabunIT๙" w:eastAsia="Times New Roman" w:hAnsi="TH SarabunIT๙" w:cs="TH SarabunIT๙"/>
          <w:sz w:val="30"/>
          <w:szCs w:val="30"/>
        </w:rPr>
        <w:br/>
      </w:r>
    </w:p>
    <w:sectPr w:rsidR="00B36C29" w:rsidRPr="008B1FCE" w:rsidSect="00B36C29">
      <w:headerReference w:type="even" r:id="rId11"/>
      <w:headerReference w:type="default" r:id="rId12"/>
      <w:pgSz w:w="11907" w:h="16840" w:code="9"/>
      <w:pgMar w:top="2041" w:right="1134" w:bottom="426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D6" w:rsidRDefault="002358D6">
      <w:r>
        <w:separator/>
      </w:r>
    </w:p>
  </w:endnote>
  <w:endnote w:type="continuationSeparator" w:id="0">
    <w:p w:rsidR="002358D6" w:rsidRDefault="0023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0FF9F07D-C0AE-4B0B-807A-BAB186D60552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0DDEC5B0-714C-4F01-826E-D0E066F867A9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A2FFA1B0-E4FC-4A1D-A5CD-633AA84E743B}"/>
    <w:embedBold r:id="rId4" w:subsetted="1" w:fontKey="{E22B6DA5-FE44-4D6B-9693-27C43BD8FD8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D6" w:rsidRDefault="002358D6">
      <w:r>
        <w:separator/>
      </w:r>
    </w:p>
  </w:footnote>
  <w:footnote w:type="continuationSeparator" w:id="0">
    <w:p w:rsidR="002358D6" w:rsidRDefault="0023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8B1FCE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AD"/>
    <w:rsid w:val="000358E6"/>
    <w:rsid w:val="000754F9"/>
    <w:rsid w:val="00090F1C"/>
    <w:rsid w:val="00177EF8"/>
    <w:rsid w:val="001D31FD"/>
    <w:rsid w:val="002358D6"/>
    <w:rsid w:val="00263A7A"/>
    <w:rsid w:val="0029403C"/>
    <w:rsid w:val="002A4040"/>
    <w:rsid w:val="003152F4"/>
    <w:rsid w:val="00323AAF"/>
    <w:rsid w:val="003362D2"/>
    <w:rsid w:val="00377277"/>
    <w:rsid w:val="00384D22"/>
    <w:rsid w:val="003A08D6"/>
    <w:rsid w:val="003A3C1D"/>
    <w:rsid w:val="003C2A20"/>
    <w:rsid w:val="003C3BAB"/>
    <w:rsid w:val="004328A8"/>
    <w:rsid w:val="0044335D"/>
    <w:rsid w:val="0044795A"/>
    <w:rsid w:val="004B32CC"/>
    <w:rsid w:val="004C78D9"/>
    <w:rsid w:val="005070BF"/>
    <w:rsid w:val="00523F4C"/>
    <w:rsid w:val="0053071B"/>
    <w:rsid w:val="00547A50"/>
    <w:rsid w:val="0056795F"/>
    <w:rsid w:val="005847AD"/>
    <w:rsid w:val="0059675E"/>
    <w:rsid w:val="005A1B48"/>
    <w:rsid w:val="005C5208"/>
    <w:rsid w:val="0060036E"/>
    <w:rsid w:val="006414F1"/>
    <w:rsid w:val="006553E3"/>
    <w:rsid w:val="006B097A"/>
    <w:rsid w:val="006C4B63"/>
    <w:rsid w:val="006C7A49"/>
    <w:rsid w:val="006E0887"/>
    <w:rsid w:val="00712E30"/>
    <w:rsid w:val="007A55DD"/>
    <w:rsid w:val="008175FB"/>
    <w:rsid w:val="00827CE2"/>
    <w:rsid w:val="0083595E"/>
    <w:rsid w:val="008647D9"/>
    <w:rsid w:val="008840AD"/>
    <w:rsid w:val="008B1FCE"/>
    <w:rsid w:val="0091115A"/>
    <w:rsid w:val="009A3CDF"/>
    <w:rsid w:val="009D4E89"/>
    <w:rsid w:val="009E6F73"/>
    <w:rsid w:val="00A22FBE"/>
    <w:rsid w:val="00A578BB"/>
    <w:rsid w:val="00A806CF"/>
    <w:rsid w:val="00A86BDF"/>
    <w:rsid w:val="00B025B4"/>
    <w:rsid w:val="00B24A3C"/>
    <w:rsid w:val="00B27C80"/>
    <w:rsid w:val="00B36C29"/>
    <w:rsid w:val="00B93941"/>
    <w:rsid w:val="00BB0159"/>
    <w:rsid w:val="00BC0EE7"/>
    <w:rsid w:val="00C17F84"/>
    <w:rsid w:val="00D202A7"/>
    <w:rsid w:val="00D64039"/>
    <w:rsid w:val="00D81CA5"/>
    <w:rsid w:val="00DB7B19"/>
    <w:rsid w:val="00DC5F91"/>
    <w:rsid w:val="00DE5392"/>
    <w:rsid w:val="00DE7AD1"/>
    <w:rsid w:val="00DF075E"/>
    <w:rsid w:val="00E37CB8"/>
    <w:rsid w:val="00E57657"/>
    <w:rsid w:val="00E76A93"/>
    <w:rsid w:val="00EA0B3B"/>
    <w:rsid w:val="00EB75BB"/>
    <w:rsid w:val="00EE2EC9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36C2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36C29"/>
    <w:rPr>
      <w:rFonts w:ascii="Tahoma" w:hAnsi="Tahoma"/>
      <w:sz w:val="16"/>
    </w:rPr>
  </w:style>
  <w:style w:type="character" w:styleId="ab">
    <w:name w:val="FollowedHyperlink"/>
    <w:basedOn w:val="a0"/>
    <w:rsid w:val="00B36C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36C2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36C29"/>
    <w:rPr>
      <w:rFonts w:ascii="Tahoma" w:hAnsi="Tahoma"/>
      <w:sz w:val="16"/>
    </w:rPr>
  </w:style>
  <w:style w:type="character" w:styleId="ab">
    <w:name w:val="FollowedHyperlink"/>
    <w:basedOn w:val="a0"/>
    <w:rsid w:val="00B36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TB9hDip0eLgRmU-ApwSpoVHjj_-mThjvcVe2_bTaNPQ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7;&#3609;&#3633;&#3591;&#3626;&#3639;&#3629;&#3619;&#3634;&#3594;&#3585;&#3634;&#3619;\&#3627;&#3609;&#3633;&#3591;&#3626;&#3639;&#3629;&#3611;&#3619;&#3632;&#3607;&#3633;&#3610;&#3605;&#3619;&#363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</Template>
  <TotalTime>81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DLA-USER</cp:lastModifiedBy>
  <cp:revision>17</cp:revision>
  <cp:lastPrinted>2020-08-31T05:34:00Z</cp:lastPrinted>
  <dcterms:created xsi:type="dcterms:W3CDTF">2020-08-31T03:20:00Z</dcterms:created>
  <dcterms:modified xsi:type="dcterms:W3CDTF">2020-08-31T05:34:00Z</dcterms:modified>
</cp:coreProperties>
</file>