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0424E" w14:textId="156DEAB6" w:rsidR="00E950D8" w:rsidRPr="0042209F" w:rsidRDefault="002B082D" w:rsidP="003E3D1B">
      <w:pPr>
        <w:spacing w:before="1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24A8BBC1" wp14:editId="531EF571">
            <wp:simplePos x="0" y="0"/>
            <wp:positionH relativeFrom="column">
              <wp:posOffset>2348865</wp:posOffset>
            </wp:positionH>
            <wp:positionV relativeFrom="paragraph">
              <wp:posOffset>-662940</wp:posOffset>
            </wp:positionV>
            <wp:extent cx="987425" cy="1078865"/>
            <wp:effectExtent l="0" t="0" r="3175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42209F">
        <w:rPr>
          <w:rFonts w:ascii="TH SarabunIT๙" w:hAnsi="TH SarabunIT๙" w:cs="TH SarabunIT๙"/>
          <w:cs/>
        </w:rPr>
        <w:t>ที่</w:t>
      </w:r>
      <w:r w:rsidR="00E950D8" w:rsidRPr="0042209F">
        <w:rPr>
          <w:rFonts w:ascii="TH SarabunIT๙" w:hAnsi="TH SarabunIT๙" w:cs="TH SarabunIT๙"/>
        </w:rPr>
        <w:t xml:space="preserve"> </w:t>
      </w:r>
      <w:r w:rsidR="0042209F" w:rsidRPr="0042209F">
        <w:rPr>
          <w:rFonts w:ascii="TH SarabunIT๙" w:hAnsi="TH SarabunIT๙" w:cs="TH SarabunIT๙"/>
          <w:cs/>
        </w:rPr>
        <w:t>มท 080</w:t>
      </w:r>
      <w:r>
        <w:rPr>
          <w:rFonts w:ascii="TH SarabunIT๙" w:hAnsi="TH SarabunIT๙" w:cs="TH SarabunIT๙" w:hint="cs"/>
          <w:cs/>
        </w:rPr>
        <w:t>5</w:t>
      </w:r>
      <w:r w:rsidR="0042209F" w:rsidRPr="0042209F">
        <w:rPr>
          <w:rFonts w:ascii="TH SarabunIT๙" w:hAnsi="TH SarabunIT๙" w:cs="TH SarabunIT๙"/>
          <w:cs/>
        </w:rPr>
        <w:t>.2</w:t>
      </w:r>
      <w:r w:rsidR="0042209F">
        <w:rPr>
          <w:rFonts w:ascii="TH SarabunIT๙" w:hAnsi="TH SarabunIT๙" w:cs="TH SarabunIT๙"/>
        </w:rPr>
        <w:t>/</w:t>
      </w:r>
      <w:r w:rsidR="0042209F">
        <w:rPr>
          <w:rFonts w:ascii="TH SarabunIT๙" w:hAnsi="TH SarabunIT๙" w:cs="TH SarabunIT๙" w:hint="cs"/>
          <w:cs/>
        </w:rPr>
        <w:t>ว</w:t>
      </w:r>
      <w:r w:rsidR="00E950D8" w:rsidRPr="0042209F">
        <w:rPr>
          <w:rFonts w:ascii="TH SarabunIT๙" w:hAnsi="TH SarabunIT๙" w:cs="TH SarabunIT๙"/>
        </w:rPr>
        <w:tab/>
      </w:r>
      <w:r w:rsidR="00E950D8"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="00E950D8"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/>
        </w:rPr>
        <w:t xml:space="preserve"> </w:t>
      </w:r>
      <w:r w:rsidR="0042209F">
        <w:rPr>
          <w:rFonts w:ascii="TH SarabunIT๙" w:hAnsi="TH SarabunIT๙" w:cs="TH SarabunIT๙" w:hint="cs"/>
          <w:cs/>
        </w:rPr>
        <w:t xml:space="preserve">      กรมส่งเสริมการปกครองท้องถิ่น</w:t>
      </w:r>
    </w:p>
    <w:p w14:paraId="7C9C9C86" w14:textId="77777777" w:rsidR="00E950D8" w:rsidRPr="0042209F" w:rsidRDefault="00E950D8" w:rsidP="00EA6D36">
      <w:pPr>
        <w:rPr>
          <w:rFonts w:ascii="TH SarabunIT๙" w:hAnsi="TH SarabunIT๙" w:cs="TH SarabunIT๙"/>
          <w:cs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/>
        </w:rPr>
        <w:t xml:space="preserve">       </w:t>
      </w:r>
      <w:r w:rsidR="0042209F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14:paraId="1F2DB9FE" w14:textId="3E47E376" w:rsidR="00D30D15" w:rsidRPr="0042209F" w:rsidRDefault="00D30D15" w:rsidP="00B11062">
      <w:pPr>
        <w:spacing w:before="120"/>
        <w:rPr>
          <w:rFonts w:ascii="TH SarabunIT๙" w:hAnsi="TH SarabunIT๙" w:cs="TH SarabunIT๙"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 w:hint="cs"/>
          <w:cs/>
        </w:rPr>
        <w:t xml:space="preserve">      </w:t>
      </w:r>
      <w:r w:rsidR="00297CD0">
        <w:rPr>
          <w:rFonts w:ascii="TH SarabunIT๙" w:hAnsi="TH SarabunIT๙" w:cs="TH SarabunIT๙" w:hint="cs"/>
          <w:cs/>
        </w:rPr>
        <w:t xml:space="preserve"> </w:t>
      </w:r>
      <w:r w:rsidR="00CC1CD8">
        <w:rPr>
          <w:rFonts w:ascii="TH SarabunIT๙" w:hAnsi="TH SarabunIT๙" w:cs="TH SarabunIT๙" w:hint="cs"/>
          <w:cs/>
        </w:rPr>
        <w:t xml:space="preserve">  </w:t>
      </w:r>
      <w:r w:rsidR="009D6029">
        <w:rPr>
          <w:rFonts w:ascii="TH SarabunIT๙" w:hAnsi="TH SarabunIT๙" w:cs="TH SarabunIT๙" w:hint="cs"/>
          <w:cs/>
        </w:rPr>
        <w:t>มิถุนายน</w:t>
      </w:r>
      <w:r w:rsidR="0042209F">
        <w:rPr>
          <w:rFonts w:ascii="TH SarabunIT๙" w:hAnsi="TH SarabunIT๙" w:cs="TH SarabunIT๙" w:hint="cs"/>
          <w:cs/>
        </w:rPr>
        <w:t xml:space="preserve">  256</w:t>
      </w:r>
      <w:r w:rsidR="00833868">
        <w:rPr>
          <w:rFonts w:ascii="TH SarabunIT๙" w:hAnsi="TH SarabunIT๙" w:cs="TH SarabunIT๙" w:hint="cs"/>
          <w:cs/>
        </w:rPr>
        <w:t>3</w:t>
      </w:r>
    </w:p>
    <w:p w14:paraId="11611583" w14:textId="0AE29F43" w:rsidR="00833868" w:rsidRDefault="007147FC" w:rsidP="00CC1CD8">
      <w:pPr>
        <w:tabs>
          <w:tab w:val="left" w:pos="567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ab/>
      </w:r>
      <w:r w:rsidR="00A0293B">
        <w:rPr>
          <w:rFonts w:ascii="TH SarabunIT๙" w:eastAsia="Calibri" w:hAnsi="TH SarabunIT๙" w:cs="TH SarabunIT๙" w:hint="cs"/>
          <w:cs/>
        </w:rPr>
        <w:t>การอบรม</w:t>
      </w:r>
      <w:r w:rsidR="00833868" w:rsidRPr="006F729A">
        <w:rPr>
          <w:rFonts w:ascii="TH SarabunIT๙" w:eastAsia="Calibri" w:hAnsi="TH SarabunIT๙" w:cs="TH SarabunIT๙"/>
          <w:cs/>
        </w:rPr>
        <w:t>โครงการ</w:t>
      </w:r>
      <w:r w:rsidR="00833868" w:rsidRPr="006F729A">
        <w:rPr>
          <w:rFonts w:ascii="TH SarabunIT๙" w:eastAsia="Calibri" w:hAnsi="TH SarabunIT๙" w:cs="TH SarabunIT๙" w:hint="cs"/>
          <w:cs/>
        </w:rPr>
        <w:t>ฝึกอบรมเพิ่มประสิทธิภาพการปฏิบัติงาน</w:t>
      </w:r>
      <w:bookmarkStart w:id="0" w:name="_Hlk33109324"/>
      <w:r w:rsidR="006F729A" w:rsidRPr="006F729A">
        <w:rPr>
          <w:rFonts w:ascii="TH SarabunIT๙" w:eastAsia="Calibri" w:hAnsi="TH SarabunIT๙" w:cs="TH SarabunIT๙" w:hint="cs"/>
          <w:cs/>
        </w:rPr>
        <w:t>ตรวจสอบ</w:t>
      </w:r>
      <w:bookmarkEnd w:id="0"/>
      <w:r w:rsidR="00833868" w:rsidRPr="006F729A">
        <w:rPr>
          <w:rFonts w:ascii="TH SarabunIT๙" w:eastAsia="Calibri" w:hAnsi="TH SarabunIT๙" w:cs="TH SarabunIT๙" w:hint="cs"/>
          <w:cs/>
        </w:rPr>
        <w:t>ของเจ้าหน้าที่ตรวจสอบภายในองค์กรปกครองส่วนท้องถิ่น</w:t>
      </w:r>
      <w:r w:rsidR="00833868" w:rsidRPr="002C25D1">
        <w:rPr>
          <w:rFonts w:ascii="TH SarabunIT๙" w:hAnsi="TH SarabunIT๙" w:cs="TH SarabunIT๙" w:hint="cs"/>
          <w:cs/>
        </w:rPr>
        <w:t xml:space="preserve"> </w:t>
      </w:r>
    </w:p>
    <w:p w14:paraId="0CBD8041" w14:textId="11E821B0" w:rsidR="007147FC" w:rsidRPr="003C65CB" w:rsidRDefault="007147FC" w:rsidP="00CC1CD8">
      <w:pPr>
        <w:tabs>
          <w:tab w:val="left" w:pos="567"/>
        </w:tabs>
        <w:spacing w:before="120" w:line="228" w:lineRule="auto"/>
        <w:ind w:left="567" w:hanging="567"/>
        <w:rPr>
          <w:rFonts w:ascii="TH SarabunIT๙" w:hAnsi="TH SarabunIT๙" w:cs="TH SarabunIT๙" w:hint="cs"/>
          <w:cs/>
        </w:rPr>
      </w:pPr>
      <w:r w:rsidRPr="003C65CB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Pr="003C65CB">
        <w:rPr>
          <w:rFonts w:ascii="TH SarabunIT๙" w:hAnsi="TH SarabunIT๙" w:cs="TH SarabunIT๙"/>
          <w:cs/>
        </w:rPr>
        <w:t>ผู้ว่าราชการจังหวัด</w:t>
      </w:r>
      <w:r>
        <w:rPr>
          <w:rFonts w:ascii="TH SarabunIT๙" w:eastAsia="Angsana New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ทุกจังหวัด</w:t>
      </w:r>
      <w:bookmarkStart w:id="1" w:name="_GoBack"/>
      <w:bookmarkEnd w:id="1"/>
    </w:p>
    <w:p w14:paraId="4FD81CCC" w14:textId="77777777" w:rsidR="00370D19" w:rsidRDefault="008B31E0" w:rsidP="00370D19">
      <w:pPr>
        <w:tabs>
          <w:tab w:val="left" w:pos="1418"/>
          <w:tab w:val="left" w:pos="1701"/>
          <w:tab w:val="left" w:pos="7655"/>
        </w:tabs>
        <w:spacing w:before="12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="00370D19">
        <w:rPr>
          <w:rFonts w:ascii="TH SarabunIT๙" w:hAnsi="TH SarabunIT๙" w:cs="TH SarabunIT๙" w:hint="cs"/>
          <w:cs/>
        </w:rPr>
        <w:t xml:space="preserve">1. </w:t>
      </w:r>
      <w:r w:rsidRPr="00370D19">
        <w:rPr>
          <w:rFonts w:ascii="TH SarabunIT๙" w:hAnsi="TH SarabunIT๙" w:cs="TH SarabunIT๙" w:hint="cs"/>
          <w:spacing w:val="-6"/>
          <w:cs/>
        </w:rPr>
        <w:t>หนังสือกรมส่งเสริมการปกครองท้องถิ่น ที่ มท 0805.2/ว 662 ลงวันที่ 4  มีนาคม 2563</w:t>
      </w:r>
    </w:p>
    <w:p w14:paraId="019CFDC9" w14:textId="7584EAE9" w:rsidR="008B31E0" w:rsidRDefault="00370D19" w:rsidP="00370D19">
      <w:pPr>
        <w:tabs>
          <w:tab w:val="left" w:pos="1418"/>
          <w:tab w:val="left" w:pos="1701"/>
          <w:tab w:val="left" w:pos="7655"/>
        </w:tabs>
        <w:ind w:left="1418" w:hanging="1418"/>
        <w:rPr>
          <w:rFonts w:ascii="TH SarabunIT๙" w:hAnsi="TH SarabunIT๙" w:cs="TH SarabunIT๙"/>
        </w:rPr>
      </w:pPr>
      <w:r w:rsidRPr="00370D19">
        <w:rPr>
          <w:rFonts w:ascii="TH SarabunIT๙" w:hAnsi="TH SarabunIT๙" w:cs="TH SarabunIT๙" w:hint="cs"/>
          <w:color w:val="FFFFFF" w:themeColor="background1"/>
          <w:cs/>
        </w:rPr>
        <w:t xml:space="preserve">อ้างถึง  </w:t>
      </w:r>
      <w:r>
        <w:rPr>
          <w:rFonts w:ascii="TH SarabunIT๙" w:hAnsi="TH SarabunIT๙" w:cs="TH SarabunIT๙" w:hint="cs"/>
          <w:cs/>
        </w:rPr>
        <w:t xml:space="preserve">2. </w:t>
      </w:r>
      <w:r w:rsidRPr="00370D19">
        <w:rPr>
          <w:rFonts w:ascii="TH SarabunIT๙" w:hAnsi="TH SarabunIT๙" w:cs="TH SarabunIT๙" w:hint="cs"/>
          <w:spacing w:val="-6"/>
          <w:cs/>
        </w:rPr>
        <w:t>หนังสือกรมส่งเสริมการปกครองท้องถิ่น ด่วนที่สุด ที่ มท 0807.2/ว 88</w:t>
      </w:r>
      <w:r>
        <w:rPr>
          <w:rFonts w:ascii="TH SarabunIT๙" w:hAnsi="TH SarabunIT๙" w:cs="TH SarabunIT๙" w:hint="cs"/>
          <w:spacing w:val="-6"/>
          <w:cs/>
        </w:rPr>
        <w:t>9</w:t>
      </w:r>
      <w:r w:rsidRPr="00370D19">
        <w:rPr>
          <w:rFonts w:ascii="TH SarabunIT๙" w:hAnsi="TH SarabunIT๙" w:cs="TH SarabunIT๙" w:hint="cs"/>
          <w:spacing w:val="-6"/>
          <w:cs/>
        </w:rPr>
        <w:t xml:space="preserve"> ลงวันที่ 18 มีนาคม 2563</w:t>
      </w:r>
      <w:r>
        <w:rPr>
          <w:rFonts w:ascii="TH SarabunIT๙" w:hAnsi="TH SarabunIT๙" w:cs="TH SarabunIT๙" w:hint="cs"/>
          <w:cs/>
        </w:rPr>
        <w:t xml:space="preserve"> </w:t>
      </w:r>
      <w:r w:rsidR="008B31E0">
        <w:rPr>
          <w:rFonts w:ascii="TH SarabunIT๙" w:hAnsi="TH SarabunIT๙" w:cs="TH SarabunIT๙" w:hint="cs"/>
          <w:cs/>
        </w:rPr>
        <w:t xml:space="preserve"> </w:t>
      </w:r>
    </w:p>
    <w:p w14:paraId="34F4BB2A" w14:textId="0429C14A" w:rsidR="00A503A5" w:rsidRPr="00A503A5" w:rsidRDefault="007147FC" w:rsidP="00CC1CD8">
      <w:pPr>
        <w:tabs>
          <w:tab w:val="left" w:pos="1418"/>
          <w:tab w:val="left" w:pos="1701"/>
          <w:tab w:val="left" w:pos="7655"/>
        </w:tabs>
        <w:spacing w:before="120" w:line="228" w:lineRule="auto"/>
        <w:ind w:left="1418" w:hanging="1418"/>
        <w:rPr>
          <w:rFonts w:ascii="TH SarabunIT๙" w:hAnsi="TH SarabunIT๙" w:cs="TH SarabunIT๙"/>
        </w:rPr>
      </w:pPr>
      <w:r w:rsidRPr="00A503A5">
        <w:rPr>
          <w:rFonts w:ascii="TH SarabunIT๙" w:hAnsi="TH SarabunIT๙" w:cs="TH SarabunIT๙"/>
          <w:cs/>
        </w:rPr>
        <w:t>สิ่งที่ส่งมาด้วย</w:t>
      </w:r>
      <w:r w:rsidR="00A503A5" w:rsidRPr="00A503A5">
        <w:rPr>
          <w:rFonts w:ascii="TH SarabunIT๙" w:hAnsi="TH SarabunIT๙" w:cs="TH SarabunIT๙" w:hint="cs"/>
          <w:cs/>
        </w:rPr>
        <w:t xml:space="preserve">   </w:t>
      </w:r>
      <w:r w:rsidR="00CC1CD8">
        <w:rPr>
          <w:rFonts w:ascii="TH SarabunIT๙" w:hAnsi="TH SarabunIT๙" w:cs="TH SarabunIT๙" w:hint="cs"/>
          <w:cs/>
        </w:rPr>
        <w:tab/>
      </w:r>
      <w:r w:rsidR="00A503A5" w:rsidRPr="00A503A5">
        <w:rPr>
          <w:rFonts w:ascii="TH SarabunIT๙" w:hAnsi="TH SarabunIT๙" w:cs="TH SarabunIT๙" w:hint="cs"/>
          <w:cs/>
        </w:rPr>
        <w:t>1. รายละเอียดโครงการฝึกอบรม</w:t>
      </w:r>
      <w:r w:rsidR="00A503A5" w:rsidRPr="00A503A5">
        <w:rPr>
          <w:rFonts w:ascii="TH SarabunIT๙" w:hAnsi="TH SarabunIT๙" w:cs="TH SarabunIT๙" w:hint="cs"/>
          <w:cs/>
        </w:rPr>
        <w:tab/>
        <w:t xml:space="preserve">จำนวน </w:t>
      </w:r>
      <w:r w:rsidR="00A503A5">
        <w:rPr>
          <w:rFonts w:ascii="TH SarabunIT๙" w:hAnsi="TH SarabunIT๙" w:cs="TH SarabunIT๙" w:hint="cs"/>
          <w:cs/>
        </w:rPr>
        <w:t xml:space="preserve"> </w:t>
      </w:r>
      <w:r w:rsidR="00A503A5" w:rsidRPr="00A503A5">
        <w:rPr>
          <w:rFonts w:ascii="TH SarabunIT๙" w:hAnsi="TH SarabunIT๙" w:cs="TH SarabunIT๙" w:hint="cs"/>
          <w:cs/>
        </w:rPr>
        <w:t xml:space="preserve">1 </w:t>
      </w:r>
      <w:r w:rsidR="00A503A5">
        <w:rPr>
          <w:rFonts w:ascii="TH SarabunIT๙" w:hAnsi="TH SarabunIT๙" w:cs="TH SarabunIT๙" w:hint="cs"/>
          <w:cs/>
        </w:rPr>
        <w:t xml:space="preserve"> </w:t>
      </w:r>
      <w:r w:rsidR="00370D19">
        <w:rPr>
          <w:rFonts w:ascii="TH SarabunIT๙" w:hAnsi="TH SarabunIT๙" w:cs="TH SarabunIT๙" w:hint="cs"/>
          <w:cs/>
        </w:rPr>
        <w:t>ฉบับ</w:t>
      </w:r>
    </w:p>
    <w:p w14:paraId="68409064" w14:textId="15EA95E9" w:rsidR="005A5727" w:rsidRPr="00A503A5" w:rsidRDefault="007147FC" w:rsidP="00CC1CD8">
      <w:pPr>
        <w:tabs>
          <w:tab w:val="left" w:pos="1418"/>
          <w:tab w:val="left" w:pos="1701"/>
          <w:tab w:val="left" w:pos="7655"/>
        </w:tabs>
        <w:spacing w:line="228" w:lineRule="auto"/>
        <w:ind w:left="1418" w:hanging="1418"/>
        <w:jc w:val="thaiDistribute"/>
        <w:rPr>
          <w:rFonts w:ascii="TH SarabunIT๙" w:hAnsi="TH SarabunIT๙" w:cs="TH SarabunIT๙"/>
          <w:cs/>
        </w:rPr>
      </w:pPr>
      <w:r w:rsidRPr="00A503A5">
        <w:rPr>
          <w:rFonts w:ascii="TH SarabunIT๙" w:hAnsi="TH SarabunIT๙" w:cs="TH SarabunIT๙"/>
          <w:cs/>
        </w:rPr>
        <w:t xml:space="preserve"> </w:t>
      </w:r>
      <w:r w:rsidRPr="00A503A5">
        <w:rPr>
          <w:rFonts w:ascii="TH SarabunIT๙" w:hAnsi="TH SarabunIT๙" w:cs="TH SarabunIT๙" w:hint="cs"/>
          <w:cs/>
        </w:rPr>
        <w:tab/>
      </w:r>
      <w:r w:rsidR="00A503A5" w:rsidRPr="00A503A5">
        <w:rPr>
          <w:rFonts w:ascii="TH SarabunIT๙" w:hAnsi="TH SarabunIT๙" w:cs="TH SarabunIT๙" w:hint="cs"/>
          <w:cs/>
        </w:rPr>
        <w:t>2</w:t>
      </w:r>
      <w:r w:rsidR="005A5727" w:rsidRPr="00A503A5">
        <w:rPr>
          <w:rFonts w:ascii="TH SarabunIT๙" w:hAnsi="TH SarabunIT๙" w:cs="TH SarabunIT๙" w:hint="cs"/>
          <w:cs/>
        </w:rPr>
        <w:t>. ตารางการอบรม</w:t>
      </w:r>
      <w:r w:rsidR="005A5727" w:rsidRPr="00A503A5">
        <w:rPr>
          <w:rFonts w:ascii="TH SarabunIT๙" w:hAnsi="TH SarabunIT๙" w:cs="TH SarabunIT๙" w:hint="cs"/>
          <w:cs/>
        </w:rPr>
        <w:tab/>
        <w:t>จำนวน  1  ฉบับ</w:t>
      </w:r>
    </w:p>
    <w:p w14:paraId="7639E6B9" w14:textId="2703F80F" w:rsidR="007147FC" w:rsidRPr="00A503A5" w:rsidRDefault="007147FC" w:rsidP="00CC1CD8">
      <w:pPr>
        <w:tabs>
          <w:tab w:val="left" w:pos="1418"/>
          <w:tab w:val="left" w:pos="1701"/>
          <w:tab w:val="left" w:pos="7655"/>
        </w:tabs>
        <w:spacing w:line="228" w:lineRule="auto"/>
        <w:ind w:left="1418" w:hanging="1418"/>
        <w:jc w:val="thaiDistribute"/>
        <w:rPr>
          <w:rFonts w:ascii="TH SarabunIT๙" w:hAnsi="TH SarabunIT๙" w:cs="TH SarabunIT๙"/>
        </w:rPr>
      </w:pPr>
      <w:r w:rsidRPr="00A503A5">
        <w:rPr>
          <w:rFonts w:ascii="TH SarabunIT๙" w:hAnsi="TH SarabunIT๙" w:cs="TH SarabunIT๙" w:hint="cs"/>
          <w:cs/>
        </w:rPr>
        <w:tab/>
      </w:r>
      <w:r w:rsidR="00A503A5" w:rsidRPr="00A503A5">
        <w:rPr>
          <w:rFonts w:ascii="TH SarabunIT๙" w:hAnsi="TH SarabunIT๙" w:cs="TH SarabunIT๙" w:hint="cs"/>
          <w:cs/>
        </w:rPr>
        <w:t>3</w:t>
      </w:r>
      <w:r w:rsidRPr="00A503A5">
        <w:rPr>
          <w:rFonts w:ascii="TH SarabunIT๙" w:hAnsi="TH SarabunIT๙" w:cs="TH SarabunIT๙" w:hint="cs"/>
          <w:cs/>
        </w:rPr>
        <w:t xml:space="preserve">. </w:t>
      </w:r>
      <w:r w:rsidR="00CA0313" w:rsidRPr="00A503A5">
        <w:rPr>
          <w:rFonts w:ascii="TH SarabunIT๙" w:hAnsi="TH SarabunIT๙" w:cs="TH SarabunIT๙" w:hint="cs"/>
          <w:cs/>
        </w:rPr>
        <w:t>บัญชี</w:t>
      </w:r>
      <w:r w:rsidR="00A0293B">
        <w:rPr>
          <w:rFonts w:ascii="TH SarabunIT๙" w:hAnsi="TH SarabunIT๙" w:cs="TH SarabunIT๙" w:hint="cs"/>
          <w:cs/>
        </w:rPr>
        <w:t>รายชื่อ</w:t>
      </w:r>
      <w:r w:rsidRPr="00A503A5">
        <w:rPr>
          <w:rFonts w:ascii="TH SarabunIT๙" w:hAnsi="TH SarabunIT๙" w:cs="TH SarabunIT๙" w:hint="cs"/>
          <w:cs/>
        </w:rPr>
        <w:t xml:space="preserve">ผู้เข้ารับการอบรม  </w:t>
      </w:r>
      <w:r w:rsidRPr="00A503A5">
        <w:rPr>
          <w:rFonts w:ascii="TH SarabunIT๙" w:hAnsi="TH SarabunIT๙" w:cs="TH SarabunIT๙" w:hint="cs"/>
          <w:cs/>
        </w:rPr>
        <w:tab/>
        <w:t xml:space="preserve">จำนวน  1  </w:t>
      </w:r>
      <w:r w:rsidR="00CA0313" w:rsidRPr="00A503A5">
        <w:rPr>
          <w:rFonts w:ascii="TH SarabunIT๙" w:hAnsi="TH SarabunIT๙" w:cs="TH SarabunIT๙" w:hint="cs"/>
          <w:cs/>
        </w:rPr>
        <w:t>ชุด</w:t>
      </w:r>
    </w:p>
    <w:p w14:paraId="445A2B47" w14:textId="0DC48D8F" w:rsidR="00CE4A66" w:rsidRPr="00721AD8" w:rsidRDefault="00CA0313" w:rsidP="00CC1CD8">
      <w:pPr>
        <w:tabs>
          <w:tab w:val="left" w:pos="1418"/>
        </w:tabs>
        <w:spacing w:before="120" w:line="228" w:lineRule="auto"/>
        <w:ind w:hanging="1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 w:rsidR="00EE3CC1">
        <w:rPr>
          <w:rFonts w:ascii="TH SarabunIT๙" w:hAnsi="TH SarabunIT๙" w:cs="TH SarabunIT๙" w:hint="cs"/>
          <w:spacing w:val="-8"/>
          <w:cs/>
        </w:rPr>
        <w:t>ตามที่</w:t>
      </w:r>
      <w:r w:rsidR="007147FC" w:rsidRPr="00BB1ED2">
        <w:rPr>
          <w:rFonts w:ascii="TH SarabunIT๙" w:hAnsi="TH SarabunIT๙" w:cs="TH SarabunIT๙"/>
          <w:spacing w:val="-8"/>
          <w:cs/>
        </w:rPr>
        <w:t xml:space="preserve">กรมส่งเสริมการปกครองท้องถิ่น </w:t>
      </w:r>
      <w:r w:rsidR="007147FC" w:rsidRPr="00BB1ED2">
        <w:rPr>
          <w:rFonts w:ascii="TH SarabunIT๙" w:hAnsi="TH SarabunIT๙" w:cs="TH SarabunIT๙" w:hint="cs"/>
          <w:spacing w:val="-8"/>
          <w:cs/>
        </w:rPr>
        <w:t>ได้จัดทำ</w:t>
      </w:r>
      <w:r w:rsidR="00833868" w:rsidRPr="00EF795B">
        <w:rPr>
          <w:rFonts w:ascii="TH SarabunIT๙" w:eastAsia="Calibri" w:hAnsi="TH SarabunIT๙" w:cs="TH SarabunIT๙"/>
          <w:spacing w:val="-7"/>
          <w:cs/>
        </w:rPr>
        <w:t>โครงการ</w:t>
      </w:r>
      <w:r w:rsidR="00833868" w:rsidRPr="00EF795B">
        <w:rPr>
          <w:rFonts w:ascii="TH SarabunIT๙" w:eastAsia="Calibri" w:hAnsi="TH SarabunIT๙" w:cs="TH SarabunIT๙" w:hint="cs"/>
          <w:spacing w:val="-7"/>
          <w:cs/>
        </w:rPr>
        <w:t>ฝึกอบรมเพิ่มประสิทธิภาพการปฏิบัติงาน</w:t>
      </w:r>
      <w:r w:rsidR="006F729A" w:rsidRPr="00FE065C">
        <w:rPr>
          <w:rFonts w:ascii="TH SarabunIT๙" w:eastAsia="Calibri" w:hAnsi="TH SarabunIT๙" w:cs="TH SarabunIT๙" w:hint="cs"/>
          <w:spacing w:val="-14"/>
          <w:cs/>
        </w:rPr>
        <w:t>ตรวจสอบ</w:t>
      </w:r>
      <w:r w:rsidR="00833868" w:rsidRPr="00FE065C">
        <w:rPr>
          <w:rFonts w:ascii="TH SarabunIT๙" w:eastAsia="Calibri" w:hAnsi="TH SarabunIT๙" w:cs="TH SarabunIT๙" w:hint="cs"/>
          <w:spacing w:val="-14"/>
          <w:cs/>
        </w:rPr>
        <w:t>ของเจ้าหน้าที่ตรวจสอบภายในองค์กรปกครองส่วนท้องถิ่น</w:t>
      </w:r>
      <w:r w:rsidR="00833868" w:rsidRPr="00FE065C">
        <w:rPr>
          <w:rFonts w:ascii="TH SarabunIT๙" w:hAnsi="TH SarabunIT๙" w:cs="TH SarabunIT๙" w:hint="cs"/>
          <w:spacing w:val="-14"/>
          <w:cs/>
        </w:rPr>
        <w:t xml:space="preserve"> </w:t>
      </w:r>
      <w:r w:rsidR="007147FC" w:rsidRPr="00FE065C">
        <w:rPr>
          <w:rFonts w:ascii="TH SarabunIT๙" w:hAnsi="TH SarabunIT๙" w:cs="TH SarabunIT๙" w:hint="cs"/>
          <w:spacing w:val="-14"/>
          <w:cs/>
        </w:rPr>
        <w:t>ให้กับ</w:t>
      </w:r>
      <w:r w:rsidR="00FE065C" w:rsidRPr="00FE065C">
        <w:rPr>
          <w:rFonts w:ascii="TH SarabunIT๙" w:eastAsia="Calibri" w:hAnsi="TH SarabunIT๙" w:cs="TH SarabunIT๙" w:hint="cs"/>
          <w:spacing w:val="-14"/>
          <w:cs/>
        </w:rPr>
        <w:t>ผู้ดำรงตำแหน่งนักวิชาการ</w:t>
      </w:r>
      <w:r w:rsidR="00833868" w:rsidRPr="00FE065C">
        <w:rPr>
          <w:rFonts w:ascii="TH SarabunIT๙" w:eastAsia="Calibri" w:hAnsi="TH SarabunIT๙" w:cs="TH SarabunIT๙" w:hint="cs"/>
          <w:spacing w:val="-14"/>
          <w:cs/>
        </w:rPr>
        <w:t>ตรวจสอบภายใน</w:t>
      </w:r>
      <w:r w:rsidR="00FE065C">
        <w:rPr>
          <w:rFonts w:ascii="TH SarabunIT๙" w:eastAsia="Calibri" w:hAnsi="TH SarabunIT๙" w:cs="TH SarabunIT๙" w:hint="cs"/>
          <w:spacing w:val="-14"/>
          <w:cs/>
        </w:rPr>
        <w:t xml:space="preserve">  </w:t>
      </w:r>
      <w:r w:rsidR="00FE065C">
        <w:rPr>
          <w:rFonts w:ascii="TH SarabunIT๙" w:eastAsia="Calibri" w:hAnsi="TH SarabunIT๙" w:cs="TH SarabunIT๙" w:hint="cs"/>
          <w:spacing w:val="-7"/>
          <w:cs/>
        </w:rPr>
        <w:t>ของ</w:t>
      </w:r>
      <w:r w:rsidR="00833868" w:rsidRPr="00EF795B">
        <w:rPr>
          <w:rFonts w:ascii="TH SarabunIT๙" w:eastAsia="Calibri" w:hAnsi="TH SarabunIT๙" w:cs="TH SarabunIT๙" w:hint="cs"/>
          <w:spacing w:val="-7"/>
          <w:cs/>
        </w:rPr>
        <w:t>องค์กรปกครองส่วน</w:t>
      </w:r>
      <w:r w:rsidR="00833868" w:rsidRPr="00EF795B">
        <w:rPr>
          <w:rFonts w:ascii="TH SarabunIT๙" w:eastAsia="Calibri" w:hAnsi="TH SarabunIT๙" w:cs="TH SarabunIT๙" w:hint="cs"/>
          <w:color w:val="000000" w:themeColor="text1"/>
          <w:spacing w:val="-7"/>
          <w:cs/>
        </w:rPr>
        <w:t>ท้องถิ่น</w:t>
      </w:r>
      <w:r w:rsidR="007147FC" w:rsidRPr="00CE667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E4A66">
        <w:rPr>
          <w:rFonts w:ascii="TH SarabunIT๙" w:hAnsi="TH SarabunIT๙" w:cs="TH SarabunIT๙" w:hint="cs"/>
          <w:color w:val="000000" w:themeColor="text1"/>
          <w:cs/>
        </w:rPr>
        <w:t>และบุคลากรกลุ่มงานการเงิน บัญชี และการตรวจสอบ สำนักงานส่งเสริม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="00CE4A66">
        <w:rPr>
          <w:rFonts w:ascii="TH SarabunIT๙" w:hAnsi="TH SarabunIT๙" w:cs="TH SarabunIT๙" w:hint="cs"/>
          <w:color w:val="000000" w:themeColor="text1"/>
          <w:cs/>
        </w:rPr>
        <w:t>การปกครองท้องถิ่นจังหวัด ซึ่งปฏิบัติหน้าที่ตรวจสอบการคลัง การเงิน การบัญชี และการพัสดุองค์กรปกครอง</w:t>
      </w:r>
      <w:r w:rsidR="00CE4A66" w:rsidRPr="00BE015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ส่วนท้องถิ่น </w:t>
      </w:r>
      <w:r w:rsidR="00370D19">
        <w:rPr>
          <w:rFonts w:ascii="TH SarabunIT๙" w:hAnsi="TH SarabunIT๙" w:cs="TH SarabunIT๙" w:hint="cs"/>
          <w:spacing w:val="-8"/>
          <w:cs/>
        </w:rPr>
        <w:t>ระหว่างวันที่ 30 มีนาคม - 1 เมษายน 2563 ณ โรงแรม</w:t>
      </w:r>
      <w:proofErr w:type="spellStart"/>
      <w:r w:rsidR="00370D19">
        <w:rPr>
          <w:rFonts w:ascii="TH SarabunIT๙" w:hAnsi="TH SarabunIT๙" w:cs="TH SarabunIT๙" w:hint="cs"/>
          <w:spacing w:val="-8"/>
          <w:cs/>
        </w:rPr>
        <w:t>รอยัลซิตี้</w:t>
      </w:r>
      <w:proofErr w:type="spellEnd"/>
      <w:r w:rsidR="00370D19">
        <w:rPr>
          <w:rFonts w:ascii="TH SarabunIT๙" w:hAnsi="TH SarabunIT๙" w:cs="TH SarabunIT๙" w:hint="cs"/>
          <w:spacing w:val="-8"/>
          <w:cs/>
        </w:rPr>
        <w:t xml:space="preserve"> ถนนบรมราชชนนี เขตบางพลัด กรุงเทพมหานคร </w:t>
      </w:r>
      <w:r w:rsidR="007147FC" w:rsidRPr="00BE0155">
        <w:rPr>
          <w:rFonts w:ascii="TH SarabunIT๙" w:hAnsi="TH SarabunIT๙" w:cs="TH SarabunIT๙" w:hint="cs"/>
          <w:spacing w:val="-8"/>
          <w:cs/>
        </w:rPr>
        <w:t>โดยมี</w:t>
      </w:r>
      <w:r w:rsidR="00DC6444" w:rsidRPr="00BE0155">
        <w:rPr>
          <w:rFonts w:ascii="TH SarabunIT๙" w:hAnsi="TH SarabunIT๙" w:cs="TH SarabunIT๙"/>
          <w:color w:val="000000" w:themeColor="text1"/>
          <w:spacing w:val="-8"/>
          <w:cs/>
        </w:rPr>
        <w:t>วัตถุประสงค์</w:t>
      </w:r>
      <w:bookmarkStart w:id="2" w:name="_Hlk33086002"/>
      <w:r w:rsidR="00DC6444" w:rsidRPr="00BE0155">
        <w:rPr>
          <w:rFonts w:ascii="TH SarabunIT๙" w:eastAsia="Calibri" w:hAnsi="TH SarabunIT๙" w:cs="TH SarabunIT๙"/>
          <w:color w:val="000000" w:themeColor="text1"/>
          <w:spacing w:val="-8"/>
          <w:cs/>
        </w:rPr>
        <w:t>เพื่อให้</w:t>
      </w:r>
      <w:bookmarkStart w:id="3" w:name="_Hlk33090239"/>
      <w:bookmarkStart w:id="4" w:name="_Hlk33088509"/>
      <w:r w:rsidR="00CE4A66" w:rsidRPr="00BE0155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ผู้เข้ารับการอบรม</w:t>
      </w:r>
      <w:r w:rsidR="00BE0155" w:rsidRPr="00BE0155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ได้เพิ่มพูน</w:t>
      </w:r>
      <w:bookmarkEnd w:id="3"/>
      <w:bookmarkEnd w:id="4"/>
      <w:r w:rsidR="00DC6444" w:rsidRPr="00BE0155">
        <w:rPr>
          <w:rFonts w:ascii="TH SarabunIT๙" w:eastAsia="Calibri" w:hAnsi="TH SarabunIT๙" w:cs="TH SarabunIT๙"/>
          <w:color w:val="000000" w:themeColor="text1"/>
          <w:spacing w:val="-8"/>
          <w:cs/>
        </w:rPr>
        <w:t>ความรู้</w:t>
      </w:r>
      <w:r w:rsidR="006F729A" w:rsidRPr="00BE0155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 xml:space="preserve"> </w:t>
      </w:r>
      <w:r w:rsidR="00DC6444" w:rsidRPr="00BE0155">
        <w:rPr>
          <w:rFonts w:ascii="TH SarabunIT๙" w:eastAsia="Calibri" w:hAnsi="TH SarabunIT๙" w:cs="TH SarabunIT๙"/>
          <w:color w:val="000000" w:themeColor="text1"/>
          <w:spacing w:val="-8"/>
          <w:cs/>
        </w:rPr>
        <w:t>ความเข้าใจ</w:t>
      </w:r>
      <w:r w:rsidR="00BE0155">
        <w:rPr>
          <w:rFonts w:ascii="TH SarabunIT๙" w:hAnsi="TH SarabunIT๙" w:cs="TH SarabunIT๙" w:hint="cs"/>
          <w:spacing w:val="-8"/>
          <w:cs/>
        </w:rPr>
        <w:t xml:space="preserve"> และทักษะ </w:t>
      </w:r>
      <w:r w:rsidR="00370D19">
        <w:rPr>
          <w:rFonts w:ascii="TH SarabunIT๙" w:hAnsi="TH SarabunIT๙" w:cs="TH SarabunIT๙"/>
          <w:spacing w:val="-8"/>
          <w:cs/>
        </w:rPr>
        <w:br/>
      </w:r>
      <w:r w:rsidR="00BE0155">
        <w:rPr>
          <w:rFonts w:ascii="TH SarabunIT๙" w:hAnsi="TH SarabunIT๙" w:cs="TH SarabunIT๙" w:hint="cs"/>
          <w:spacing w:val="-8"/>
          <w:cs/>
        </w:rPr>
        <w:t>สามารถ</w:t>
      </w:r>
      <w:r w:rsidR="00DC6444" w:rsidRPr="00280A52">
        <w:rPr>
          <w:rFonts w:ascii="TH SarabunIT๙" w:eastAsia="Calibri" w:hAnsi="TH SarabunIT๙" w:cs="TH SarabunIT๙"/>
          <w:color w:val="000000" w:themeColor="text1"/>
          <w:spacing w:val="-10"/>
          <w:cs/>
        </w:rPr>
        <w:t>ปฏิบัติงาน</w:t>
      </w:r>
      <w:r w:rsidR="00DC6444" w:rsidRPr="00E14FF2">
        <w:rPr>
          <w:rFonts w:ascii="TH SarabunIT๙" w:eastAsia="Calibri" w:hAnsi="TH SarabunIT๙" w:cs="TH SarabunIT๙"/>
          <w:color w:val="000000" w:themeColor="text1"/>
          <w:spacing w:val="-16"/>
          <w:cs/>
        </w:rPr>
        <w:t>เป็นไปตามมาตรฐานและหลักเกณฑ์ที่กระทรวงการคลังกำหนด</w:t>
      </w:r>
      <w:r w:rsidR="00E3308B" w:rsidRPr="00E14FF2">
        <w:rPr>
          <w:rFonts w:ascii="TH SarabunIT๙" w:eastAsia="Calibri" w:hAnsi="TH SarabunIT๙" w:cs="TH SarabunIT๙" w:hint="cs"/>
          <w:color w:val="000000" w:themeColor="text1"/>
          <w:spacing w:val="-16"/>
          <w:cs/>
        </w:rPr>
        <w:t xml:space="preserve"> </w:t>
      </w:r>
      <w:bookmarkEnd w:id="2"/>
      <w:r w:rsidR="00BE0155" w:rsidRPr="00E14FF2">
        <w:rPr>
          <w:rFonts w:ascii="TH SarabunIT๙" w:eastAsia="Calibri" w:hAnsi="TH SarabunIT๙" w:cs="TH SarabunIT๙" w:hint="cs"/>
          <w:color w:val="000000" w:themeColor="text1"/>
          <w:spacing w:val="-16"/>
          <w:cs/>
        </w:rPr>
        <w:t>สามารถ</w:t>
      </w:r>
      <w:r w:rsidR="00CE4A66" w:rsidRPr="00E14FF2">
        <w:rPr>
          <w:rFonts w:ascii="TH SarabunIT๙" w:hAnsi="TH SarabunIT๙" w:cs="TH SarabunIT๙" w:hint="cs"/>
          <w:spacing w:val="-16"/>
          <w:cs/>
        </w:rPr>
        <w:t>นำไปประยุกต์ใช้ในการปฏิบัติงานตรวจสอบการคลัง</w:t>
      </w:r>
      <w:r w:rsidR="00CE4A66">
        <w:rPr>
          <w:rFonts w:ascii="TH SarabunIT๙" w:hAnsi="TH SarabunIT๙" w:cs="TH SarabunIT๙" w:hint="cs"/>
          <w:cs/>
        </w:rPr>
        <w:t xml:space="preserve"> การเงิน การบัญชี และการพัสดุองค์กรปกครองส่วนท้องถิ่น </w:t>
      </w:r>
      <w:r w:rsidR="00E3308B">
        <w:rPr>
          <w:rFonts w:ascii="TH SarabunIT๙" w:eastAsia="Calibri" w:hAnsi="TH SarabunIT๙" w:cs="TH SarabunIT๙" w:hint="cs"/>
          <w:color w:val="000000" w:themeColor="text1"/>
          <w:spacing w:val="-10"/>
          <w:cs/>
        </w:rPr>
        <w:t>และ</w:t>
      </w:r>
      <w:r w:rsidR="00E3308B">
        <w:rPr>
          <w:rFonts w:ascii="TH SarabunIT๙" w:eastAsia="Calibri" w:hAnsi="TH SarabunIT๙" w:cs="TH SarabunIT๙" w:hint="cs"/>
          <w:color w:val="000000" w:themeColor="text1"/>
          <w:cs/>
        </w:rPr>
        <w:t>มีผลการปฏิบัติงานที่</w:t>
      </w:r>
      <w:r w:rsidR="00E3308B" w:rsidRPr="00DC6444">
        <w:rPr>
          <w:rFonts w:ascii="TH SarabunIT๙" w:eastAsia="Calibri" w:hAnsi="TH SarabunIT๙" w:cs="TH SarabunIT๙"/>
          <w:color w:val="000000" w:themeColor="text1"/>
          <w:cs/>
        </w:rPr>
        <w:t>น่าเชื่อถือ</w:t>
      </w:r>
      <w:r w:rsidR="00370D19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E3308B">
        <w:rPr>
          <w:rFonts w:ascii="TH SarabunIT๙" w:eastAsia="Calibri" w:hAnsi="TH SarabunIT๙" w:cs="TH SarabunIT๙" w:hint="cs"/>
          <w:color w:val="000000" w:themeColor="text1"/>
          <w:cs/>
        </w:rPr>
        <w:t>และมีคุณภาพ</w:t>
      </w:r>
      <w:r w:rsidR="00E3308B" w:rsidRPr="00DC6444">
        <w:rPr>
          <w:rFonts w:ascii="TH SarabunIT๙" w:eastAsia="Calibri" w:hAnsi="TH SarabunIT๙" w:cs="TH SarabunIT๙"/>
          <w:color w:val="000000" w:themeColor="text1"/>
          <w:cs/>
        </w:rPr>
        <w:t>เป็นที่ยอมรับจากทุก</w:t>
      </w:r>
      <w:r w:rsidR="00E3308B">
        <w:rPr>
          <w:rFonts w:ascii="TH SarabunIT๙" w:eastAsia="Calibri" w:hAnsi="TH SarabunIT๙" w:cs="TH SarabunIT๙" w:hint="cs"/>
          <w:color w:val="000000" w:themeColor="text1"/>
          <w:cs/>
        </w:rPr>
        <w:t>ฝ่</w:t>
      </w:r>
      <w:r w:rsidR="00E3308B" w:rsidRPr="00DC6444">
        <w:rPr>
          <w:rFonts w:ascii="TH SarabunIT๙" w:eastAsia="Calibri" w:hAnsi="TH SarabunIT๙" w:cs="TH SarabunIT๙"/>
          <w:color w:val="000000" w:themeColor="text1"/>
          <w:cs/>
        </w:rPr>
        <w:t>ายที่เกี่ยวข้อง</w:t>
      </w:r>
      <w:r w:rsidR="00E3308B">
        <w:rPr>
          <w:rFonts w:ascii="TH SarabunIT๙" w:hAnsi="TH SarabunIT๙" w:cs="TH SarabunIT๙" w:hint="cs"/>
          <w:color w:val="000000" w:themeColor="text1"/>
          <w:cs/>
        </w:rPr>
        <w:t xml:space="preserve"> รวมถึง</w:t>
      </w:r>
      <w:r w:rsidR="00CE4A66">
        <w:rPr>
          <w:rFonts w:ascii="TH SarabunIT๙" w:hAnsi="TH SarabunIT๙" w:cs="TH SarabunIT๙" w:hint="cs"/>
          <w:cs/>
        </w:rPr>
        <w:t>สามารถให้คำปรึกษาแนะนำเกี่ยวกับ</w:t>
      </w:r>
      <w:r w:rsidR="00370D19">
        <w:rPr>
          <w:rFonts w:ascii="TH SarabunIT๙" w:hAnsi="TH SarabunIT๙" w:cs="TH SarabunIT๙"/>
          <w:cs/>
        </w:rPr>
        <w:br/>
      </w:r>
      <w:r w:rsidR="00CE4A66">
        <w:rPr>
          <w:rFonts w:ascii="TH SarabunIT๙" w:hAnsi="TH SarabunIT๙" w:cs="TH SarabunIT๙" w:hint="cs"/>
          <w:cs/>
        </w:rPr>
        <w:t>การตรวจสอบภายในแก่องค์กรปกครองส่วนท้องถิ่นได้</w:t>
      </w:r>
      <w:r w:rsidR="00370D19">
        <w:rPr>
          <w:rFonts w:ascii="TH SarabunIT๙" w:hAnsi="TH SarabunIT๙" w:cs="TH SarabunIT๙" w:hint="cs"/>
          <w:cs/>
        </w:rPr>
        <w:t xml:space="preserve"> แต่เนื่องจาก</w:t>
      </w:r>
      <w:r w:rsidR="00370D19" w:rsidRPr="00370D19">
        <w:rPr>
          <w:rFonts w:ascii="TH SarabunIT๙" w:hAnsi="TH SarabunIT๙" w:cs="TH SarabunIT๙"/>
          <w:cs/>
        </w:rPr>
        <w:t>สถานการณ์การแพร่ระบาดของโรคติดเชื้อ</w:t>
      </w:r>
      <w:proofErr w:type="spellStart"/>
      <w:r w:rsidR="00370D19" w:rsidRPr="00370D19">
        <w:rPr>
          <w:rFonts w:ascii="TH SarabunIT๙" w:hAnsi="TH SarabunIT๙" w:cs="TH SarabunIT๙"/>
          <w:cs/>
        </w:rPr>
        <w:t>ไวรัส</w:t>
      </w:r>
      <w:proofErr w:type="spellEnd"/>
      <w:r w:rsidR="00370D19" w:rsidRPr="00370D19">
        <w:rPr>
          <w:rFonts w:ascii="TH SarabunIT๙" w:hAnsi="TH SarabunIT๙" w:cs="TH SarabunIT๙"/>
          <w:cs/>
        </w:rPr>
        <w:t>โคโรนา</w:t>
      </w:r>
      <w:r w:rsidR="00FC2132">
        <w:rPr>
          <w:rFonts w:ascii="TH SarabunPSK" w:hAnsi="TH SarabunPSK" w:cs="TH SarabunPSK" w:hint="cs"/>
          <w:cs/>
        </w:rPr>
        <w:t xml:space="preserve"> </w:t>
      </w:r>
      <w:r w:rsidR="00370D19" w:rsidRPr="00370D19">
        <w:rPr>
          <w:rFonts w:ascii="TH SarabunPSK" w:hAnsi="TH SarabunPSK" w:cs="TH SarabunPSK"/>
          <w:cs/>
        </w:rPr>
        <w:t>2019 (</w:t>
      </w:r>
      <w:r w:rsidR="00370D19" w:rsidRPr="00370D19">
        <w:rPr>
          <w:rFonts w:ascii="TH SarabunPSK" w:hAnsi="TH SarabunPSK" w:cs="TH SarabunPSK"/>
        </w:rPr>
        <w:t>COVID -</w:t>
      </w:r>
      <w:r w:rsidR="00370D19" w:rsidRPr="00370D19">
        <w:rPr>
          <w:rFonts w:ascii="TH SarabunPSK" w:hAnsi="TH SarabunPSK" w:cs="TH SarabunPSK"/>
          <w:cs/>
        </w:rPr>
        <w:t>19)</w:t>
      </w:r>
      <w:r w:rsidR="00370D19" w:rsidRPr="00370D19">
        <w:rPr>
          <w:rFonts w:ascii="TH SarabunIT๙" w:hAnsi="TH SarabunIT๙" w:cs="TH SarabunIT๙"/>
          <w:cs/>
        </w:rPr>
        <w:t xml:space="preserve"> </w:t>
      </w:r>
      <w:r w:rsidR="00370D19">
        <w:rPr>
          <w:rFonts w:ascii="TH SarabunIT๙" w:hAnsi="TH SarabunIT๙" w:cs="TH SarabunIT๙" w:hint="cs"/>
          <w:cs/>
        </w:rPr>
        <w:t>ได้งดการดำเนินการอบรมดังกล่าว ความละเอียด</w:t>
      </w:r>
      <w:r w:rsidR="00FF7FC0">
        <w:rPr>
          <w:rFonts w:ascii="TH SarabunIT๙" w:hAnsi="TH SarabunIT๙" w:cs="TH SarabunIT๙" w:hint="cs"/>
          <w:cs/>
        </w:rPr>
        <w:t>ตามหนังสือที่อ้างถึง</w:t>
      </w:r>
      <w:r w:rsidR="00EE3CC1">
        <w:rPr>
          <w:rFonts w:ascii="TH SarabunIT๙" w:hAnsi="TH SarabunIT๙" w:cs="TH SarabunIT๙" w:hint="cs"/>
          <w:cs/>
        </w:rPr>
        <w:t xml:space="preserve"> นั้น</w:t>
      </w:r>
    </w:p>
    <w:p w14:paraId="18858168" w14:textId="2299358E" w:rsidR="00370D19" w:rsidRPr="00FA7472" w:rsidRDefault="000C4AB5" w:rsidP="00FA7472">
      <w:pPr>
        <w:spacing w:before="100" w:line="22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4"/>
          <w:cs/>
        </w:rPr>
        <w:t>กรมส่งเสริมการปกครองท้องถิ่น พิจารณาแล้วเห็นว่าปัจจุบัน</w:t>
      </w:r>
      <w:r w:rsidRPr="00370D19">
        <w:rPr>
          <w:rFonts w:ascii="TH SarabunIT๙" w:hAnsi="TH SarabunIT๙" w:cs="TH SarabunIT๙"/>
          <w:cs/>
        </w:rPr>
        <w:t>สถานการณ์การแพร่ระบาด</w:t>
      </w:r>
      <w:r w:rsidR="009A0328">
        <w:rPr>
          <w:rFonts w:ascii="TH SarabunIT๙" w:hAnsi="TH SarabunIT๙" w:cs="TH SarabunIT๙"/>
          <w:cs/>
        </w:rPr>
        <w:br/>
      </w:r>
      <w:r w:rsidRPr="00370D19">
        <w:rPr>
          <w:rFonts w:ascii="TH SarabunIT๙" w:hAnsi="TH SarabunIT๙" w:cs="TH SarabunIT๙"/>
          <w:cs/>
        </w:rPr>
        <w:t>ของโรคติดเชื้อ</w:t>
      </w:r>
      <w:proofErr w:type="spellStart"/>
      <w:r w:rsidRPr="00370D19">
        <w:rPr>
          <w:rFonts w:ascii="TH SarabunIT๙" w:hAnsi="TH SarabunIT๙" w:cs="TH SarabunIT๙"/>
          <w:cs/>
        </w:rPr>
        <w:t>ไวรัส</w:t>
      </w:r>
      <w:proofErr w:type="spellEnd"/>
      <w:r w:rsidRPr="00370D19">
        <w:rPr>
          <w:rFonts w:ascii="TH SarabunIT๙" w:hAnsi="TH SarabunIT๙" w:cs="TH SarabunIT๙"/>
          <w:cs/>
        </w:rPr>
        <w:t>โคโรนา</w:t>
      </w:r>
      <w:r>
        <w:rPr>
          <w:rFonts w:ascii="TH SarabunPSK" w:hAnsi="TH SarabunPSK" w:cs="TH SarabunPSK" w:hint="cs"/>
          <w:cs/>
        </w:rPr>
        <w:t xml:space="preserve"> </w:t>
      </w:r>
      <w:r w:rsidRPr="00370D19">
        <w:rPr>
          <w:rFonts w:ascii="TH SarabunPSK" w:hAnsi="TH SarabunPSK" w:cs="TH SarabunPSK"/>
          <w:cs/>
        </w:rPr>
        <w:t>2019 (</w:t>
      </w:r>
      <w:r w:rsidRPr="00370D19">
        <w:rPr>
          <w:rFonts w:ascii="TH SarabunPSK" w:hAnsi="TH SarabunPSK" w:cs="TH SarabunPSK"/>
        </w:rPr>
        <w:t>COVID -</w:t>
      </w:r>
      <w:r w:rsidRPr="00370D19">
        <w:rPr>
          <w:rFonts w:ascii="TH SarabunPSK" w:hAnsi="TH SarabunPSK" w:cs="TH SarabunPSK"/>
          <w:cs/>
        </w:rPr>
        <w:t>19)</w:t>
      </w:r>
      <w:r w:rsidR="009A0328">
        <w:rPr>
          <w:rFonts w:ascii="TH SarabunPSK" w:hAnsi="TH SarabunPSK" w:cs="TH SarabunPSK" w:hint="cs"/>
          <w:cs/>
        </w:rPr>
        <w:t xml:space="preserve"> ภายในประเทศได้คลี่คลายลง</w:t>
      </w:r>
      <w:r w:rsidR="00FA7472">
        <w:rPr>
          <w:rFonts w:ascii="TH SarabunIT๙" w:hAnsi="TH SarabunIT๙" w:cs="TH SarabunIT๙" w:hint="cs"/>
          <w:cs/>
        </w:rPr>
        <w:t xml:space="preserve"> และได้มีประกาศ</w:t>
      </w:r>
      <w:r w:rsidR="001B1CE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1B1CE2">
        <w:rPr>
          <w:rFonts w:ascii="TH SarabunIT๙" w:hAnsi="TH SarabunIT๙" w:cs="TH SarabunIT๙" w:hint="cs"/>
          <w:cs/>
        </w:rPr>
        <w:t xml:space="preserve"> </w:t>
      </w:r>
      <w:r w:rsidR="00FA7472">
        <w:rPr>
          <w:rFonts w:ascii="TH SarabunIT๙" w:hAnsi="TH SarabunIT๙" w:cs="TH SarabunIT๙" w:hint="cs"/>
          <w:cs/>
        </w:rPr>
        <w:t xml:space="preserve">ฉบับลงวันที่ 2 มิถุนายน 2563 </w:t>
      </w:r>
      <w:r w:rsidR="00FA7472" w:rsidRPr="00FA7472">
        <w:rPr>
          <w:rFonts w:ascii="TH SarabunIT๙" w:hAnsi="TH SarabunIT๙" w:cs="TH SarabunIT๙"/>
          <w:cs/>
        </w:rPr>
        <w:t>ให้หน่วยงานในสังกัดสามารถจัดโครงการฝึกอบรม</w:t>
      </w:r>
      <w:r w:rsidR="00FA7472">
        <w:rPr>
          <w:rFonts w:ascii="TH SarabunIT๙" w:hAnsi="TH SarabunIT๙" w:cs="TH SarabunIT๙"/>
          <w:cs/>
        </w:rPr>
        <w:br/>
      </w:r>
      <w:r w:rsidR="00FA7472" w:rsidRPr="00FA7472">
        <w:rPr>
          <w:rFonts w:ascii="TH SarabunIT๙" w:hAnsi="TH SarabunIT๙" w:cs="TH SarabunIT๙"/>
          <w:cs/>
        </w:rPr>
        <w:t>และสัมมนาที่มีระยะเวลาไม่เกิน 15 วันได้ โดยจะต้องถือปฏิบัติตามมาตรการป้องกันโรคตามที่ทางราชการกำหนดอย่างเคร่งครัด</w:t>
      </w:r>
      <w:r w:rsidRPr="00370D19">
        <w:rPr>
          <w:rFonts w:ascii="TH SarabunIT๙" w:hAnsi="TH SarabunIT๙" w:cs="TH SarabunIT๙"/>
          <w:cs/>
        </w:rPr>
        <w:t xml:space="preserve"> </w:t>
      </w:r>
      <w:r w:rsidR="00370D19">
        <w:rPr>
          <w:rFonts w:ascii="TH SarabunIT๙" w:hAnsi="TH SarabunIT๙" w:cs="TH SarabunIT๙" w:hint="cs"/>
          <w:spacing w:val="-14"/>
          <w:cs/>
        </w:rPr>
        <w:t>ประกอบกับ</w:t>
      </w:r>
      <w:r w:rsidR="00FA7472">
        <w:rPr>
          <w:rFonts w:ascii="TH SarabunIT๙" w:hAnsi="TH SarabunIT๙" w:cs="TH SarabunIT๙" w:hint="cs"/>
          <w:spacing w:val="-14"/>
          <w:cs/>
        </w:rPr>
        <w:t>องค์กรปกครองส่วนท้องถิ่น</w:t>
      </w:r>
      <w:r w:rsidR="00651DA1" w:rsidRPr="002B082D">
        <w:rPr>
          <w:rFonts w:ascii="TH SarabunIT๙" w:hAnsi="TH SarabunIT๙" w:cs="TH SarabunIT๙" w:hint="cs"/>
          <w:spacing w:val="-14"/>
          <w:cs/>
        </w:rPr>
        <w:t>แจ้งความประสงค์</w:t>
      </w:r>
      <w:r w:rsidR="00370D19">
        <w:rPr>
          <w:rFonts w:ascii="TH SarabunIT๙" w:hAnsi="TH SarabunIT๙" w:cs="TH SarabunIT๙" w:hint="cs"/>
          <w:spacing w:val="-14"/>
          <w:cs/>
        </w:rPr>
        <w:t>ขอส่งผู้ดำรงตำแหน่งนักวิชาการ</w:t>
      </w:r>
      <w:r w:rsidR="009A0328">
        <w:rPr>
          <w:rFonts w:ascii="TH SarabunIT๙" w:hAnsi="TH SarabunIT๙" w:cs="TH SarabunIT๙"/>
          <w:spacing w:val="-14"/>
          <w:cs/>
        </w:rPr>
        <w:br/>
      </w:r>
      <w:r w:rsidR="00370D19">
        <w:rPr>
          <w:rFonts w:ascii="TH SarabunIT๙" w:hAnsi="TH SarabunIT๙" w:cs="TH SarabunIT๙" w:hint="cs"/>
          <w:spacing w:val="-14"/>
          <w:cs/>
        </w:rPr>
        <w:t>ตรวจสอบภายใน</w:t>
      </w:r>
      <w:r w:rsidR="00651DA1" w:rsidRPr="002B082D">
        <w:rPr>
          <w:rFonts w:ascii="TH SarabunIT๙" w:hAnsi="TH SarabunIT๙" w:cs="TH SarabunIT๙" w:hint="cs"/>
          <w:spacing w:val="-14"/>
          <w:cs/>
        </w:rPr>
        <w:t>เข้าร่วมอบรม</w:t>
      </w:r>
      <w:r w:rsidR="00370D19">
        <w:rPr>
          <w:rFonts w:ascii="TH SarabunIT๙" w:hAnsi="TH SarabunIT๙" w:cs="TH SarabunIT๙" w:hint="cs"/>
          <w:spacing w:val="-14"/>
          <w:cs/>
        </w:rPr>
        <w:t xml:space="preserve">เพิ่มเติม </w:t>
      </w:r>
      <w:r w:rsidR="00651DA1" w:rsidRPr="006E54A1">
        <w:rPr>
          <w:rFonts w:ascii="TH SarabunIT๙" w:hAnsi="TH SarabunIT๙" w:cs="TH SarabunIT๙"/>
          <w:cs/>
        </w:rPr>
        <w:t>กรมส่งเสริมการปกครอง</w:t>
      </w:r>
      <w:r w:rsidR="00651DA1">
        <w:rPr>
          <w:rFonts w:ascii="TH SarabunIT๙" w:hAnsi="TH SarabunIT๙" w:cs="TH SarabunIT๙" w:hint="cs"/>
          <w:cs/>
        </w:rPr>
        <w:t>จึงได้จัดทำ</w:t>
      </w:r>
      <w:r w:rsidR="00651DA1" w:rsidRPr="006F729A">
        <w:rPr>
          <w:rFonts w:ascii="TH SarabunIT๙" w:eastAsia="Calibri" w:hAnsi="TH SarabunIT๙" w:cs="TH SarabunIT๙"/>
          <w:cs/>
        </w:rPr>
        <w:t>โครงการ</w:t>
      </w:r>
      <w:r w:rsidR="00651DA1" w:rsidRPr="006F729A">
        <w:rPr>
          <w:rFonts w:ascii="TH SarabunIT๙" w:eastAsia="Calibri" w:hAnsi="TH SarabunIT๙" w:cs="TH SarabunIT๙" w:hint="cs"/>
          <w:cs/>
        </w:rPr>
        <w:t>ฝึกอบรมเพิ่มประสิทธิภาพ</w:t>
      </w:r>
      <w:r w:rsidR="001D2603">
        <w:rPr>
          <w:rFonts w:ascii="TH SarabunIT๙" w:eastAsia="Calibri" w:hAnsi="TH SarabunIT๙" w:cs="TH SarabunIT๙"/>
          <w:cs/>
        </w:rPr>
        <w:br/>
      </w:r>
      <w:r w:rsidR="00651DA1" w:rsidRPr="006F729A">
        <w:rPr>
          <w:rFonts w:ascii="TH SarabunIT๙" w:eastAsia="Calibri" w:hAnsi="TH SarabunIT๙" w:cs="TH SarabunIT๙" w:hint="cs"/>
          <w:cs/>
        </w:rPr>
        <w:t>การปฏิบัติงานตรวจสอบของเจ้าหน้าที่ตรวจสอบภายใน</w:t>
      </w:r>
      <w:r w:rsidR="00651DA1" w:rsidRPr="002B082D">
        <w:rPr>
          <w:rFonts w:ascii="TH SarabunIT๙" w:eastAsia="Calibri" w:hAnsi="TH SarabunIT๙" w:cs="TH SarabunIT๙" w:hint="cs"/>
          <w:spacing w:val="-4"/>
          <w:cs/>
        </w:rPr>
        <w:t>องค์กรปกครองส่วนท้องถิ่น</w:t>
      </w:r>
      <w:r w:rsidR="00651DA1" w:rsidRPr="002B082D">
        <w:rPr>
          <w:rFonts w:ascii="TH SarabunIT๙" w:hAnsi="TH SarabunIT๙" w:cs="TH SarabunIT๙" w:hint="cs"/>
          <w:spacing w:val="-4"/>
          <w:cs/>
        </w:rPr>
        <w:t xml:space="preserve"> </w:t>
      </w:r>
      <w:r w:rsidR="00651DA1" w:rsidRPr="00E42E1E">
        <w:rPr>
          <w:rFonts w:ascii="TH SarabunIT๙" w:hAnsi="TH SarabunIT๙" w:cs="TH SarabunIT๙" w:hint="cs"/>
          <w:spacing w:val="-8"/>
          <w:cs/>
        </w:rPr>
        <w:t xml:space="preserve">จำนวน </w:t>
      </w:r>
      <w:r w:rsidR="00381FCC" w:rsidRPr="00E42E1E">
        <w:rPr>
          <w:rFonts w:ascii="TH SarabunIT๙" w:hAnsi="TH SarabunIT๙" w:cs="TH SarabunIT๙" w:hint="cs"/>
          <w:spacing w:val="-8"/>
          <w:cs/>
        </w:rPr>
        <w:t>3</w:t>
      </w:r>
      <w:r w:rsidR="00651DA1" w:rsidRPr="00E42E1E">
        <w:rPr>
          <w:rFonts w:ascii="TH SarabunIT๙" w:hAnsi="TH SarabunIT๙" w:cs="TH SarabunIT๙" w:hint="cs"/>
          <w:spacing w:val="-8"/>
          <w:cs/>
        </w:rPr>
        <w:t xml:space="preserve"> รุ่น </w:t>
      </w:r>
      <w:r w:rsidR="00370D19" w:rsidRPr="00E42E1E">
        <w:rPr>
          <w:rFonts w:ascii="TH SarabunIT๙" w:hAnsi="TH SarabunIT๙" w:cs="TH SarabunIT๙" w:hint="cs"/>
          <w:spacing w:val="-8"/>
          <w:cs/>
        </w:rPr>
        <w:t>โดย</w:t>
      </w:r>
      <w:r w:rsidR="00651DA1" w:rsidRPr="00E42E1E">
        <w:rPr>
          <w:rFonts w:ascii="TH SarabunIT๙" w:hAnsi="TH SarabunIT๙" w:cs="TH SarabunIT๙" w:hint="cs"/>
          <w:spacing w:val="-8"/>
          <w:cs/>
        </w:rPr>
        <w:t xml:space="preserve">รุ่นที่ 1 </w:t>
      </w:r>
      <w:r w:rsidR="00651DA1" w:rsidRPr="001D2603">
        <w:rPr>
          <w:rFonts w:ascii="TH SarabunIT๙" w:hAnsi="TH SarabunIT๙" w:cs="TH SarabunIT๙" w:hint="cs"/>
          <w:spacing w:val="-8"/>
          <w:cs/>
        </w:rPr>
        <w:t>ระหว่างวันที่ 8 - 10 กรกฎาคม 2563 รุ่นที่ 2 ระหว่างวันที่ 15 - 17 กรกฎาคม 2563</w:t>
      </w:r>
      <w:r w:rsidR="00381FCC" w:rsidRPr="001D2603">
        <w:rPr>
          <w:rFonts w:ascii="TH SarabunIT๙" w:hAnsi="TH SarabunIT๙" w:cs="TH SarabunIT๙" w:hint="cs"/>
          <w:spacing w:val="-8"/>
          <w:cs/>
        </w:rPr>
        <w:t xml:space="preserve"> และรุ่นที่ 3 ระหว่างวันที่</w:t>
      </w:r>
      <w:r w:rsidR="00381FCC">
        <w:rPr>
          <w:rFonts w:ascii="TH SarabunIT๙" w:hAnsi="TH SarabunIT๙" w:cs="TH SarabunIT๙" w:hint="cs"/>
          <w:cs/>
        </w:rPr>
        <w:t xml:space="preserve"> 20 - 22 กรกฎาคม 2563</w:t>
      </w:r>
      <w:r w:rsidR="00651DA1">
        <w:rPr>
          <w:rFonts w:ascii="TH SarabunIT๙" w:hAnsi="TH SarabunIT๙" w:cs="TH SarabunIT๙" w:hint="cs"/>
          <w:cs/>
        </w:rPr>
        <w:t xml:space="preserve"> ณ โรงแรมริ</w:t>
      </w:r>
      <w:proofErr w:type="spellStart"/>
      <w:r w:rsidR="00651DA1">
        <w:rPr>
          <w:rFonts w:ascii="TH SarabunIT๙" w:hAnsi="TH SarabunIT๙" w:cs="TH SarabunIT๙" w:hint="cs"/>
          <w:cs/>
        </w:rPr>
        <w:t>เวอร์</w:t>
      </w:r>
      <w:proofErr w:type="spellEnd"/>
      <w:r w:rsidR="00651DA1">
        <w:rPr>
          <w:rFonts w:ascii="TH SarabunIT๙" w:hAnsi="TH SarabunIT๙" w:cs="TH SarabunIT๙" w:hint="cs"/>
          <w:cs/>
        </w:rPr>
        <w:t>ไซด์ ถนนราชวิถี เขตบางพลัด กรุงเทพมหานคร</w:t>
      </w:r>
      <w:r w:rsidR="00370D19">
        <w:rPr>
          <w:rFonts w:ascii="TH SarabunIT๙" w:hAnsi="TH SarabunIT๙" w:cs="TH SarabunIT๙" w:hint="cs"/>
          <w:cs/>
        </w:rPr>
        <w:t xml:space="preserve"> รายละเอียด</w:t>
      </w:r>
      <w:r w:rsidR="00370D19" w:rsidRPr="001D2603">
        <w:rPr>
          <w:rFonts w:ascii="TH SarabunIT๙" w:hAnsi="TH SarabunIT๙" w:cs="TH SarabunIT๙" w:hint="cs"/>
          <w:spacing w:val="-8"/>
          <w:cs/>
        </w:rPr>
        <w:t>ตามสิ่งที่ส่งมาด้วย 1</w:t>
      </w:r>
      <w:r w:rsidR="001B1CE2">
        <w:rPr>
          <w:rFonts w:ascii="TH SarabunIT๙" w:hAnsi="TH SarabunIT๙" w:cs="TH SarabunIT๙" w:hint="cs"/>
          <w:spacing w:val="-8"/>
          <w:cs/>
        </w:rPr>
        <w:t xml:space="preserve"> - 2</w:t>
      </w:r>
      <w:r w:rsidR="00370D19" w:rsidRPr="001D2603">
        <w:rPr>
          <w:rFonts w:ascii="TH SarabunIT๙" w:hAnsi="TH SarabunIT๙" w:cs="TH SarabunIT๙" w:hint="cs"/>
          <w:spacing w:val="-8"/>
          <w:cs/>
        </w:rPr>
        <w:t xml:space="preserve"> จึง</w:t>
      </w:r>
      <w:r w:rsidR="00651DA1" w:rsidRPr="001D2603">
        <w:rPr>
          <w:rFonts w:ascii="TH SarabunIT๙" w:hAnsi="TH SarabunIT๙" w:cs="TH SarabunIT๙"/>
          <w:spacing w:val="-8"/>
          <w:cs/>
        </w:rPr>
        <w:t>ขอความร่วมมือจังหวัดแจ้ง</w:t>
      </w:r>
      <w:r w:rsidR="00FA7472">
        <w:rPr>
          <w:rFonts w:ascii="TH SarabunIT๙" w:hAnsi="TH SarabunIT๙" w:cs="TH SarabunIT๙" w:hint="cs"/>
          <w:spacing w:val="-8"/>
          <w:cs/>
        </w:rPr>
        <w:t>ให้</w:t>
      </w:r>
      <w:r w:rsidR="00EA555C" w:rsidRPr="001D2603">
        <w:rPr>
          <w:rFonts w:ascii="TH SarabunIT๙" w:hAnsi="TH SarabunIT๙" w:cs="TH SarabunIT๙" w:hint="cs"/>
          <w:spacing w:val="-8"/>
          <w:cs/>
        </w:rPr>
        <w:t>สำนักงานส่งเสริมการปกครองท้องถิ่นจังหวัด</w:t>
      </w:r>
      <w:r w:rsidR="00E42E1E" w:rsidRPr="001D2603">
        <w:rPr>
          <w:rFonts w:ascii="TH SarabunIT๙" w:hAnsi="TH SarabunIT๙" w:cs="TH SarabunIT๙" w:hint="cs"/>
          <w:spacing w:val="-8"/>
          <w:cs/>
        </w:rPr>
        <w:t xml:space="preserve"> </w:t>
      </w:r>
      <w:r w:rsidR="001D2603">
        <w:rPr>
          <w:rFonts w:ascii="TH SarabunIT๙" w:hAnsi="TH SarabunIT๙" w:cs="TH SarabunIT๙"/>
          <w:spacing w:val="-8"/>
          <w:cs/>
        </w:rPr>
        <w:br/>
      </w:r>
      <w:r w:rsidR="00370D19" w:rsidRPr="001D2603">
        <w:rPr>
          <w:rFonts w:ascii="TH SarabunIT๙" w:hAnsi="TH SarabunIT๙" w:cs="TH SarabunIT๙" w:hint="cs"/>
          <w:spacing w:val="-8"/>
          <w:cs/>
        </w:rPr>
        <w:t>และองค์กรปกครอง</w:t>
      </w:r>
      <w:r w:rsidR="00370D19">
        <w:rPr>
          <w:rFonts w:ascii="TH SarabunIT๙" w:hAnsi="TH SarabunIT๙" w:cs="TH SarabunIT๙" w:hint="cs"/>
          <w:spacing w:val="-14"/>
          <w:cs/>
        </w:rPr>
        <w:t>ส่วนท้องถิ่นส่งผู้มีรายชื่อ</w:t>
      </w:r>
      <w:r w:rsidR="00370D19">
        <w:rPr>
          <w:rFonts w:ascii="TH SarabunIT๙" w:hAnsi="TH SarabunIT๙" w:cs="TH SarabunIT๙" w:hint="cs"/>
          <w:cs/>
        </w:rPr>
        <w:t xml:space="preserve">ตามสิ่งที่ส่งมาด้วย 3 </w:t>
      </w:r>
      <w:r w:rsidR="00EA555C" w:rsidRPr="002B082D">
        <w:rPr>
          <w:rFonts w:ascii="TH SarabunIT๙" w:hAnsi="TH SarabunIT๙" w:cs="TH SarabunIT๙" w:hint="cs"/>
          <w:spacing w:val="-14"/>
          <w:cs/>
        </w:rPr>
        <w:t>ให้เข้ารับการอบรม</w:t>
      </w:r>
      <w:r w:rsidR="009A0328">
        <w:rPr>
          <w:rFonts w:ascii="TH SarabunIT๙" w:hAnsi="TH SarabunIT๙" w:cs="TH SarabunIT๙" w:hint="cs"/>
          <w:spacing w:val="-14"/>
          <w:cs/>
        </w:rPr>
        <w:t>ตาม</w:t>
      </w:r>
      <w:r w:rsidR="001D2603">
        <w:rPr>
          <w:rFonts w:ascii="TH SarabunIT๙" w:hAnsi="TH SarabunIT๙" w:cs="TH SarabunIT๙" w:hint="cs"/>
          <w:spacing w:val="-14"/>
          <w:cs/>
        </w:rPr>
        <w:t>โครงการ</w:t>
      </w:r>
      <w:r w:rsidR="009A0328">
        <w:rPr>
          <w:rFonts w:ascii="TH SarabunIT๙" w:hAnsi="TH SarabunIT๙" w:cs="TH SarabunIT๙" w:hint="cs"/>
          <w:spacing w:val="-14"/>
          <w:cs/>
        </w:rPr>
        <w:t>ที่กำหนด</w:t>
      </w:r>
      <w:r w:rsidR="00370D19">
        <w:rPr>
          <w:rFonts w:ascii="TH SarabunIT๙" w:hAnsi="TH SarabunIT๙" w:cs="TH SarabunIT๙"/>
          <w:spacing w:val="-14"/>
          <w:cs/>
        </w:rPr>
        <w:br/>
      </w:r>
    </w:p>
    <w:p w14:paraId="0BFE4834" w14:textId="7FF3F007" w:rsidR="00370D19" w:rsidRPr="009A0328" w:rsidRDefault="00370D19" w:rsidP="00FA7472">
      <w:pPr>
        <w:spacing w:before="480"/>
        <w:ind w:firstLine="1418"/>
        <w:jc w:val="right"/>
        <w:rPr>
          <w:rFonts w:ascii="TH SarabunIT๙" w:hAnsi="TH SarabunIT๙" w:cs="TH SarabunIT๙"/>
        </w:rPr>
      </w:pPr>
      <w:proofErr w:type="gramStart"/>
      <w:r w:rsidRPr="009A0328">
        <w:rPr>
          <w:rFonts w:ascii="TH SarabunIT๙" w:hAnsi="TH SarabunIT๙" w:cs="TH SarabunIT๙"/>
        </w:rPr>
        <w:t>/</w:t>
      </w:r>
      <w:r w:rsidR="009A0328" w:rsidRPr="009A0328">
        <w:rPr>
          <w:rFonts w:ascii="TH SarabunIT๙" w:hAnsi="TH SarabunIT๙" w:cs="TH SarabunIT๙" w:hint="cs"/>
          <w:cs/>
        </w:rPr>
        <w:t>โดยกรมส่งเสริม</w:t>
      </w:r>
      <w:r w:rsidRPr="009A0328">
        <w:rPr>
          <w:rFonts w:ascii="TH SarabunIT๙" w:hAnsi="TH SarabunIT๙" w:cs="TH SarabunIT๙"/>
        </w:rPr>
        <w:t>...</w:t>
      </w:r>
      <w:proofErr w:type="gramEnd"/>
    </w:p>
    <w:p w14:paraId="44AFE635" w14:textId="3BF1D2AF" w:rsidR="00651DA1" w:rsidRPr="009A0328" w:rsidRDefault="00651DA1" w:rsidP="00370D19">
      <w:pPr>
        <w:spacing w:before="100" w:line="228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9A0328">
        <w:rPr>
          <w:rFonts w:ascii="TH SarabunIT๙" w:hAnsi="TH SarabunIT๙" w:cs="TH SarabunIT๙" w:hint="cs"/>
          <w:cs/>
        </w:rPr>
        <w:lastRenderedPageBreak/>
        <w:t>โดย</w:t>
      </w:r>
      <w:r w:rsidR="00A15D05" w:rsidRPr="009A0328">
        <w:rPr>
          <w:rFonts w:ascii="TH SarabunIT๙" w:hAnsi="TH SarabunIT๙" w:cs="TH SarabunIT๙"/>
          <w:cs/>
        </w:rPr>
        <w:t>กรมส่งเสริมการปกครองท้องถิ่นเป็นผู้รับผิดชอบค่าอาหาร ค่าอาหารว่างและเครื่องดื่ม</w:t>
      </w:r>
      <w:r w:rsidR="003F153A" w:rsidRPr="009A0328">
        <w:rPr>
          <w:rFonts w:ascii="TH SarabunIT๙" w:hAnsi="TH SarabunIT๙" w:cs="TH SarabunIT๙" w:hint="cs"/>
          <w:cs/>
        </w:rPr>
        <w:t xml:space="preserve"> </w:t>
      </w:r>
      <w:r w:rsidR="00A15D05" w:rsidRPr="009A0328">
        <w:rPr>
          <w:rFonts w:ascii="TH SarabunIT๙" w:hAnsi="TH SarabunIT๙" w:cs="TH SarabunIT๙"/>
          <w:cs/>
        </w:rPr>
        <w:t>และ</w:t>
      </w:r>
      <w:r w:rsidR="002B082D" w:rsidRPr="009A0328">
        <w:rPr>
          <w:rFonts w:ascii="TH SarabunIT๙" w:hAnsi="TH SarabunIT๙" w:cs="TH SarabunIT๙" w:hint="cs"/>
          <w:cs/>
        </w:rPr>
        <w:t>ค่</w:t>
      </w:r>
      <w:r w:rsidR="00A15D05" w:rsidRPr="009A0328">
        <w:rPr>
          <w:rFonts w:ascii="TH SarabunIT๙" w:hAnsi="TH SarabunIT๙" w:cs="TH SarabunIT๙"/>
          <w:cs/>
        </w:rPr>
        <w:t>าที่พัก</w:t>
      </w:r>
      <w:r w:rsidR="009A0328" w:rsidRPr="009A0328">
        <w:rPr>
          <w:rFonts w:ascii="TH SarabunIT๙" w:hAnsi="TH SarabunIT๙" w:cs="TH SarabunIT๙"/>
          <w:cs/>
        </w:rPr>
        <w:br/>
      </w:r>
      <w:r w:rsidR="00A15D05" w:rsidRPr="009A0328">
        <w:rPr>
          <w:rFonts w:ascii="TH SarabunIT๙" w:hAnsi="TH SarabunIT๙" w:cs="TH SarabunIT๙"/>
          <w:cs/>
        </w:rPr>
        <w:t>ในระหว่างการฝึกอบรม</w:t>
      </w:r>
      <w:r w:rsidR="00370D19" w:rsidRPr="009A0328">
        <w:rPr>
          <w:rFonts w:ascii="TH SarabunIT๙" w:hAnsi="TH SarabunIT๙" w:cs="TH SarabunIT๙" w:hint="cs"/>
          <w:cs/>
        </w:rPr>
        <w:t xml:space="preserve"> </w:t>
      </w:r>
      <w:r w:rsidR="00A15D05" w:rsidRPr="009A0328">
        <w:rPr>
          <w:rFonts w:ascii="TH SarabunIT๙" w:hAnsi="TH SarabunIT๙" w:cs="TH SarabunIT๙"/>
          <w:cs/>
        </w:rPr>
        <w:t>สำหรับค่าพาหนะ และค่าใช้จ่ายอื่น ๆ ในระหว่างการเดินทาง ให้ผู้เข้ารับ</w:t>
      </w:r>
      <w:r w:rsidR="000E0341" w:rsidRPr="009A0328">
        <w:rPr>
          <w:rFonts w:ascii="TH SarabunIT๙" w:hAnsi="TH SarabunIT๙" w:cs="TH SarabunIT๙"/>
          <w:cs/>
        </w:rPr>
        <w:t>การอบรม</w:t>
      </w:r>
      <w:r w:rsidR="00BA4FAD" w:rsidRPr="009A0328">
        <w:rPr>
          <w:rFonts w:ascii="TH SarabunIT๙" w:hAnsi="TH SarabunIT๙" w:cs="TH SarabunIT๙"/>
        </w:rPr>
        <w:br/>
      </w:r>
      <w:r w:rsidR="002B082D" w:rsidRPr="009A0328">
        <w:rPr>
          <w:rFonts w:ascii="TH SarabunIT๙" w:hAnsi="TH SarabunIT๙" w:cs="TH SarabunIT๙"/>
          <w:cs/>
        </w:rPr>
        <w:t>เบิกจ่ายจากต้นสังกัด</w:t>
      </w:r>
      <w:r w:rsidR="002B082D" w:rsidRPr="009A0328">
        <w:rPr>
          <w:rFonts w:ascii="TH SarabunIT๙" w:hAnsi="TH SarabunIT๙" w:cs="TH SarabunIT๙"/>
          <w:color w:val="000000" w:themeColor="text1"/>
        </w:rPr>
        <w:t xml:space="preserve"> </w:t>
      </w:r>
      <w:r w:rsidRPr="009A0328">
        <w:rPr>
          <w:rFonts w:ascii="TH SarabunIT๙" w:hAnsi="TH SarabunIT๙" w:cs="TH SarabunIT๙" w:hint="cs"/>
          <w:color w:val="000000" w:themeColor="text1"/>
          <w:cs/>
        </w:rPr>
        <w:t>ทั้งนี้ สามารถสืบค้นข้อมูลการอบรมได้ทางเว็บไซต์กรมส่งเสริมการปกครองท้องถิ่น</w:t>
      </w:r>
      <w:r w:rsidR="00B510B1" w:rsidRPr="00B510B1">
        <w:rPr>
          <w:rFonts w:ascii="TH SarabunIT๙" w:hAnsi="TH SarabunIT๙" w:cs="TH SarabunIT๙"/>
        </w:rPr>
        <w:t>w</w:t>
      </w:r>
      <w:r w:rsidRPr="009A0328">
        <w:rPr>
          <w:rFonts w:ascii="TH SarabunIT๙" w:hAnsi="TH SarabunIT๙" w:cs="TH SarabunIT๙"/>
          <w:color w:val="000000" w:themeColor="text1"/>
        </w:rPr>
        <w:t>ww.dla.go.th</w:t>
      </w:r>
      <w:r w:rsidR="007B45F2" w:rsidRPr="009A0328">
        <w:rPr>
          <w:rFonts w:ascii="TH SarabunIT๙" w:hAnsi="TH SarabunIT๙" w:cs="TH SarabunIT๙"/>
          <w:color w:val="FFFFFF" w:themeColor="background1"/>
        </w:rPr>
        <w:t>.</w:t>
      </w:r>
      <w:r w:rsidRPr="009A0328">
        <w:rPr>
          <w:rFonts w:ascii="TH SarabunIT๙" w:hAnsi="TH SarabunIT๙" w:cs="TH SarabunIT๙"/>
          <w:color w:val="000000" w:themeColor="text1"/>
          <w:cs/>
        </w:rPr>
        <w:t>หัวข้อ</w:t>
      </w:r>
      <w:r w:rsidR="007B45F2" w:rsidRPr="009A0328">
        <w:rPr>
          <w:rFonts w:ascii="TH SarabunIT๙" w:hAnsi="TH SarabunIT๙" w:cs="TH SarabunIT๙" w:hint="cs"/>
          <w:color w:val="FFFFFF" w:themeColor="background1"/>
          <w:cs/>
        </w:rPr>
        <w:t>.</w:t>
      </w:r>
      <w:r w:rsidRPr="009A0328">
        <w:rPr>
          <w:rFonts w:ascii="TH SarabunIT๙" w:hAnsi="TH SarabunIT๙" w:cs="TH SarabunIT๙" w:hint="cs"/>
          <w:color w:val="000000" w:themeColor="text1"/>
          <w:cs/>
        </w:rPr>
        <w:t>“หนังสือราชการ”</w:t>
      </w:r>
      <w:r w:rsidR="007B45F2" w:rsidRPr="009A0328">
        <w:rPr>
          <w:rFonts w:ascii="TH SarabunIT๙" w:hAnsi="TH SarabunIT๙" w:cs="TH SarabunIT๙" w:hint="cs"/>
          <w:color w:val="FFFFFF" w:themeColor="background1"/>
          <w:cs/>
        </w:rPr>
        <w:t>.</w:t>
      </w:r>
    </w:p>
    <w:p w14:paraId="1ADFE533" w14:textId="5B390860" w:rsidR="007147FC" w:rsidRPr="003C65CB" w:rsidRDefault="007147FC" w:rsidP="00CC1CD8">
      <w:pPr>
        <w:spacing w:before="120" w:line="228" w:lineRule="auto"/>
        <w:ind w:firstLine="1418"/>
        <w:rPr>
          <w:rFonts w:ascii="TH SarabunIT๙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="00922779">
        <w:rPr>
          <w:rFonts w:ascii="TH SarabunIT๙" w:hAnsi="TH SarabunIT๙" w:cs="TH SarabunIT๙" w:hint="cs"/>
          <w:cs/>
        </w:rPr>
        <w:t xml:space="preserve"> </w:t>
      </w:r>
      <w:r w:rsidRPr="003C65CB">
        <w:rPr>
          <w:rFonts w:ascii="TH SarabunIT๙" w:hAnsi="TH SarabunIT๙" w:cs="TH SarabunIT๙"/>
        </w:rPr>
        <w:tab/>
      </w:r>
    </w:p>
    <w:p w14:paraId="1A689093" w14:textId="29812399" w:rsidR="007147FC" w:rsidRPr="0061068C" w:rsidRDefault="007147FC" w:rsidP="00CC1CD8">
      <w:pPr>
        <w:spacing w:before="200" w:line="228" w:lineRule="auto"/>
        <w:ind w:firstLine="4224"/>
        <w:rPr>
          <w:rFonts w:ascii="TH SarabunIT๙" w:hAnsi="TH SarabunIT๙" w:cs="TH SarabunIT๙"/>
          <w:color w:val="FFFFFF" w:themeColor="background1"/>
        </w:rPr>
      </w:pPr>
      <w:r w:rsidRPr="001535C1">
        <w:rPr>
          <w:rFonts w:ascii="TH SarabunIT๙" w:hAnsi="TH SarabunIT๙" w:cs="TH SarabunIT๙"/>
          <w:cs/>
        </w:rPr>
        <w:t>ขอแสดงความนับถือ</w:t>
      </w:r>
    </w:p>
    <w:p w14:paraId="0E915A7E" w14:textId="40C07DB4" w:rsidR="00DC6444" w:rsidRPr="00CC1CD8" w:rsidRDefault="00DC6444" w:rsidP="00DC6444">
      <w:pPr>
        <w:shd w:val="clear" w:color="auto" w:fill="FFFFFF" w:themeFill="background1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87F0FF9" w14:textId="2A77850E" w:rsidR="007147FC" w:rsidRPr="00CC1CD8" w:rsidRDefault="007147FC" w:rsidP="00DC6444">
      <w:pPr>
        <w:shd w:val="clear" w:color="auto" w:fill="FFFFFF" w:themeFill="background1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14:paraId="4A2F5519" w14:textId="2825AB85" w:rsidR="007147FC" w:rsidRPr="00CC1CD8" w:rsidRDefault="007147FC" w:rsidP="00DC6444">
      <w:pPr>
        <w:ind w:left="216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4E087DC" w14:textId="458C16C2" w:rsidR="007147FC" w:rsidRPr="00DD0C30" w:rsidRDefault="007147FC" w:rsidP="00DC6444">
      <w:pPr>
        <w:ind w:left="2965" w:firstLine="720"/>
        <w:jc w:val="thaiDistribute"/>
        <w:rPr>
          <w:rFonts w:ascii="TH SarabunIT๙" w:hAnsi="TH SarabunIT๙" w:cs="TH SarabunIT๙"/>
        </w:rPr>
      </w:pPr>
      <w:r w:rsidRPr="00DD0C30">
        <w:rPr>
          <w:rFonts w:ascii="TH SarabunIT๙" w:hAnsi="TH SarabunIT๙" w:cs="TH SarabunIT๙"/>
          <w:cs/>
        </w:rPr>
        <w:t xml:space="preserve">    </w:t>
      </w:r>
      <w:r w:rsidR="00DD0C30" w:rsidRPr="00DD0C30">
        <w:rPr>
          <w:rFonts w:ascii="TH SarabunIT๙" w:hAnsi="TH SarabunIT๙" w:cs="TH SarabunIT๙"/>
          <w:cs/>
        </w:rPr>
        <w:t xml:space="preserve"> </w:t>
      </w:r>
      <w:r w:rsidRPr="00DD0C30">
        <w:rPr>
          <w:rFonts w:ascii="TH SarabunIT๙" w:hAnsi="TH SarabunIT๙" w:cs="TH SarabunIT๙"/>
          <w:cs/>
        </w:rPr>
        <w:t xml:space="preserve"> (</w:t>
      </w:r>
      <w:r w:rsidR="00F65B41" w:rsidRPr="00DD0C30">
        <w:rPr>
          <w:rFonts w:ascii="TH SarabunIT๙" w:eastAsia="Calibri" w:hAnsi="TH SarabunIT๙" w:cs="TH SarabunIT๙"/>
          <w:cs/>
        </w:rPr>
        <w:t xml:space="preserve">นายประยูร  </w:t>
      </w:r>
      <w:proofErr w:type="spellStart"/>
      <w:r w:rsidR="00F65B41" w:rsidRPr="00DD0C30">
        <w:rPr>
          <w:rFonts w:ascii="TH SarabunIT๙" w:eastAsia="Calibri" w:hAnsi="TH SarabunIT๙" w:cs="TH SarabunIT๙"/>
          <w:cs/>
        </w:rPr>
        <w:t>รัตน</w:t>
      </w:r>
      <w:proofErr w:type="spellEnd"/>
      <w:r w:rsidR="00F65B41" w:rsidRPr="00DD0C30">
        <w:rPr>
          <w:rFonts w:ascii="TH SarabunIT๙" w:eastAsia="Calibri" w:hAnsi="TH SarabunIT๙" w:cs="TH SarabunIT๙"/>
          <w:cs/>
        </w:rPr>
        <w:t>เสนีย์</w:t>
      </w:r>
      <w:r w:rsidRPr="00DD0C30">
        <w:rPr>
          <w:rFonts w:ascii="TH SarabunIT๙" w:hAnsi="TH SarabunIT๙" w:cs="TH SarabunIT๙"/>
          <w:cs/>
        </w:rPr>
        <w:t>)</w:t>
      </w:r>
    </w:p>
    <w:p w14:paraId="27CFA23C" w14:textId="2A51E7C5" w:rsidR="0041211F" w:rsidRDefault="007147FC" w:rsidP="00DC6444">
      <w:pPr>
        <w:ind w:left="2160" w:firstLine="720"/>
        <w:jc w:val="thaiDistribute"/>
        <w:rPr>
          <w:rFonts w:ascii="TH SarabunIT๙" w:hAnsi="TH SarabunIT๙" w:cs="TH SarabunIT๙"/>
        </w:rPr>
      </w:pPr>
      <w:r w:rsidRPr="00DD0C30">
        <w:rPr>
          <w:rFonts w:ascii="TH SarabunIT๙" w:hAnsi="TH SarabunIT๙" w:cs="TH SarabunIT๙"/>
          <w:cs/>
        </w:rPr>
        <w:t xml:space="preserve">        </w:t>
      </w:r>
      <w:r w:rsidR="00DD0C30" w:rsidRPr="00DD0C30">
        <w:rPr>
          <w:rFonts w:ascii="TH SarabunIT๙" w:hAnsi="TH SarabunIT๙" w:cs="TH SarabunIT๙"/>
          <w:cs/>
        </w:rPr>
        <w:t xml:space="preserve"> </w:t>
      </w:r>
      <w:r w:rsidRPr="00DD0C30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6C349DEC" w14:textId="77777777" w:rsidR="005D546F" w:rsidRDefault="005D546F" w:rsidP="00DC6444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745B81D5" w14:textId="4B17DFBF" w:rsidR="004E4F6A" w:rsidRDefault="004E4F6A" w:rsidP="00DC6444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4D29DC5C" w14:textId="39325EA3" w:rsidR="004E4F6A" w:rsidRDefault="004E4F6A" w:rsidP="00DC6444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0A6AC191" w14:textId="3C90841C" w:rsidR="004E4F6A" w:rsidRDefault="004E4F6A" w:rsidP="00DC6444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0F28F500" w14:textId="314BB7C6" w:rsidR="004E4F6A" w:rsidRDefault="004E4F6A" w:rsidP="00DC6444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7B52DAE7" w14:textId="77777777" w:rsidR="004E4F6A" w:rsidRPr="001535C1" w:rsidRDefault="004E4F6A" w:rsidP="00DC6444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265472D6" w14:textId="77777777" w:rsidR="007147FC" w:rsidRPr="001535C1" w:rsidRDefault="007147FC" w:rsidP="004E4F6A">
      <w:pPr>
        <w:rPr>
          <w:rFonts w:ascii="TH SarabunIT๙" w:hAnsi="TH SarabunIT๙" w:cs="TH SarabunIT๙"/>
          <w:cs/>
        </w:rPr>
      </w:pPr>
      <w:r w:rsidRPr="001535C1">
        <w:rPr>
          <w:rFonts w:ascii="TH SarabunIT๙" w:hAnsi="TH SarabunIT๙" w:cs="TH SarabunIT๙"/>
          <w:cs/>
        </w:rPr>
        <w:t>กองตรวจสอบระบบการเงินบัญชีท้องถิ่น</w:t>
      </w:r>
    </w:p>
    <w:p w14:paraId="10C642ED" w14:textId="77777777" w:rsidR="007147FC" w:rsidRPr="001535C1" w:rsidRDefault="007147FC" w:rsidP="004E4F6A">
      <w:pPr>
        <w:jc w:val="thaiDistribute"/>
        <w:rPr>
          <w:rFonts w:ascii="TH SarabunIT๙" w:hAnsi="TH SarabunIT๙" w:cs="TH SarabunIT๙"/>
          <w:cs/>
        </w:rPr>
      </w:pPr>
      <w:r w:rsidRPr="001535C1">
        <w:rPr>
          <w:rFonts w:ascii="TH SarabunIT๙" w:hAnsi="TH SarabunIT๙" w:cs="TH SarabunIT๙"/>
          <w:cs/>
        </w:rPr>
        <w:t>กลุ่มงาน</w:t>
      </w:r>
      <w:r>
        <w:rPr>
          <w:rFonts w:ascii="TH SarabunIT๙" w:hAnsi="TH SarabunIT๙" w:cs="TH SarabunIT๙" w:hint="cs"/>
          <w:cs/>
        </w:rPr>
        <w:t>พัฒนาระบบการตรวจสอบ</w:t>
      </w:r>
    </w:p>
    <w:p w14:paraId="21024701" w14:textId="77777777" w:rsidR="007147FC" w:rsidRPr="00EA601B" w:rsidRDefault="007147FC" w:rsidP="004E4F6A">
      <w:pPr>
        <w:jc w:val="thaiDistribute"/>
        <w:rPr>
          <w:rFonts w:ascii="TH SarabunIT๙" w:hAnsi="TH SarabunIT๙" w:cs="TH SarabunIT๙"/>
        </w:rPr>
      </w:pPr>
      <w:r w:rsidRPr="001535C1">
        <w:rPr>
          <w:rFonts w:ascii="TH SarabunIT๙" w:hAnsi="TH SarabunIT๙" w:cs="TH SarabunIT๙"/>
          <w:cs/>
        </w:rPr>
        <w:t>โทร. ๐-๒๒๔๑-๙๐๒๖</w:t>
      </w:r>
      <w:r>
        <w:rPr>
          <w:rFonts w:ascii="TH SarabunIT๙" w:hAnsi="TH SarabunIT๙" w:cs="TH SarabunIT๙" w:hint="cs"/>
          <w:cs/>
        </w:rPr>
        <w:t xml:space="preserve"> โทรสาร 0-2241-5646 </w:t>
      </w:r>
    </w:p>
    <w:p w14:paraId="306CF1C8" w14:textId="41D49ADC" w:rsidR="00EA6D36" w:rsidRPr="00F05FF4" w:rsidRDefault="007147FC" w:rsidP="004E4F6A">
      <w:pPr>
        <w:rPr>
          <w:rFonts w:ascii="TH SarabunIT๙" w:hAnsi="TH SarabunIT๙" w:cs="TH SarabunIT๙"/>
          <w:sz w:val="28"/>
          <w:szCs w:val="28"/>
        </w:rPr>
      </w:pPr>
      <w:r w:rsidRPr="00F05FF4">
        <w:rPr>
          <w:rFonts w:ascii="TH SarabunIT๙" w:hAnsi="TH SarabunIT๙" w:cs="TH SarabunIT๙" w:hint="cs"/>
          <w:sz w:val="28"/>
          <w:szCs w:val="28"/>
          <w:cs/>
        </w:rPr>
        <w:t xml:space="preserve">ผู้ประสานงาน </w:t>
      </w:r>
      <w:r w:rsidRPr="00F05FF4">
        <w:rPr>
          <w:rFonts w:ascii="TH SarabunIT๙" w:hAnsi="TH SarabunIT๙" w:cs="TH SarabunIT๙"/>
          <w:sz w:val="28"/>
          <w:szCs w:val="28"/>
          <w:cs/>
        </w:rPr>
        <w:t xml:space="preserve">: </w:t>
      </w:r>
      <w:r w:rsidR="00B16E77">
        <w:rPr>
          <w:rFonts w:ascii="TH SarabunIT๙" w:eastAsia="Cordia New" w:hAnsi="TH SarabunIT๙" w:cs="TH SarabunIT๙" w:hint="cs"/>
          <w:sz w:val="28"/>
          <w:szCs w:val="28"/>
          <w:cs/>
          <w:lang w:val="x-none" w:eastAsia="zh-CN"/>
        </w:rPr>
        <w:t>นางอารี</w:t>
      </w:r>
      <w:proofErr w:type="spellStart"/>
      <w:r w:rsidR="00B16E77">
        <w:rPr>
          <w:rFonts w:ascii="TH SarabunIT๙" w:eastAsia="Cordia New" w:hAnsi="TH SarabunIT๙" w:cs="TH SarabunIT๙" w:hint="cs"/>
          <w:sz w:val="28"/>
          <w:szCs w:val="28"/>
          <w:cs/>
          <w:lang w:val="x-none" w:eastAsia="zh-CN"/>
        </w:rPr>
        <w:t>ยานันท์</w:t>
      </w:r>
      <w:proofErr w:type="spellEnd"/>
      <w:r w:rsidR="00B16E77">
        <w:rPr>
          <w:rFonts w:ascii="TH SarabunIT๙" w:eastAsia="Cordia New" w:hAnsi="TH SarabunIT๙" w:cs="TH SarabunIT๙" w:hint="cs"/>
          <w:sz w:val="28"/>
          <w:szCs w:val="28"/>
          <w:cs/>
          <w:lang w:val="x-none" w:eastAsia="zh-CN"/>
        </w:rPr>
        <w:t xml:space="preserve"> วัฒกีหัตถกรรม</w:t>
      </w:r>
      <w:r w:rsidR="008C3BC2" w:rsidRPr="00F05FF4">
        <w:rPr>
          <w:rFonts w:ascii="TH SarabunIT๙" w:hAnsi="TH SarabunIT๙" w:cs="TH SarabunIT๙" w:hint="cs"/>
          <w:sz w:val="28"/>
          <w:szCs w:val="28"/>
          <w:cs/>
        </w:rPr>
        <w:t xml:space="preserve"> โทร. </w:t>
      </w:r>
      <w:r w:rsidR="008C3BC2" w:rsidRPr="00F05FF4">
        <w:rPr>
          <w:rFonts w:ascii="TH SarabunIT๙" w:hAnsi="TH SarabunIT๙" w:cs="TH SarabunIT๙"/>
          <w:sz w:val="28"/>
          <w:szCs w:val="28"/>
          <w:cs/>
        </w:rPr>
        <w:t>0</w:t>
      </w:r>
      <w:r w:rsidR="00B16E77">
        <w:rPr>
          <w:rFonts w:ascii="TH SarabunIT๙" w:hAnsi="TH SarabunIT๙" w:cs="TH SarabunIT๙" w:hint="cs"/>
          <w:sz w:val="28"/>
          <w:szCs w:val="28"/>
          <w:cs/>
        </w:rPr>
        <w:t>6-3787-8272</w:t>
      </w:r>
      <w:r w:rsidRPr="00F05FF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sectPr w:rsidR="00EA6D36" w:rsidRPr="00F05FF4" w:rsidSect="00FA7472">
      <w:headerReference w:type="even" r:id="rId9"/>
      <w:headerReference w:type="default" r:id="rId10"/>
      <w:pgSz w:w="11907" w:h="16834" w:code="9"/>
      <w:pgMar w:top="1985" w:right="1134" w:bottom="709" w:left="1701" w:header="851" w:footer="624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EABAD" w14:textId="77777777" w:rsidR="00163EF4" w:rsidRDefault="00163EF4">
      <w:r>
        <w:separator/>
      </w:r>
    </w:p>
  </w:endnote>
  <w:endnote w:type="continuationSeparator" w:id="0">
    <w:p w14:paraId="09345C76" w14:textId="77777777" w:rsidR="00163EF4" w:rsidRDefault="0016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801F8" w14:textId="77777777" w:rsidR="00163EF4" w:rsidRDefault="00163EF4">
      <w:r>
        <w:separator/>
      </w:r>
    </w:p>
  </w:footnote>
  <w:footnote w:type="continuationSeparator" w:id="0">
    <w:p w14:paraId="242E34BC" w14:textId="77777777" w:rsidR="00163EF4" w:rsidRDefault="0016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A2BF5" w14:textId="77777777" w:rsidR="00BA4FAD" w:rsidRDefault="00BA4FAD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2D5546B3" w14:textId="77777777" w:rsidR="00BA4FAD" w:rsidRDefault="00BA4F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49277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14:paraId="32BAABC9" w14:textId="77777777" w:rsidR="00BA4FAD" w:rsidRDefault="00BA4FAD" w:rsidP="00AB081B">
        <w:pPr>
          <w:pStyle w:val="a7"/>
          <w:tabs>
            <w:tab w:val="clear" w:pos="4153"/>
          </w:tabs>
          <w:jc w:val="center"/>
        </w:pPr>
      </w:p>
      <w:p w14:paraId="1840701E" w14:textId="0205C747" w:rsidR="00BA4FAD" w:rsidRPr="00AB081B" w:rsidRDefault="00BA4FAD" w:rsidP="00AB081B">
        <w:pPr>
          <w:pStyle w:val="a7"/>
          <w:tabs>
            <w:tab w:val="clear" w:pos="4153"/>
          </w:tabs>
          <w:jc w:val="center"/>
          <w:rPr>
            <w:rFonts w:ascii="TH SarabunIT๙" w:hAnsi="TH SarabunIT๙" w:cs="TH SarabunIT๙"/>
            <w:szCs w:val="32"/>
          </w:rPr>
        </w:pPr>
        <w:r>
          <w:rPr>
            <w:rFonts w:ascii="TH SarabunIT๙" w:hAnsi="TH SarabunIT๙" w:cs="TH SarabunIT๙"/>
            <w:szCs w:val="32"/>
          </w:rPr>
          <w:t xml:space="preserve"> - </w:t>
        </w:r>
        <w:r w:rsidRPr="00AB081B">
          <w:rPr>
            <w:rFonts w:ascii="TH SarabunIT๙" w:hAnsi="TH SarabunIT๙" w:cs="TH SarabunIT๙"/>
            <w:szCs w:val="32"/>
          </w:rPr>
          <w:fldChar w:fldCharType="begin"/>
        </w:r>
        <w:r w:rsidRPr="00AB081B">
          <w:rPr>
            <w:rFonts w:ascii="TH SarabunIT๙" w:hAnsi="TH SarabunIT๙" w:cs="TH SarabunIT๙"/>
            <w:szCs w:val="32"/>
          </w:rPr>
          <w:instrText>PAGE   \* MERGEFORMAT</w:instrText>
        </w:r>
        <w:r w:rsidRPr="00AB081B">
          <w:rPr>
            <w:rFonts w:ascii="TH SarabunIT๙" w:hAnsi="TH SarabunIT๙" w:cs="TH SarabunIT๙"/>
            <w:szCs w:val="32"/>
          </w:rPr>
          <w:fldChar w:fldCharType="separate"/>
        </w:r>
        <w:r w:rsidR="00524B07" w:rsidRPr="00524B07">
          <w:rPr>
            <w:rFonts w:ascii="TH SarabunIT๙" w:hAnsi="TH SarabunIT๙" w:cs="TH SarabunIT๙"/>
            <w:noProof/>
            <w:szCs w:val="32"/>
            <w:cs/>
            <w:lang w:val="th-TH"/>
          </w:rPr>
          <w:t>๒</w:t>
        </w:r>
        <w:r w:rsidRPr="00AB081B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0D"/>
    <w:rsid w:val="00004D71"/>
    <w:rsid w:val="0001412D"/>
    <w:rsid w:val="00015663"/>
    <w:rsid w:val="000218D2"/>
    <w:rsid w:val="00025B4E"/>
    <w:rsid w:val="00036E26"/>
    <w:rsid w:val="00047184"/>
    <w:rsid w:val="00055294"/>
    <w:rsid w:val="00055AD2"/>
    <w:rsid w:val="000658E7"/>
    <w:rsid w:val="0007630F"/>
    <w:rsid w:val="00077F7A"/>
    <w:rsid w:val="00087DEB"/>
    <w:rsid w:val="000A104D"/>
    <w:rsid w:val="000A1379"/>
    <w:rsid w:val="000A59CE"/>
    <w:rsid w:val="000B2F0D"/>
    <w:rsid w:val="000B7829"/>
    <w:rsid w:val="000C38AE"/>
    <w:rsid w:val="000C4AB5"/>
    <w:rsid w:val="000D73B9"/>
    <w:rsid w:val="000E02B8"/>
    <w:rsid w:val="000E0341"/>
    <w:rsid w:val="000E0A20"/>
    <w:rsid w:val="000F0ED1"/>
    <w:rsid w:val="00107639"/>
    <w:rsid w:val="00110486"/>
    <w:rsid w:val="00112B0D"/>
    <w:rsid w:val="00125A0D"/>
    <w:rsid w:val="00127176"/>
    <w:rsid w:val="00137BB5"/>
    <w:rsid w:val="001507C4"/>
    <w:rsid w:val="001511BB"/>
    <w:rsid w:val="00163EF4"/>
    <w:rsid w:val="0017018A"/>
    <w:rsid w:val="00171BD3"/>
    <w:rsid w:val="001A5805"/>
    <w:rsid w:val="001A64E9"/>
    <w:rsid w:val="001B1CE2"/>
    <w:rsid w:val="001D2603"/>
    <w:rsid w:val="001E3B4B"/>
    <w:rsid w:val="001F4450"/>
    <w:rsid w:val="001F7248"/>
    <w:rsid w:val="00201490"/>
    <w:rsid w:val="0020722B"/>
    <w:rsid w:val="0023432B"/>
    <w:rsid w:val="00237ECC"/>
    <w:rsid w:val="00252277"/>
    <w:rsid w:val="00262A2B"/>
    <w:rsid w:val="00273D40"/>
    <w:rsid w:val="00280A52"/>
    <w:rsid w:val="00297CD0"/>
    <w:rsid w:val="002A0761"/>
    <w:rsid w:val="002B082D"/>
    <w:rsid w:val="002D0677"/>
    <w:rsid w:val="002D3601"/>
    <w:rsid w:val="002D5C38"/>
    <w:rsid w:val="002F7C54"/>
    <w:rsid w:val="0032462C"/>
    <w:rsid w:val="00327CE4"/>
    <w:rsid w:val="003318D4"/>
    <w:rsid w:val="00357AAB"/>
    <w:rsid w:val="00365B83"/>
    <w:rsid w:val="0036617C"/>
    <w:rsid w:val="00370D19"/>
    <w:rsid w:val="00381FCC"/>
    <w:rsid w:val="003B3B66"/>
    <w:rsid w:val="003C3D4A"/>
    <w:rsid w:val="003D1371"/>
    <w:rsid w:val="003D5E2D"/>
    <w:rsid w:val="003D7579"/>
    <w:rsid w:val="003E3D1B"/>
    <w:rsid w:val="003E457A"/>
    <w:rsid w:val="003E4581"/>
    <w:rsid w:val="003F153A"/>
    <w:rsid w:val="003F29F4"/>
    <w:rsid w:val="0041211F"/>
    <w:rsid w:val="004215A8"/>
    <w:rsid w:val="0042209F"/>
    <w:rsid w:val="0046377B"/>
    <w:rsid w:val="00466702"/>
    <w:rsid w:val="004774B8"/>
    <w:rsid w:val="00480F3C"/>
    <w:rsid w:val="004C122C"/>
    <w:rsid w:val="004C6911"/>
    <w:rsid w:val="004D3110"/>
    <w:rsid w:val="004E0B4A"/>
    <w:rsid w:val="004E4F6A"/>
    <w:rsid w:val="004F427C"/>
    <w:rsid w:val="004F45EF"/>
    <w:rsid w:val="00524B07"/>
    <w:rsid w:val="00526153"/>
    <w:rsid w:val="0054743B"/>
    <w:rsid w:val="005A5727"/>
    <w:rsid w:val="005B7B44"/>
    <w:rsid w:val="005D546F"/>
    <w:rsid w:val="005E1BFB"/>
    <w:rsid w:val="005E4D6C"/>
    <w:rsid w:val="005F61D2"/>
    <w:rsid w:val="00604D54"/>
    <w:rsid w:val="00610D33"/>
    <w:rsid w:val="00624BC0"/>
    <w:rsid w:val="00631AE8"/>
    <w:rsid w:val="0064085E"/>
    <w:rsid w:val="006507AF"/>
    <w:rsid w:val="00651DA1"/>
    <w:rsid w:val="006628C8"/>
    <w:rsid w:val="00673E89"/>
    <w:rsid w:val="00686BC7"/>
    <w:rsid w:val="006C2B1F"/>
    <w:rsid w:val="006E27A1"/>
    <w:rsid w:val="006E54A1"/>
    <w:rsid w:val="006F2470"/>
    <w:rsid w:val="006F4001"/>
    <w:rsid w:val="006F729A"/>
    <w:rsid w:val="007024B3"/>
    <w:rsid w:val="00705B13"/>
    <w:rsid w:val="0071005C"/>
    <w:rsid w:val="007147FC"/>
    <w:rsid w:val="00724A86"/>
    <w:rsid w:val="00730098"/>
    <w:rsid w:val="00742E5D"/>
    <w:rsid w:val="00760E3F"/>
    <w:rsid w:val="007712F1"/>
    <w:rsid w:val="007722ED"/>
    <w:rsid w:val="00780CFA"/>
    <w:rsid w:val="0078204A"/>
    <w:rsid w:val="00793E01"/>
    <w:rsid w:val="007A044F"/>
    <w:rsid w:val="007A5C34"/>
    <w:rsid w:val="007A5EC3"/>
    <w:rsid w:val="007B45F2"/>
    <w:rsid w:val="007B4992"/>
    <w:rsid w:val="008003B6"/>
    <w:rsid w:val="0081242D"/>
    <w:rsid w:val="00827F20"/>
    <w:rsid w:val="00833868"/>
    <w:rsid w:val="008456E2"/>
    <w:rsid w:val="00846C51"/>
    <w:rsid w:val="00857DCB"/>
    <w:rsid w:val="00891877"/>
    <w:rsid w:val="008B31E0"/>
    <w:rsid w:val="008B46E2"/>
    <w:rsid w:val="008C3BC2"/>
    <w:rsid w:val="008D0F0A"/>
    <w:rsid w:val="008D74DA"/>
    <w:rsid w:val="008E3067"/>
    <w:rsid w:val="008E3F4E"/>
    <w:rsid w:val="008F3F1C"/>
    <w:rsid w:val="00901FFB"/>
    <w:rsid w:val="00916356"/>
    <w:rsid w:val="00917D91"/>
    <w:rsid w:val="00922779"/>
    <w:rsid w:val="009462D3"/>
    <w:rsid w:val="0097416A"/>
    <w:rsid w:val="00995E35"/>
    <w:rsid w:val="0099704A"/>
    <w:rsid w:val="009A0328"/>
    <w:rsid w:val="009A0388"/>
    <w:rsid w:val="009B5BC4"/>
    <w:rsid w:val="009C14FC"/>
    <w:rsid w:val="009C441B"/>
    <w:rsid w:val="009C68A5"/>
    <w:rsid w:val="009D6029"/>
    <w:rsid w:val="009D7FF7"/>
    <w:rsid w:val="009E0257"/>
    <w:rsid w:val="00A0293B"/>
    <w:rsid w:val="00A113DB"/>
    <w:rsid w:val="00A12C49"/>
    <w:rsid w:val="00A13CEF"/>
    <w:rsid w:val="00A13DCC"/>
    <w:rsid w:val="00A15D05"/>
    <w:rsid w:val="00A17247"/>
    <w:rsid w:val="00A22797"/>
    <w:rsid w:val="00A43620"/>
    <w:rsid w:val="00A4402F"/>
    <w:rsid w:val="00A503A5"/>
    <w:rsid w:val="00A546D6"/>
    <w:rsid w:val="00A75117"/>
    <w:rsid w:val="00A8602A"/>
    <w:rsid w:val="00A912B4"/>
    <w:rsid w:val="00A914E3"/>
    <w:rsid w:val="00A957EB"/>
    <w:rsid w:val="00AA25EE"/>
    <w:rsid w:val="00AB081B"/>
    <w:rsid w:val="00AD083B"/>
    <w:rsid w:val="00AE1009"/>
    <w:rsid w:val="00AE730A"/>
    <w:rsid w:val="00AF6108"/>
    <w:rsid w:val="00AF75FF"/>
    <w:rsid w:val="00AF7B5D"/>
    <w:rsid w:val="00B11062"/>
    <w:rsid w:val="00B120AF"/>
    <w:rsid w:val="00B16E77"/>
    <w:rsid w:val="00B20E87"/>
    <w:rsid w:val="00B4742E"/>
    <w:rsid w:val="00B510B1"/>
    <w:rsid w:val="00B64150"/>
    <w:rsid w:val="00B73F85"/>
    <w:rsid w:val="00B807A3"/>
    <w:rsid w:val="00B83D63"/>
    <w:rsid w:val="00B8734D"/>
    <w:rsid w:val="00B977FA"/>
    <w:rsid w:val="00BA4FAD"/>
    <w:rsid w:val="00BC5479"/>
    <w:rsid w:val="00BE0155"/>
    <w:rsid w:val="00BE1511"/>
    <w:rsid w:val="00BF6415"/>
    <w:rsid w:val="00C10A6A"/>
    <w:rsid w:val="00C135DC"/>
    <w:rsid w:val="00C13F64"/>
    <w:rsid w:val="00C46D44"/>
    <w:rsid w:val="00C65314"/>
    <w:rsid w:val="00C94254"/>
    <w:rsid w:val="00C94413"/>
    <w:rsid w:val="00C946D9"/>
    <w:rsid w:val="00C97E19"/>
    <w:rsid w:val="00CA0313"/>
    <w:rsid w:val="00CA3B8A"/>
    <w:rsid w:val="00CB63DF"/>
    <w:rsid w:val="00CC1CD8"/>
    <w:rsid w:val="00CC3459"/>
    <w:rsid w:val="00CD282D"/>
    <w:rsid w:val="00CE4A66"/>
    <w:rsid w:val="00CE667E"/>
    <w:rsid w:val="00CF010E"/>
    <w:rsid w:val="00CF1BCA"/>
    <w:rsid w:val="00D0423F"/>
    <w:rsid w:val="00D04717"/>
    <w:rsid w:val="00D06744"/>
    <w:rsid w:val="00D10747"/>
    <w:rsid w:val="00D115A6"/>
    <w:rsid w:val="00D14947"/>
    <w:rsid w:val="00D17CFB"/>
    <w:rsid w:val="00D30D15"/>
    <w:rsid w:val="00D33C0B"/>
    <w:rsid w:val="00D377AB"/>
    <w:rsid w:val="00D40C6D"/>
    <w:rsid w:val="00D4371F"/>
    <w:rsid w:val="00D72744"/>
    <w:rsid w:val="00D75088"/>
    <w:rsid w:val="00D75C94"/>
    <w:rsid w:val="00D816A1"/>
    <w:rsid w:val="00D83E73"/>
    <w:rsid w:val="00D90F4A"/>
    <w:rsid w:val="00DB6638"/>
    <w:rsid w:val="00DC0B97"/>
    <w:rsid w:val="00DC1DE0"/>
    <w:rsid w:val="00DC4013"/>
    <w:rsid w:val="00DC6444"/>
    <w:rsid w:val="00DD0C30"/>
    <w:rsid w:val="00DF08EF"/>
    <w:rsid w:val="00DF2B4A"/>
    <w:rsid w:val="00DF2B72"/>
    <w:rsid w:val="00E12FDC"/>
    <w:rsid w:val="00E14FF2"/>
    <w:rsid w:val="00E26593"/>
    <w:rsid w:val="00E3176A"/>
    <w:rsid w:val="00E3308B"/>
    <w:rsid w:val="00E364E4"/>
    <w:rsid w:val="00E4103C"/>
    <w:rsid w:val="00E42A79"/>
    <w:rsid w:val="00E42E1E"/>
    <w:rsid w:val="00E77093"/>
    <w:rsid w:val="00E8464D"/>
    <w:rsid w:val="00E93743"/>
    <w:rsid w:val="00E950D8"/>
    <w:rsid w:val="00EA555C"/>
    <w:rsid w:val="00EA6D36"/>
    <w:rsid w:val="00ED1E5C"/>
    <w:rsid w:val="00EE08E6"/>
    <w:rsid w:val="00EE3CC1"/>
    <w:rsid w:val="00EE45AC"/>
    <w:rsid w:val="00EE7DA7"/>
    <w:rsid w:val="00F05FF4"/>
    <w:rsid w:val="00F10923"/>
    <w:rsid w:val="00F1291B"/>
    <w:rsid w:val="00F13FB3"/>
    <w:rsid w:val="00F225B4"/>
    <w:rsid w:val="00F65B41"/>
    <w:rsid w:val="00F75320"/>
    <w:rsid w:val="00F75A19"/>
    <w:rsid w:val="00FA7472"/>
    <w:rsid w:val="00FC05F0"/>
    <w:rsid w:val="00FC2132"/>
    <w:rsid w:val="00FC2328"/>
    <w:rsid w:val="00FE065C"/>
    <w:rsid w:val="00FE0E4F"/>
    <w:rsid w:val="00FE1920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86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Balloon Text"/>
    <w:basedOn w:val="a"/>
    <w:link w:val="ad"/>
    <w:rsid w:val="00ED1E5C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ED1E5C"/>
    <w:rPr>
      <w:rFonts w:ascii="Leelawadee" w:hAnsi="Leelawadee"/>
      <w:sz w:val="18"/>
      <w:szCs w:val="22"/>
    </w:rPr>
  </w:style>
  <w:style w:type="paragraph" w:styleId="ae">
    <w:name w:val="List Paragraph"/>
    <w:basedOn w:val="a"/>
    <w:uiPriority w:val="34"/>
    <w:qFormat/>
    <w:rsid w:val="00CA3B8A"/>
    <w:pPr>
      <w:ind w:left="720"/>
      <w:contextualSpacing/>
    </w:pPr>
    <w:rPr>
      <w:rFonts w:cs="Angsana New"/>
      <w:szCs w:val="40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78204A"/>
    <w:rPr>
      <w:color w:val="605E5C"/>
      <w:shd w:val="clear" w:color="auto" w:fill="E1DFDD"/>
    </w:rPr>
  </w:style>
  <w:style w:type="character" w:customStyle="1" w:styleId="a8">
    <w:name w:val="หัวกระดาษ อักขระ"/>
    <w:basedOn w:val="a0"/>
    <w:link w:val="a7"/>
    <w:uiPriority w:val="99"/>
    <w:rsid w:val="004E4F6A"/>
    <w:rPr>
      <w:rFonts w:ascii="EucrosiaUPC" w:hAnsi="EucrosiaUPC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Balloon Text"/>
    <w:basedOn w:val="a"/>
    <w:link w:val="ad"/>
    <w:rsid w:val="00ED1E5C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ED1E5C"/>
    <w:rPr>
      <w:rFonts w:ascii="Leelawadee" w:hAnsi="Leelawadee"/>
      <w:sz w:val="18"/>
      <w:szCs w:val="22"/>
    </w:rPr>
  </w:style>
  <w:style w:type="paragraph" w:styleId="ae">
    <w:name w:val="List Paragraph"/>
    <w:basedOn w:val="a"/>
    <w:uiPriority w:val="34"/>
    <w:qFormat/>
    <w:rsid w:val="00CA3B8A"/>
    <w:pPr>
      <w:ind w:left="720"/>
      <w:contextualSpacing/>
    </w:pPr>
    <w:rPr>
      <w:rFonts w:cs="Angsana New"/>
      <w:szCs w:val="40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78204A"/>
    <w:rPr>
      <w:color w:val="605E5C"/>
      <w:shd w:val="clear" w:color="auto" w:fill="E1DFDD"/>
    </w:rPr>
  </w:style>
  <w:style w:type="character" w:customStyle="1" w:styleId="a8">
    <w:name w:val="หัวกระดาษ อักขระ"/>
    <w:basedOn w:val="a0"/>
    <w:link w:val="a7"/>
    <w:uiPriority w:val="99"/>
    <w:rsid w:val="004E4F6A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7.%20&#3627;&#3609;&#3633;&#3591;&#3626;&#3639;&#3629;&#3648;&#3594;&#3636;&#3597;&#3629;&#3634;&#3592;&#3634;&#3619;&#3618;&#3660;&#3592;&#3636;&#3609;&#3605;&#360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7. หนังสือเชิญอาจารย์จินตนา</Template>
  <TotalTime>4</TotalTime>
  <Pages>2</Pages>
  <Words>635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2020-06-15T07:46:00Z</cp:lastPrinted>
  <dcterms:created xsi:type="dcterms:W3CDTF">2020-06-15T07:43:00Z</dcterms:created>
  <dcterms:modified xsi:type="dcterms:W3CDTF">2020-06-15T07:47:00Z</dcterms:modified>
</cp:coreProperties>
</file>