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ED" w:rsidRDefault="00496CE7" w:rsidP="003559ED">
      <w:pPr>
        <w:ind w:firstLine="1418"/>
        <w:jc w:val="center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2151507</wp:posOffset>
            </wp:positionH>
            <wp:positionV relativeFrom="paragraph">
              <wp:posOffset>16129</wp:posOffset>
            </wp:positionV>
            <wp:extent cx="1114552" cy="1237488"/>
            <wp:effectExtent l="19050" t="0" r="9398" b="0"/>
            <wp:wrapNone/>
            <wp:docPr id="1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552" cy="1237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59ED" w:rsidRDefault="003559ED" w:rsidP="003559ED">
      <w:pPr>
        <w:ind w:firstLine="1418"/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3559ED" w:rsidRDefault="003559ED" w:rsidP="003559ED">
      <w:pPr>
        <w:ind w:firstLine="1418"/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3559ED" w:rsidRDefault="003559ED" w:rsidP="003559ED">
      <w:pPr>
        <w:tabs>
          <w:tab w:val="center" w:pos="4535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</w:p>
    <w:p w:rsidR="003559ED" w:rsidRDefault="003559ED" w:rsidP="003559ED">
      <w:pPr>
        <w:tabs>
          <w:tab w:val="left" w:pos="6278"/>
          <w:tab w:val="right" w:pos="9072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B58A5">
        <w:rPr>
          <w:rFonts w:ascii="TH SarabunIT๙" w:eastAsia="Angsana New" w:hAnsi="TH SarabunIT๙" w:cs="TH SarabunIT๙"/>
          <w:sz w:val="32"/>
          <w:szCs w:val="32"/>
          <w:cs/>
        </w:rPr>
        <w:t>ที่ มท ๐๘</w:t>
      </w:r>
      <w:r w:rsidRPr="006B58A5">
        <w:rPr>
          <w:rFonts w:ascii="TH SarabunIT๙" w:eastAsia="Angsana New" w:hAnsi="TH SarabunIT๙" w:cs="TH SarabunIT๙"/>
          <w:sz w:val="32"/>
          <w:szCs w:val="32"/>
        </w:rPr>
        <w:t>16.3/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ว</w:t>
      </w:r>
      <w:r w:rsidRPr="006B58A5"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</w:p>
    <w:p w:rsidR="003559ED" w:rsidRPr="00186271" w:rsidRDefault="003559ED" w:rsidP="003559ED">
      <w:pPr>
        <w:tabs>
          <w:tab w:val="left" w:pos="6278"/>
          <w:tab w:val="right" w:pos="9026"/>
        </w:tabs>
        <w:jc w:val="thaiDistribute"/>
        <w:rPr>
          <w:rFonts w:ascii="TH SarabunIT๙" w:eastAsia="Angsana New" w:hAnsi="TH SarabunIT๙" w:cs="TH SarabunIT๙"/>
          <w:spacing w:val="-4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 xml:space="preserve"> </w:t>
      </w:r>
      <w:r w:rsidRPr="00186271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>ถนนนครราชสีมา กทม. 10300</w:t>
      </w:r>
    </w:p>
    <w:p w:rsidR="003559ED" w:rsidRPr="006B58A5" w:rsidRDefault="003559ED" w:rsidP="003559ED">
      <w:p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 xml:space="preserve">        กุมภาพันธ์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 ๒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5</w:t>
      </w:r>
      <w:r>
        <w:rPr>
          <w:rFonts w:ascii="TH SarabunIT๙" w:eastAsia="Angsana New" w:hAnsi="TH SarabunIT๙" w:cs="TH SarabunIT๙"/>
          <w:sz w:val="32"/>
          <w:szCs w:val="32"/>
          <w:cs/>
        </w:rPr>
        <w:t>๖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3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                         </w:t>
      </w:r>
    </w:p>
    <w:p w:rsidR="003559ED" w:rsidRDefault="003559ED" w:rsidP="003559ED">
      <w:pPr>
        <w:tabs>
          <w:tab w:val="left" w:pos="567"/>
          <w:tab w:val="left" w:pos="9000"/>
        </w:tabs>
        <w:spacing w:before="120"/>
        <w:jc w:val="thaiDistribute"/>
        <w:rPr>
          <w:rFonts w:ascii="TH SarabunIT๙" w:eastAsia="Angsana New" w:hAnsi="TH SarabunIT๙" w:cs="TH SarabunIT๙"/>
          <w:spacing w:val="-8"/>
          <w:sz w:val="32"/>
          <w:szCs w:val="32"/>
        </w:rPr>
      </w:pPr>
      <w:r w:rsidRPr="006B58A5">
        <w:rPr>
          <w:rFonts w:ascii="TH SarabunIT๙" w:eastAsia="Angsana New" w:hAnsi="TH SarabunIT๙" w:cs="TH SarabunIT๙"/>
          <w:sz w:val="32"/>
          <w:szCs w:val="32"/>
          <w:cs/>
        </w:rPr>
        <w:t xml:space="preserve">เรื่อง   </w:t>
      </w:r>
      <w:r w:rsidRPr="009A310B">
        <w:rPr>
          <w:rFonts w:ascii="TH SarabunIT๙" w:eastAsia="Angsana New" w:hAnsi="TH SarabunIT๙" w:cs="TH SarabunIT๙" w:hint="cs"/>
          <w:spacing w:val="-8"/>
          <w:sz w:val="32"/>
          <w:szCs w:val="32"/>
          <w:cs/>
        </w:rPr>
        <w:t>โครงการพัฒนานักเรียนอย่างมีคุณภาพด้วยการจัดประสบการณ์เรียนรู้วิทยาศาสตร์ คณิตศาสตร์ เทคโนโลยี</w:t>
      </w:r>
      <w:r>
        <w:rPr>
          <w:rFonts w:ascii="TH SarabunIT๙" w:eastAsia="Angsana New" w:hAnsi="TH SarabunIT๙" w:cs="TH SarabunIT๙" w:hint="cs"/>
          <w:spacing w:val="-8"/>
          <w:sz w:val="32"/>
          <w:szCs w:val="32"/>
          <w:cs/>
        </w:rPr>
        <w:t xml:space="preserve">  </w:t>
      </w:r>
    </w:p>
    <w:p w:rsidR="003559ED" w:rsidRPr="006B58A5" w:rsidRDefault="003559ED" w:rsidP="003559ED">
      <w:pPr>
        <w:tabs>
          <w:tab w:val="left" w:pos="567"/>
          <w:tab w:val="left" w:pos="900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และสะเต็มศึกษา</w:t>
      </w:r>
    </w:p>
    <w:p w:rsidR="003559ED" w:rsidRDefault="003559ED" w:rsidP="003559ED">
      <w:pPr>
        <w:tabs>
          <w:tab w:val="left" w:pos="9072"/>
        </w:tabs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ผู้ว่าราชการจังหวัด (ตามรายชื่อแนบท้าย)</w:t>
      </w:r>
    </w:p>
    <w:p w:rsidR="003559ED" w:rsidRPr="00A6651C" w:rsidRDefault="003559ED" w:rsidP="003559ED">
      <w:pPr>
        <w:tabs>
          <w:tab w:val="left" w:pos="709"/>
          <w:tab w:val="right" w:pos="9026"/>
        </w:tabs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อ้างถึง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 xml:space="preserve">1. </w:t>
      </w:r>
      <w:r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>หนังสือกรมส่งเสริมการปกครองท้องถิ่น ที่ มท 0816.3/ว 71 ลงวันที่ 9 มกราคม 2563</w:t>
      </w:r>
    </w:p>
    <w:p w:rsidR="003559ED" w:rsidRPr="001A1247" w:rsidRDefault="003559ED" w:rsidP="003559ED">
      <w:pPr>
        <w:tabs>
          <w:tab w:val="left" w:pos="709"/>
          <w:tab w:val="left" w:pos="9072"/>
        </w:tabs>
        <w:jc w:val="thaiDistribute"/>
        <w:rPr>
          <w:rFonts w:ascii="TH SarabunIT๙" w:eastAsia="Angsana New" w:hAnsi="TH SarabunIT๙" w:cs="TH SarabunIT๙"/>
          <w:spacing w:val="-10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 w:rsidRPr="001A1247">
        <w:rPr>
          <w:rFonts w:ascii="TH SarabunIT๙" w:eastAsia="Angsana New" w:hAnsi="TH SarabunIT๙" w:cs="TH SarabunIT๙"/>
          <w:spacing w:val="-10"/>
          <w:sz w:val="32"/>
          <w:szCs w:val="32"/>
        </w:rPr>
        <w:t xml:space="preserve">2. </w:t>
      </w:r>
      <w:r w:rsidRPr="001A1247">
        <w:rPr>
          <w:rFonts w:ascii="TH SarabunIT๙" w:eastAsia="Angsana New" w:hAnsi="TH SarabunIT๙" w:cs="TH SarabunIT๙"/>
          <w:spacing w:val="-10"/>
          <w:sz w:val="32"/>
          <w:szCs w:val="32"/>
          <w:cs/>
        </w:rPr>
        <w:t>หนังสือ</w:t>
      </w:r>
      <w:r w:rsidRPr="001A1247">
        <w:rPr>
          <w:rFonts w:ascii="TH SarabunIT๙" w:eastAsia="Angsana New" w:hAnsi="TH SarabunIT๙" w:cs="TH SarabunIT๙" w:hint="cs"/>
          <w:spacing w:val="-10"/>
          <w:sz w:val="32"/>
          <w:szCs w:val="32"/>
          <w:cs/>
        </w:rPr>
        <w:t>กรมส่งเสริมการปกครองท้องถิ่น ด่วนที่สุด</w:t>
      </w:r>
      <w:r w:rsidRPr="001A1247">
        <w:rPr>
          <w:rFonts w:ascii="TH SarabunIT๙" w:eastAsia="Angsana New" w:hAnsi="TH SarabunIT๙" w:cs="TH SarabunIT๙"/>
          <w:spacing w:val="-10"/>
          <w:sz w:val="32"/>
          <w:szCs w:val="32"/>
        </w:rPr>
        <w:t xml:space="preserve"> </w:t>
      </w:r>
      <w:r w:rsidRPr="001A1247">
        <w:rPr>
          <w:rFonts w:ascii="TH SarabunIT๙" w:eastAsia="Angsana New" w:hAnsi="TH SarabunIT๙" w:cs="TH SarabunIT๙" w:hint="cs"/>
          <w:spacing w:val="-10"/>
          <w:sz w:val="32"/>
          <w:szCs w:val="32"/>
          <w:cs/>
        </w:rPr>
        <w:t>ที่ มท 0816</w:t>
      </w:r>
      <w:r w:rsidRPr="001A1247">
        <w:rPr>
          <w:rFonts w:ascii="TH SarabunIT๙" w:eastAsia="Angsana New" w:hAnsi="TH SarabunIT๙" w:cs="TH SarabunIT๙"/>
          <w:spacing w:val="-10"/>
          <w:sz w:val="32"/>
          <w:szCs w:val="32"/>
        </w:rPr>
        <w:t>.3/</w:t>
      </w:r>
      <w:r w:rsidRPr="001A1247">
        <w:rPr>
          <w:rFonts w:ascii="TH SarabunIT๙" w:eastAsia="Angsana New" w:hAnsi="TH SarabunIT๙" w:cs="TH SarabunIT๙" w:hint="cs"/>
          <w:spacing w:val="-10"/>
          <w:sz w:val="32"/>
          <w:szCs w:val="32"/>
          <w:cs/>
        </w:rPr>
        <w:t>ว 299 ลงวันที่ 30 มกราคม 2563</w:t>
      </w:r>
    </w:p>
    <w:p w:rsidR="003559ED" w:rsidRDefault="003559ED" w:rsidP="003559ED">
      <w:pPr>
        <w:tabs>
          <w:tab w:val="left" w:pos="709"/>
          <w:tab w:val="left" w:pos="1276"/>
          <w:tab w:val="left" w:pos="1560"/>
          <w:tab w:val="left" w:pos="9072"/>
        </w:tabs>
        <w:spacing w:before="120"/>
        <w:jc w:val="thaiDistribute"/>
        <w:rPr>
          <w:rFonts w:ascii="TH SarabunIT๙" w:eastAsia="Angsana New" w:hAnsi="TH SarabunIT๙" w:cs="TH SarabunIT๙"/>
          <w:spacing w:val="-4"/>
          <w:sz w:val="32"/>
          <w:szCs w:val="32"/>
        </w:rPr>
      </w:pPr>
      <w:r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>สิ่งที่ส่งมาด้วย</w:t>
      </w:r>
      <w:r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ab/>
        <w:t>1. รายชื่อโรงเรียนศูนย์ฝึกอบรมโครงการพัฒนานักเรียนอย่างมีคุณภาพด้วยการจัดประสบการณ์</w:t>
      </w:r>
    </w:p>
    <w:p w:rsidR="003559ED" w:rsidRDefault="003559ED" w:rsidP="003559ED">
      <w:pPr>
        <w:tabs>
          <w:tab w:val="left" w:pos="709"/>
          <w:tab w:val="left" w:pos="1276"/>
          <w:tab w:val="left" w:pos="1560"/>
          <w:tab w:val="right" w:pos="902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ab/>
      </w:r>
      <w:r w:rsidRPr="00713B5D">
        <w:rPr>
          <w:rFonts w:ascii="TH SarabunIT๙" w:eastAsia="Angsana New" w:hAnsi="TH SarabunIT๙" w:cs="TH SarabunIT๙" w:hint="cs"/>
          <w:sz w:val="32"/>
          <w:szCs w:val="32"/>
          <w:cs/>
        </w:rPr>
        <w:t>เรียนรู้วิทยาศาสตร์ คณิตศาสตร์ เทคโนโลยี และสะเต็มศึกษา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จำนวน 1 ชุด</w:t>
      </w:r>
    </w:p>
    <w:p w:rsidR="003559ED" w:rsidRDefault="003559ED" w:rsidP="003559ED">
      <w:pPr>
        <w:tabs>
          <w:tab w:val="left" w:pos="709"/>
          <w:tab w:val="left" w:pos="1276"/>
          <w:tab w:val="left" w:pos="1560"/>
          <w:tab w:val="right" w:pos="902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2.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กำหนดการอบรม ปีงบประมาณ 2563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จำนวน 1 ชุด</w:t>
      </w:r>
    </w:p>
    <w:p w:rsidR="003559ED" w:rsidRDefault="003559ED" w:rsidP="003559ED">
      <w:pPr>
        <w:tabs>
          <w:tab w:val="left" w:pos="709"/>
          <w:tab w:val="left" w:pos="1418"/>
          <w:tab w:val="left" w:pos="1560"/>
          <w:tab w:val="right" w:pos="9026"/>
        </w:tabs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832075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ตามที่กรมส่งเสริมการปกครองท้องถิ่น ได้แจ้งการดำเนินโครงการพัฒนานักเรียนอย่างมีคุณภาพ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ด้วยการจัดประสบการณ์เรียนรู้วิทยาศาสตร์ คณิตศาสตร์ เทคโนโลยี และสะเต็มศึกษา ปีงบประ</w:t>
      </w:r>
      <w:r w:rsidR="00907C7B">
        <w:rPr>
          <w:rFonts w:ascii="TH SarabunIT๙" w:eastAsia="Angsana New" w:hAnsi="TH SarabunIT๙" w:cs="TH SarabunIT๙" w:hint="cs"/>
          <w:sz w:val="32"/>
          <w:szCs w:val="32"/>
          <w:cs/>
        </w:rPr>
        <w:t>มาณ 2563 ของสถาบันส่งเสริมการสอบ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วิทยาศาสตร์ และเทคโนโลยี (สสวท.) เพื่อพัฒนาครูผู้สอนวิทยาศาสตร์ คณิตศาสตร์ และเทคโนโลยี ในระดับปฐมวัย และระดับการศึกษาขั้นพื้นฐาน และขอความร่วมมือจังหวัดพิจารณาการคัดเลือกโรงเรียนเข้าร่วมโครงการดังกล่าว พร้อมทั้งแจ้งโรงเรียนยืนยันการเข้าร่วมโครงการ</w:t>
      </w:r>
      <w:r>
        <w:rPr>
          <w:rFonts w:ascii="TH SarabunIT๙" w:eastAsia="Angsana New" w:hAnsi="TH SarabunIT๙" w:cs="TH SarabunIT๙"/>
          <w:sz w:val="32"/>
          <w:szCs w:val="32"/>
          <w:cs/>
        </w:rPr>
        <w:br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และแจ้งรายชื่อครูที่จะปฏิบัติหน้าที่เป็นครูพี่เลี้ยงในการอบรมครู ด้วยระบบทางไกล โดยออกอากาศผ่านสถานี</w:t>
      </w:r>
      <w:r w:rsidRPr="00832075">
        <w:rPr>
          <w:rFonts w:ascii="TH SarabunIT๙" w:eastAsia="Angsana New" w:hAnsi="TH SarabunIT๙" w:cs="TH SarabunIT๙" w:hint="cs"/>
          <w:spacing w:val="-10"/>
          <w:sz w:val="32"/>
          <w:szCs w:val="32"/>
          <w:cs/>
        </w:rPr>
        <w:t>วิทยุโทรทัศน์การศึกษาทางไกลผ่านดาวเทียม (</w:t>
      </w:r>
      <w:r w:rsidRPr="00832075">
        <w:rPr>
          <w:rFonts w:ascii="TH SarabunIT๙" w:eastAsia="Angsana New" w:hAnsi="TH SarabunIT๙" w:cs="TH SarabunIT๙"/>
          <w:spacing w:val="-10"/>
          <w:sz w:val="32"/>
          <w:szCs w:val="32"/>
        </w:rPr>
        <w:t>DLTV</w:t>
      </w:r>
      <w:r w:rsidRPr="00832075">
        <w:rPr>
          <w:rFonts w:ascii="TH SarabunIT๙" w:eastAsia="Angsana New" w:hAnsi="TH SarabunIT๙" w:cs="TH SarabunIT๙" w:hint="cs"/>
          <w:spacing w:val="-10"/>
          <w:sz w:val="32"/>
          <w:szCs w:val="32"/>
          <w:cs/>
        </w:rPr>
        <w:t>) และสถานีโทรทัศน์เพื่อการศึกษาขั้นพื้นฐาน (</w:t>
      </w:r>
      <w:r w:rsidRPr="00832075">
        <w:rPr>
          <w:rFonts w:ascii="TH SarabunIT๙" w:eastAsia="Angsana New" w:hAnsi="TH SarabunIT๙" w:cs="TH SarabunIT๙"/>
          <w:spacing w:val="-10"/>
          <w:sz w:val="32"/>
          <w:szCs w:val="32"/>
        </w:rPr>
        <w:t>OBEC Channel</w:t>
      </w:r>
      <w:r w:rsidRPr="00832075">
        <w:rPr>
          <w:rFonts w:ascii="TH SarabunIT๙" w:eastAsia="Angsana New" w:hAnsi="TH SarabunIT๙" w:cs="TH SarabunIT๙" w:hint="cs"/>
          <w:spacing w:val="-10"/>
          <w:sz w:val="32"/>
          <w:szCs w:val="32"/>
          <w:cs/>
        </w:rPr>
        <w:t>)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ความละเอียดแจ้งแล้ว นั้น</w:t>
      </w:r>
    </w:p>
    <w:p w:rsidR="003559ED" w:rsidRDefault="003559ED" w:rsidP="003559ED">
      <w:pPr>
        <w:tabs>
          <w:tab w:val="left" w:pos="709"/>
          <w:tab w:val="left" w:pos="1418"/>
          <w:tab w:val="left" w:pos="1560"/>
          <w:tab w:val="right" w:pos="9026"/>
        </w:tabs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กรมส่งเสริมการปกครองท้องถิ่นพิจารณาเห็นว่า เพื่อเป็นการเตรียมความพร้อมของโรงเรียนที่เข้าร่วมโครงการ และเพื่อให้การดำเนินงานเป็นไปตามวัตถุประสงค์ ขอความร่วมมือจังหวัดดำเนินการ ดังนี้</w:t>
      </w:r>
    </w:p>
    <w:p w:rsidR="003559ED" w:rsidRDefault="003559ED" w:rsidP="003559ED">
      <w:pPr>
        <w:tabs>
          <w:tab w:val="left" w:pos="709"/>
          <w:tab w:val="left" w:pos="1418"/>
          <w:tab w:val="left" w:pos="1701"/>
          <w:tab w:val="right" w:pos="902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1. แจ้งองค์กรปกครองส่วนท้องถิ่นที่มีโรงเรียนเป็นศูนย์ฝึกอบรมทางไกลโครงการพัฒนา</w:t>
      </w:r>
      <w:r w:rsidRPr="008C0CD7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>นักเรียนอย่างมีคุณภาพด้วยการจัดประสบการณ์</w:t>
      </w:r>
      <w:r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>เรียนรู้วิทยาศาสตร์ คณิตศาสตร์ เ</w:t>
      </w:r>
      <w:r w:rsidRPr="008C0CD7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>ทคโนโลยี และสะเต็มศึกษา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พิจารณาอนุญาตให้ครูที่ปฏิบัติหน้าที่เป็นครูพี่เลี้ยง เข้ารับการฝึกอบรม ตามกำหนดวัน เวลา ที่กำหนดในแต่ละระดับชั้น ณ สำนักงานเขตพื้นที่การศึกษาประถมศึกษาเขต 1 โดยสถาบันส่งเสริมการสอนวิทยาศาสตร์</w:t>
      </w:r>
      <w:r>
        <w:rPr>
          <w:rFonts w:ascii="TH SarabunIT๙" w:eastAsia="Angsana New" w:hAnsi="TH SarabunIT๙" w:cs="TH SarabunIT๙"/>
          <w:sz w:val="32"/>
          <w:szCs w:val="32"/>
          <w:cs/>
        </w:rPr>
        <w:br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และเทคโนโลยี (สสวท.) สนับสนุนค่าอาหารกลางวัน และค่าอาหารว่างและเครื่องดื</w:t>
      </w:r>
      <w:r w:rsidR="00446D13">
        <w:rPr>
          <w:rFonts w:ascii="TH SarabunIT๙" w:eastAsia="Angsana New" w:hAnsi="TH SarabunIT๙" w:cs="TH SarabunIT๙" w:hint="cs"/>
          <w:sz w:val="32"/>
          <w:szCs w:val="32"/>
          <w:cs/>
        </w:rPr>
        <w:t>่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ม สำหรับค่าพาหนะให้เบิกจากองค์กรปกครองส่วนท้องถิ่นต้นสังกัด รายละเอียดปรากฏตามสิ่งที่ส่งมาด้วย 1</w:t>
      </w:r>
    </w:p>
    <w:p w:rsidR="003559ED" w:rsidRDefault="003559ED" w:rsidP="0043047E">
      <w:pPr>
        <w:tabs>
          <w:tab w:val="left" w:pos="709"/>
          <w:tab w:val="left" w:pos="1418"/>
          <w:tab w:val="left" w:pos="1701"/>
          <w:tab w:val="right" w:pos="902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2.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 xml:space="preserve">แจ้งองค์กรปกครองส่วนท้องถิ่นในพื้นที่ที่มีโรงเรียนจัดการศึกษาระดับการศึกษาปฐมวัย และการศึกษาขั้นพื้นฐาน ประชาสัมพันธ์ให้ครูผู้สอนระดับปฐมวัย และครูผู้สอนวิทยาศาสตร์ คณิตศาสตร์ </w:t>
      </w:r>
      <w:r>
        <w:rPr>
          <w:rFonts w:ascii="TH SarabunIT๙" w:eastAsia="Angsana New" w:hAnsi="TH SarabunIT๙" w:cs="TH SarabunIT๙"/>
          <w:sz w:val="32"/>
          <w:szCs w:val="32"/>
          <w:cs/>
        </w:rPr>
        <w:br/>
      </w:r>
      <w:r w:rsidRPr="00ED7851">
        <w:rPr>
          <w:rFonts w:ascii="TH SarabunIT๙" w:eastAsia="Angsana New" w:hAnsi="TH SarabunIT๙" w:cs="TH SarabunIT๙" w:hint="cs"/>
          <w:spacing w:val="-12"/>
          <w:sz w:val="32"/>
          <w:szCs w:val="32"/>
          <w:cs/>
        </w:rPr>
        <w:t>และเทคโนโลยี เข้าร่วมรับการฝึกอบรมตามกำหนดวัน เวลา ที่กำหนดในแต่ละระดับชั้น ณ โรงเรียนที่เป็นศูนย์ฝึกอบรม</w:t>
      </w:r>
      <w:r w:rsidR="0043047E">
        <w:rPr>
          <w:rFonts w:ascii="TH SarabunIT๙" w:eastAsia="Angsana New" w:hAnsi="TH SarabunIT๙" w:cs="TH SarabunIT๙"/>
          <w:sz w:val="32"/>
          <w:szCs w:val="32"/>
        </w:rPr>
        <w:br/>
      </w:r>
    </w:p>
    <w:p w:rsidR="00A96CB0" w:rsidRDefault="00A96CB0" w:rsidP="0043047E">
      <w:pPr>
        <w:tabs>
          <w:tab w:val="left" w:pos="709"/>
          <w:tab w:val="left" w:pos="1418"/>
          <w:tab w:val="left" w:pos="1701"/>
          <w:tab w:val="right" w:pos="902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96CE7" w:rsidRDefault="00496CE7" w:rsidP="003559ED">
      <w:pPr>
        <w:tabs>
          <w:tab w:val="left" w:pos="709"/>
          <w:tab w:val="left" w:pos="1418"/>
          <w:tab w:val="left" w:pos="1701"/>
          <w:tab w:val="right" w:pos="9026"/>
        </w:tabs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3559ED" w:rsidRDefault="003559ED" w:rsidP="003559ED">
      <w:pPr>
        <w:tabs>
          <w:tab w:val="left" w:pos="709"/>
          <w:tab w:val="left" w:pos="1418"/>
          <w:tab w:val="left" w:pos="1701"/>
          <w:tab w:val="right" w:pos="9026"/>
        </w:tabs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/ในจังหวัด...</w:t>
      </w:r>
    </w:p>
    <w:p w:rsidR="003559ED" w:rsidRDefault="003559ED" w:rsidP="003559ED">
      <w:pPr>
        <w:tabs>
          <w:tab w:val="left" w:pos="709"/>
          <w:tab w:val="left" w:pos="1418"/>
          <w:tab w:val="left" w:pos="1701"/>
          <w:tab w:val="right" w:pos="9026"/>
        </w:tabs>
        <w:spacing w:before="120"/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3559ED" w:rsidRDefault="003559ED" w:rsidP="003559ED">
      <w:pPr>
        <w:tabs>
          <w:tab w:val="left" w:pos="709"/>
          <w:tab w:val="left" w:pos="1418"/>
          <w:tab w:val="left" w:pos="1701"/>
          <w:tab w:val="right" w:pos="9026"/>
        </w:tabs>
        <w:spacing w:before="120"/>
        <w:jc w:val="center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lastRenderedPageBreak/>
        <w:t>-2-</w:t>
      </w:r>
    </w:p>
    <w:p w:rsidR="003559ED" w:rsidRDefault="003559ED" w:rsidP="003559ED">
      <w:pPr>
        <w:tabs>
          <w:tab w:val="left" w:pos="709"/>
          <w:tab w:val="left" w:pos="1418"/>
          <w:tab w:val="left" w:pos="1701"/>
          <w:tab w:val="right" w:pos="9026"/>
        </w:tabs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3559ED" w:rsidRDefault="003559ED" w:rsidP="003559ED">
      <w:pPr>
        <w:tabs>
          <w:tab w:val="left" w:pos="709"/>
          <w:tab w:val="left" w:pos="1418"/>
          <w:tab w:val="left" w:pos="1701"/>
          <w:tab w:val="right" w:pos="9026"/>
        </w:tabs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ในจังหวัด โดยสถาบันส่งเสริมการสอนวิทยาศาสตร์และเทคโนโลยี (สสวท.) สนับสนุนค่าอาหารกลางวัน</w:t>
      </w:r>
      <w:r>
        <w:rPr>
          <w:rFonts w:ascii="TH SarabunIT๙" w:eastAsia="Angsana New" w:hAnsi="TH SarabunIT๙" w:cs="TH SarabunIT๙"/>
          <w:sz w:val="32"/>
          <w:szCs w:val="32"/>
          <w:cs/>
        </w:rPr>
        <w:br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และค่าอาหารว่างและเครื่องดื่ม สำหรับค่าพาหนะให้เบิกจากองค์กรปกครองส่วนท้องถิ่นต้นสังกัด รายละเอียดปรากฏตามสิ่งที่ส่งมาด้วย 2</w:t>
      </w:r>
    </w:p>
    <w:p w:rsidR="003559ED" w:rsidRDefault="003559ED" w:rsidP="003559ED">
      <w:pPr>
        <w:tabs>
          <w:tab w:val="left" w:pos="709"/>
          <w:tab w:val="left" w:pos="1418"/>
          <w:tab w:val="left" w:pos="1701"/>
          <w:tab w:val="right" w:pos="902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F02EA0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>3.</w:t>
      </w:r>
      <w:r w:rsidRPr="00F02EA0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ab/>
        <w:t>แจ้งโรงเรียนที่เป็นศูนย์ฝึกอบรมทางไกลโครงการพัฒนานักเรียนอย่างมีคุณภาพด้วยการจัด</w:t>
      </w:r>
      <w:r w:rsidRPr="008C0CD7">
        <w:rPr>
          <w:rFonts w:ascii="TH SarabunIT๙" w:eastAsia="Angsana New" w:hAnsi="TH SarabunIT๙" w:cs="TH SarabunIT๙" w:hint="cs"/>
          <w:spacing w:val="-8"/>
          <w:sz w:val="32"/>
          <w:szCs w:val="32"/>
          <w:cs/>
        </w:rPr>
        <w:t>ประสบการณ์เรียนรู้วิทยาศาสตร์ คณิตศาสตร์ เทคโนโลยี และสะเต็มศึกษา จัดส่งสำเนาสมุดคู่ฝาก บัญชีเงินฝาก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ธนาคารของโรงเรียน ภายในวันอังคารที่ 10 มีนาคม 2563 โดยกรมส่งเสริมการปกครองท้องถิ่นจะโอน</w:t>
      </w:r>
      <w:r>
        <w:rPr>
          <w:rFonts w:ascii="TH SarabunIT๙" w:eastAsia="Angsana New" w:hAnsi="TH SarabunIT๙" w:cs="TH SarabunIT๙"/>
          <w:sz w:val="32"/>
          <w:szCs w:val="32"/>
          <w:cs/>
        </w:rPr>
        <w:br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เงินนอกงบประมาณเข้าบัญชีเงินรายได้ของสถานศึกษาต่อไป</w:t>
      </w:r>
    </w:p>
    <w:p w:rsidR="003559ED" w:rsidRDefault="003559ED" w:rsidP="003559ED">
      <w:pPr>
        <w:tabs>
          <w:tab w:val="left" w:pos="709"/>
          <w:tab w:val="left" w:pos="1418"/>
          <w:tab w:val="left" w:pos="1701"/>
          <w:tab w:val="right" w:pos="9026"/>
        </w:tabs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จึงเรียนมาเพื่อโปรดพิจารณาดำเนินการ</w:t>
      </w:r>
    </w:p>
    <w:p w:rsidR="003559ED" w:rsidRDefault="003559ED" w:rsidP="003559ED">
      <w:pPr>
        <w:tabs>
          <w:tab w:val="left" w:pos="709"/>
          <w:tab w:val="left" w:pos="1276"/>
          <w:tab w:val="right" w:pos="9026"/>
        </w:tabs>
        <w:spacing w:before="240"/>
        <w:jc w:val="center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ขอแสดงความนับถือ</w:t>
      </w:r>
    </w:p>
    <w:p w:rsidR="003559ED" w:rsidRDefault="003559ED" w:rsidP="003559ED">
      <w:pPr>
        <w:tabs>
          <w:tab w:val="left" w:pos="709"/>
          <w:tab w:val="left" w:pos="1276"/>
          <w:tab w:val="right" w:pos="902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3559ED" w:rsidRDefault="003559ED" w:rsidP="003559ED">
      <w:pPr>
        <w:tabs>
          <w:tab w:val="left" w:pos="709"/>
          <w:tab w:val="left" w:pos="1276"/>
          <w:tab w:val="right" w:pos="902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3559ED" w:rsidRPr="00446D24" w:rsidRDefault="003559ED" w:rsidP="003559ED">
      <w:pPr>
        <w:tabs>
          <w:tab w:val="left" w:pos="709"/>
          <w:tab w:val="left" w:pos="1276"/>
          <w:tab w:val="right" w:pos="902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3559ED" w:rsidRDefault="003559ED" w:rsidP="003559ED">
      <w:pPr>
        <w:tabs>
          <w:tab w:val="left" w:pos="709"/>
          <w:tab w:val="left" w:pos="1276"/>
          <w:tab w:val="right" w:pos="902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3559ED" w:rsidRDefault="003559ED" w:rsidP="003559ED">
      <w:pPr>
        <w:tabs>
          <w:tab w:val="left" w:pos="709"/>
          <w:tab w:val="left" w:pos="1276"/>
          <w:tab w:val="right" w:pos="902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 xml:space="preserve">                                   อธิบดีกรมส่งเสริมการปกครองท้องถิ่น</w:t>
      </w:r>
    </w:p>
    <w:p w:rsidR="003559ED" w:rsidRDefault="003559ED" w:rsidP="003559ED">
      <w:pPr>
        <w:tabs>
          <w:tab w:val="left" w:pos="709"/>
          <w:tab w:val="left" w:pos="1276"/>
          <w:tab w:val="right" w:pos="902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3559ED" w:rsidRDefault="003559ED" w:rsidP="003559ED">
      <w:pPr>
        <w:tabs>
          <w:tab w:val="left" w:pos="709"/>
          <w:tab w:val="left" w:pos="1276"/>
          <w:tab w:val="right" w:pos="902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3559ED" w:rsidRDefault="003559ED" w:rsidP="003559ED">
      <w:pPr>
        <w:tabs>
          <w:tab w:val="left" w:pos="709"/>
          <w:tab w:val="left" w:pos="1276"/>
          <w:tab w:val="right" w:pos="902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3559ED" w:rsidRDefault="003559ED" w:rsidP="003559ED">
      <w:pPr>
        <w:contextualSpacing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กองส่งเสริมและพัฒนาการจัดการศึกษาท้องถิ่น</w:t>
      </w:r>
    </w:p>
    <w:p w:rsidR="003559ED" w:rsidRDefault="003559ED" w:rsidP="003559ED">
      <w:pPr>
        <w:contextualSpacing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กลุ่มงานส่งเสริมการจัดการศึกษา</w:t>
      </w:r>
    </w:p>
    <w:p w:rsidR="003559ED" w:rsidRDefault="003559ED" w:rsidP="003559ED">
      <w:pPr>
        <w:contextualSpacing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โทร. 0-2241-9000 ต่อ 5312</w:t>
      </w:r>
    </w:p>
    <w:p w:rsidR="003559ED" w:rsidRDefault="003559ED" w:rsidP="003559ED">
      <w:pPr>
        <w:contextualSpacing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โทรสาร 0-2241-9021-3 ต่อ 218</w:t>
      </w:r>
    </w:p>
    <w:p w:rsidR="003559ED" w:rsidRPr="00635A17" w:rsidRDefault="003559ED" w:rsidP="003559ED">
      <w:pPr>
        <w:contextualSpacing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ผู้ประสานงาน นางนิภาวัลย์ </w:t>
      </w:r>
      <w:proofErr w:type="spellStart"/>
      <w:r>
        <w:rPr>
          <w:rFonts w:ascii="TH SarabunIT๙" w:hAnsi="TH SarabunIT๙" w:cs="TH SarabunIT๙" w:hint="cs"/>
          <w:szCs w:val="32"/>
          <w:cs/>
        </w:rPr>
        <w:t>เพ็ชร์</w:t>
      </w:r>
      <w:proofErr w:type="spellEnd"/>
      <w:r>
        <w:rPr>
          <w:rFonts w:ascii="TH SarabunIT๙" w:hAnsi="TH SarabunIT๙" w:cs="TH SarabunIT๙" w:hint="cs"/>
          <w:szCs w:val="32"/>
          <w:cs/>
        </w:rPr>
        <w:t>ผึ้ง 08-1925-0316</w:t>
      </w:r>
    </w:p>
    <w:p w:rsidR="003559ED" w:rsidRDefault="003559ED" w:rsidP="003559ED">
      <w:pPr>
        <w:tabs>
          <w:tab w:val="left" w:pos="709"/>
          <w:tab w:val="left" w:pos="1276"/>
          <w:tab w:val="right" w:pos="902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3559ED" w:rsidRDefault="003559ED" w:rsidP="003559ED">
      <w:pPr>
        <w:tabs>
          <w:tab w:val="left" w:pos="709"/>
          <w:tab w:val="left" w:pos="1276"/>
          <w:tab w:val="right" w:pos="902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3559ED" w:rsidRDefault="003559ED" w:rsidP="003559ED">
      <w:pPr>
        <w:tabs>
          <w:tab w:val="left" w:pos="709"/>
          <w:tab w:val="left" w:pos="1276"/>
          <w:tab w:val="right" w:pos="9026"/>
        </w:tabs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</w:p>
    <w:p w:rsidR="003559ED" w:rsidRDefault="003559ED" w:rsidP="003559ED">
      <w:pPr>
        <w:tabs>
          <w:tab w:val="left" w:pos="709"/>
          <w:tab w:val="left" w:pos="1276"/>
          <w:tab w:val="right" w:pos="902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3559ED" w:rsidRDefault="003559ED" w:rsidP="003559ED">
      <w:pPr>
        <w:tabs>
          <w:tab w:val="left" w:pos="709"/>
          <w:tab w:val="left" w:pos="1276"/>
          <w:tab w:val="right" w:pos="902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3559ED" w:rsidRPr="006B58A5" w:rsidRDefault="003559ED" w:rsidP="003559ED">
      <w:pPr>
        <w:tabs>
          <w:tab w:val="left" w:pos="709"/>
          <w:tab w:val="left" w:pos="1276"/>
          <w:tab w:val="right" w:pos="9026"/>
        </w:tabs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</w:p>
    <w:p w:rsidR="003559ED" w:rsidRPr="004F5ABF" w:rsidRDefault="003559ED" w:rsidP="003559ED">
      <w:pPr>
        <w:tabs>
          <w:tab w:val="right" w:pos="709"/>
          <w:tab w:val="right" w:pos="9026"/>
        </w:tabs>
        <w:ind w:firstLine="709"/>
        <w:jc w:val="thaiDistribute"/>
        <w:rPr>
          <w:rFonts w:ascii="TH SarabunIT๙" w:eastAsia="Angsana New" w:hAnsi="TH SarabunIT๙" w:cs="TH SarabunIT๙"/>
          <w:spacing w:val="-2"/>
          <w:sz w:val="32"/>
          <w:szCs w:val="32"/>
        </w:rPr>
      </w:pPr>
      <w:r w:rsidRPr="004F5ABF">
        <w:rPr>
          <w:rFonts w:ascii="TH SarabunIT๙" w:eastAsia="Angsana New" w:hAnsi="TH SarabunIT๙" w:cs="TH SarabunIT๙"/>
          <w:spacing w:val="-2"/>
          <w:sz w:val="32"/>
          <w:szCs w:val="32"/>
        </w:rPr>
        <w:tab/>
      </w:r>
    </w:p>
    <w:p w:rsidR="003559ED" w:rsidRPr="000E0C09" w:rsidRDefault="003559ED" w:rsidP="003559ED">
      <w:pPr>
        <w:spacing w:before="120"/>
        <w:jc w:val="thaiDistribute"/>
        <w:rPr>
          <w:rFonts w:ascii="TH SarabunIT๙" w:eastAsia="Angsana New" w:hAnsi="TH SarabunIT๙" w:cs="TH SarabunIT๙"/>
          <w:spacing w:val="-4"/>
          <w:sz w:val="32"/>
          <w:szCs w:val="32"/>
        </w:rPr>
      </w:pPr>
    </w:p>
    <w:p w:rsidR="003559ED" w:rsidRDefault="00720AAF" w:rsidP="003559ED">
      <w:pPr>
        <w:tabs>
          <w:tab w:val="left" w:pos="709"/>
        </w:tabs>
        <w:spacing w:before="120"/>
        <w:jc w:val="thaiDistribute"/>
        <w:rPr>
          <w:rFonts w:ascii="TH SarabunIT๙" w:eastAsia="Angsana New" w:hAnsi="TH SarabunIT๙" w:cs="TH SarabunIT๙"/>
          <w:spacing w:val="-12"/>
          <w:sz w:val="32"/>
          <w:szCs w:val="32"/>
        </w:rPr>
      </w:pPr>
      <w:r w:rsidRPr="00720AAF">
        <w:rPr>
          <w:rFonts w:ascii="TH SarabunIT๙" w:eastAsia="Angsana New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7" type="#_x0000_t202" style="position:absolute;left:0;text-align:left;margin-left:319.65pt;margin-top:.75pt;width:198.15pt;height:125.5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" strokecolor="white [3212]">
            <v:textbox>
              <w:txbxContent>
                <w:p w:rsidR="003559ED" w:rsidRPr="0014675E" w:rsidRDefault="003559ED" w:rsidP="003559ED">
                  <w:pPr>
                    <w:rPr>
                      <w:rFonts w:ascii="TH SarabunIT๙" w:hAnsi="TH SarabunIT๙" w:cs="TH SarabunIT๙"/>
                      <w:color w:val="FFFFFF" w:themeColor="background1"/>
                      <w:sz w:val="32"/>
                      <w:szCs w:val="32"/>
                    </w:rPr>
                  </w:pPr>
                  <w:proofErr w:type="spellStart"/>
                  <w:r w:rsidRPr="0014675E">
                    <w:rPr>
                      <w:rFonts w:ascii="TH SarabunIT๙" w:hAnsi="TH SarabunIT๙" w:cs="TH SarabunIT๙"/>
                      <w:color w:val="FFFFFF" w:themeColor="background1"/>
                      <w:sz w:val="32"/>
                      <w:szCs w:val="32"/>
                      <w:cs/>
                    </w:rPr>
                    <w:t>รอง.อสถ</w:t>
                  </w:r>
                  <w:proofErr w:type="spellEnd"/>
                  <w:r w:rsidRPr="0014675E">
                    <w:rPr>
                      <w:rFonts w:ascii="TH SarabunIT๙" w:hAnsi="TH SarabunIT๙" w:cs="TH SarabunIT๙"/>
                      <w:color w:val="FFFFFF" w:themeColor="background1"/>
                      <w:sz w:val="32"/>
                      <w:szCs w:val="32"/>
                    </w:rPr>
                    <w:t>. ……………………….</w:t>
                  </w:r>
                  <w:r w:rsidRPr="0014675E">
                    <w:rPr>
                      <w:rFonts w:ascii="TH SarabunIT๙" w:hAnsi="TH SarabunIT๙" w:cs="TH SarabunIT๙" w:hint="cs"/>
                      <w:color w:val="FFFFFF" w:themeColor="background1"/>
                      <w:sz w:val="32"/>
                      <w:szCs w:val="32"/>
                      <w:cs/>
                    </w:rPr>
                    <w:t>.</w:t>
                  </w:r>
                </w:p>
                <w:p w:rsidR="003559ED" w:rsidRPr="0014675E" w:rsidRDefault="003559ED" w:rsidP="003559ED">
                  <w:pPr>
                    <w:rPr>
                      <w:rFonts w:ascii="TH SarabunIT๙" w:hAnsi="TH SarabunIT๙" w:cs="TH SarabunIT๙"/>
                      <w:color w:val="FFFFFF" w:themeColor="background1"/>
                      <w:sz w:val="32"/>
                      <w:szCs w:val="32"/>
                    </w:rPr>
                  </w:pPr>
                  <w:r w:rsidRPr="0014675E">
                    <w:rPr>
                      <w:rFonts w:ascii="TH SarabunIT๙" w:hAnsi="TH SarabunIT๙" w:cs="TH SarabunIT๙"/>
                      <w:color w:val="FFFFFF" w:themeColor="background1"/>
                      <w:sz w:val="32"/>
                      <w:szCs w:val="32"/>
                      <w:cs/>
                    </w:rPr>
                    <w:t>ผอ.กศ.</w:t>
                  </w:r>
                  <w:r w:rsidRPr="0014675E">
                    <w:rPr>
                      <w:rFonts w:ascii="TH SarabunIT๙" w:hAnsi="TH SarabunIT๙" w:cs="TH SarabunIT๙"/>
                      <w:color w:val="FFFFFF" w:themeColor="background1"/>
                      <w:sz w:val="32"/>
                      <w:szCs w:val="32"/>
                    </w:rPr>
                    <w:t xml:space="preserve"> ……………………………</w:t>
                  </w:r>
                </w:p>
                <w:p w:rsidR="003559ED" w:rsidRPr="0014675E" w:rsidRDefault="003559ED" w:rsidP="003559ED">
                  <w:pPr>
                    <w:rPr>
                      <w:rFonts w:ascii="TH SarabunIT๙" w:hAnsi="TH SarabunIT๙" w:cs="TH SarabunIT๙"/>
                      <w:color w:val="FFFFFF" w:themeColor="background1"/>
                      <w:sz w:val="32"/>
                      <w:szCs w:val="32"/>
                    </w:rPr>
                  </w:pPr>
                  <w:r w:rsidRPr="0014675E">
                    <w:rPr>
                      <w:rFonts w:ascii="TH SarabunIT๙" w:hAnsi="TH SarabunIT๙" w:cs="TH SarabunIT๙"/>
                      <w:color w:val="FFFFFF" w:themeColor="background1"/>
                      <w:sz w:val="32"/>
                      <w:szCs w:val="32"/>
                      <w:cs/>
                    </w:rPr>
                    <w:t>ผอ.กง.สศ.</w:t>
                  </w:r>
                  <w:r w:rsidRPr="0014675E">
                    <w:rPr>
                      <w:rFonts w:ascii="TH SarabunIT๙" w:hAnsi="TH SarabunIT๙" w:cs="TH SarabunIT๙"/>
                      <w:color w:val="FFFFFF" w:themeColor="background1"/>
                      <w:sz w:val="32"/>
                      <w:szCs w:val="32"/>
                    </w:rPr>
                    <w:t xml:space="preserve"> ………………………</w:t>
                  </w:r>
                </w:p>
                <w:p w:rsidR="003559ED" w:rsidRPr="0014675E" w:rsidRDefault="003559ED" w:rsidP="003559ED">
                  <w:pPr>
                    <w:rPr>
                      <w:rFonts w:ascii="TH SarabunIT๙" w:hAnsi="TH SarabunIT๙" w:cs="TH SarabunIT๙"/>
                      <w:color w:val="FFFFFF" w:themeColor="background1"/>
                      <w:sz w:val="32"/>
                      <w:szCs w:val="32"/>
                    </w:rPr>
                  </w:pPr>
                  <w:r w:rsidRPr="0014675E">
                    <w:rPr>
                      <w:rFonts w:ascii="TH SarabunIT๙" w:hAnsi="TH SarabunIT๙" w:cs="TH SarabunIT๙"/>
                      <w:color w:val="FFFFFF" w:themeColor="background1"/>
                      <w:sz w:val="32"/>
                      <w:szCs w:val="32"/>
                      <w:cs/>
                    </w:rPr>
                    <w:t>หน.ฝ.คศ. .........................</w:t>
                  </w:r>
                  <w:r w:rsidRPr="0014675E">
                    <w:rPr>
                      <w:rFonts w:ascii="TH SarabunIT๙" w:hAnsi="TH SarabunIT๙" w:cs="TH SarabunIT๙" w:hint="cs"/>
                      <w:color w:val="FFFFFF" w:themeColor="background1"/>
                      <w:sz w:val="32"/>
                      <w:szCs w:val="32"/>
                      <w:cs/>
                    </w:rPr>
                    <w:t>..</w:t>
                  </w:r>
                </w:p>
                <w:p w:rsidR="003559ED" w:rsidRPr="0014675E" w:rsidRDefault="003559ED" w:rsidP="003559ED">
                  <w:pPr>
                    <w:rPr>
                      <w:rFonts w:ascii="TH SarabunIT๙" w:hAnsi="TH SarabunIT๙" w:cs="TH SarabunIT๙"/>
                      <w:color w:val="FFFFFF" w:themeColor="background1"/>
                      <w:sz w:val="32"/>
                      <w:szCs w:val="32"/>
                      <w:cs/>
                    </w:rPr>
                  </w:pPr>
                  <w:r w:rsidRPr="0014675E">
                    <w:rPr>
                      <w:rFonts w:ascii="TH SarabunIT๙" w:hAnsi="TH SarabunIT๙" w:cs="TH SarabunIT๙"/>
                      <w:color w:val="FFFFFF" w:themeColor="background1"/>
                      <w:sz w:val="32"/>
                      <w:szCs w:val="32"/>
                      <w:cs/>
                    </w:rPr>
                    <w:t>จนท. ..................................</w:t>
                  </w:r>
                </w:p>
              </w:txbxContent>
            </v:textbox>
          </v:shape>
        </w:pict>
      </w:r>
    </w:p>
    <w:p w:rsidR="003559ED" w:rsidRDefault="003559ED" w:rsidP="003559ED">
      <w:pPr>
        <w:tabs>
          <w:tab w:val="left" w:pos="709"/>
        </w:tabs>
        <w:spacing w:before="120"/>
        <w:jc w:val="thaiDistribute"/>
        <w:rPr>
          <w:rFonts w:ascii="TH SarabunIT๙" w:eastAsia="Angsana New" w:hAnsi="TH SarabunIT๙" w:cs="TH SarabunIT๙"/>
          <w:spacing w:val="-12"/>
          <w:sz w:val="32"/>
          <w:szCs w:val="32"/>
        </w:rPr>
      </w:pPr>
    </w:p>
    <w:p w:rsidR="003559ED" w:rsidRDefault="003559ED" w:rsidP="003559ED">
      <w:pPr>
        <w:tabs>
          <w:tab w:val="left" w:pos="709"/>
        </w:tabs>
        <w:spacing w:before="120"/>
        <w:jc w:val="thaiDistribute"/>
        <w:rPr>
          <w:rFonts w:ascii="TH SarabunIT๙" w:eastAsia="Angsana New" w:hAnsi="TH SarabunIT๙" w:cs="TH SarabunIT๙"/>
          <w:spacing w:val="-12"/>
          <w:sz w:val="32"/>
          <w:szCs w:val="32"/>
        </w:rPr>
      </w:pPr>
    </w:p>
    <w:p w:rsidR="003559ED" w:rsidRDefault="003559ED" w:rsidP="003559ED">
      <w:pPr>
        <w:tabs>
          <w:tab w:val="left" w:pos="709"/>
        </w:tabs>
        <w:spacing w:before="120"/>
        <w:jc w:val="thaiDistribute"/>
        <w:rPr>
          <w:rFonts w:ascii="TH SarabunIT๙" w:eastAsia="Angsana New" w:hAnsi="TH SarabunIT๙" w:cs="TH SarabunIT๙"/>
          <w:spacing w:val="-12"/>
          <w:sz w:val="32"/>
          <w:szCs w:val="32"/>
        </w:rPr>
      </w:pPr>
    </w:p>
    <w:p w:rsidR="003559ED" w:rsidRDefault="003559ED" w:rsidP="003559ED">
      <w:pPr>
        <w:ind w:firstLine="1418"/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3559ED" w:rsidRDefault="003559ED" w:rsidP="003559ED">
      <w:pPr>
        <w:ind w:firstLine="1418"/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3559ED" w:rsidRDefault="003559ED" w:rsidP="003559ED">
      <w:pPr>
        <w:ind w:firstLine="1418"/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3559ED" w:rsidRDefault="003559ED" w:rsidP="003559ED">
      <w:pPr>
        <w:ind w:firstLine="1418"/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sectPr w:rsidR="003559ED" w:rsidSect="00F600AB">
      <w:pgSz w:w="11906" w:h="16838" w:code="9"/>
      <w:pgMar w:top="851" w:right="1134" w:bottom="232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6E1" w:rsidRDefault="004146E1">
      <w:r>
        <w:separator/>
      </w:r>
    </w:p>
  </w:endnote>
  <w:endnote w:type="continuationSeparator" w:id="0">
    <w:p w:rsidR="004146E1" w:rsidRDefault="00414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BrowalliaUPC">
    <w:panose1 w:val="020B0604020202020204"/>
    <w:charset w:val="DE"/>
    <w:family w:val="swiss"/>
    <w:pitch w:val="variable"/>
    <w:sig w:usb0="01000003" w:usb1="00000000" w:usb2="00000000" w:usb3="00000000" w:csb0="0001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6E1" w:rsidRDefault="004146E1">
      <w:r>
        <w:separator/>
      </w:r>
    </w:p>
  </w:footnote>
  <w:footnote w:type="continuationSeparator" w:id="0">
    <w:p w:rsidR="004146E1" w:rsidRDefault="004146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524F3"/>
    <w:multiLevelType w:val="hybridMultilevel"/>
    <w:tmpl w:val="8EBEAF3C"/>
    <w:lvl w:ilvl="0" w:tplc="94A28CCA">
      <w:start w:val="1"/>
      <w:numFmt w:val="thaiNumbers"/>
      <w:lvlText w:val="%1."/>
      <w:lvlJc w:val="left"/>
      <w:pPr>
        <w:ind w:left="206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15D246FC"/>
    <w:multiLevelType w:val="hybridMultilevel"/>
    <w:tmpl w:val="B6485804"/>
    <w:lvl w:ilvl="0" w:tplc="4768E668">
      <w:start w:val="1"/>
      <w:numFmt w:val="thaiNumbers"/>
      <w:lvlText w:val="%1."/>
      <w:lvlJc w:val="left"/>
      <w:pPr>
        <w:ind w:left="177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D6022CB"/>
    <w:multiLevelType w:val="hybridMultilevel"/>
    <w:tmpl w:val="69F8EA2C"/>
    <w:lvl w:ilvl="0" w:tplc="5472FA64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26E009F0"/>
    <w:multiLevelType w:val="hybridMultilevel"/>
    <w:tmpl w:val="802472CC"/>
    <w:lvl w:ilvl="0" w:tplc="8D4E8298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89E7178"/>
    <w:multiLevelType w:val="hybridMultilevel"/>
    <w:tmpl w:val="D812E7F8"/>
    <w:lvl w:ilvl="0" w:tplc="94A28CCA">
      <w:start w:val="14"/>
      <w:numFmt w:val="thaiNumbers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29833FA2"/>
    <w:multiLevelType w:val="hybridMultilevel"/>
    <w:tmpl w:val="5B06884C"/>
    <w:lvl w:ilvl="0" w:tplc="60B20EC6">
      <w:start w:val="1"/>
      <w:numFmt w:val="thaiNumbers"/>
      <w:lvlText w:val="(%1)"/>
      <w:lvlJc w:val="left"/>
      <w:pPr>
        <w:ind w:left="198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08" w:hanging="360"/>
      </w:pPr>
    </w:lvl>
    <w:lvl w:ilvl="2" w:tplc="0409001B" w:tentative="1">
      <w:start w:val="1"/>
      <w:numFmt w:val="lowerRoman"/>
      <w:lvlText w:val="%3."/>
      <w:lvlJc w:val="right"/>
      <w:pPr>
        <w:ind w:left="3428" w:hanging="180"/>
      </w:pPr>
    </w:lvl>
    <w:lvl w:ilvl="3" w:tplc="0409000F" w:tentative="1">
      <w:start w:val="1"/>
      <w:numFmt w:val="decimal"/>
      <w:lvlText w:val="%4."/>
      <w:lvlJc w:val="left"/>
      <w:pPr>
        <w:ind w:left="4148" w:hanging="360"/>
      </w:pPr>
    </w:lvl>
    <w:lvl w:ilvl="4" w:tplc="04090019" w:tentative="1">
      <w:start w:val="1"/>
      <w:numFmt w:val="lowerLetter"/>
      <w:lvlText w:val="%5."/>
      <w:lvlJc w:val="left"/>
      <w:pPr>
        <w:ind w:left="4868" w:hanging="360"/>
      </w:pPr>
    </w:lvl>
    <w:lvl w:ilvl="5" w:tplc="0409001B" w:tentative="1">
      <w:start w:val="1"/>
      <w:numFmt w:val="lowerRoman"/>
      <w:lvlText w:val="%6."/>
      <w:lvlJc w:val="right"/>
      <w:pPr>
        <w:ind w:left="5588" w:hanging="180"/>
      </w:pPr>
    </w:lvl>
    <w:lvl w:ilvl="6" w:tplc="0409000F" w:tentative="1">
      <w:start w:val="1"/>
      <w:numFmt w:val="decimal"/>
      <w:lvlText w:val="%7."/>
      <w:lvlJc w:val="left"/>
      <w:pPr>
        <w:ind w:left="6308" w:hanging="360"/>
      </w:pPr>
    </w:lvl>
    <w:lvl w:ilvl="7" w:tplc="04090019" w:tentative="1">
      <w:start w:val="1"/>
      <w:numFmt w:val="lowerLetter"/>
      <w:lvlText w:val="%8."/>
      <w:lvlJc w:val="left"/>
      <w:pPr>
        <w:ind w:left="7028" w:hanging="360"/>
      </w:pPr>
    </w:lvl>
    <w:lvl w:ilvl="8" w:tplc="0409001B" w:tentative="1">
      <w:start w:val="1"/>
      <w:numFmt w:val="lowerRoman"/>
      <w:lvlText w:val="%9."/>
      <w:lvlJc w:val="right"/>
      <w:pPr>
        <w:ind w:left="7748" w:hanging="180"/>
      </w:pPr>
    </w:lvl>
  </w:abstractNum>
  <w:abstractNum w:abstractNumId="6">
    <w:nsid w:val="34D7477F"/>
    <w:multiLevelType w:val="hybridMultilevel"/>
    <w:tmpl w:val="8EBEAF3C"/>
    <w:lvl w:ilvl="0" w:tplc="94A28CCA">
      <w:start w:val="1"/>
      <w:numFmt w:val="thaiNumbers"/>
      <w:lvlText w:val="%1."/>
      <w:lvlJc w:val="left"/>
      <w:pPr>
        <w:ind w:left="206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>
    <w:nsid w:val="366E486C"/>
    <w:multiLevelType w:val="hybridMultilevel"/>
    <w:tmpl w:val="9528A39C"/>
    <w:lvl w:ilvl="0" w:tplc="E9C24A08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9497202"/>
    <w:multiLevelType w:val="multilevel"/>
    <w:tmpl w:val="332EB99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</w:rPr>
    </w:lvl>
  </w:abstractNum>
  <w:abstractNum w:abstractNumId="9">
    <w:nsid w:val="454825C0"/>
    <w:multiLevelType w:val="hybridMultilevel"/>
    <w:tmpl w:val="88C450C4"/>
    <w:lvl w:ilvl="0" w:tplc="E60871D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4A364608"/>
    <w:multiLevelType w:val="hybridMultilevel"/>
    <w:tmpl w:val="8EBEAF3C"/>
    <w:lvl w:ilvl="0" w:tplc="94A28CCA">
      <w:start w:val="1"/>
      <w:numFmt w:val="thaiNumbers"/>
      <w:lvlText w:val="%1."/>
      <w:lvlJc w:val="left"/>
      <w:pPr>
        <w:ind w:left="206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>
    <w:nsid w:val="4B485F31"/>
    <w:multiLevelType w:val="hybridMultilevel"/>
    <w:tmpl w:val="A4A2676A"/>
    <w:lvl w:ilvl="0" w:tplc="E370DAD4">
      <w:start w:val="3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59A42F87"/>
    <w:multiLevelType w:val="hybridMultilevel"/>
    <w:tmpl w:val="089CBEF2"/>
    <w:lvl w:ilvl="0" w:tplc="A2DED10A">
      <w:start w:val="1"/>
      <w:numFmt w:val="decimal"/>
      <w:lvlText w:val="(%1)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3">
    <w:nsid w:val="69664CBD"/>
    <w:multiLevelType w:val="hybridMultilevel"/>
    <w:tmpl w:val="E6B8C9E6"/>
    <w:lvl w:ilvl="0" w:tplc="57AE0FC8">
      <w:start w:val="5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D773D5E"/>
    <w:multiLevelType w:val="hybridMultilevel"/>
    <w:tmpl w:val="8EBEAF3C"/>
    <w:lvl w:ilvl="0" w:tplc="94A28CCA">
      <w:start w:val="1"/>
      <w:numFmt w:val="thaiNumbers"/>
      <w:lvlText w:val="%1."/>
      <w:lvlJc w:val="left"/>
      <w:pPr>
        <w:ind w:left="206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>
    <w:nsid w:val="71646C30"/>
    <w:multiLevelType w:val="hybridMultilevel"/>
    <w:tmpl w:val="8EBEAF3C"/>
    <w:lvl w:ilvl="0" w:tplc="94A28CCA">
      <w:start w:val="1"/>
      <w:numFmt w:val="thaiNumbers"/>
      <w:lvlText w:val="%1."/>
      <w:lvlJc w:val="left"/>
      <w:pPr>
        <w:ind w:left="206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>
    <w:nsid w:val="7C95266A"/>
    <w:multiLevelType w:val="hybridMultilevel"/>
    <w:tmpl w:val="64B25812"/>
    <w:lvl w:ilvl="0" w:tplc="5D08853A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10"/>
  </w:num>
  <w:num w:numId="6">
    <w:abstractNumId w:val="16"/>
  </w:num>
  <w:num w:numId="7">
    <w:abstractNumId w:val="14"/>
  </w:num>
  <w:num w:numId="8">
    <w:abstractNumId w:val="11"/>
  </w:num>
  <w:num w:numId="9">
    <w:abstractNumId w:val="6"/>
  </w:num>
  <w:num w:numId="10">
    <w:abstractNumId w:val="13"/>
  </w:num>
  <w:num w:numId="11">
    <w:abstractNumId w:val="15"/>
  </w:num>
  <w:num w:numId="12">
    <w:abstractNumId w:val="0"/>
  </w:num>
  <w:num w:numId="13">
    <w:abstractNumId w:val="4"/>
  </w:num>
  <w:num w:numId="14">
    <w:abstractNumId w:val="9"/>
  </w:num>
  <w:num w:numId="15">
    <w:abstractNumId w:val="8"/>
  </w:num>
  <w:num w:numId="16">
    <w:abstractNumId w:val="12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</w:compat>
  <w:rsids>
    <w:rsidRoot w:val="00B84631"/>
    <w:rsid w:val="0000062A"/>
    <w:rsid w:val="000009B3"/>
    <w:rsid w:val="000200F7"/>
    <w:rsid w:val="000315B8"/>
    <w:rsid w:val="0003471A"/>
    <w:rsid w:val="000400B4"/>
    <w:rsid w:val="00040668"/>
    <w:rsid w:val="00041424"/>
    <w:rsid w:val="00053868"/>
    <w:rsid w:val="000566CD"/>
    <w:rsid w:val="0006583D"/>
    <w:rsid w:val="0006741F"/>
    <w:rsid w:val="00071D07"/>
    <w:rsid w:val="00072C2D"/>
    <w:rsid w:val="00084F92"/>
    <w:rsid w:val="00086995"/>
    <w:rsid w:val="000923B1"/>
    <w:rsid w:val="000A5BA6"/>
    <w:rsid w:val="000B1F81"/>
    <w:rsid w:val="000B32AA"/>
    <w:rsid w:val="000C2C42"/>
    <w:rsid w:val="000C6616"/>
    <w:rsid w:val="000D3E83"/>
    <w:rsid w:val="000D3F0A"/>
    <w:rsid w:val="000D658D"/>
    <w:rsid w:val="000E3D97"/>
    <w:rsid w:val="000E65C6"/>
    <w:rsid w:val="000E7088"/>
    <w:rsid w:val="00107DC9"/>
    <w:rsid w:val="001143F9"/>
    <w:rsid w:val="00117D07"/>
    <w:rsid w:val="00126288"/>
    <w:rsid w:val="0012767B"/>
    <w:rsid w:val="00135AE1"/>
    <w:rsid w:val="0014675E"/>
    <w:rsid w:val="00150F1E"/>
    <w:rsid w:val="001553FD"/>
    <w:rsid w:val="001563B8"/>
    <w:rsid w:val="0016480E"/>
    <w:rsid w:val="00164AFC"/>
    <w:rsid w:val="00165F1C"/>
    <w:rsid w:val="001676A4"/>
    <w:rsid w:val="00171970"/>
    <w:rsid w:val="00172A9D"/>
    <w:rsid w:val="0018661E"/>
    <w:rsid w:val="00186984"/>
    <w:rsid w:val="00190F9E"/>
    <w:rsid w:val="00193FB7"/>
    <w:rsid w:val="001A0B01"/>
    <w:rsid w:val="001A1599"/>
    <w:rsid w:val="001A3EA2"/>
    <w:rsid w:val="001A7A95"/>
    <w:rsid w:val="001B060A"/>
    <w:rsid w:val="001B6F3C"/>
    <w:rsid w:val="001B7D19"/>
    <w:rsid w:val="001C4A88"/>
    <w:rsid w:val="001C6D1A"/>
    <w:rsid w:val="001D09C0"/>
    <w:rsid w:val="001F5E85"/>
    <w:rsid w:val="001F70A8"/>
    <w:rsid w:val="002042D8"/>
    <w:rsid w:val="00207467"/>
    <w:rsid w:val="00214C12"/>
    <w:rsid w:val="00217EDF"/>
    <w:rsid w:val="00226493"/>
    <w:rsid w:val="0022669B"/>
    <w:rsid w:val="002337B9"/>
    <w:rsid w:val="00234405"/>
    <w:rsid w:val="00241B08"/>
    <w:rsid w:val="00243A50"/>
    <w:rsid w:val="00255750"/>
    <w:rsid w:val="0026079C"/>
    <w:rsid w:val="002708EE"/>
    <w:rsid w:val="002711D6"/>
    <w:rsid w:val="002747A4"/>
    <w:rsid w:val="00283088"/>
    <w:rsid w:val="0029098C"/>
    <w:rsid w:val="002B6E18"/>
    <w:rsid w:val="002B7174"/>
    <w:rsid w:val="002D355F"/>
    <w:rsid w:val="002D7008"/>
    <w:rsid w:val="002E1288"/>
    <w:rsid w:val="002E1EB8"/>
    <w:rsid w:val="002E7C38"/>
    <w:rsid w:val="0030261F"/>
    <w:rsid w:val="003043B9"/>
    <w:rsid w:val="0030472A"/>
    <w:rsid w:val="003052F8"/>
    <w:rsid w:val="003069F9"/>
    <w:rsid w:val="003201D3"/>
    <w:rsid w:val="0032255C"/>
    <w:rsid w:val="00324ABE"/>
    <w:rsid w:val="00326C81"/>
    <w:rsid w:val="00331914"/>
    <w:rsid w:val="00332198"/>
    <w:rsid w:val="003409A7"/>
    <w:rsid w:val="00342D3B"/>
    <w:rsid w:val="00350CF7"/>
    <w:rsid w:val="003531AF"/>
    <w:rsid w:val="0035560F"/>
    <w:rsid w:val="003559ED"/>
    <w:rsid w:val="003576FF"/>
    <w:rsid w:val="0035771B"/>
    <w:rsid w:val="003623D9"/>
    <w:rsid w:val="00363B20"/>
    <w:rsid w:val="00367929"/>
    <w:rsid w:val="00374EA3"/>
    <w:rsid w:val="00387B20"/>
    <w:rsid w:val="00392132"/>
    <w:rsid w:val="00397DB8"/>
    <w:rsid w:val="003A24CB"/>
    <w:rsid w:val="003A476D"/>
    <w:rsid w:val="003B0B81"/>
    <w:rsid w:val="003B1390"/>
    <w:rsid w:val="003B737D"/>
    <w:rsid w:val="003C27B0"/>
    <w:rsid w:val="003C2BC4"/>
    <w:rsid w:val="003D0149"/>
    <w:rsid w:val="003D6D80"/>
    <w:rsid w:val="003F05A8"/>
    <w:rsid w:val="00400C50"/>
    <w:rsid w:val="0040102C"/>
    <w:rsid w:val="00402A83"/>
    <w:rsid w:val="004146E1"/>
    <w:rsid w:val="00421E14"/>
    <w:rsid w:val="0042248E"/>
    <w:rsid w:val="0043047E"/>
    <w:rsid w:val="004340C9"/>
    <w:rsid w:val="00446D13"/>
    <w:rsid w:val="004470AA"/>
    <w:rsid w:val="004550F0"/>
    <w:rsid w:val="00463146"/>
    <w:rsid w:val="00466CD5"/>
    <w:rsid w:val="00474DF8"/>
    <w:rsid w:val="00477FE4"/>
    <w:rsid w:val="004802F4"/>
    <w:rsid w:val="004803E3"/>
    <w:rsid w:val="00480A10"/>
    <w:rsid w:val="00496A2B"/>
    <w:rsid w:val="00496CE7"/>
    <w:rsid w:val="004B1F1D"/>
    <w:rsid w:val="004B4D7E"/>
    <w:rsid w:val="004B6D81"/>
    <w:rsid w:val="004C53C8"/>
    <w:rsid w:val="004C7612"/>
    <w:rsid w:val="004E4D6E"/>
    <w:rsid w:val="00514B52"/>
    <w:rsid w:val="00521D05"/>
    <w:rsid w:val="005229BD"/>
    <w:rsid w:val="00524A81"/>
    <w:rsid w:val="00531588"/>
    <w:rsid w:val="005342B5"/>
    <w:rsid w:val="005353CF"/>
    <w:rsid w:val="00537269"/>
    <w:rsid w:val="00554F4A"/>
    <w:rsid w:val="00571E9C"/>
    <w:rsid w:val="005770FB"/>
    <w:rsid w:val="005819C0"/>
    <w:rsid w:val="00583D91"/>
    <w:rsid w:val="00595F1E"/>
    <w:rsid w:val="005A4B94"/>
    <w:rsid w:val="005B2AFE"/>
    <w:rsid w:val="005B4609"/>
    <w:rsid w:val="005B50BE"/>
    <w:rsid w:val="005C318D"/>
    <w:rsid w:val="005E189D"/>
    <w:rsid w:val="005E19D0"/>
    <w:rsid w:val="005E5369"/>
    <w:rsid w:val="005F4EE0"/>
    <w:rsid w:val="005F5BEE"/>
    <w:rsid w:val="005F720B"/>
    <w:rsid w:val="005F7DFC"/>
    <w:rsid w:val="00607370"/>
    <w:rsid w:val="00607B02"/>
    <w:rsid w:val="00610848"/>
    <w:rsid w:val="006236D9"/>
    <w:rsid w:val="00632AC3"/>
    <w:rsid w:val="00633C0B"/>
    <w:rsid w:val="006360F0"/>
    <w:rsid w:val="006364AA"/>
    <w:rsid w:val="00637559"/>
    <w:rsid w:val="006433F1"/>
    <w:rsid w:val="00655198"/>
    <w:rsid w:val="006620A5"/>
    <w:rsid w:val="00670321"/>
    <w:rsid w:val="00672338"/>
    <w:rsid w:val="006759FF"/>
    <w:rsid w:val="00681F3B"/>
    <w:rsid w:val="00683FB2"/>
    <w:rsid w:val="00690639"/>
    <w:rsid w:val="00691583"/>
    <w:rsid w:val="00695839"/>
    <w:rsid w:val="006A4118"/>
    <w:rsid w:val="006A61FD"/>
    <w:rsid w:val="006B0ABA"/>
    <w:rsid w:val="006B17F4"/>
    <w:rsid w:val="006C1CA5"/>
    <w:rsid w:val="006D16F7"/>
    <w:rsid w:val="006D170A"/>
    <w:rsid w:val="006D2EBE"/>
    <w:rsid w:val="006E05E5"/>
    <w:rsid w:val="006E6F0D"/>
    <w:rsid w:val="006F1777"/>
    <w:rsid w:val="006F6155"/>
    <w:rsid w:val="00712AFA"/>
    <w:rsid w:val="007155C7"/>
    <w:rsid w:val="00716EAD"/>
    <w:rsid w:val="00717E0A"/>
    <w:rsid w:val="00720AAF"/>
    <w:rsid w:val="007249D8"/>
    <w:rsid w:val="00734DEB"/>
    <w:rsid w:val="00744118"/>
    <w:rsid w:val="007524D3"/>
    <w:rsid w:val="00753DA6"/>
    <w:rsid w:val="00755852"/>
    <w:rsid w:val="00756001"/>
    <w:rsid w:val="007839BD"/>
    <w:rsid w:val="00787DC8"/>
    <w:rsid w:val="0079268A"/>
    <w:rsid w:val="007941B5"/>
    <w:rsid w:val="007A0611"/>
    <w:rsid w:val="007A2F9C"/>
    <w:rsid w:val="007A4B0A"/>
    <w:rsid w:val="007C2609"/>
    <w:rsid w:val="007D0105"/>
    <w:rsid w:val="007E6E95"/>
    <w:rsid w:val="007F3AFA"/>
    <w:rsid w:val="007F4A3D"/>
    <w:rsid w:val="007F569F"/>
    <w:rsid w:val="007F6D96"/>
    <w:rsid w:val="008031B0"/>
    <w:rsid w:val="0081747E"/>
    <w:rsid w:val="008323F8"/>
    <w:rsid w:val="00832788"/>
    <w:rsid w:val="0083477D"/>
    <w:rsid w:val="0083670B"/>
    <w:rsid w:val="00843171"/>
    <w:rsid w:val="00850E72"/>
    <w:rsid w:val="00852747"/>
    <w:rsid w:val="008535D9"/>
    <w:rsid w:val="0085369E"/>
    <w:rsid w:val="0085623B"/>
    <w:rsid w:val="008569B5"/>
    <w:rsid w:val="0086677E"/>
    <w:rsid w:val="008704C7"/>
    <w:rsid w:val="00871209"/>
    <w:rsid w:val="008720A2"/>
    <w:rsid w:val="008A726F"/>
    <w:rsid w:val="008B0B03"/>
    <w:rsid w:val="008B7FF7"/>
    <w:rsid w:val="008D250E"/>
    <w:rsid w:val="008D6E64"/>
    <w:rsid w:val="008E0781"/>
    <w:rsid w:val="008E0C8D"/>
    <w:rsid w:val="008F46E0"/>
    <w:rsid w:val="008F5C65"/>
    <w:rsid w:val="00903991"/>
    <w:rsid w:val="00904C2B"/>
    <w:rsid w:val="00907C7B"/>
    <w:rsid w:val="009101B9"/>
    <w:rsid w:val="00920F80"/>
    <w:rsid w:val="00921E9F"/>
    <w:rsid w:val="00923102"/>
    <w:rsid w:val="0093363C"/>
    <w:rsid w:val="00933B82"/>
    <w:rsid w:val="00933C71"/>
    <w:rsid w:val="00946E2C"/>
    <w:rsid w:val="00951D06"/>
    <w:rsid w:val="00961DA0"/>
    <w:rsid w:val="00963C65"/>
    <w:rsid w:val="0097455A"/>
    <w:rsid w:val="00975338"/>
    <w:rsid w:val="0098142A"/>
    <w:rsid w:val="00990D85"/>
    <w:rsid w:val="00995DFE"/>
    <w:rsid w:val="009960BD"/>
    <w:rsid w:val="009A06B2"/>
    <w:rsid w:val="009A0FE6"/>
    <w:rsid w:val="009A5524"/>
    <w:rsid w:val="009C74E1"/>
    <w:rsid w:val="009D6D80"/>
    <w:rsid w:val="009D74D7"/>
    <w:rsid w:val="009E7E15"/>
    <w:rsid w:val="009F0283"/>
    <w:rsid w:val="009F5B99"/>
    <w:rsid w:val="00A06ED8"/>
    <w:rsid w:val="00A2651B"/>
    <w:rsid w:val="00A301A8"/>
    <w:rsid w:val="00A308E5"/>
    <w:rsid w:val="00A335F0"/>
    <w:rsid w:val="00A35DC9"/>
    <w:rsid w:val="00A42F5D"/>
    <w:rsid w:val="00A47156"/>
    <w:rsid w:val="00A60D81"/>
    <w:rsid w:val="00A64DF4"/>
    <w:rsid w:val="00A65100"/>
    <w:rsid w:val="00A96CB0"/>
    <w:rsid w:val="00A97E58"/>
    <w:rsid w:val="00AA1C40"/>
    <w:rsid w:val="00AB3BC8"/>
    <w:rsid w:val="00AB77B8"/>
    <w:rsid w:val="00AC1478"/>
    <w:rsid w:val="00AC302A"/>
    <w:rsid w:val="00AC6411"/>
    <w:rsid w:val="00AD0725"/>
    <w:rsid w:val="00AD5E3B"/>
    <w:rsid w:val="00AD6F57"/>
    <w:rsid w:val="00AE053B"/>
    <w:rsid w:val="00AE4267"/>
    <w:rsid w:val="00AF6503"/>
    <w:rsid w:val="00AF785B"/>
    <w:rsid w:val="00B030C1"/>
    <w:rsid w:val="00B11337"/>
    <w:rsid w:val="00B16F19"/>
    <w:rsid w:val="00B20432"/>
    <w:rsid w:val="00B3127A"/>
    <w:rsid w:val="00B34BED"/>
    <w:rsid w:val="00B364ED"/>
    <w:rsid w:val="00B3765C"/>
    <w:rsid w:val="00B4618C"/>
    <w:rsid w:val="00B539C9"/>
    <w:rsid w:val="00B541F1"/>
    <w:rsid w:val="00B56BE9"/>
    <w:rsid w:val="00B70CC6"/>
    <w:rsid w:val="00B74D02"/>
    <w:rsid w:val="00B80B01"/>
    <w:rsid w:val="00B8157C"/>
    <w:rsid w:val="00B81B82"/>
    <w:rsid w:val="00B84631"/>
    <w:rsid w:val="00B8566C"/>
    <w:rsid w:val="00B95470"/>
    <w:rsid w:val="00B95E38"/>
    <w:rsid w:val="00B96C0A"/>
    <w:rsid w:val="00BA6D5F"/>
    <w:rsid w:val="00BB2BD1"/>
    <w:rsid w:val="00BB3846"/>
    <w:rsid w:val="00BB38FF"/>
    <w:rsid w:val="00BC0650"/>
    <w:rsid w:val="00BC3242"/>
    <w:rsid w:val="00BD0ACE"/>
    <w:rsid w:val="00BD5829"/>
    <w:rsid w:val="00BE1905"/>
    <w:rsid w:val="00BF4ED2"/>
    <w:rsid w:val="00C13F57"/>
    <w:rsid w:val="00C14683"/>
    <w:rsid w:val="00C232C3"/>
    <w:rsid w:val="00C25443"/>
    <w:rsid w:val="00C3472A"/>
    <w:rsid w:val="00C364DF"/>
    <w:rsid w:val="00C602DD"/>
    <w:rsid w:val="00C67EE0"/>
    <w:rsid w:val="00C87E7C"/>
    <w:rsid w:val="00C9062E"/>
    <w:rsid w:val="00C91F27"/>
    <w:rsid w:val="00C93F0C"/>
    <w:rsid w:val="00C944CF"/>
    <w:rsid w:val="00C948CD"/>
    <w:rsid w:val="00C94909"/>
    <w:rsid w:val="00C95666"/>
    <w:rsid w:val="00CC46D4"/>
    <w:rsid w:val="00CC50EB"/>
    <w:rsid w:val="00CD268F"/>
    <w:rsid w:val="00CD33BF"/>
    <w:rsid w:val="00CE166E"/>
    <w:rsid w:val="00CE2009"/>
    <w:rsid w:val="00CE43DA"/>
    <w:rsid w:val="00CE587B"/>
    <w:rsid w:val="00D00F78"/>
    <w:rsid w:val="00D022D4"/>
    <w:rsid w:val="00D17DDB"/>
    <w:rsid w:val="00D2109B"/>
    <w:rsid w:val="00D253EC"/>
    <w:rsid w:val="00D35165"/>
    <w:rsid w:val="00D375F1"/>
    <w:rsid w:val="00D437F1"/>
    <w:rsid w:val="00D46F3D"/>
    <w:rsid w:val="00D4760A"/>
    <w:rsid w:val="00D5164B"/>
    <w:rsid w:val="00D518B7"/>
    <w:rsid w:val="00D65838"/>
    <w:rsid w:val="00D6626B"/>
    <w:rsid w:val="00D67EC4"/>
    <w:rsid w:val="00D8563C"/>
    <w:rsid w:val="00DA40F6"/>
    <w:rsid w:val="00DB6AE3"/>
    <w:rsid w:val="00DB741A"/>
    <w:rsid w:val="00DC1BB2"/>
    <w:rsid w:val="00DD77DB"/>
    <w:rsid w:val="00DE25CC"/>
    <w:rsid w:val="00DF1560"/>
    <w:rsid w:val="00DF35BD"/>
    <w:rsid w:val="00DF6802"/>
    <w:rsid w:val="00E025DF"/>
    <w:rsid w:val="00E12290"/>
    <w:rsid w:val="00E24C32"/>
    <w:rsid w:val="00E26E03"/>
    <w:rsid w:val="00E32E0C"/>
    <w:rsid w:val="00E33CD7"/>
    <w:rsid w:val="00E41CAE"/>
    <w:rsid w:val="00E41D04"/>
    <w:rsid w:val="00E45546"/>
    <w:rsid w:val="00E537F1"/>
    <w:rsid w:val="00E610F8"/>
    <w:rsid w:val="00E76A42"/>
    <w:rsid w:val="00E808A5"/>
    <w:rsid w:val="00E87AAD"/>
    <w:rsid w:val="00E93D2C"/>
    <w:rsid w:val="00E940BA"/>
    <w:rsid w:val="00E95402"/>
    <w:rsid w:val="00E95859"/>
    <w:rsid w:val="00E974C7"/>
    <w:rsid w:val="00EA02EA"/>
    <w:rsid w:val="00EA294B"/>
    <w:rsid w:val="00EA4746"/>
    <w:rsid w:val="00EB4BA6"/>
    <w:rsid w:val="00ED19FF"/>
    <w:rsid w:val="00ED6B32"/>
    <w:rsid w:val="00EE0C32"/>
    <w:rsid w:val="00EE100D"/>
    <w:rsid w:val="00EE4C94"/>
    <w:rsid w:val="00EE4F91"/>
    <w:rsid w:val="00EF7B2E"/>
    <w:rsid w:val="00F05D77"/>
    <w:rsid w:val="00F116A9"/>
    <w:rsid w:val="00F174A9"/>
    <w:rsid w:val="00F21A57"/>
    <w:rsid w:val="00F23720"/>
    <w:rsid w:val="00F33A90"/>
    <w:rsid w:val="00F345B8"/>
    <w:rsid w:val="00F44EB5"/>
    <w:rsid w:val="00F57925"/>
    <w:rsid w:val="00F600AB"/>
    <w:rsid w:val="00F6422C"/>
    <w:rsid w:val="00F672AE"/>
    <w:rsid w:val="00F71441"/>
    <w:rsid w:val="00F72234"/>
    <w:rsid w:val="00F72AA3"/>
    <w:rsid w:val="00F73EB9"/>
    <w:rsid w:val="00F844B7"/>
    <w:rsid w:val="00F96848"/>
    <w:rsid w:val="00FA2C09"/>
    <w:rsid w:val="00FB3EF2"/>
    <w:rsid w:val="00FB5AC1"/>
    <w:rsid w:val="00FB67EE"/>
    <w:rsid w:val="00FC46DD"/>
    <w:rsid w:val="00FC5DE7"/>
    <w:rsid w:val="00FE3909"/>
    <w:rsid w:val="00FE4570"/>
    <w:rsid w:val="00FF0131"/>
    <w:rsid w:val="00FF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1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rsid w:val="00F57925"/>
    <w:rPr>
      <w:rFonts w:cs="Times New Roman"/>
      <w:color w:val="800080"/>
      <w:u w:val="single"/>
    </w:rPr>
  </w:style>
  <w:style w:type="character" w:styleId="a4">
    <w:name w:val="Hyperlink"/>
    <w:basedOn w:val="a0"/>
    <w:uiPriority w:val="99"/>
    <w:rsid w:val="00C87E7C"/>
    <w:rPr>
      <w:rFonts w:cs="Times New Roman"/>
      <w:color w:val="0000FF"/>
      <w:u w:val="single"/>
      <w:lang w:bidi="th-TH"/>
    </w:rPr>
  </w:style>
  <w:style w:type="paragraph" w:styleId="a5">
    <w:name w:val="header"/>
    <w:basedOn w:val="a"/>
    <w:link w:val="a6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167C4D"/>
    <w:rPr>
      <w:sz w:val="24"/>
    </w:rPr>
  </w:style>
  <w:style w:type="character" w:styleId="a7">
    <w:name w:val="page number"/>
    <w:basedOn w:val="a0"/>
    <w:uiPriority w:val="99"/>
    <w:rsid w:val="00D6626B"/>
    <w:rPr>
      <w:rFonts w:cs="Times New Roman"/>
    </w:rPr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167C4D"/>
    <w:rPr>
      <w:sz w:val="24"/>
    </w:rPr>
  </w:style>
  <w:style w:type="paragraph" w:styleId="aa">
    <w:name w:val="List Paragraph"/>
    <w:basedOn w:val="a"/>
    <w:uiPriority w:val="34"/>
    <w:qFormat/>
    <w:rsid w:val="008323F8"/>
    <w:pPr>
      <w:ind w:left="720"/>
      <w:contextualSpacing/>
    </w:pPr>
  </w:style>
  <w:style w:type="paragraph" w:styleId="ab">
    <w:name w:val="Body Text"/>
    <w:basedOn w:val="a"/>
    <w:link w:val="ac"/>
    <w:rsid w:val="008D250E"/>
    <w:rPr>
      <w:rFonts w:ascii="Browallia New" w:eastAsia="Cordia New" w:hAnsi="Browallia New" w:cs="BrowalliaUPC"/>
      <w:sz w:val="32"/>
      <w:szCs w:val="32"/>
    </w:rPr>
  </w:style>
  <w:style w:type="character" w:customStyle="1" w:styleId="ac">
    <w:name w:val="เนื้อความ อักขระ"/>
    <w:basedOn w:val="a0"/>
    <w:link w:val="ab"/>
    <w:rsid w:val="008D250E"/>
    <w:rPr>
      <w:rFonts w:ascii="Browallia New" w:eastAsia="Cordia New" w:hAnsi="Browallia New" w:cs="BrowalliaUPC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29098C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29098C"/>
    <w:rPr>
      <w:rFonts w:ascii="Tahoma" w:hAnsi="Tahoma"/>
      <w:sz w:val="16"/>
      <w:szCs w:val="20"/>
    </w:rPr>
  </w:style>
  <w:style w:type="paragraph" w:customStyle="1" w:styleId="Body">
    <w:name w:val="Body"/>
    <w:rsid w:val="00C14683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7A342-1693-42E6-91AD-AB714FCF7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DLA</cp:lastModifiedBy>
  <cp:revision>19</cp:revision>
  <cp:lastPrinted>2020-02-24T04:00:00Z</cp:lastPrinted>
  <dcterms:created xsi:type="dcterms:W3CDTF">2020-02-21T06:37:00Z</dcterms:created>
  <dcterms:modified xsi:type="dcterms:W3CDTF">2020-02-24T07:01:00Z</dcterms:modified>
</cp:coreProperties>
</file>