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88" w:rsidRDefault="00D86017" w:rsidP="00FE148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34874">
        <w:rPr>
          <w:rFonts w:ascii="TH SarabunIT๙" w:hAnsi="TH SarabunIT๙" w:cs="TH SarabunIT๙"/>
          <w:b/>
          <w:bCs/>
          <w:sz w:val="36"/>
          <w:szCs w:val="36"/>
          <w:cs/>
        </w:rPr>
        <w:t>สรุปสาระสำคัญของร่างกฎหมายลำดับรอง</w:t>
      </w:r>
    </w:p>
    <w:p w:rsidR="00FE1488" w:rsidRDefault="00D86017" w:rsidP="00FE148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34874">
        <w:rPr>
          <w:rFonts w:ascii="TH SarabunIT๙" w:hAnsi="TH SarabunIT๙" w:cs="TH SarabunIT๙"/>
          <w:b/>
          <w:bCs/>
          <w:sz w:val="36"/>
          <w:szCs w:val="36"/>
          <w:cs/>
        </w:rPr>
        <w:t>ที่ออกตามความใน</w:t>
      </w:r>
      <w:r w:rsidR="004C0430" w:rsidRPr="00234874">
        <w:rPr>
          <w:rFonts w:ascii="TH SarabunIT๙" w:hAnsi="TH SarabunIT๙" w:cs="TH SarabunIT๙" w:hint="cs"/>
          <w:b/>
          <w:bCs/>
          <w:sz w:val="36"/>
          <w:szCs w:val="36"/>
          <w:cs/>
        </w:rPr>
        <w:t>พระราชบัญญัติ</w:t>
      </w:r>
      <w:r w:rsidRPr="0023487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ภาษีที่ดินและสิ่งปลูกสร้าง พ.ศ. </w:t>
      </w:r>
      <w:r w:rsidRPr="00234874">
        <w:rPr>
          <w:rFonts w:ascii="TH SarabunIT๙" w:hAnsi="TH SarabunIT๙" w:cs="TH SarabunIT๙"/>
          <w:b/>
          <w:bCs/>
          <w:sz w:val="36"/>
          <w:szCs w:val="36"/>
        </w:rPr>
        <w:t>2562</w:t>
      </w:r>
    </w:p>
    <w:p w:rsidR="00084E24" w:rsidRDefault="00B265C0" w:rsidP="00FE1488">
      <w:pPr>
        <w:jc w:val="right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16"/>
          <w:szCs w:val="16"/>
          <w:cs/>
        </w:rPr>
        <w:t>กรมส่งเสริมการปกครองท้องถิ่น</w:t>
      </w:r>
    </w:p>
    <w:p w:rsidR="00520454" w:rsidRDefault="003D6DC6" w:rsidP="00FE1488">
      <w:pPr>
        <w:jc w:val="right"/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ข้อมูล ณ </w:t>
      </w:r>
      <w:r w:rsidR="00B265C0">
        <w:rPr>
          <w:rFonts w:ascii="TH SarabunIT๙" w:hAnsi="TH SarabunIT๙" w:cs="TH SarabunIT๙" w:hint="cs"/>
          <w:b/>
          <w:bCs/>
          <w:sz w:val="16"/>
          <w:szCs w:val="16"/>
          <w:cs/>
        </w:rPr>
        <w:t>28</w:t>
      </w:r>
      <w:r w:rsidR="00B42C36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</w:t>
      </w:r>
      <w:r w:rsidR="00DC498F">
        <w:rPr>
          <w:rFonts w:ascii="TH SarabunIT๙" w:hAnsi="TH SarabunIT๙" w:cs="TH SarabunIT๙" w:hint="cs"/>
          <w:b/>
          <w:bCs/>
          <w:sz w:val="16"/>
          <w:szCs w:val="16"/>
          <w:cs/>
        </w:rPr>
        <w:t>มกราคม 2563</w:t>
      </w:r>
    </w:p>
    <w:tbl>
      <w:tblPr>
        <w:tblStyle w:val="2-1"/>
        <w:tblW w:w="10031" w:type="dxa"/>
        <w:tblLook w:val="04A0" w:firstRow="1" w:lastRow="0" w:firstColumn="1" w:lastColumn="0" w:noHBand="0" w:noVBand="1"/>
      </w:tblPr>
      <w:tblGrid>
        <w:gridCol w:w="504"/>
        <w:gridCol w:w="2619"/>
        <w:gridCol w:w="1782"/>
        <w:gridCol w:w="5126"/>
      </w:tblGrid>
      <w:tr w:rsidR="006B16FD" w:rsidTr="00063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4" w:type="dxa"/>
          </w:tcPr>
          <w:p w:rsidR="006B16FD" w:rsidRDefault="006B16FD" w:rsidP="00D8601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19" w:type="dxa"/>
          </w:tcPr>
          <w:p w:rsidR="006B16FD" w:rsidRDefault="006B16FD" w:rsidP="006B16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ชื่อกฎหมาย</w:t>
            </w:r>
          </w:p>
        </w:tc>
        <w:tc>
          <w:tcPr>
            <w:tcW w:w="1782" w:type="dxa"/>
          </w:tcPr>
          <w:p w:rsidR="006B16FD" w:rsidRDefault="006B16FD" w:rsidP="00477F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มาตรา</w:t>
            </w:r>
          </w:p>
        </w:tc>
        <w:tc>
          <w:tcPr>
            <w:tcW w:w="5126" w:type="dxa"/>
          </w:tcPr>
          <w:p w:rsidR="006B16FD" w:rsidRDefault="006B16FD" w:rsidP="00D860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สาระสำคัญ</w:t>
            </w:r>
          </w:p>
        </w:tc>
      </w:tr>
      <w:tr w:rsidR="009733CB" w:rsidTr="00063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shd w:val="clear" w:color="auto" w:fill="auto"/>
          </w:tcPr>
          <w:p w:rsidR="009733CB" w:rsidRPr="00063F8D" w:rsidRDefault="00063F8D" w:rsidP="00551B75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063F8D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619" w:type="dxa"/>
            <w:shd w:val="clear" w:color="auto" w:fill="auto"/>
          </w:tcPr>
          <w:p w:rsidR="00BF5245" w:rsidRDefault="009733CB" w:rsidP="00BF524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พระราชกฤษฎีกา</w:t>
            </w:r>
            <w:r w:rsidR="00BF5245" w:rsidRPr="00BF524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ลดภาษีที่ดิน</w:t>
            </w:r>
            <w:r w:rsidR="00FB3D2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</w:t>
            </w:r>
            <w:r w:rsidR="00BF5245" w:rsidRPr="00BF524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สิ่งปลูกสร้าง</w:t>
            </w:r>
            <w:r w:rsidR="003D6DC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B3D2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="003D6DC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พ.ศ. </w:t>
            </w:r>
            <w:r w:rsidR="001F02D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2563</w:t>
            </w:r>
          </w:p>
          <w:p w:rsidR="009733CB" w:rsidRPr="00BF5245" w:rsidRDefault="001F02D7" w:rsidP="001F0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(ประกาศราชกิจจา</w:t>
            </w:r>
            <w:proofErr w:type="spellStart"/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นุเบกษา</w:t>
            </w:r>
            <w:proofErr w:type="spellEnd"/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แล้วมีผลใช้บังคับตั้งแต่วันที่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มกราคม 2563</w:t>
            </w:r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82" w:type="dxa"/>
            <w:shd w:val="clear" w:color="auto" w:fill="auto"/>
          </w:tcPr>
          <w:p w:rsidR="009733CB" w:rsidRPr="00D86017" w:rsidRDefault="009733CB" w:rsidP="00551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</w:p>
        </w:tc>
        <w:tc>
          <w:tcPr>
            <w:tcW w:w="5126" w:type="dxa"/>
            <w:shd w:val="clear" w:color="auto" w:fill="auto"/>
          </w:tcPr>
          <w:p w:rsidR="00FA734E" w:rsidRDefault="009733CB" w:rsidP="00551B7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A78B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6A78BB">
              <w:rPr>
                <w:rFonts w:ascii="TH SarabunIT๙" w:hAnsi="TH SarabunIT๙" w:cs="TH SarabunIT๙"/>
                <w:sz w:val="32"/>
                <w:szCs w:val="32"/>
                <w:cs/>
              </w:rPr>
              <w:t>ให้ลดภาษีร้อยละ 50 สำหรับที่ดิน</w:t>
            </w:r>
            <w:r w:rsidR="00FA73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หรือสิ่งปลูกสร้างดังต่อไปนี้</w:t>
            </w:r>
          </w:p>
          <w:p w:rsidR="007111EA" w:rsidRDefault="00FA734E" w:rsidP="00551B7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1.1 </w:t>
            </w:r>
            <w:r w:rsidR="006D30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ที่ดินและสิ่งปลูกสร้าง สิ่งปลูกสร้าง หรือ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ห้องชุด</w:t>
            </w:r>
            <w:r w:rsidR="006D306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ที่เจ้าของหรือผู้ครอบครองเป็นบุคคลธรรมดาใช้อยู่อาศัยและมีชื่อในทะเบียนบ้าน เฉพาะ</w:t>
            </w:r>
            <w:r w:rsidR="006D30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กรณีบุคคลดังกล่าว</w:t>
            </w:r>
            <w:r w:rsidR="003F70A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6D30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ได้กรรมสิทธิ์หรือสิทธิครอบครองโดยทางมรดก </w:t>
            </w:r>
            <w:r w:rsidR="009733CB" w:rsidRPr="006A78BB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6D30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="003F70A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6D30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จดทะเบียนสิทธินิติกรรมเกี่ยวกับทรัพย์สินนั้นก่อนวันที่</w:t>
            </w:r>
            <w:r w:rsidR="003F70A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6D30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 </w:t>
            </w:r>
            <w:r w:rsidR="003F70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="006D30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2562</w:t>
            </w:r>
          </w:p>
          <w:p w:rsidR="007111EA" w:rsidRDefault="007111EA" w:rsidP="00551B7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1.2 ที่ดินที่ตั้งโรงผลิตไฟฟ้า และโรงผลิตไฟฟ้า รวมถึงที่ดินหรือสิ่งปลูกสร้างอื่นที่ใช้ประโยชน์เกี่ยวเนื่องกับ</w:t>
            </w:r>
            <w:r w:rsidR="003F70A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การผลิตไฟฟ้า</w:t>
            </w:r>
          </w:p>
          <w:p w:rsidR="007111EA" w:rsidRDefault="007111EA" w:rsidP="00551B7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1.3 ที่ดินและสิ่งปลูกสร้างที่ใช้เป็นเขื่อนและพื้นที่เกี่ยวเนื่องกับเขื่อนที่ใช้เพื่อการผลิตไฟฟ้า</w:t>
            </w:r>
          </w:p>
          <w:p w:rsidR="009733CB" w:rsidRPr="006A78BB" w:rsidRDefault="009733CB" w:rsidP="00551B7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A78B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6A78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ให้ลดภาษีร้อยละ 90 </w:t>
            </w:r>
            <w:r w:rsidR="00590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</w:t>
            </w:r>
            <w:r w:rsidRPr="006A78BB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ที่ดินหรือสิ่งปลูกสร้างดังต่อไปนี้</w:t>
            </w:r>
          </w:p>
          <w:p w:rsidR="00783714" w:rsidRDefault="009733CB" w:rsidP="00551B7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A78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2.1 </w:t>
            </w:r>
            <w:r w:rsidR="007837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ที่ดินหรือสิ่งปลูกสร้างที่เป็น</w:t>
            </w:r>
            <w:r w:rsidRPr="006A78BB">
              <w:rPr>
                <w:rFonts w:ascii="TH SarabunIT๙" w:hAnsi="TH SarabunIT๙" w:cs="TH SarabunIT๙"/>
                <w:sz w:val="32"/>
                <w:szCs w:val="32"/>
                <w:cs/>
              </w:rPr>
              <w:t>อสังหาริมทรัพย์</w:t>
            </w:r>
            <w:r w:rsidR="00783714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3F70AD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>รอการขาย</w:t>
            </w:r>
            <w:r w:rsidR="00F90057" w:rsidRPr="003F70AD"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ที่ได้รับมาเป็นเวลาไม่เกิน 5 ปี </w:t>
            </w:r>
            <w:r w:rsidR="008A2FC8" w:rsidRPr="003F70AD"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นับแต่วันที่ทรัพย์นั้น</w:t>
            </w:r>
            <w:r w:rsidR="008A2F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ตกเป็นของ</w:t>
            </w:r>
            <w:r w:rsidRPr="006A78BB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สถาบันการเงิน/</w:t>
            </w:r>
            <w:r w:rsidR="007837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สถาบันการเงินเฉพาะกิจ/สถาบันการเงินประชาชน/บริษัทบริหารสินทรัพย์ตามกฎหมายว่าด้วยการนั้น</w:t>
            </w:r>
          </w:p>
          <w:p w:rsidR="007449A6" w:rsidRDefault="009733CB" w:rsidP="00551B7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A78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2.2 ที่ดินหรือสิ่งปลูกสร้างที่</w:t>
            </w:r>
            <w:r w:rsidR="008A2F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อยู่ระหว่างพัฒนาเป็น</w:t>
            </w:r>
            <w:r w:rsidR="007449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โครงการจัดสรรเพื่ออยู่อาศัยหรือการอุตสาหกรรม</w:t>
            </w:r>
            <w:r w:rsidR="008A2F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เป็นเวลาไม่เกิน 3 ปี นับแต่</w:t>
            </w:r>
            <w:r w:rsidR="007449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วันที่ได้รับอนุญาตให้ทำการจัดสรรที่ดิน</w:t>
            </w:r>
          </w:p>
          <w:p w:rsidR="007449A6" w:rsidRDefault="007449A6" w:rsidP="00551B7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2.3 ที่ดินหรือสิ่งปลูกสร้างที่อยู่ระหว่างพัฒนาเป็นอาคารชุด</w:t>
            </w:r>
            <w:r w:rsidR="00FD1A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เป็นเวลาไม่เกิน 3 ปี นับแต่วันที่ได้รับอนุญาตก่อสร้างอาคารชุด</w:t>
            </w:r>
          </w:p>
          <w:p w:rsidR="00FD1A57" w:rsidRDefault="00FD1A57" w:rsidP="00551B7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2.4 ที่ดินหรือสิ่งปลูกสร้างที่อยู่ระหว่างพัฒนาเป็นนิคมอุตสาหกรรมเป็นเวลาไม่เกิน 3 ปี นับแต่วันที่ได้รับอนุญาตจัดตั้งนิคมอุตสาหกรรม</w:t>
            </w:r>
          </w:p>
          <w:p w:rsidR="00FD1A57" w:rsidRDefault="00FD1A57" w:rsidP="00551B7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2.5 ที่ดินหรือสิ่งปลูกสร้างที่ได้ดำเนินการตามกฎหมายว่าด้วยการจัดสรรที่ดิน กฎหมายว่าด้วยอาคารชุด หรือกฎหมายว่าด้วยนิคมอุตสาหกรรมแ</w:t>
            </w:r>
            <w:r w:rsidR="009535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ห่งประเทศไทยแล้ว และผู้ประกอบการที่ได้รับอนุญาตดังกล่าวยังไม่ได้ขายเป็นเวลาไม่เกิน 2 ปี นับแต่วันที่ 13 มีนาคม 2562 </w:t>
            </w:r>
          </w:p>
          <w:p w:rsidR="009733CB" w:rsidRPr="00DF5D8E" w:rsidRDefault="003D6DC6" w:rsidP="003D6DC6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2.6 ที่ดินหรือสิ่งปลูกสร้างที่ใช้ประโยชน์ในกิจการของสถาบันอุดมศึกษาเอกชน เฉพาะที่ใช้เป็นที่ตั้งตามแผนผังแสดงบริเวณและอาคารที่ระบุในรายการข้อกำหนดจัดตั้งสถาบันอุดมศึกษานั้น</w:t>
            </w:r>
          </w:p>
        </w:tc>
      </w:tr>
    </w:tbl>
    <w:p w:rsidR="00BF5245" w:rsidRPr="003D6DC6" w:rsidRDefault="003D6DC6" w:rsidP="003D6DC6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DC6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BF5245" w:rsidRDefault="00BF5245"/>
    <w:tbl>
      <w:tblPr>
        <w:tblStyle w:val="2-1"/>
        <w:tblW w:w="10031" w:type="dxa"/>
        <w:tblLook w:val="04A0" w:firstRow="1" w:lastRow="0" w:firstColumn="1" w:lastColumn="0" w:noHBand="0" w:noVBand="1"/>
      </w:tblPr>
      <w:tblGrid>
        <w:gridCol w:w="504"/>
        <w:gridCol w:w="2619"/>
        <w:gridCol w:w="1782"/>
        <w:gridCol w:w="5126"/>
      </w:tblGrid>
      <w:tr w:rsidR="006149AD" w:rsidTr="00551B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4" w:type="dxa"/>
          </w:tcPr>
          <w:p w:rsidR="006149AD" w:rsidRDefault="006149AD" w:rsidP="00551B7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19" w:type="dxa"/>
          </w:tcPr>
          <w:p w:rsidR="006149AD" w:rsidRDefault="006149AD" w:rsidP="00551B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ชื่อกฎหมาย</w:t>
            </w:r>
          </w:p>
        </w:tc>
        <w:tc>
          <w:tcPr>
            <w:tcW w:w="1782" w:type="dxa"/>
          </w:tcPr>
          <w:p w:rsidR="006149AD" w:rsidRDefault="006149AD" w:rsidP="00551B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มาตรา</w:t>
            </w:r>
          </w:p>
        </w:tc>
        <w:tc>
          <w:tcPr>
            <w:tcW w:w="5126" w:type="dxa"/>
          </w:tcPr>
          <w:p w:rsidR="006149AD" w:rsidRDefault="006149AD" w:rsidP="00551B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สาระสำคัญ</w:t>
            </w:r>
          </w:p>
        </w:tc>
      </w:tr>
      <w:tr w:rsidR="006149AD" w:rsidTr="00614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:rsidR="006149AD" w:rsidRPr="00063F8D" w:rsidRDefault="006149AD" w:rsidP="00551B75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619" w:type="dxa"/>
            <w:shd w:val="clear" w:color="auto" w:fill="auto"/>
          </w:tcPr>
          <w:p w:rsidR="006149AD" w:rsidRDefault="006149AD" w:rsidP="00551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82" w:type="dxa"/>
            <w:shd w:val="clear" w:color="auto" w:fill="auto"/>
          </w:tcPr>
          <w:p w:rsidR="006149AD" w:rsidRPr="00D86017" w:rsidRDefault="006149AD" w:rsidP="00551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26" w:type="dxa"/>
            <w:shd w:val="clear" w:color="auto" w:fill="auto"/>
          </w:tcPr>
          <w:p w:rsidR="00143602" w:rsidRDefault="00BD2077" w:rsidP="00BD2077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2.7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ที่ดินหรือสิ่งปลูกสร้างที่ใช้ประโยชน์ในกิจการของโรงเรียนเอกชน เฉพาะที่ใช้เป็นที่ตั้งตามแผนผังแสดงบริเวณและอาคารที่ระบุในรายการ</w:t>
            </w:r>
            <w:r w:rsidR="001436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ตราสาร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จัดตั้ง</w:t>
            </w:r>
            <w:r w:rsidR="001436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นั้น</w:t>
            </w:r>
            <w:r w:rsidR="001436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ดังนี้</w:t>
            </w:r>
          </w:p>
          <w:p w:rsidR="00143602" w:rsidRDefault="00143602" w:rsidP="00BD2077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(1) โรงเรียนในระบบ</w:t>
            </w:r>
          </w:p>
          <w:p w:rsidR="00143602" w:rsidRDefault="00143602" w:rsidP="00BD2077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7836C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 </w:t>
            </w:r>
            <w:r w:rsidR="007836C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7836C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(2) โรงเรียนนอกระบบ ประเภทสอนศาสนา </w:t>
            </w:r>
            <w:r w:rsidR="007836C6" w:rsidRPr="007836C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ตาดีกา</w:t>
            </w:r>
            <w:r w:rsidR="00783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และปอเนาะ</w:t>
            </w:r>
          </w:p>
          <w:p w:rsidR="007836C6" w:rsidRDefault="007836C6" w:rsidP="00BD2077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2.8 ที่ดินหรือสิ่งปลูกสร้างที่ใช้เป็นสถานที่ให้บริการ</w:t>
            </w:r>
            <w:r w:rsidR="003F70A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แก่ประชาชนเป็นการทั่วไปเฉพาะเพื่อการดังนี้</w:t>
            </w:r>
          </w:p>
          <w:p w:rsidR="007836C6" w:rsidRDefault="007836C6" w:rsidP="00BD2077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(1) การเล่นกีฬาตามชนิดที่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คกก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.กีฬาแห่งประเทศไทย</w:t>
            </w:r>
            <w:r w:rsidR="0012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กำหนดให้ขอจดทะเบียนจัดตั้งสมาคมกีฬาได้</w:t>
            </w:r>
          </w:p>
          <w:p w:rsidR="00122E98" w:rsidRDefault="00122E98" w:rsidP="00BD2077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(2) สวนสัตว์ที่ได้รับอนุญาตตามกฎหมายว่าด้วยการสงวนและคุ้มครองสัตว์ป่า</w:t>
            </w:r>
          </w:p>
          <w:p w:rsidR="00122E98" w:rsidRDefault="00122E98" w:rsidP="00BD2077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(3) สวนสนุกที่มีเครื่องเล่นได้รับอนุญาตตามกฎหมายว่าด้วยการควบคุมอาคาร</w:t>
            </w:r>
          </w:p>
          <w:p w:rsidR="00122E98" w:rsidRDefault="00122E98" w:rsidP="00BD2077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E07A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 ที่จอดรถไฟฟ้าขนส่งมวลชนแห่งประเทศไทยที่จัดให้สำหรับผู้โดยสารรถ</w:t>
            </w:r>
            <w:r w:rsidR="007837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</w:t>
            </w:r>
            <w:r w:rsidR="00E07A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ฟฟ้า</w:t>
            </w:r>
          </w:p>
          <w:p w:rsidR="00E07AAB" w:rsidRDefault="00E07AAB" w:rsidP="00BD2077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(5) ที่ดินที่เป็นลานจอดรถโดยสารสาธารณะในสถานีขนส่งผู้โดยสาร</w:t>
            </w:r>
          </w:p>
          <w:p w:rsidR="00E07AAB" w:rsidRDefault="00E07AAB" w:rsidP="00BD2077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2.9 ที่ดินหรือสิ่งปลูกสร้างในสนามบินที่ใช้เป็นทางวิ่ง ทางขับ และลานจอดอากาศยานตามที่สำนักงานการบิน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พลเรือนแห่งประเทศไทยประกาศกำหนด</w:t>
            </w:r>
          </w:p>
          <w:p w:rsidR="006149AD" w:rsidRPr="00DF5D8E" w:rsidRDefault="00E07AAB" w:rsidP="00E07AAB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2.10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ดินหรือสิ่งปลูกสร้างที่เป็นที่ตั้งของถนนหรือทางยกระดับที่เป็นทางพิเศษตามกฎหมายว่าด้วยการทางพิเศษแห่งประเทศไทย หรือเป็นทางหลวงสัมปทานตามกฎหมายว่าด้วยทางหลวงสัมปทาน</w:t>
            </w:r>
          </w:p>
        </w:tc>
      </w:tr>
      <w:tr w:rsidR="009733CB" w:rsidTr="00063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:rsidR="009733CB" w:rsidRPr="001611D4" w:rsidRDefault="00063F8D" w:rsidP="00551B7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</w:t>
            </w:r>
          </w:p>
          <w:p w:rsidR="009733CB" w:rsidRPr="00CF6641" w:rsidRDefault="009733CB" w:rsidP="00551B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9" w:type="dxa"/>
            <w:shd w:val="clear" w:color="auto" w:fill="D9D9D9" w:themeFill="background1" w:themeFillShade="D9"/>
          </w:tcPr>
          <w:p w:rsidR="00BF5245" w:rsidRPr="00BF5245" w:rsidRDefault="009733CB" w:rsidP="00BF524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กฎกระทรวง</w:t>
            </w:r>
            <w:r w:rsidR="00FB3D2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กำหนด</w:t>
            </w:r>
            <w:r w:rsidR="00BF5245" w:rsidRPr="00BF524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ทรัพย์สินที่ได้รับยกเว้นจากการจัดเก็บภาษี</w:t>
            </w:r>
            <w:r w:rsidR="00BF5245"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ที่ดินและสิ่งปลูกสร้าง </w:t>
            </w:r>
            <w:r w:rsidR="00125BE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พ.ศ. 2562</w:t>
            </w:r>
          </w:p>
          <w:p w:rsidR="009733CB" w:rsidRPr="00BF5245" w:rsidRDefault="00CC4B2C" w:rsidP="00CC4B2C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(ประกาศราชกิจจา</w:t>
            </w:r>
            <w:proofErr w:type="spellStart"/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นุเบกษา</w:t>
            </w:r>
            <w:proofErr w:type="spellEnd"/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แล้วมีผลใช้บังคับตั้งแต่วันที่ 26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2562)</w:t>
            </w:r>
          </w:p>
        </w:tc>
        <w:tc>
          <w:tcPr>
            <w:tcW w:w="1782" w:type="dxa"/>
            <w:shd w:val="clear" w:color="auto" w:fill="D9D9D9" w:themeFill="background1" w:themeFillShade="D9"/>
          </w:tcPr>
          <w:p w:rsidR="009733CB" w:rsidRPr="006149AD" w:rsidRDefault="009733CB" w:rsidP="00551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149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 (</w:t>
            </w:r>
            <w:r w:rsidRPr="006149A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12</w:t>
            </w:r>
            <w:r w:rsidRPr="006149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5126" w:type="dxa"/>
            <w:shd w:val="clear" w:color="auto" w:fill="D9D9D9" w:themeFill="background1" w:themeFillShade="D9"/>
          </w:tcPr>
          <w:p w:rsidR="009733CB" w:rsidRPr="003D6DC6" w:rsidRDefault="009733CB" w:rsidP="00551B7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 w:rsidRPr="006149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 w:rsidRPr="003D6DC6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.</w:t>
            </w:r>
            <w:r w:rsidRPr="003D6DC6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 xml:space="preserve"> ทรัพย์สินพระมหากษัตริย์</w:t>
            </w:r>
            <w:r w:rsidR="00661910" w:rsidRPr="003D6DC6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ตามกฎหมายว่าด้วยการ</w:t>
            </w:r>
            <w:r w:rsidR="00D91BF5" w:rsidRPr="003D6DC6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br/>
            </w:r>
            <w:r w:rsidR="00661910" w:rsidRPr="003D6DC6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จัดระเบียบทรัพย์สินพระมหากษัตริย์และทรัพย์สินของ</w:t>
            </w:r>
            <w:r w:rsidR="00216424" w:rsidRPr="003D6DC6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br/>
            </w:r>
            <w:r w:rsidR="00216424" w:rsidRPr="003D6DC6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บุคคลซึ่งได้รับเงินปี</w:t>
            </w:r>
            <w:r w:rsidR="00661910" w:rsidRPr="003D6DC6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พระบรมวงศานุวงศ์ตั้งแต่ชั้นพระองค์เจ้าขึ้นไปตาม</w:t>
            </w:r>
            <w:r w:rsidR="00445138" w:rsidRPr="003D6DC6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กฎหมายว่าด้วย</w:t>
            </w:r>
            <w:r w:rsidR="00661910" w:rsidRPr="003D6DC6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การจ่ายเงินเดือน เงินปี บำเหน็จบำนาญ และเงินอื่นในลักษณะเดียวกัน </w:t>
            </w:r>
            <w:r w:rsidRPr="003D6DC6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เฉพาะ</w:t>
            </w:r>
            <w:r w:rsidR="00661910" w:rsidRPr="003D6DC6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ส่วนที่</w:t>
            </w:r>
            <w:r w:rsidRPr="003D6DC6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ได้</w:t>
            </w:r>
            <w:r w:rsidR="00661910" w:rsidRPr="003D6DC6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ใช้เพื่อการดังนี้</w:t>
            </w:r>
          </w:p>
          <w:p w:rsidR="00661910" w:rsidRPr="006149AD" w:rsidRDefault="00661910" w:rsidP="00551B7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149A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1.1 </w:t>
            </w:r>
            <w:r w:rsidR="0044513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ใช้</w:t>
            </w:r>
            <w:r w:rsidRPr="006149A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ในราชการ ราชการในพระองค์ หรือหน่วยงานในพระมหากษัตริย์</w:t>
            </w:r>
          </w:p>
          <w:p w:rsidR="003D6DC6" w:rsidRPr="006149AD" w:rsidRDefault="003D6DC6" w:rsidP="003D6DC6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149A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1.2 ใช้ในกิจการอื่นใดในพระมหากษัตริย์และพระบรมวงศานุวงศ์ หรือใช้เพื่อสาธารณประโยชน์</w:t>
            </w:r>
          </w:p>
          <w:p w:rsidR="003D6DC6" w:rsidRPr="006149AD" w:rsidRDefault="003D6DC6" w:rsidP="003D6DC6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149A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1.3 </w:t>
            </w:r>
            <w:r w:rsidRPr="003D6DC6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ใช้</w:t>
            </w:r>
            <w:proofErr w:type="spellStart"/>
            <w:r w:rsidRPr="003D6DC6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เป็นศา</w:t>
            </w:r>
            <w:proofErr w:type="spellEnd"/>
            <w:r w:rsidRPr="003D6DC6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สนสถานไม่ว่าของศาสนาใดที่ใช้เฉพาะเพื่อประกอบศาสนกิจหรือกิจการสาธารณะ หรือเป็นที่อยู่ของสงฆ์ นักพรต นักบวช หรือบาทหลวง ไม่ว่าในศาสนาใด หรือเป็นศาลเจ้า</w:t>
            </w:r>
          </w:p>
          <w:p w:rsidR="009733CB" w:rsidRPr="006149AD" w:rsidRDefault="003D6DC6" w:rsidP="003D6DC6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149A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ทั้งนี้ หากเป็นทรัพย์สินที่ไม่ได้ใช้ตามข้อ 1.1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1.3 ให้ได้รับยกเว้น</w:t>
            </w:r>
            <w:r w:rsidRPr="006149A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เฉพาะ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ส่วน</w:t>
            </w:r>
            <w:r w:rsidRPr="006149A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ที่มิได้ใช้หาผลประโยชน์</w:t>
            </w:r>
            <w:r w:rsidR="00BF5245" w:rsidRPr="006149A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</w:tbl>
    <w:p w:rsidR="006149AD" w:rsidRDefault="006149AD" w:rsidP="006149AD"/>
    <w:p w:rsidR="003D6DC6" w:rsidRPr="003D6DC6" w:rsidRDefault="003D6DC6" w:rsidP="003D6DC6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DC6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3D6DC6" w:rsidRDefault="003D6DC6" w:rsidP="006149AD"/>
    <w:tbl>
      <w:tblPr>
        <w:tblStyle w:val="2-1"/>
        <w:tblW w:w="10031" w:type="dxa"/>
        <w:tblLook w:val="04A0" w:firstRow="1" w:lastRow="0" w:firstColumn="1" w:lastColumn="0" w:noHBand="0" w:noVBand="1"/>
      </w:tblPr>
      <w:tblGrid>
        <w:gridCol w:w="504"/>
        <w:gridCol w:w="2619"/>
        <w:gridCol w:w="1782"/>
        <w:gridCol w:w="5126"/>
      </w:tblGrid>
      <w:tr w:rsidR="006149AD" w:rsidTr="00551B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4" w:type="dxa"/>
          </w:tcPr>
          <w:p w:rsidR="006149AD" w:rsidRDefault="006149AD" w:rsidP="00551B7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19" w:type="dxa"/>
          </w:tcPr>
          <w:p w:rsidR="006149AD" w:rsidRDefault="006149AD" w:rsidP="00551B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ชื่อกฎหมาย</w:t>
            </w:r>
          </w:p>
        </w:tc>
        <w:tc>
          <w:tcPr>
            <w:tcW w:w="1782" w:type="dxa"/>
          </w:tcPr>
          <w:p w:rsidR="006149AD" w:rsidRDefault="006149AD" w:rsidP="00551B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มาตรา</w:t>
            </w:r>
          </w:p>
        </w:tc>
        <w:tc>
          <w:tcPr>
            <w:tcW w:w="5126" w:type="dxa"/>
          </w:tcPr>
          <w:p w:rsidR="006149AD" w:rsidRDefault="006149AD" w:rsidP="00551B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สาระสำคัญ</w:t>
            </w:r>
          </w:p>
        </w:tc>
      </w:tr>
      <w:tr w:rsidR="006149AD" w:rsidTr="00614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:rsidR="006149AD" w:rsidRPr="00BF5245" w:rsidRDefault="006149AD" w:rsidP="00BF5245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619" w:type="dxa"/>
            <w:shd w:val="clear" w:color="auto" w:fill="D9D9D9" w:themeFill="background1" w:themeFillShade="D9"/>
          </w:tcPr>
          <w:p w:rsidR="006149AD" w:rsidRPr="00BF5245" w:rsidRDefault="006149AD" w:rsidP="00BF524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6149AD" w:rsidRPr="00D86017" w:rsidRDefault="006149AD" w:rsidP="00551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26" w:type="dxa"/>
            <w:shd w:val="clear" w:color="auto" w:fill="D9D9D9" w:themeFill="background1" w:themeFillShade="D9"/>
          </w:tcPr>
          <w:p w:rsidR="00445138" w:rsidRPr="006149AD" w:rsidRDefault="00125BE5" w:rsidP="00125BE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149A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 ทรัพย์สินของรัฐวิสาหกิจที่ยังมิได้ใช้ในกิจการของรัฐวิสาหกิจและยังมิได้ใช้หาผลประโยชน์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(“รัฐวิสาหกิจ” หมายความว่า องค์การของรัฐบาลตามกฎหมายว่าด้วยการจัดตั้งองค์การของรัฐบาล กิจการของรัฐตามกฎหมายที่จัดตั้งกิจการนั้น หรือหน่วยงานธุรกิจที่รัฐบาลเป็นเจ้าของ และบริษัทจำกัดหรือบริษัทมหาชนจำกัดที่กระทรวงการคลัง</w:t>
            </w:r>
            <w:r w:rsidRPr="006149A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4513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มีทุนรวมอยู่ด้วยเกินกว่าร้อยละห้าสิบ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445138" w:rsidRDefault="00445138" w:rsidP="00445138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149A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3.</w:t>
            </w:r>
            <w:r w:rsidRPr="006149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F5245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ดิน</w:t>
            </w:r>
            <w:r w:rsidRPr="00BF5245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ว่างเปล่าในสนามบินรอบบริเวณทางวิ่ง ทางขับ หรือ</w:t>
            </w:r>
            <w:r w:rsidR="00D91BF5"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  <w:cs/>
              </w:rPr>
              <w:br/>
            </w:r>
            <w:r w:rsidRPr="00BF5245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ลานจอดอากาศยาน ที่กันไว้เพื่อความปลอดภัยตามมาตรฐาน</w:t>
            </w:r>
            <w:r w:rsidR="00D91BF5"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  <w:cs/>
              </w:rPr>
              <w:br/>
            </w:r>
            <w:r w:rsidRPr="00BF5245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ขั้นต่ำของข้อกำหนดว่าด้วยมาตรฐานสนามบินที่สำนักงานการบินพลเรือนแห่งประเทศไทยกำหนด</w:t>
            </w:r>
          </w:p>
          <w:p w:rsidR="00445138" w:rsidRPr="003D6DC6" w:rsidRDefault="006149AD" w:rsidP="006149AD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</w:rPr>
            </w:pPr>
            <w:r w:rsidRPr="003D6DC6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4. ที่ดินและสิ่งปลูกสร้างที่ใช้เป็นทางรถไฟ</w:t>
            </w:r>
            <w:r w:rsidR="00445138" w:rsidRPr="003D6DC6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หรือทาง</w:t>
            </w:r>
            <w:r w:rsidRPr="003D6DC6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รถไฟ</w:t>
            </w:r>
            <w:r w:rsidR="00445138" w:rsidRPr="003D6DC6"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  <w:cs/>
              </w:rPr>
              <w:br/>
            </w:r>
            <w:r w:rsidR="00445138" w:rsidRPr="003D6DC6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ซึ่งใช้ในกิจการของการรถไฟหรือการรถไฟฟ้าโดยตรง (“ทางรถไฟ” หมายความว่า ถนนหรือทางซึ่งได้วางรางเพื่อการเดินรถไฟ และให้หมายความรวมถึง อุโมงค์ สะพาน ทางยกระดับ ห้องระบบอาณัติสัญญาณประจำสถานี</w:t>
            </w:r>
            <w:r w:rsidR="003D6DC6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 xml:space="preserve"> </w:t>
            </w:r>
            <w:r w:rsidR="00445138" w:rsidRPr="003D6DC6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ซุ้มเครื่องกั</w:t>
            </w:r>
            <w:r w:rsidR="00783750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้</w:t>
            </w:r>
            <w:r w:rsidR="00445138" w:rsidRPr="003D6DC6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นถนนผ่านเสมอระดับทางรถไฟ ที่ทำการหอสัญญาณ และชานชาลาสถานีเฉพาะพื้นที่บริเวณ</w:t>
            </w:r>
            <w:r w:rsidR="003D6DC6"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  <w:cs/>
              </w:rPr>
              <w:br/>
            </w:r>
            <w:r w:rsidR="00445138" w:rsidRPr="003D6DC6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ที่ผู้โดยสารรอเพื่อขึ้นหรือลงจากรถไฟ</w:t>
            </w:r>
          </w:p>
          <w:p w:rsidR="00445138" w:rsidRPr="003D6DC6" w:rsidRDefault="00445138" w:rsidP="006149AD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</w:rPr>
            </w:pPr>
            <w:r w:rsidRPr="003D6DC6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 xml:space="preserve">“ทางรถไฟฟ้า” </w:t>
            </w:r>
            <w:r w:rsidR="00520454" w:rsidRPr="003D6DC6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ห</w:t>
            </w:r>
            <w:r w:rsidRPr="003D6DC6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มายความว่า รางหรือทางสำหรับรถไฟฟ้าแล่นโดยเฉพาะ ไม่ว่าจะจัดสร้างในระดับพื้นดิน เหนือหรือใต้พื้นดินหรือพื้นน้ำ หรือผ่านไปในอาคารหรือสิ่งปล</w:t>
            </w:r>
            <w:r w:rsidR="000436CB" w:rsidRPr="003D6DC6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ูกสร้างใดๆ และให้</w:t>
            </w:r>
            <w:r w:rsidR="00783750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ห</w:t>
            </w:r>
            <w:r w:rsidR="000436CB" w:rsidRPr="003D6DC6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มายความรวมถึงเขตทาง ไหล่ทาง ทางเท้า ทางออกฉุกเฉิน อุโมงค์ สะพาน ทางยกระดับ เขื่อนกั้นน้ำ ท่อหรือทางระบายน้ำ ท่อหรือทางระบายอากาศ กำแพงกันดิน รั้วเขต และหลักระยะ)</w:t>
            </w:r>
          </w:p>
          <w:p w:rsidR="000436CB" w:rsidRDefault="006149AD" w:rsidP="006149AD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149A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5. </w:t>
            </w:r>
            <w:r w:rsidR="000436C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ทรัพย์สินที่ใช้สำหรับการสาธารณูปโภคและทรัพย์สิน</w:t>
            </w:r>
            <w:r w:rsidR="0078375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="000436C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ที่ใช้ประโยชน์ร่วมกันในโครงการของการเคหะแห่งชาติตามกฎหมายว่าด้วยการเคหะแห่งชาติ</w:t>
            </w:r>
          </w:p>
          <w:p w:rsidR="006149AD" w:rsidRPr="006149AD" w:rsidRDefault="006149AD" w:rsidP="000436CB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149A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6.</w:t>
            </w:r>
            <w:r w:rsidRPr="006149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ทรัพย์สิน</w:t>
            </w:r>
            <w:r w:rsidR="000436C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ของเอกชน</w:t>
            </w:r>
            <w:r w:rsidRPr="006149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ที่ใช้เป็นพิพิธภัณฑ์</w:t>
            </w:r>
            <w:r w:rsidRPr="006149A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ตามที่รัฐมนตรีว่าการกระทรวงการคลังประกาศกำหนด เฉพาะส่วนที่ใช้เป็นแหล่งศึกษาเรียนรู้เพื่อ</w:t>
            </w:r>
            <w:r w:rsidR="000436C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สาธารณ</w:t>
            </w:r>
            <w:r w:rsidRPr="006149A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ประโยชน์ </w:t>
            </w:r>
          </w:p>
          <w:p w:rsidR="000436CB" w:rsidRDefault="000436CB" w:rsidP="006149AD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</w:t>
            </w:r>
            <w:r w:rsidR="006149AD" w:rsidRPr="006149A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="006149AD" w:rsidRPr="006149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149AD" w:rsidRPr="006149A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สิ่งปลูกสร้างที่เป็น</w:t>
            </w:r>
            <w:r w:rsidR="006149AD" w:rsidRPr="006149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บ่อ</w:t>
            </w:r>
            <w:r w:rsidR="006149AD" w:rsidRPr="006149A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สำหรับใช้ในระบบ</w:t>
            </w:r>
            <w:r w:rsidR="006149AD" w:rsidRPr="006149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บำบัดน้ำเสียที่ใช้ประโยชน์ต่อเนื่องกับอาคาร </w:t>
            </w:r>
          </w:p>
          <w:p w:rsidR="006149AD" w:rsidRPr="006149AD" w:rsidRDefault="000436CB" w:rsidP="006149AD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</w:t>
            </w:r>
            <w:r w:rsidR="006149AD" w:rsidRPr="006149A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="006149AD" w:rsidRPr="006149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149AD" w:rsidRPr="006149A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สิ่งปลูกสร้างที่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เป็นบ่อน้ำ</w:t>
            </w:r>
            <w:r w:rsidR="006149AD" w:rsidRPr="006149A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ที่ใช้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ประโยชน์</w:t>
            </w:r>
            <w:r w:rsidR="006149AD" w:rsidRPr="006149A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เพื่อสาธารณะ</w:t>
            </w:r>
          </w:p>
          <w:p w:rsidR="000436CB" w:rsidRDefault="000436CB" w:rsidP="006149AD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9</w:t>
            </w:r>
            <w:r w:rsidR="006149AD" w:rsidRPr="006149A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สิ่งปลูกสร้างที่เป็นถนน ลาน และรั้ว</w:t>
            </w:r>
          </w:p>
          <w:p w:rsidR="006149AD" w:rsidRPr="006149AD" w:rsidRDefault="000436CB" w:rsidP="006149AD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10. </w:t>
            </w:r>
            <w:r w:rsidR="006149AD" w:rsidRPr="006149A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ที่ดินที่มี</w:t>
            </w:r>
            <w:r w:rsidR="006149AD" w:rsidRPr="006149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กฎหมายห้ามมิให้ทำประโยชน์</w:t>
            </w:r>
          </w:p>
          <w:p w:rsidR="003D6DC6" w:rsidRPr="00DF5D8E" w:rsidRDefault="006149AD" w:rsidP="00DF7953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49A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11. </w:t>
            </w:r>
            <w:r w:rsidRPr="006149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ทรัพย์สิน</w:t>
            </w:r>
            <w:r w:rsidR="000436C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ที่เป็นที่ทำการ</w:t>
            </w:r>
            <w:r w:rsidRPr="006149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ของสำนักงานเศรษฐกิจและการค้าของต่างประเทศที่จัดตั้งขึ้น</w:t>
            </w:r>
            <w:r w:rsidR="000436C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ในประเทศไทย</w:t>
            </w:r>
            <w:r w:rsidRPr="006149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</w:t>
            </w:r>
            <w:r w:rsidRPr="006149A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คว</w:t>
            </w:r>
            <w:r w:rsidRPr="006149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ามตกลงระหว่างรัฐบาลไทยกับรัฐบาลต่างประเทศ</w:t>
            </w:r>
          </w:p>
        </w:tc>
      </w:tr>
    </w:tbl>
    <w:p w:rsidR="00811769" w:rsidRDefault="00811769"/>
    <w:p w:rsidR="00DF7953" w:rsidRDefault="00DF7953"/>
    <w:p w:rsidR="00DF7953" w:rsidRPr="007E3981" w:rsidRDefault="00DF7953" w:rsidP="00DF7953">
      <w:pPr>
        <w:jc w:val="center"/>
        <w:rPr>
          <w:rFonts w:ascii="TH SarabunIT๙" w:hAnsi="TH SarabunIT๙" w:cs="TH SarabunIT๙"/>
          <w:sz w:val="32"/>
          <w:szCs w:val="32"/>
        </w:rPr>
      </w:pPr>
      <w:r w:rsidRPr="007E3981">
        <w:rPr>
          <w:rFonts w:ascii="TH SarabunIT๙" w:hAnsi="TH SarabunIT๙" w:cs="TH SarabunIT๙"/>
          <w:sz w:val="32"/>
          <w:szCs w:val="32"/>
          <w:cs/>
        </w:rPr>
        <w:lastRenderedPageBreak/>
        <w:t>-4-</w:t>
      </w:r>
    </w:p>
    <w:p w:rsidR="00DF7953" w:rsidRDefault="00DF7953"/>
    <w:tbl>
      <w:tblPr>
        <w:tblStyle w:val="2-1"/>
        <w:tblW w:w="10031" w:type="dxa"/>
        <w:tblLook w:val="04A0" w:firstRow="1" w:lastRow="0" w:firstColumn="1" w:lastColumn="0" w:noHBand="0" w:noVBand="1"/>
      </w:tblPr>
      <w:tblGrid>
        <w:gridCol w:w="504"/>
        <w:gridCol w:w="2619"/>
        <w:gridCol w:w="1782"/>
        <w:gridCol w:w="5126"/>
      </w:tblGrid>
      <w:tr w:rsidR="006149AD" w:rsidTr="00551B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4" w:type="dxa"/>
          </w:tcPr>
          <w:p w:rsidR="006149AD" w:rsidRDefault="006149AD" w:rsidP="00551B7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19" w:type="dxa"/>
          </w:tcPr>
          <w:p w:rsidR="006149AD" w:rsidRDefault="006149AD" w:rsidP="00551B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ชื่อกฎหมาย</w:t>
            </w:r>
          </w:p>
        </w:tc>
        <w:tc>
          <w:tcPr>
            <w:tcW w:w="1782" w:type="dxa"/>
          </w:tcPr>
          <w:p w:rsidR="006149AD" w:rsidRDefault="006149AD" w:rsidP="00551B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มาตรา</w:t>
            </w:r>
          </w:p>
        </w:tc>
        <w:tc>
          <w:tcPr>
            <w:tcW w:w="5126" w:type="dxa"/>
          </w:tcPr>
          <w:p w:rsidR="006149AD" w:rsidRDefault="006149AD" w:rsidP="00551B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สาระสำคัญ</w:t>
            </w:r>
          </w:p>
        </w:tc>
      </w:tr>
      <w:tr w:rsidR="00DF7953" w:rsidRPr="00DF5D8E" w:rsidTr="00614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:rsidR="00DF7953" w:rsidRPr="00BF5245" w:rsidRDefault="00DF7953" w:rsidP="0027113D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BF524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3</w:t>
            </w:r>
          </w:p>
        </w:tc>
        <w:tc>
          <w:tcPr>
            <w:tcW w:w="2619" w:type="dxa"/>
          </w:tcPr>
          <w:p w:rsidR="00DF7953" w:rsidRPr="00F75A7D" w:rsidRDefault="00DF7953" w:rsidP="0027113D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pacing w:val="-18"/>
                <w:sz w:val="32"/>
                <w:szCs w:val="32"/>
              </w:rPr>
            </w:pPr>
            <w:r w:rsidRPr="00613405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กฎกระทรวงกำหนดค่าใช้จ่ายในการจัดเก็บภาษีแทนองค์กร</w:t>
            </w:r>
            <w:r w:rsidRPr="00F75A7D">
              <w:rPr>
                <w:rFonts w:ascii="TH SarabunIT๙" w:hAnsi="TH SarabunIT๙" w:cs="TH SarabunIT๙" w:hint="cs"/>
                <w:color w:val="000000" w:themeColor="text1"/>
                <w:spacing w:val="-18"/>
                <w:sz w:val="32"/>
                <w:szCs w:val="32"/>
                <w:cs/>
              </w:rPr>
              <w:t xml:space="preserve">ปกครองส่วนท้องถิ่น พ.ศ. </w:t>
            </w:r>
            <w:r w:rsidR="00EC5722" w:rsidRPr="00F75A7D">
              <w:rPr>
                <w:rFonts w:ascii="TH SarabunIT๙" w:hAnsi="TH SarabunIT๙" w:cs="TH SarabunIT๙" w:hint="cs"/>
                <w:color w:val="000000" w:themeColor="text1"/>
                <w:spacing w:val="-18"/>
                <w:sz w:val="32"/>
                <w:szCs w:val="32"/>
                <w:cs/>
              </w:rPr>
              <w:t>2562</w:t>
            </w:r>
          </w:p>
          <w:p w:rsidR="00DF7953" w:rsidRPr="00BF5245" w:rsidRDefault="00EC5722" w:rsidP="001A3FC1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(ประกาศราชกิจจา</w:t>
            </w:r>
            <w:proofErr w:type="spellStart"/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นุเบกษา</w:t>
            </w:r>
            <w:proofErr w:type="spellEnd"/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แล้วมีผลใช้บังคับตั้งแต่วันที่ 2</w:t>
            </w:r>
            <w:r w:rsidR="001A3F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A3F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2562)</w:t>
            </w:r>
          </w:p>
        </w:tc>
        <w:tc>
          <w:tcPr>
            <w:tcW w:w="1782" w:type="dxa"/>
          </w:tcPr>
          <w:p w:rsidR="00DF7953" w:rsidRPr="006149AD" w:rsidRDefault="00DF7953" w:rsidP="00271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149A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5126" w:type="dxa"/>
          </w:tcPr>
          <w:p w:rsidR="00DF7953" w:rsidRPr="00C13A0C" w:rsidRDefault="00DF7953" w:rsidP="0027113D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13A0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ให้ส่วนราชการ</w:t>
            </w:r>
            <w:r w:rsidRPr="00C13A0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ที่รับชำระภาษีแทนองค์กรปกครอง</w:t>
            </w:r>
            <w:r w:rsidR="00C13A0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C13A0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ส่วนท้องถิ่นหักค่าใช้จ่ายในการจัดเก็บภาษีในอัตรา</w:t>
            </w:r>
            <w:r w:rsidR="00C13A0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br/>
            </w:r>
            <w:r w:rsidRPr="00C13A0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C13A0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Pr="00C13A0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ของภาษีที่รับชำระไว้แทน และนำส่งภาษี</w:t>
            </w:r>
            <w:r w:rsidRPr="00C13A0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หลัง</w:t>
            </w:r>
            <w:r w:rsidRPr="00C13A0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หักค่าใช้จ่ายแล้วให้แก่</w:t>
            </w:r>
            <w:r w:rsidRPr="00C13A0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องค์กรปกครองส่วนท้องถิ่น</w:t>
            </w:r>
            <w:r w:rsidRPr="00C13A0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ภายในวันที่ </w:t>
            </w:r>
            <w:r w:rsidRPr="00C13A0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10 </w:t>
            </w:r>
            <w:r w:rsidRPr="00C13A0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ของเดือนถัดไป</w:t>
            </w:r>
          </w:p>
        </w:tc>
      </w:tr>
      <w:tr w:rsidR="006149AD" w:rsidRPr="00DF5D8E" w:rsidTr="00614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:rsidR="006149AD" w:rsidRPr="001611D4" w:rsidRDefault="006149AD" w:rsidP="00551B7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4</w:t>
            </w:r>
          </w:p>
        </w:tc>
        <w:tc>
          <w:tcPr>
            <w:tcW w:w="2619" w:type="dxa"/>
          </w:tcPr>
          <w:p w:rsidR="006149AD" w:rsidRPr="00BF5245" w:rsidRDefault="006149AD" w:rsidP="00BF524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75A7D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กฎกระทรวง</w:t>
            </w:r>
            <w:r w:rsidR="00BF5245" w:rsidRPr="00F75A7D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กำหนด</w:t>
            </w:r>
            <w:r w:rsidR="00BF5245" w:rsidRPr="00F75A7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หลักเกณฑ์</w:t>
            </w:r>
            <w:r w:rsidR="00BF5245" w:rsidRPr="00BF52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วิธีการ และเงื่อนไขในการคำนวณมูลค่าที่ดินหรือ</w:t>
            </w:r>
            <w:r w:rsidR="00F75A7D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BF5245" w:rsidRPr="00F75A7D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สิ่งปลูกสร้างที่ไม่มีราคา</w:t>
            </w:r>
            <w:r w:rsidR="00F75A7D" w:rsidRPr="00F75A7D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ป</w:t>
            </w:r>
            <w:r w:rsidR="00BF5245" w:rsidRPr="00F75A7D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ระเมิน</w:t>
            </w:r>
            <w:r w:rsidR="00BF5245" w:rsidRPr="00BF5245">
              <w:rPr>
                <w:rFonts w:ascii="TH SarabunIT๙" w:hAnsi="TH SarabunIT๙" w:cs="TH SarabunIT๙"/>
                <w:sz w:val="32"/>
                <w:szCs w:val="32"/>
                <w:cs/>
              </w:rPr>
              <w:t>ทุนทรัพย์</w:t>
            </w:r>
            <w:r w:rsidR="00BF5245" w:rsidRPr="00BF52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</w:t>
            </w:r>
            <w:r w:rsidR="001A3F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2562</w:t>
            </w:r>
          </w:p>
          <w:p w:rsidR="006149AD" w:rsidRDefault="001A3FC1" w:rsidP="001A3FC1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(ประกาศราชกิจจา</w:t>
            </w:r>
            <w:proofErr w:type="spellStart"/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นุเบกษา</w:t>
            </w:r>
            <w:proofErr w:type="spellEnd"/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แล้วมีผลใช้บังคับตั้งแต่วันที่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มกราคม</w:t>
            </w:r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82" w:type="dxa"/>
          </w:tcPr>
          <w:p w:rsidR="006149AD" w:rsidRDefault="006149AD" w:rsidP="00551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  <w:p w:rsidR="0059240A" w:rsidRPr="00D86017" w:rsidRDefault="0059240A" w:rsidP="00551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วรรคสาม</w:t>
            </w:r>
          </w:p>
        </w:tc>
        <w:tc>
          <w:tcPr>
            <w:tcW w:w="5126" w:type="dxa"/>
          </w:tcPr>
          <w:p w:rsidR="006149AD" w:rsidRPr="001A3CED" w:rsidRDefault="006149AD" w:rsidP="00551B7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1A3CE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1A3CE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3CED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การคำนวณมูลค่าที่ดิน</w:t>
            </w:r>
          </w:p>
          <w:p w:rsidR="0059240A" w:rsidRDefault="006149AD" w:rsidP="00551B7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1.1 </w:t>
            </w:r>
            <w:r w:rsidRPr="00332A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ใช้ราคาที่ดินตามบัญชีกำหนดราคาประเมิน            ทุนทรัพย์</w:t>
            </w:r>
            <w:r w:rsidR="00592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ที่ดินที่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กรมธนา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รักษ์หรือสำนัก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นารักษ์พื้นที่จัดส่งให้ เป็นฐานในการคำนวณภาษี</w:t>
            </w:r>
            <w:r w:rsidR="00592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B7929" w:rsidRDefault="006149AD" w:rsidP="00551B7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3CED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(1) ที่ดินที่มีโฉนดที่ดินหรือ น.ส.3 ก. ให้เทียบเคียงราคาประเมินทุนทรัพย์ที่ดินกับแปลงที่ดินใกล้เคียงที่มีสภาพคล้ายคลึงกัน และมีระยะความลึกของแปลงที่ดินใกล้เคียงกัน โดยตรวจสอบจากแผนที่ประกอบบัญชีกำหนดราคาประเมินทุนทรัพย์ที่ดิน</w:t>
            </w:r>
          </w:p>
          <w:p w:rsidR="006149AD" w:rsidRPr="001A3CED" w:rsidRDefault="006149AD" w:rsidP="00551B7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(2) ที่ดินอื่น</w:t>
            </w:r>
            <w:r w:rsidR="000A20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หรือที่ดินที่ไม่มีหนังสือสำคัญแสดงกรรมสิทธิ์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ให้ใช้ราคาที่ดินตามบัญชี</w:t>
            </w:r>
            <w:r w:rsidR="00D11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กำหนดราคาประเมินทุนทรัพย์ของที่ดินรายเขตปกครอง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กรมธนา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รักษ์หรือสำนัก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นารักษ์พื้นที่จัดส่งให้  </w:t>
            </w:r>
          </w:p>
          <w:p w:rsidR="006149AD" w:rsidRPr="00B44B1D" w:rsidRDefault="006149AD" w:rsidP="00551B7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1.2 ให้คำนวณมูลค่า</w:t>
            </w:r>
            <w:r w:rsidRPr="001A3CED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ที่ดินมีสภาพเป็นบ่อมีความลึก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จากระดับพื้นที่เกิน </w:t>
            </w:r>
            <w:r w:rsidRPr="001A3CE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1A3C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บ่อที่เกิดจากการทำเหมืองตามกฎหมายว่าด้วยแร่ และบ่อบาดาล เป็นจำนวนร้อยละ 25ของราคาประเมิน ทั้งนี้ </w:t>
            </w:r>
            <w:r w:rsidRPr="00B44B1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ไม่รวมทะเลสาบในหมู่บ้านจัดสรร</w:t>
            </w:r>
            <w:r w:rsidR="00DB1685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ซึ่งกำหนดราคาประเมินทุนทรัพย์ตามสภาพไว้แล้ว</w:t>
            </w:r>
          </w:p>
          <w:p w:rsidR="006149AD" w:rsidRPr="00613405" w:rsidRDefault="006149AD" w:rsidP="00551B7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A3CED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83750">
              <w:rPr>
                <w:rFonts w:ascii="TH SarabunIT๙" w:hAnsi="TH SarabunIT๙" w:cs="TH SarabunIT๙"/>
                <w:sz w:val="32"/>
                <w:szCs w:val="32"/>
              </w:rPr>
              <w:t>1.3</w:t>
            </w:r>
            <w:r w:rsidR="007837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8375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ให้คำนวณมูลค่าที่ดินที่มีแนว</w:t>
            </w:r>
            <w:r w:rsidRPr="0078375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เขตเดินสายไฟฟ้าแรงสูง</w:t>
            </w:r>
            <w:r w:rsidRPr="0061340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พาดผ่าน เป็นจำนวน</w:t>
            </w:r>
            <w:r w:rsidRPr="0061340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ร้อยละ </w:t>
            </w:r>
            <w:r w:rsidRPr="00613405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30</w:t>
            </w:r>
            <w:r w:rsidRPr="0061340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ของราคาประเมิน</w:t>
            </w:r>
          </w:p>
          <w:p w:rsidR="006149AD" w:rsidRPr="001A3CED" w:rsidRDefault="006149AD" w:rsidP="00551B7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1A3CE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1A3CE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3CED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การคำนวณมูลค่าสิ่งปลูกสร้าง</w:t>
            </w:r>
          </w:p>
          <w:p w:rsidR="006149AD" w:rsidRPr="00DF5D8E" w:rsidRDefault="006149AD" w:rsidP="001A3FC1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2.1 ให้ใช้ราคาสิ่งปลูกสร้างตามบัญชีกำหนดราคาประเมินทุนทรัพย์</w:t>
            </w:r>
            <w:r w:rsidR="00CF73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สิ่งปลูกสร้างที่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กรมธนา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รักษ์หรือสำนัก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นารักษ์พื้นที่จัดส่งให้เป็นฐานในการคำนวณภาษี  กรณีไม่มีราคาประเมินทุนทรัพย์ให้ประเมินเทียบเคียงตามบัญชีเทียบเคียงสิ่งปลูกสร้างที่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กรมธนา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รักษ์หรือสำนักงาน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รักษ์พื้นที่จัดส่งให้ และเมื่อ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กรมธนา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รักษ์ได้จัดทำบัญชีกำหนดราคาประเมินทุนทรัพย์สิ่งปลูกสร้าง</w:t>
            </w:r>
            <w:r w:rsidR="00CF73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ลักษณะพิเศษแล้ว ให้ใช้ราคาสิ่งปลูกสร้างที่มีลักษณะพิเศษตามบัญชีดังกล่าวเป็นฐานในการคำนวณภาษีของสิ่งปลูกสร้าง</w:t>
            </w:r>
            <w:r w:rsidR="0078375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ที่มีลักษณะพิเศษ</w:t>
            </w:r>
          </w:p>
        </w:tc>
      </w:tr>
    </w:tbl>
    <w:p w:rsidR="006149AD" w:rsidRDefault="006149AD"/>
    <w:p w:rsidR="00783750" w:rsidRDefault="00783750" w:rsidP="00B40D4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75A7D" w:rsidRDefault="00F75A7D" w:rsidP="00B40D4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F5245" w:rsidRPr="00B40D42" w:rsidRDefault="00B40D42" w:rsidP="00B40D42">
      <w:pPr>
        <w:jc w:val="center"/>
        <w:rPr>
          <w:rFonts w:ascii="TH SarabunIT๙" w:hAnsi="TH SarabunIT๙" w:cs="TH SarabunIT๙"/>
          <w:sz w:val="32"/>
          <w:szCs w:val="32"/>
        </w:rPr>
      </w:pPr>
      <w:r w:rsidRPr="00B40D42">
        <w:rPr>
          <w:rFonts w:ascii="TH SarabunIT๙" w:hAnsi="TH SarabunIT๙" w:cs="TH SarabunIT๙"/>
          <w:sz w:val="32"/>
          <w:szCs w:val="32"/>
          <w:cs/>
        </w:rPr>
        <w:lastRenderedPageBreak/>
        <w:t>-5-</w:t>
      </w:r>
    </w:p>
    <w:p w:rsidR="00BF5245" w:rsidRDefault="00BF5245"/>
    <w:tbl>
      <w:tblPr>
        <w:tblStyle w:val="2-1"/>
        <w:tblW w:w="10031" w:type="dxa"/>
        <w:tblLook w:val="04A0" w:firstRow="1" w:lastRow="0" w:firstColumn="1" w:lastColumn="0" w:noHBand="0" w:noVBand="1"/>
      </w:tblPr>
      <w:tblGrid>
        <w:gridCol w:w="504"/>
        <w:gridCol w:w="2619"/>
        <w:gridCol w:w="1782"/>
        <w:gridCol w:w="5126"/>
      </w:tblGrid>
      <w:tr w:rsidR="006149AD" w:rsidTr="00551B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4" w:type="dxa"/>
          </w:tcPr>
          <w:p w:rsidR="006149AD" w:rsidRDefault="006149AD" w:rsidP="00551B7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19" w:type="dxa"/>
          </w:tcPr>
          <w:p w:rsidR="006149AD" w:rsidRDefault="006149AD" w:rsidP="00551B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ชื่อกฎหมาย</w:t>
            </w:r>
          </w:p>
        </w:tc>
        <w:tc>
          <w:tcPr>
            <w:tcW w:w="1782" w:type="dxa"/>
          </w:tcPr>
          <w:p w:rsidR="006149AD" w:rsidRDefault="006149AD" w:rsidP="00551B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มาตรา</w:t>
            </w:r>
          </w:p>
        </w:tc>
        <w:tc>
          <w:tcPr>
            <w:tcW w:w="5126" w:type="dxa"/>
          </w:tcPr>
          <w:p w:rsidR="006149AD" w:rsidRDefault="006149AD" w:rsidP="00551B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สาระสำคัญ</w:t>
            </w:r>
          </w:p>
        </w:tc>
      </w:tr>
      <w:tr w:rsidR="006149AD" w:rsidTr="00B85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:rsidR="006149AD" w:rsidRPr="00063F8D" w:rsidRDefault="006149AD" w:rsidP="00551B75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619" w:type="dxa"/>
            <w:shd w:val="clear" w:color="auto" w:fill="auto"/>
          </w:tcPr>
          <w:p w:rsidR="006149AD" w:rsidRDefault="006149AD" w:rsidP="00551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82" w:type="dxa"/>
            <w:shd w:val="clear" w:color="auto" w:fill="auto"/>
          </w:tcPr>
          <w:p w:rsidR="006149AD" w:rsidRPr="00D86017" w:rsidRDefault="006149AD" w:rsidP="00551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26" w:type="dxa"/>
            <w:shd w:val="clear" w:color="auto" w:fill="auto"/>
          </w:tcPr>
          <w:p w:rsidR="006149AD" w:rsidRPr="00F359B3" w:rsidRDefault="006149AD" w:rsidP="00C13A0C">
            <w:pPr>
              <w:spacing w:line="228" w:lineRule="auto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359B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2.2 กรณีสิ่งปลูกสร้างที่มีลักษณะพิเศษซึ่งไม่สามารถเทียบเคียงตามบัญชีกำหนดราคาประเมินทุนทรัพย์ตาม</w:t>
            </w:r>
            <w:r w:rsidR="00C13A0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br/>
            </w:r>
            <w:r w:rsidRPr="00F359B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ข้อ 2.1 ให้พนักงานประเมินแจ้งผู้มีหน้าที่เสียภาษีนำส่งเอกสารหรือหลักฐานที่แสดงมูลค่าสิ่งปลูกสร้างเพื่อประกอบการพิจารณากำหนดราคาของสิ่งปลูกสร้างต่อองค์กรปกครองส่วนท้องถิ่น ทั้งนี้ องค์กรปกครองส่วนท้องถิ่นอาจเสนอไปยังคณะกรรมการภาษีที่ดินและสิ่งปลูกสร้างประจำจังหวัดเพื่อให้คำแนะนำเบื้องต้นเกี่ยวกับการกำหนดราคาประเมินทุนทรัพย์ดังกล่าว และเมื่อองค์กรปกครองส่วนท้องถิ่นได้พิจารณากำหนดราคาประเมินสิ่งปลูกสร้างที่มีลักษณะพิเศษใดที่ยังไม่ปรากฏในบัญชีสิ่งปลูกสร้างที่มีลักษณะพิเศษของ</w:t>
            </w:r>
            <w:proofErr w:type="spellStart"/>
            <w:r w:rsidRPr="00F359B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กรมธนา</w:t>
            </w:r>
            <w:proofErr w:type="spellEnd"/>
            <w:r w:rsidRPr="00F359B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รักษ์แล้ว ให้องค์กรปกครองส่วนท้องถิ่นแจ้งไปยัง</w:t>
            </w:r>
            <w:proofErr w:type="spellStart"/>
            <w:r w:rsidRPr="00F359B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กรมธนา</w:t>
            </w:r>
            <w:proofErr w:type="spellEnd"/>
            <w:r w:rsidRPr="00F359B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รักษ์เพื่อจัดทำบัญชีสิ่งปลูกสร้างที่มีลักษณะพิเศษต่อไป</w:t>
            </w:r>
          </w:p>
          <w:p w:rsidR="006149AD" w:rsidRPr="00DF5D8E" w:rsidRDefault="006149AD" w:rsidP="006149AD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2.3 ให้พนักงานประเมินใช้ราคาสิ่งปลูกสร้างที่เป็นห้องชุดตามบัญชีกำหนดราคาประเมินทุนทรัพย์ห้องชุดเป็นฐานในการคำนวณภาษีสิ่งปลูกสร้างที่เป็นห้องชุด</w:t>
            </w:r>
          </w:p>
        </w:tc>
      </w:tr>
      <w:tr w:rsidR="009733CB" w:rsidRPr="006B16FD" w:rsidTr="00B851D7">
        <w:trPr>
          <w:trHeight w:val="2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:rsidR="009733CB" w:rsidRPr="001905CF" w:rsidRDefault="00063F8D" w:rsidP="00551B7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5</w:t>
            </w:r>
          </w:p>
        </w:tc>
        <w:tc>
          <w:tcPr>
            <w:tcW w:w="2619" w:type="dxa"/>
            <w:shd w:val="clear" w:color="auto" w:fill="D9D9D9" w:themeFill="background1" w:themeFillShade="D9"/>
          </w:tcPr>
          <w:p w:rsidR="00BF5245" w:rsidRPr="00BF5245" w:rsidRDefault="009733CB" w:rsidP="00BF524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กฎกระทรวง</w:t>
            </w:r>
            <w:r w:rsidR="00BF5245" w:rsidRPr="00BF5245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กำหนดที่ดินหรือสิ่งปลูกสร้างที่ทิ้งไว้ว่างเปล่าหรือไม่ได้ทำประโยชน์ตามควรแก่สภาพ</w:t>
            </w:r>
            <w:r w:rsidR="001A3FC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พ.ศ. 2562</w:t>
            </w:r>
          </w:p>
          <w:p w:rsidR="009733CB" w:rsidRDefault="001A3FC1" w:rsidP="001A3FC1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(ประกาศราชกิจจา</w:t>
            </w:r>
            <w:proofErr w:type="spellStart"/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นุเบกษา</w:t>
            </w:r>
            <w:proofErr w:type="spellEnd"/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แล้วมีผลใช้บังคับตั้งแต่วันที่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ธันวาคม 2562</w:t>
            </w:r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82" w:type="dxa"/>
            <w:shd w:val="clear" w:color="auto" w:fill="D9D9D9" w:themeFill="background1" w:themeFillShade="D9"/>
          </w:tcPr>
          <w:p w:rsidR="009733CB" w:rsidRDefault="009733CB" w:rsidP="00551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 วรรคสี่</w:t>
            </w:r>
          </w:p>
        </w:tc>
        <w:tc>
          <w:tcPr>
            <w:tcW w:w="5126" w:type="dxa"/>
            <w:shd w:val="clear" w:color="auto" w:fill="D9D9D9" w:themeFill="background1" w:themeFillShade="D9"/>
          </w:tcPr>
          <w:p w:rsidR="004E585C" w:rsidRDefault="009733CB" w:rsidP="00551B7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B44B1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</w:t>
            </w:r>
            <w:r w:rsidRPr="00B44B1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ที่ดิน</w:t>
            </w:r>
            <w:r w:rsidR="004E585C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หรือสิ่งปลูกสร้าง</w:t>
            </w:r>
            <w:r w:rsidRPr="00B44B1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ที่ทิ้งไว้ว่างเปล่า หมายถึง </w:t>
            </w:r>
          </w:p>
          <w:p w:rsidR="009733CB" w:rsidRDefault="004E585C" w:rsidP="00551B7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  1.1 </w:t>
            </w:r>
            <w:r w:rsidR="009733CB" w:rsidRPr="00B44B1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ที่ดินที่โดยสภาพสามารถ</w:t>
            </w:r>
            <w:r w:rsidR="004B6155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ทำ</w:t>
            </w:r>
            <w:r w:rsidR="009733CB" w:rsidRPr="00B44B1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ประโยชน์ได้ แต่ไม่มีการ</w:t>
            </w:r>
            <w:r w:rsidR="004B6155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ทำ</w:t>
            </w:r>
            <w:r w:rsidR="009733CB" w:rsidRPr="00B44B1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ประโยชน์ในที่ดินนั้นตลอดปีที่ผ่านมา </w:t>
            </w:r>
            <w:r w:rsidR="00F407AB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เว้นแต่การที่ไม่สามา</w:t>
            </w:r>
            <w:r w:rsidR="009733CB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รถ</w:t>
            </w:r>
            <w:r w:rsidR="004B6155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ทำ</w:t>
            </w:r>
            <w:r w:rsidR="009733CB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ประโยชน์</w:t>
            </w:r>
            <w:r w:rsidR="004B6155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เนื่องจากมีเหตุธรรมชาติหรือเหตุพ้นวิสัย </w:t>
            </w:r>
          </w:p>
          <w:p w:rsidR="004E585C" w:rsidRPr="00B44B1D" w:rsidRDefault="004E585C" w:rsidP="00551B7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  1.2 สิ่งปลูกสร้างที่โดยสภาพสามารถทำประโยชน์ได้ แต่ถูกทิ้งร้างและไม่มีการทำประโยชน์ตลอดปีที่ผ่านมา</w:t>
            </w:r>
          </w:p>
          <w:p w:rsidR="001B495F" w:rsidRDefault="009733CB" w:rsidP="00551B7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B44B1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</w:t>
            </w:r>
            <w:r w:rsidRPr="00B44B1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ที่ดิ</w:t>
            </w:r>
            <w:r w:rsidRPr="006149AD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="001B49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หรือสิ่งปลูกสร้างที่ไม่ได้</w:t>
            </w:r>
            <w:r w:rsidRPr="006149AD">
              <w:rPr>
                <w:rFonts w:ascii="TH SarabunIT๙" w:hAnsi="TH SarabunIT๙" w:cs="TH SarabunIT๙"/>
                <w:sz w:val="32"/>
                <w:szCs w:val="32"/>
                <w:cs/>
              </w:rPr>
              <w:t>ทำประโยชน์ตามควร</w:t>
            </w:r>
            <w:r w:rsidR="00B265C0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6149AD">
              <w:rPr>
                <w:rFonts w:ascii="TH SarabunIT๙" w:hAnsi="TH SarabunIT๙" w:cs="TH SarabunIT๙"/>
                <w:sz w:val="32"/>
                <w:szCs w:val="32"/>
                <w:cs/>
              </w:rPr>
              <w:t>แก่สภาพ หมายถึง</w:t>
            </w:r>
          </w:p>
          <w:p w:rsidR="001D4F78" w:rsidRDefault="001B495F" w:rsidP="00551B7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2.1 ที่ดิน</w:t>
            </w:r>
            <w:r w:rsidR="009733CB" w:rsidRPr="006149AD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="009733CB" w:rsidRPr="006149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โดยสภาพสามารถ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</w:t>
            </w:r>
            <w:r w:rsidR="009733CB" w:rsidRPr="006149AD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ประโยชน์ในการประกอบเกษตรกรรม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แต่มีการทำประโยชน์ไม่เป็นไปตามหลัก</w:t>
            </w:r>
            <w:r w:rsidR="001D4F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กณฑ์</w:t>
            </w:r>
            <w:r w:rsidR="001D4F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ที่กำหนดตลอดปีที่ผ่านมา</w:t>
            </w:r>
          </w:p>
          <w:p w:rsidR="001D4F78" w:rsidRDefault="001D4F78" w:rsidP="00551B7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  2.2 </w:t>
            </w:r>
            <w:r w:rsidRPr="00F359B3">
              <w:rPr>
                <w:rFonts w:ascii="TH SarabunIT๙" w:hAnsi="TH SarabunIT๙" w:cs="TH SarabunIT๙" w:hint="cs"/>
                <w:spacing w:val="-17"/>
                <w:sz w:val="32"/>
                <w:szCs w:val="32"/>
                <w:cs/>
              </w:rPr>
              <w:t>สิ่งปลูกสร้างที่ก่อสร้างหรือปรับปรุงเสร็จแล้วและโดยสภาพสามารถทำประโยชน์ในการประกอบเกษตรกรรมหรือเป็นที่อยู่อาศัยหรือทำประโยชน์อื่น แต่ไม่มีการใช้ประโยชน์ตลอดปีที่ผ่านม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า</w:t>
            </w:r>
          </w:p>
          <w:p w:rsidR="0027113D" w:rsidRPr="00B13C79" w:rsidRDefault="0027113D" w:rsidP="00551B7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17"/>
                <w:sz w:val="32"/>
                <w:szCs w:val="32"/>
              </w:rPr>
            </w:pPr>
            <w:r w:rsidRPr="00B13C79">
              <w:rPr>
                <w:rFonts w:ascii="TH SarabunIT๙" w:hAnsi="TH SarabunIT๙" w:cs="TH SarabunIT๙" w:hint="cs"/>
                <w:spacing w:val="-17"/>
                <w:sz w:val="32"/>
                <w:szCs w:val="32"/>
                <w:cs/>
              </w:rPr>
              <w:t>3. ความในข้อ 1 และข้อ 2 มิให้ใช้กับที่ดินหรือสิ่งปลูกสร้างดังนี้</w:t>
            </w:r>
          </w:p>
          <w:p w:rsidR="0027113D" w:rsidRDefault="0027113D" w:rsidP="00551B7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  3.1 ที่ดินที่อยู่ระหว่างเตรียมการเพื่อทำประโยชน์ หรือ</w:t>
            </w:r>
            <w:r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สิ่งปลูกสร้างที่อยู่ระหว่างการก่อสร้าง</w:t>
            </w:r>
          </w:p>
          <w:p w:rsidR="00B26AFE" w:rsidRDefault="0027113D" w:rsidP="0027113D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  3.2 ที่ดินหรือสิ่งปลูกสร้างที่ถูกรอนสิทธิในการทำประโยชน์โดยกฎหมาย หรือโดยคำสั่งหรือคำพิพากษาของศาล</w:t>
            </w:r>
          </w:p>
          <w:p w:rsidR="009733CB" w:rsidRDefault="0027113D" w:rsidP="0027113D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  3.3 ที่ดินหรือสิ่งปลูกสร้างที่อยู่ระหว่างการพิจารณาคดีของศาลเกี่ยวกับกรรมสิทธิ์หรือสิทธิครอบครอง</w:t>
            </w:r>
          </w:p>
          <w:p w:rsidR="00B13C79" w:rsidRPr="002D78AC" w:rsidRDefault="00B13C79" w:rsidP="0027113D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19"/>
                <w:sz w:val="32"/>
                <w:szCs w:val="32"/>
                <w:cs/>
              </w:rPr>
            </w:pPr>
            <w:r w:rsidRPr="002D78AC">
              <w:rPr>
                <w:rFonts w:ascii="TH SarabunIT๙" w:hAnsi="TH SarabunIT๙" w:cs="TH SarabunIT๙" w:hint="cs"/>
                <w:spacing w:val="-19"/>
                <w:sz w:val="32"/>
                <w:szCs w:val="32"/>
                <w:cs/>
              </w:rPr>
              <w:t>4. การพิจารณาให้คำนึงถึงสิ่งแวดล้อม สภาพภูมิประเทศ สภาพดิน ความลาดชันของพื้นดิน และการทำประโยชน์ในบริเวณใกล้เคียง</w:t>
            </w:r>
          </w:p>
        </w:tc>
      </w:tr>
    </w:tbl>
    <w:p w:rsidR="006149AD" w:rsidRPr="002D78AC" w:rsidRDefault="002D78AC" w:rsidP="002D78AC">
      <w:pPr>
        <w:jc w:val="center"/>
        <w:rPr>
          <w:rFonts w:ascii="TH SarabunIT๙" w:hAnsi="TH SarabunIT๙" w:cs="TH SarabunIT๙"/>
          <w:sz w:val="32"/>
          <w:szCs w:val="32"/>
        </w:rPr>
      </w:pPr>
      <w:r w:rsidRPr="002D78AC">
        <w:rPr>
          <w:rFonts w:ascii="TH SarabunIT๙" w:hAnsi="TH SarabunIT๙" w:cs="TH SarabunIT๙"/>
          <w:sz w:val="32"/>
          <w:szCs w:val="32"/>
          <w:cs/>
        </w:rPr>
        <w:lastRenderedPageBreak/>
        <w:t>-6-</w:t>
      </w:r>
    </w:p>
    <w:p w:rsidR="006149AD" w:rsidRPr="00A27109" w:rsidRDefault="006149AD" w:rsidP="006149AD">
      <w:pPr>
        <w:rPr>
          <w:sz w:val="16"/>
          <w:szCs w:val="16"/>
        </w:rPr>
      </w:pPr>
    </w:p>
    <w:tbl>
      <w:tblPr>
        <w:tblStyle w:val="2-1"/>
        <w:tblW w:w="10031" w:type="dxa"/>
        <w:tblLook w:val="04A0" w:firstRow="1" w:lastRow="0" w:firstColumn="1" w:lastColumn="0" w:noHBand="0" w:noVBand="1"/>
      </w:tblPr>
      <w:tblGrid>
        <w:gridCol w:w="504"/>
        <w:gridCol w:w="2619"/>
        <w:gridCol w:w="1782"/>
        <w:gridCol w:w="5126"/>
      </w:tblGrid>
      <w:tr w:rsidR="006149AD" w:rsidTr="00551B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4" w:type="dxa"/>
          </w:tcPr>
          <w:p w:rsidR="006149AD" w:rsidRDefault="006149AD" w:rsidP="00551B7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19" w:type="dxa"/>
          </w:tcPr>
          <w:p w:rsidR="006149AD" w:rsidRDefault="006149AD" w:rsidP="00551B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ชื่อกฎหมาย</w:t>
            </w:r>
          </w:p>
        </w:tc>
        <w:tc>
          <w:tcPr>
            <w:tcW w:w="1782" w:type="dxa"/>
          </w:tcPr>
          <w:p w:rsidR="006149AD" w:rsidRDefault="006149AD" w:rsidP="00551B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มาตรา</w:t>
            </w:r>
          </w:p>
        </w:tc>
        <w:tc>
          <w:tcPr>
            <w:tcW w:w="5126" w:type="dxa"/>
          </w:tcPr>
          <w:p w:rsidR="006149AD" w:rsidRDefault="006149AD" w:rsidP="00551B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สาระสำคัญ</w:t>
            </w:r>
          </w:p>
        </w:tc>
      </w:tr>
      <w:tr w:rsidR="009733CB" w:rsidRPr="006B16FD" w:rsidTr="00B85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:rsidR="009733CB" w:rsidRPr="001905CF" w:rsidRDefault="00063F8D" w:rsidP="00F07F4E">
            <w:pPr>
              <w:spacing w:line="21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6</w:t>
            </w:r>
          </w:p>
        </w:tc>
        <w:tc>
          <w:tcPr>
            <w:tcW w:w="2619" w:type="dxa"/>
            <w:shd w:val="clear" w:color="auto" w:fill="auto"/>
          </w:tcPr>
          <w:p w:rsidR="00BF5245" w:rsidRPr="001905CF" w:rsidRDefault="009733CB" w:rsidP="00F07F4E">
            <w:pPr>
              <w:spacing w:line="216" w:lineRule="auto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75A7D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กฎกระทรวง</w:t>
            </w:r>
            <w:r w:rsidR="00BF5245" w:rsidRPr="00F75A7D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กำหนดหลักเกณฑ์</w:t>
            </w:r>
            <w:r w:rsidR="00BF5245"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และวิธีการประกาศ</w:t>
            </w:r>
            <w:r w:rsidR="00BF5245" w:rsidRPr="00BF524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ราคาประเมินทุนทรัพย์</w:t>
            </w:r>
            <w:r w:rsidR="002D78A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อัตราภาษี </w:t>
            </w:r>
            <w:r w:rsidR="00BF5245"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และรายละเอียดอื่นในการจัดเก็บ</w:t>
            </w:r>
            <w:r w:rsidR="00BF5245" w:rsidRPr="00BF524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ภาษีที่ดินและ</w:t>
            </w:r>
            <w:r w:rsidR="00F75A7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br/>
            </w:r>
            <w:r w:rsidR="00BF5245" w:rsidRPr="00BF524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สิ่งปลูกสร้าง</w:t>
            </w:r>
            <w:r w:rsidR="00BF5245"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พ.ศ. </w:t>
            </w:r>
            <w:r w:rsidR="00855F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2562</w:t>
            </w:r>
          </w:p>
          <w:p w:rsidR="009733CB" w:rsidRPr="001905CF" w:rsidRDefault="00855F4D" w:rsidP="00855F4D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(ประกาศราชกิจจา</w:t>
            </w:r>
            <w:proofErr w:type="spellStart"/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นุเบกษา</w:t>
            </w:r>
            <w:proofErr w:type="spellEnd"/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แล้วมีผลใช้บังคับตั้งแต่วันที่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ธันวาคม 2562</w:t>
            </w:r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82" w:type="dxa"/>
            <w:shd w:val="clear" w:color="auto" w:fill="auto"/>
          </w:tcPr>
          <w:p w:rsidR="009733CB" w:rsidRPr="001905CF" w:rsidRDefault="009733CB" w:rsidP="00F07F4E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05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39</w:t>
            </w:r>
          </w:p>
        </w:tc>
        <w:tc>
          <w:tcPr>
            <w:tcW w:w="5126" w:type="dxa"/>
            <w:shd w:val="clear" w:color="auto" w:fill="auto"/>
          </w:tcPr>
          <w:p w:rsidR="00734617" w:rsidRDefault="009733CB" w:rsidP="00F07F4E">
            <w:pPr>
              <w:spacing w:line="216" w:lineRule="auto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905C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Pr="001905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1905C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B26AFE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ให้</w:t>
            </w:r>
            <w:r w:rsidRPr="00B26AFE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องค์กรปกครองส่วนท้องถิ่นจัดทำ</w:t>
            </w:r>
            <w:r w:rsidR="00734617" w:rsidRPr="00B26AFE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ประกาศ</w:t>
            </w:r>
            <w:r w:rsidRPr="00B26AFE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ราคาประเมิน</w:t>
            </w:r>
            <w:r w:rsidRPr="001905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ทุนทรัพย์ของที่ดินและสิ่งปลูกสร้าง</w:t>
            </w:r>
            <w:r w:rsidR="0073461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อัตราภาษี และ</w:t>
            </w:r>
            <w:r w:rsidR="00B26AF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</w:t>
            </w:r>
            <w:r w:rsidR="0073461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ายละเอียดอื่นที่จำเป็นตามลักษณะการใช้ประโยชน์ของผู้มีหน้าที่เสียภาษีแต่ละราย ตามแบบ </w:t>
            </w:r>
            <w:proofErr w:type="spellStart"/>
            <w:r w:rsidR="0073461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ภ.ด.ส</w:t>
            </w:r>
            <w:proofErr w:type="spellEnd"/>
            <w:r w:rsidR="0073461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.1 และ </w:t>
            </w:r>
            <w:proofErr w:type="spellStart"/>
            <w:r w:rsidR="0073461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ภ.ด.ส</w:t>
            </w:r>
            <w:proofErr w:type="spellEnd"/>
            <w:r w:rsidR="0073461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.2</w:t>
            </w:r>
          </w:p>
          <w:p w:rsidR="009733CB" w:rsidRPr="00035509" w:rsidRDefault="009733CB" w:rsidP="00F07F4E">
            <w:pPr>
              <w:spacing w:line="216" w:lineRule="auto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pacing w:val="-17"/>
                <w:sz w:val="32"/>
                <w:szCs w:val="32"/>
              </w:rPr>
            </w:pPr>
            <w:r w:rsidRPr="00035509">
              <w:rPr>
                <w:rFonts w:ascii="TH SarabunIT๙" w:hAnsi="TH SarabunIT๙" w:cs="TH SarabunIT๙" w:hint="cs"/>
                <w:color w:val="000000" w:themeColor="text1"/>
                <w:spacing w:val="-17"/>
                <w:sz w:val="32"/>
                <w:szCs w:val="32"/>
                <w:cs/>
              </w:rPr>
              <w:t>2. ให้องค์กรปกครองส่วนท้องถิ่น</w:t>
            </w:r>
            <w:r w:rsidRPr="00035509">
              <w:rPr>
                <w:rFonts w:ascii="TH SarabunIT๙" w:hAnsi="TH SarabunIT๙" w:cs="TH SarabunIT๙"/>
                <w:color w:val="000000" w:themeColor="text1"/>
                <w:spacing w:val="-17"/>
                <w:sz w:val="32"/>
                <w:szCs w:val="32"/>
                <w:cs/>
              </w:rPr>
              <w:t>ประกาศบัญชีกำหนดราคา</w:t>
            </w:r>
            <w:r w:rsidRPr="00035509">
              <w:rPr>
                <w:rFonts w:ascii="TH SarabunIT๙" w:hAnsi="TH SarabunIT๙" w:cs="TH SarabunIT๙"/>
                <w:color w:val="000000" w:themeColor="text1"/>
                <w:spacing w:val="-20"/>
                <w:sz w:val="32"/>
                <w:szCs w:val="32"/>
                <w:cs/>
              </w:rPr>
              <w:t>ประเมินทุนทรัพย์ที่ดิน</w:t>
            </w:r>
            <w:r w:rsidR="00BA29D5" w:rsidRPr="00035509">
              <w:rPr>
                <w:rFonts w:ascii="TH SarabunIT๙" w:hAnsi="TH SarabunIT๙" w:cs="TH SarabunIT๙" w:hint="cs"/>
                <w:color w:val="000000" w:themeColor="text1"/>
                <w:spacing w:val="-20"/>
                <w:sz w:val="32"/>
                <w:szCs w:val="32"/>
                <w:cs/>
              </w:rPr>
              <w:t xml:space="preserve"> </w:t>
            </w:r>
            <w:r w:rsidRPr="00035509">
              <w:rPr>
                <w:rFonts w:ascii="TH SarabunIT๙" w:hAnsi="TH SarabunIT๙" w:cs="TH SarabunIT๙"/>
                <w:color w:val="000000" w:themeColor="text1"/>
                <w:spacing w:val="-20"/>
                <w:sz w:val="32"/>
                <w:szCs w:val="32"/>
                <w:cs/>
              </w:rPr>
              <w:t>สิ่งปลูกสร้าง</w:t>
            </w:r>
            <w:r w:rsidR="00BA29D5" w:rsidRPr="00035509">
              <w:rPr>
                <w:rFonts w:ascii="TH SarabunIT๙" w:hAnsi="TH SarabunIT๙" w:cs="TH SarabunIT๙" w:hint="cs"/>
                <w:color w:val="000000" w:themeColor="text1"/>
                <w:spacing w:val="-20"/>
                <w:sz w:val="32"/>
                <w:szCs w:val="32"/>
                <w:cs/>
              </w:rPr>
              <w:t xml:space="preserve"> หรือสิ่งปลูกสร้างที่เป็นห้องชุด</w:t>
            </w:r>
            <w:r w:rsidR="00BA29D5" w:rsidRPr="00035509">
              <w:rPr>
                <w:rFonts w:ascii="TH SarabunIT๙" w:hAnsi="TH SarabunIT๙" w:cs="TH SarabunIT๙" w:hint="cs"/>
                <w:color w:val="000000" w:themeColor="text1"/>
                <w:spacing w:val="-17"/>
                <w:sz w:val="32"/>
                <w:szCs w:val="32"/>
                <w:cs/>
              </w:rPr>
              <w:t>ซึ่งได้รับแจ้งจาก</w:t>
            </w:r>
            <w:proofErr w:type="spellStart"/>
            <w:r w:rsidR="00BA29D5" w:rsidRPr="00035509">
              <w:rPr>
                <w:rFonts w:ascii="TH SarabunIT๙" w:hAnsi="TH SarabunIT๙" w:cs="TH SarabunIT๙" w:hint="cs"/>
                <w:color w:val="000000" w:themeColor="text1"/>
                <w:spacing w:val="-17"/>
                <w:sz w:val="32"/>
                <w:szCs w:val="32"/>
                <w:cs/>
              </w:rPr>
              <w:t>กรมธนา</w:t>
            </w:r>
            <w:proofErr w:type="spellEnd"/>
            <w:r w:rsidR="00BA29D5" w:rsidRPr="00035509">
              <w:rPr>
                <w:rFonts w:ascii="TH SarabunIT๙" w:hAnsi="TH SarabunIT๙" w:cs="TH SarabunIT๙" w:hint="cs"/>
                <w:color w:val="000000" w:themeColor="text1"/>
                <w:spacing w:val="-17"/>
                <w:sz w:val="32"/>
                <w:szCs w:val="32"/>
                <w:cs/>
              </w:rPr>
              <w:t>รักษ์ หรือสำนัก</w:t>
            </w:r>
            <w:proofErr w:type="spellStart"/>
            <w:r w:rsidR="00BA29D5" w:rsidRPr="00035509">
              <w:rPr>
                <w:rFonts w:ascii="TH SarabunIT๙" w:hAnsi="TH SarabunIT๙" w:cs="TH SarabunIT๙" w:hint="cs"/>
                <w:color w:val="000000" w:themeColor="text1"/>
                <w:spacing w:val="-17"/>
                <w:sz w:val="32"/>
                <w:szCs w:val="32"/>
                <w:cs/>
              </w:rPr>
              <w:t>งานธ</w:t>
            </w:r>
            <w:proofErr w:type="spellEnd"/>
            <w:r w:rsidR="00BA29D5" w:rsidRPr="00035509">
              <w:rPr>
                <w:rFonts w:ascii="TH SarabunIT๙" w:hAnsi="TH SarabunIT๙" w:cs="TH SarabunIT๙" w:hint="cs"/>
                <w:color w:val="000000" w:themeColor="text1"/>
                <w:spacing w:val="-17"/>
                <w:sz w:val="32"/>
                <w:szCs w:val="32"/>
                <w:cs/>
              </w:rPr>
              <w:t xml:space="preserve">นารักษ์พื้นที่ด้วย </w:t>
            </w:r>
          </w:p>
          <w:p w:rsidR="009733CB" w:rsidRPr="001905CF" w:rsidRDefault="009733CB" w:rsidP="00B26AFE">
            <w:pPr>
              <w:spacing w:line="216" w:lineRule="auto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26AF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Pr="00B26AF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B26AF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B26AFE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ให้</w:t>
            </w:r>
            <w:r w:rsidRPr="00B26AFE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องค์กรปกครองส่วนท้องถิ่นประกาศ</w:t>
            </w:r>
            <w:r w:rsidR="0079031E" w:rsidRPr="00B26AFE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ตามข้อ 1 และ ข้อ 2</w:t>
            </w:r>
            <w:r w:rsidRPr="00B26AFE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 ก่อนวันที่ </w:t>
            </w:r>
            <w:r w:rsidRPr="00B26AFE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  <w:t xml:space="preserve">1 </w:t>
            </w:r>
            <w:r w:rsidRPr="00B26AFE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กุมภาพันธ์ข</w:t>
            </w:r>
            <w:r w:rsidRPr="00B26AFE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องทุกปี โดยแสดงไว้</w:t>
            </w:r>
            <w:r w:rsidRPr="00B26AFE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 ณ</w:t>
            </w:r>
            <w:r w:rsidRPr="001905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สำนักงานหรือที่ทำการขององค์กรปกครองส่วนท้องถิ่น</w:t>
            </w:r>
            <w:r w:rsidR="0053662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และสถานที่</w:t>
            </w:r>
            <w:r w:rsidR="0053662D" w:rsidRPr="00B26AFE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อื่นใดที่ประชาชนเข้าถึงได้ </w:t>
            </w:r>
            <w:r w:rsidRPr="00B26AFE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ห</w:t>
            </w:r>
            <w:r w:rsidRPr="00B26AFE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รือผ่าน</w:t>
            </w:r>
            <w:r w:rsidR="0053662D" w:rsidRPr="00B26AFE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ระบบเครือข่าย</w:t>
            </w:r>
            <w:r w:rsidR="00B26AFE" w:rsidRPr="00B26AFE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อิ</w:t>
            </w:r>
            <w:r w:rsidR="0053662D" w:rsidRPr="00B26AFE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นเทอร์เน็ต</w:t>
            </w:r>
            <w:r w:rsidR="0053662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ทาง</w:t>
            </w:r>
            <w:r w:rsidRPr="001905C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เว็บไซต์</w:t>
            </w:r>
            <w:r w:rsidR="0053662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ขององค์กรปกครองส่วนท้องถิ่น</w:t>
            </w:r>
          </w:p>
        </w:tc>
      </w:tr>
      <w:tr w:rsidR="0053662D" w:rsidRPr="006B16FD" w:rsidTr="00063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:rsidR="0053662D" w:rsidRDefault="0053662D" w:rsidP="00F07F4E">
            <w:pPr>
              <w:spacing w:line="21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7</w:t>
            </w:r>
          </w:p>
        </w:tc>
        <w:tc>
          <w:tcPr>
            <w:tcW w:w="2619" w:type="dxa"/>
            <w:shd w:val="clear" w:color="auto" w:fill="D9D9D9" w:themeFill="background1" w:themeFillShade="D9"/>
          </w:tcPr>
          <w:p w:rsidR="0053662D" w:rsidRDefault="00D4503A" w:rsidP="00F07F4E">
            <w:pPr>
              <w:spacing w:line="216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กฎกระทรวงการผ่อนชำระภาษี</w:t>
            </w:r>
            <w:r w:rsidR="00855F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ที่ดินและสิ่งปลูกสร้าง พ.ศ. 2562</w:t>
            </w:r>
          </w:p>
          <w:p w:rsidR="00AC4319" w:rsidRPr="00BF5245" w:rsidRDefault="00855F4D" w:rsidP="00855F4D">
            <w:pPr>
              <w:spacing w:line="216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(ประกาศราชกิจจา</w:t>
            </w:r>
            <w:proofErr w:type="spellStart"/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นุเบกษา</w:t>
            </w:r>
            <w:proofErr w:type="spellEnd"/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แล้วมีผลใช้บังคับตั้งแต่วันที่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ธันวาคม 2562</w:t>
            </w:r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82" w:type="dxa"/>
            <w:shd w:val="clear" w:color="auto" w:fill="D9D9D9" w:themeFill="background1" w:themeFillShade="D9"/>
          </w:tcPr>
          <w:p w:rsidR="0053662D" w:rsidRDefault="00D4503A" w:rsidP="00F07F4E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52</w:t>
            </w:r>
          </w:p>
          <w:p w:rsidR="003633B7" w:rsidRPr="001905CF" w:rsidRDefault="003633B7" w:rsidP="00F07F4E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วรรคสอง</w:t>
            </w:r>
          </w:p>
        </w:tc>
        <w:tc>
          <w:tcPr>
            <w:tcW w:w="5126" w:type="dxa"/>
            <w:shd w:val="clear" w:color="auto" w:fill="D9D9D9" w:themeFill="background1" w:themeFillShade="D9"/>
          </w:tcPr>
          <w:p w:rsidR="0053662D" w:rsidRPr="00035509" w:rsidRDefault="00D4503A" w:rsidP="00F07F4E">
            <w:pPr>
              <w:spacing w:line="216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 w:rsidRPr="00035509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1. ผู้มีหน้าที่เสียภาษีที่มีเงินภาษีขั้นต่ำตั้งแต่ 3,000 บาทขึ้นไป อาจขอผ่อนชำระภาษีเป็นงวดได้ </w:t>
            </w:r>
            <w:r w:rsidR="00937004" w:rsidRPr="00035509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โดยยื่นหนังสือขอผ่อนชำระภาษีต่อองค์กรปกครองส่วนท้องถิ่น ณ สำนักงานหรือที่ทำการขององค์กรปกครองส่วนท้องถิ่นภายในเดือนเมษายนของปี</w:t>
            </w:r>
          </w:p>
          <w:p w:rsidR="00937004" w:rsidRDefault="00937004" w:rsidP="00F07F4E">
            <w:pPr>
              <w:spacing w:line="216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 การผ่อนชำระภาษีให้แบ่งชำระได้ไม่เกิน 3 งวด งวดละเท่า ๆ กัน ภายในกำหนดเวลาดังนี้</w:t>
            </w:r>
          </w:p>
          <w:p w:rsidR="00937004" w:rsidRDefault="00937004" w:rsidP="00F07F4E">
            <w:pPr>
              <w:spacing w:line="216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2.1 งวดที่ 1 ชำระภายในเดือนเมษายนของปี</w:t>
            </w:r>
          </w:p>
          <w:p w:rsidR="00937004" w:rsidRDefault="00937004" w:rsidP="00F07F4E">
            <w:pPr>
              <w:spacing w:line="216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2.2 งวดที่ 2 ชำระภายในเดือนพฤษภาคมของปี</w:t>
            </w:r>
          </w:p>
          <w:p w:rsidR="00937004" w:rsidRPr="001905CF" w:rsidRDefault="00937004" w:rsidP="00F07F4E">
            <w:pPr>
              <w:spacing w:line="216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2.3 งวดที่ 3 ชำระภายในเดือนมิถุนายนของปี</w:t>
            </w:r>
          </w:p>
        </w:tc>
      </w:tr>
      <w:tr w:rsidR="00A72F16" w:rsidTr="00643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:rsidR="00A72F16" w:rsidRDefault="00A72F16" w:rsidP="00F07F4E">
            <w:pPr>
              <w:spacing w:line="21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8</w:t>
            </w:r>
          </w:p>
        </w:tc>
        <w:tc>
          <w:tcPr>
            <w:tcW w:w="2619" w:type="dxa"/>
            <w:shd w:val="clear" w:color="auto" w:fill="auto"/>
          </w:tcPr>
          <w:p w:rsidR="00A72F16" w:rsidRDefault="00A72F16" w:rsidP="00F07F4E">
            <w:pPr>
              <w:spacing w:line="216" w:lineRule="auto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กฎกระทรวงการงดหรือลดเบี้ยปรับ พ.ศ. </w:t>
            </w:r>
            <w:r w:rsidR="00CE507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2562</w:t>
            </w:r>
          </w:p>
          <w:p w:rsidR="00A27109" w:rsidRPr="00BF5245" w:rsidRDefault="00CE507D" w:rsidP="00F07F4E">
            <w:pPr>
              <w:spacing w:line="216" w:lineRule="auto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(ประกาศราชกิจจา</w:t>
            </w:r>
            <w:proofErr w:type="spellStart"/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นุเบกษา</w:t>
            </w:r>
            <w:proofErr w:type="spellEnd"/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แล้วมีผลใช้บังคับตั้งแต่วันที่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มกราคม</w:t>
            </w:r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82" w:type="dxa"/>
            <w:shd w:val="clear" w:color="auto" w:fill="auto"/>
          </w:tcPr>
          <w:p w:rsidR="00A72F16" w:rsidRPr="00BF5245" w:rsidRDefault="00A72F16" w:rsidP="00F07F4E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71</w:t>
            </w:r>
          </w:p>
        </w:tc>
        <w:tc>
          <w:tcPr>
            <w:tcW w:w="5126" w:type="dxa"/>
            <w:shd w:val="clear" w:color="auto" w:fill="auto"/>
          </w:tcPr>
          <w:p w:rsidR="00A72F16" w:rsidRDefault="003900C4" w:rsidP="00F07F4E">
            <w:pPr>
              <w:spacing w:line="216" w:lineRule="auto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F75A7D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ให้งดเบี้ยปรับภาษีค้างชำระสำหรับที่ดินหรือสิ่งปลูกสร้าง</w:t>
            </w:r>
            <w:r w:rsidR="00F75A7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ที่ถ</w:t>
            </w:r>
            <w:r w:rsidR="00F75A7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ูกยึดหรืออายัดตามกฎหมาย โดยยื่น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</w:t>
            </w:r>
            <w:r w:rsidR="00F75A7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ร้องเป็นหนังสือพร้อมสำเนาเอกสารหรือหลักฐานต่อผู้บริหารท้องถิ่</w:t>
            </w:r>
            <w:r w:rsidR="004A24B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ภายในวันที่ 31 มกราคม ของปีภาษีนั้น</w:t>
            </w:r>
          </w:p>
          <w:p w:rsidR="003900C4" w:rsidRPr="00BF5245" w:rsidRDefault="003900C4" w:rsidP="00F07F4E">
            <w:pPr>
              <w:spacing w:line="216" w:lineRule="auto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38787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งดเบี้ยปรับให้มีผลนับแต่วันที่ศาลหรือเจ้าหน้าที่มีคำสั่งยึดหรืออายัดที่ดินหรือสิ่งปลูกสร้างแล้วแต่กรณี กรณีมีการยึดหรืออายัดก่อนวันที่ 1 มกราคม 2563 ให้มีผลตั้งแต่วันที่ 1 มกราคม 2563</w:t>
            </w:r>
          </w:p>
        </w:tc>
      </w:tr>
      <w:tr w:rsidR="00AC14D9" w:rsidTr="00A72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:rsidR="006B16FD" w:rsidRPr="001905CF" w:rsidRDefault="00A72F16" w:rsidP="00F07F4E">
            <w:pPr>
              <w:spacing w:line="21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9</w:t>
            </w:r>
          </w:p>
        </w:tc>
        <w:tc>
          <w:tcPr>
            <w:tcW w:w="2619" w:type="dxa"/>
            <w:shd w:val="clear" w:color="auto" w:fill="D9D9D9" w:themeFill="background1" w:themeFillShade="D9"/>
          </w:tcPr>
          <w:p w:rsidR="006B16FD" w:rsidRDefault="006B16FD" w:rsidP="00F07F4E">
            <w:pPr>
              <w:spacing w:line="216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ระเบียบกระทรวงมหาดไทยว่าด้วยการดำเนินการตาม</w:t>
            </w:r>
            <w:r w:rsidR="00FB3D2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พระราชบัญญัติ</w:t>
            </w: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ภาษีที่ดิน</w:t>
            </w:r>
            <w:r w:rsidRPr="00F75A7D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และส</w:t>
            </w:r>
            <w:r w:rsidR="0088454C" w:rsidRPr="00F75A7D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ิ่งปลูกสร้าง พ.ศ. 2562</w:t>
            </w:r>
            <w:r w:rsidR="0088454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พ.ศ. 2562</w:t>
            </w:r>
          </w:p>
          <w:p w:rsidR="00BB1AF0" w:rsidRPr="00BF5245" w:rsidRDefault="00BB1AF0" w:rsidP="00F07F4E">
            <w:pPr>
              <w:spacing w:line="216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(ประกาศราชกิจจา</w:t>
            </w:r>
            <w:proofErr w:type="spellStart"/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นุเบกษา</w:t>
            </w:r>
            <w:proofErr w:type="spellEnd"/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แล้วมีผลใช้บังคับตั้งแต่วันที่ 2</w:t>
            </w:r>
            <w:r w:rsidR="00CC4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C4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2562)</w:t>
            </w:r>
          </w:p>
        </w:tc>
        <w:tc>
          <w:tcPr>
            <w:tcW w:w="1782" w:type="dxa"/>
            <w:shd w:val="clear" w:color="auto" w:fill="D9D9D9" w:themeFill="background1" w:themeFillShade="D9"/>
          </w:tcPr>
          <w:p w:rsidR="006B16FD" w:rsidRPr="00BF5245" w:rsidRDefault="006B16FD" w:rsidP="00F07F4E">
            <w:pPr>
              <w:spacing w:line="216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21 วรรคสาม,</w:t>
            </w:r>
          </w:p>
          <w:p w:rsidR="006B16FD" w:rsidRPr="00BF5245" w:rsidRDefault="006B16FD" w:rsidP="00F07F4E">
            <w:pPr>
              <w:spacing w:line="216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23 วรรคสี่,  </w:t>
            </w:r>
          </w:p>
          <w:p w:rsidR="006B16FD" w:rsidRPr="00BF5245" w:rsidRDefault="006B16FD" w:rsidP="00F07F4E">
            <w:pPr>
              <w:spacing w:line="216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24, 30, 56, </w:t>
            </w:r>
          </w:p>
          <w:p w:rsidR="006B16FD" w:rsidRPr="00BF5245" w:rsidRDefault="006B16FD" w:rsidP="00F07F4E">
            <w:pPr>
              <w:spacing w:line="216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57 วรรคหนึ่ง,</w:t>
            </w:r>
          </w:p>
          <w:p w:rsidR="006B16FD" w:rsidRPr="00BF5245" w:rsidRDefault="006B16FD" w:rsidP="00F07F4E">
            <w:pPr>
              <w:spacing w:line="216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63 วรรคสอง,</w:t>
            </w:r>
          </w:p>
          <w:p w:rsidR="006B16FD" w:rsidRPr="00BF5245" w:rsidRDefault="006B16FD" w:rsidP="00F07F4E">
            <w:pPr>
              <w:spacing w:line="216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74 วรรคสอง</w:t>
            </w:r>
          </w:p>
        </w:tc>
        <w:tc>
          <w:tcPr>
            <w:tcW w:w="5126" w:type="dxa"/>
            <w:shd w:val="clear" w:color="auto" w:fill="D9D9D9" w:themeFill="background1" w:themeFillShade="D9"/>
          </w:tcPr>
          <w:p w:rsidR="006B16FD" w:rsidRPr="006434A3" w:rsidRDefault="006B16FD" w:rsidP="00F07F4E">
            <w:pPr>
              <w:spacing w:line="216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6434A3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การเลือกกรรมการภาษีที่ดินและสิ่งปลูกสร้าง </w:t>
            </w:r>
          </w:p>
          <w:p w:rsidR="006B16FD" w:rsidRPr="006434A3" w:rsidRDefault="006B16FD" w:rsidP="00F07F4E">
            <w:pPr>
              <w:spacing w:line="216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6434A3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   1.1 ให้ผู้ว่าราชการจังหวัดประกาศบัญชีรายชื่อผู้บริหารท้องถิ่นทุกคนซึ่งปฏิบัติหน้าที่อยู่ในตำแหน่ง, จำนวนกรรมการภาษีที่ดินและสิ่งปลูกสร้างที่จะคัดเลือก วันที่ เวลา และสถานที่รับสมัครคัดเลือก</w:t>
            </w:r>
          </w:p>
          <w:p w:rsidR="006B16FD" w:rsidRPr="006434A3" w:rsidRDefault="006B16FD" w:rsidP="00F07F4E">
            <w:pPr>
              <w:spacing w:line="216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6434A3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   1.2 ให้ผู้ว่าราชการจังหวัดมีหนังสือเชิญผู้บริหารท้องถิ่นมาร่วมประชุมเพื่อคัดเลือกกรรมการภาษีที่ดินและ</w:t>
            </w:r>
            <w:r w:rsidR="0088454C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br/>
            </w:r>
            <w:r w:rsidRPr="006434A3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สิ่งปลูกสร้าง โดยแจ้งให้ทราบล่วงหน้าไม่น้อยกว่า 3 วัน</w:t>
            </w:r>
          </w:p>
          <w:p w:rsidR="006B16FD" w:rsidRPr="006434A3" w:rsidRDefault="006B16FD" w:rsidP="00F07F4E">
            <w:pPr>
              <w:spacing w:line="216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6434A3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   1.3 </w:t>
            </w:r>
            <w:r w:rsidR="00A90F04" w:rsidRPr="006434A3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ให้ผู้ว่าราชการจังหวัดหรือผู้ที่ได้รับมอบหมายเป็นประธานการประชุม </w:t>
            </w:r>
            <w:r w:rsidRPr="006434A3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องค์ประชุมการคัดเลือกกรรมการภาษีที่ดินและสิ่งปลูกสร้าง</w:t>
            </w:r>
            <w:r w:rsidR="00A90F04" w:rsidRPr="006434A3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เป็นไปตามเกณฑ์ที่กำหนดดังนี้</w:t>
            </w:r>
          </w:p>
          <w:p w:rsidR="006B16FD" w:rsidRPr="006434A3" w:rsidRDefault="006B16FD" w:rsidP="00F07F4E">
            <w:pPr>
              <w:spacing w:line="216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6434A3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         (1) มีผู้บริหารท้องถิ่นน้อยกว่า 10 คน ต้องมีผู้เข้าร่วมประชุมไม่น้อยกว่า 3 คน</w:t>
            </w:r>
          </w:p>
          <w:p w:rsidR="00AC14D9" w:rsidRPr="00BF5245" w:rsidRDefault="006B16FD" w:rsidP="00F07F4E">
            <w:pPr>
              <w:spacing w:line="216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434A3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         (2) มีผู้บริหารท้องถิ่นตั้งแต่ 10 คนขึ้นไป ต้องมีผู้เข้าร่วมประชุมไม่น้อยกว่า 1 ใน 3 </w:t>
            </w:r>
          </w:p>
        </w:tc>
      </w:tr>
    </w:tbl>
    <w:p w:rsidR="002D5083" w:rsidRPr="002D5083" w:rsidRDefault="002D5083" w:rsidP="002D508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2D5083" w:rsidRDefault="002D5083" w:rsidP="00BF5245"/>
    <w:tbl>
      <w:tblPr>
        <w:tblStyle w:val="2-1"/>
        <w:tblW w:w="10031" w:type="dxa"/>
        <w:tblLook w:val="04A0" w:firstRow="1" w:lastRow="0" w:firstColumn="1" w:lastColumn="0" w:noHBand="0" w:noVBand="1"/>
      </w:tblPr>
      <w:tblGrid>
        <w:gridCol w:w="504"/>
        <w:gridCol w:w="2619"/>
        <w:gridCol w:w="1782"/>
        <w:gridCol w:w="5126"/>
      </w:tblGrid>
      <w:tr w:rsidR="00BF5245" w:rsidTr="00551B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4" w:type="dxa"/>
          </w:tcPr>
          <w:p w:rsidR="00BF5245" w:rsidRDefault="00BF5245" w:rsidP="00551B7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19" w:type="dxa"/>
          </w:tcPr>
          <w:p w:rsidR="00BF5245" w:rsidRDefault="00BF5245" w:rsidP="00551B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ชื่อกฎหมาย</w:t>
            </w:r>
          </w:p>
        </w:tc>
        <w:tc>
          <w:tcPr>
            <w:tcW w:w="1782" w:type="dxa"/>
          </w:tcPr>
          <w:p w:rsidR="00BF5245" w:rsidRDefault="00BF5245" w:rsidP="00551B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มาตรา</w:t>
            </w:r>
          </w:p>
        </w:tc>
        <w:tc>
          <w:tcPr>
            <w:tcW w:w="5126" w:type="dxa"/>
          </w:tcPr>
          <w:p w:rsidR="00BF5245" w:rsidRDefault="00BF5245" w:rsidP="00551B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สาระสำคัญ</w:t>
            </w:r>
          </w:p>
        </w:tc>
      </w:tr>
      <w:tr w:rsidR="00BF5245" w:rsidTr="00F07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:rsidR="00BF5245" w:rsidRDefault="00BF5245" w:rsidP="00D8601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619" w:type="dxa"/>
            <w:shd w:val="clear" w:color="auto" w:fill="D9D9D9" w:themeFill="background1" w:themeFillShade="D9"/>
          </w:tcPr>
          <w:p w:rsidR="00BF5245" w:rsidRPr="00BF5245" w:rsidRDefault="00BF5245" w:rsidP="006B16FD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BF5245" w:rsidRPr="00BF5245" w:rsidRDefault="00BF5245" w:rsidP="006B16FD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126" w:type="dxa"/>
            <w:shd w:val="clear" w:color="auto" w:fill="D9D9D9" w:themeFill="background1" w:themeFillShade="D9"/>
          </w:tcPr>
          <w:p w:rsidR="002D5083" w:rsidRPr="006434A3" w:rsidRDefault="002D5083" w:rsidP="002D5083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6434A3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   1.4 ผู้บริหารท้องถิ่นมีสิทธิคัดเลือกกรรมการภาษีที่ดินและสิ่งปลูกสร้างตามจำนวนที่ประกาศรับสมัครคัดเลือก </w:t>
            </w:r>
          </w:p>
          <w:p w:rsidR="002D5083" w:rsidRPr="006434A3" w:rsidRDefault="002D5083" w:rsidP="002D5083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6434A3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   1.5 การคัดเลือกเป็นอำนาจเฉพาะตัว และให้ใช้วิธีลงคะแนนในใบลงคะแนน แล้วหย่อนในภาชนะที่กำหนด </w:t>
            </w:r>
          </w:p>
          <w:p w:rsidR="002D5083" w:rsidRPr="006434A3" w:rsidRDefault="002D5083" w:rsidP="002D5083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6434A3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   1.6 ให้ผู้ว่าราชการจังหวัดแต่งตั้งข้าราชการสังกัดสำนักงานส่งเสริมการปกครองท้องถิ่นจังหวัดเป็นคณะกรรมการตรวจ</w:t>
            </w:r>
            <w:r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br/>
            </w:r>
            <w:r w:rsidRPr="006434A3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นับคะแนน ไม่ให้นำใบลงคะแนนซึ่งเลือกเกินจำนวนที่กำหนดมานับคะแนน กรณีมีคะแนนเท่ากันให้ใช้วิธีจับสลากรายชื่อเพื่อเรียงลำดับที่</w:t>
            </w:r>
          </w:p>
          <w:p w:rsidR="002D5083" w:rsidRPr="006434A3" w:rsidRDefault="002D5083" w:rsidP="002D5083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6434A3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   1.7 ให้ผู้ว่าราชการจังหวัดประกาศบัญชีรายชื่อผู้ได้รับคัดเลือกเรียงลำดับคะแนนจากสูงไปหาต่ำ โดยปิดไว้ในที่เปิดเผย ณ ศาลากลางจังหวัด ที่ทำการขององค์กรปกครองส่วนท้องถิ่น และมีหนังสือแจ้งผู้ได้รับคัดเลือกทราบ</w:t>
            </w:r>
          </w:p>
          <w:p w:rsidR="002D5083" w:rsidRPr="006434A3" w:rsidRDefault="002D5083" w:rsidP="002D5083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6434A3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   1.8 บัญชีรายชื่อผู้ได้รับคัดเลือกมีอายุ 1 ปี นับแต่วันประชุมคัดเลือก</w:t>
            </w:r>
          </w:p>
          <w:p w:rsidR="002D5083" w:rsidRPr="006434A3" w:rsidRDefault="002D5083" w:rsidP="002D5083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6434A3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   1.9 ให้ผู้บริหารท้องถิ่นเป็นกรรมการภาษีที่ดินและ</w:t>
            </w:r>
            <w:r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br/>
            </w:r>
            <w:r w:rsidRPr="006434A3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สิ่งปลูกสร้างโดยไม่ต้องดำเนินการคัดเลือกในกรณีดังนี้</w:t>
            </w:r>
          </w:p>
          <w:p w:rsidR="002D5083" w:rsidRPr="006434A3" w:rsidRDefault="002D5083" w:rsidP="002D5083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6434A3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         (1) มีผู้ดำรงตำแหน่งผู้บริหารท้องถิ่นน้อยกว่า 5 คน หรือน้อยกว่าจำนวนที่ประกาศรับสมัคร</w:t>
            </w:r>
          </w:p>
          <w:p w:rsidR="002D5083" w:rsidRPr="006434A3" w:rsidRDefault="002D5083" w:rsidP="002D5083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6434A3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         (2) มีผู้สมัครคัดเลือกจำนวน 5 คน หรือน้อยกว่า </w:t>
            </w:r>
            <w:r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br/>
            </w:r>
            <w:r w:rsidRPr="006434A3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5 คน หรือน้อยกว่าจำนวนที่ประกาศรับสมัคร </w:t>
            </w:r>
          </w:p>
          <w:p w:rsidR="00BF5245" w:rsidRPr="00BF5245" w:rsidRDefault="00BF5245" w:rsidP="00BF524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1.10 กรณีไม่มีผู้สมัครหรือมีน้อยกว่าจำนวนที่รับสมัคร </w:t>
            </w:r>
            <w:r w:rsidRPr="00BF5245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ให้ดำเนินการคัดเลือกโดยใช้วิธีประชุมผู้บริหารท้องถิ่นเพื่อคัดเลือกกันเองให้ครบจำนวนตามที่กฎหมายกำหนด (5 คน)</w:t>
            </w:r>
          </w:p>
          <w:p w:rsidR="00BF5245" w:rsidRPr="00BF5245" w:rsidRDefault="00BF5245" w:rsidP="00BF524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pacing w:val="-7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1.11 เมื่อตำแหน่งกรรมการภาษีที่ดินและสิ่งปลูกสร้างไม่มีหรือว่างลง หรือมีจำนวนน้อยกว่า 5 คน ให้ผู้มีรายชื่อในบัญชีผู้ได้รับคัดเลือกซึ่งมีลำดับสูงสุดเป็นกรรมการแทน</w:t>
            </w:r>
            <w:r w:rsidRPr="00BF5245">
              <w:rPr>
                <w:rFonts w:ascii="TH SarabunIT๙" w:hAnsi="TH SarabunIT๙" w:cs="TH SarabunIT๙" w:hint="cs"/>
                <w:color w:val="000000" w:themeColor="text1"/>
                <w:spacing w:val="-7"/>
                <w:sz w:val="32"/>
                <w:szCs w:val="32"/>
                <w:cs/>
              </w:rPr>
              <w:t>ตำแหน่งที่ว่าง และให้ผู้ว่าราชการจังหวัดประกาศเหตุดังกล่าว โดยปิดไว้ในที่เปิดเผย ณ ศาลากลางจังหวัด ที่ทำการขององค์กรปกครองส่วนท้องถิ่น และมีหนังสือแจ้งผู้นั้นทราบ</w:t>
            </w:r>
          </w:p>
          <w:p w:rsidR="00BF5245" w:rsidRPr="00BF5245" w:rsidRDefault="00BF5245" w:rsidP="00BF524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2. การเลือกกรรมการพิจารณาอุทธรณ์การประเมินภาษี </w:t>
            </w:r>
          </w:p>
          <w:p w:rsidR="00BF5245" w:rsidRPr="00BF5245" w:rsidRDefault="00BF5245" w:rsidP="00BF524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ให้นำหลักเกณฑ์และวิธีการเลือกกรรมการภาษีที่ดินและสิ่งปลูกสร้างมาใช้บังคับโดยอนุโลม</w:t>
            </w:r>
          </w:p>
          <w:p w:rsidR="00BF5245" w:rsidRPr="00BF5245" w:rsidRDefault="00BF5245" w:rsidP="00BF524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3.  การแจ้งและการส่งเรื่องเกี่ยวกับคำปรึกษาหรือคำแนะนำ</w:t>
            </w: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เกี่ยวกับการจัดเก็บภาษีที่ดินและสิ่งปลูกสร้าง</w:t>
            </w:r>
          </w:p>
          <w:p w:rsidR="00BF5245" w:rsidRPr="00BF5245" w:rsidRDefault="00BF5245" w:rsidP="00C13A0C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3.1 ให้ผู้ว่าราชการจังหวัดส่งคำปรึกษาหรือคำแนะนำของคณะกรรมการภาษีที่ดินและสิ่งปลูกสร้างประจำจังหวัดไปยังปลัดกระทรวงมหาดไทย พร้อมเอกสารอย่างน้อย ดังนี้</w:t>
            </w:r>
            <w:r w:rsidRPr="00BF5245">
              <w:rPr>
                <w:rFonts w:ascii="TH SarabunIT๙" w:hAnsi="TH SarabunIT๙" w:cs="TH SarabunIT๙" w:hint="cs"/>
                <w:color w:val="000000" w:themeColor="text1"/>
                <w:spacing w:val="-17"/>
                <w:sz w:val="32"/>
                <w:szCs w:val="32"/>
                <w:cs/>
              </w:rPr>
              <w:t xml:space="preserve"> </w:t>
            </w:r>
          </w:p>
        </w:tc>
      </w:tr>
    </w:tbl>
    <w:p w:rsidR="00BF5245" w:rsidRDefault="00BF5245" w:rsidP="00BF5245"/>
    <w:p w:rsidR="009B6EA9" w:rsidRDefault="009B6EA9" w:rsidP="004B194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5083" w:rsidRPr="004B194D" w:rsidRDefault="004B194D" w:rsidP="004B194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:rsidR="002D5083" w:rsidRDefault="002D5083" w:rsidP="00BF5245"/>
    <w:tbl>
      <w:tblPr>
        <w:tblStyle w:val="2-1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4961"/>
      </w:tblGrid>
      <w:tr w:rsidR="00BF5245" w:rsidTr="00643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4" w:type="dxa"/>
          </w:tcPr>
          <w:p w:rsidR="00BF5245" w:rsidRDefault="00BF5245" w:rsidP="00551B7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</w:tcPr>
          <w:p w:rsidR="00BF5245" w:rsidRDefault="00BF5245" w:rsidP="00551B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ชื่อกฎหมาย</w:t>
            </w:r>
          </w:p>
        </w:tc>
        <w:tc>
          <w:tcPr>
            <w:tcW w:w="1559" w:type="dxa"/>
          </w:tcPr>
          <w:p w:rsidR="00BF5245" w:rsidRDefault="00BF5245" w:rsidP="00551B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มาตรา</w:t>
            </w:r>
          </w:p>
        </w:tc>
        <w:tc>
          <w:tcPr>
            <w:tcW w:w="4961" w:type="dxa"/>
          </w:tcPr>
          <w:p w:rsidR="00BF5245" w:rsidRDefault="00BF5245" w:rsidP="00551B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สาระสำคัญ</w:t>
            </w:r>
          </w:p>
        </w:tc>
      </w:tr>
      <w:tr w:rsidR="00811769" w:rsidTr="00F07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11769" w:rsidRPr="00D5455A" w:rsidRDefault="00811769" w:rsidP="00551B7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811769" w:rsidRPr="00D86017" w:rsidRDefault="00811769" w:rsidP="00551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11769" w:rsidRPr="00D5455A" w:rsidRDefault="00811769" w:rsidP="00551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2D5083" w:rsidRPr="006434A3" w:rsidRDefault="002D5083" w:rsidP="002D5083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(1) </w:t>
            </w:r>
            <w:r w:rsidRPr="006434A3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หนังสือขอคำปรึกษาจากองค์กรปกครองส่วนท้องถิ่น</w:t>
            </w:r>
          </w:p>
          <w:p w:rsidR="002D5083" w:rsidRPr="00BF5245" w:rsidRDefault="002D5083" w:rsidP="002D5083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(2) รายงานการประชุมคณะกรรมการภาษีที่ดินและสิ่งปลูกสร้างประจำจังหวัด</w:t>
            </w:r>
          </w:p>
          <w:p w:rsidR="002D5083" w:rsidRPr="00BF5245" w:rsidRDefault="002D5083" w:rsidP="002D5083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(3) หนังสือให้คำปรึกษาหรือคำแนะนำของคณะกรรมการภาษีที่ดินและสิ่งปลูกสร้างประจำจังหวัด</w:t>
            </w:r>
          </w:p>
          <w:p w:rsidR="002D5083" w:rsidRPr="00BF5245" w:rsidRDefault="002D5083" w:rsidP="002D5083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(4) เอกสารอื่นที่เกี่ยวข้อง (ถ้ามี)</w:t>
            </w:r>
          </w:p>
          <w:p w:rsidR="002D5083" w:rsidRPr="00BF5245" w:rsidRDefault="002D5083" w:rsidP="002D5083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3.2 </w:t>
            </w:r>
            <w:r w:rsidRPr="00BF5245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กรณีคณะกรรมการวินิจฉัยภาษีที่ดินและ</w:t>
            </w:r>
            <w:r w:rsidR="004B194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br/>
            </w:r>
            <w:r w:rsidRPr="00BF5245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สิ่งปลูกสร้าง</w:t>
            </w: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หรือกระทรวงมหาดไทยเคยมีคำวินิจฉัย คำปรึกษาหรือคำแนะนำในประเด็นเดียวกันหรือลักษณะเดียวกันมาก่อน ปลัดกระทรวงมหาดไทยจะตอบโดยส่งเรื่องเดิมให้คณะกรรมการภาษีที่ดินและสิ่งปลูกสร้างประจำจังหวัด โดยไม่ต้องพิจารณาวินิจฉัยใหม่ก็ได้</w:t>
            </w:r>
            <w:r w:rsidR="004B19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เว้นแต่เห็นสมควรพิจารณาทบทวนคำวินิจฉัยดังกล่าว</w:t>
            </w:r>
          </w:p>
          <w:p w:rsidR="002D5083" w:rsidRDefault="002D5083" w:rsidP="002D5083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3.3 ให้กระทรวงมหาดไทยแจ้งคำวินิจฉัย คำปรึกษาหรือคำแนะนำของคณะกรรมการวินิจฉัยภาษีที่ดินและ</w:t>
            </w:r>
            <w:r w:rsidR="004B19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สิ่งปลูกสร้างให้ผู้ว่าราชการจังหวัด เพื่อแจ้งคณะกรรมการภาษีที่ดินและสิ่งปลูกสร้างประจำจังหวัดทราบภายใน </w:t>
            </w:r>
            <w:r w:rsidR="0020105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15 วัน พร้อมทั้งส่งให้คณะกรรมการภาษีที่ดินและ</w:t>
            </w:r>
            <w:r w:rsidR="004B19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สิ่งปลูกสร้างประจำจังหวัดอื่น และองค์กรปกครอง</w:t>
            </w:r>
            <w:r w:rsidR="004B19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ส่วนท้องถิ่นทุกแห่งถือปฏิบัติต่อไป</w:t>
            </w:r>
          </w:p>
          <w:p w:rsidR="00811769" w:rsidRPr="00BF5245" w:rsidRDefault="00811769" w:rsidP="002D5083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3.4 กระทรวงมหาดไทยอาจเผยแพร่คำวินิจฉัย คำปรึกษา หรือคำแนะนำได้ตามความเหมาะสม โดยต้องสอดคล้องกับกฎหมายว่าด้วยข้อมูลข่าวสารของราชการ</w:t>
            </w:r>
          </w:p>
          <w:p w:rsidR="00811769" w:rsidRPr="00BF5245" w:rsidRDefault="00811769" w:rsidP="00811769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4. ก</w:t>
            </w:r>
            <w:r w:rsidRPr="00BF5245">
              <w:rPr>
                <w:rFonts w:ascii="TH SarabunIT๙" w:hAnsi="TH SarabunIT๙" w:cs="TH SarabunIT๙" w:hint="cs"/>
                <w:color w:val="000000" w:themeColor="text1"/>
                <w:spacing w:val="11"/>
                <w:sz w:val="32"/>
                <w:szCs w:val="32"/>
                <w:cs/>
              </w:rPr>
              <w:t>ารรวบรวมและจัดส่งข้อมูลจัดเก็บภาษีที่ดินและสิ่งปลูกสร้าง</w:t>
            </w:r>
          </w:p>
          <w:p w:rsidR="00811769" w:rsidRPr="00BF5245" w:rsidRDefault="00811769" w:rsidP="00811769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4.1 ให้องค์กรปกครองส่วนท้องถิ่นจัดส่งข้อมูลรายงานสรุปผลการจัดเก็บภาษที่ดินและสิ่งปลูกสร้างที่อยู่ในข่ายต้องเสียภาษีของปีที่ผ่านมา ประกอบด้วย จำนวน</w:t>
            </w:r>
            <w:r w:rsidR="004B19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ผู้เสียภาษี จำนวนเงินภาษีที่จัดเก็บได้ จำนวนผู้ค้างชำระภาษี และจำนวนเงินภาษีค้างชำระ ให้แก่คณะกรรมการภาษีที่ดินและสิ่งปลูกสร้างประจำจังหวัดภายในเดือนมกราคมของทุกปี เพื่อรวบรวมและเสนอแนวทางการแก้ไขปัญหาการจัดเก็บภาษีให้แก่กระทรวงมหาดไทยภายในเดือนกุมภาพันธ์ของทุกปี โดยรายงานผ่านระบบข้อมูลกลางองค์กรปกครองส่วนท้องถิ่นที่กรมส่งเสริม</w:t>
            </w:r>
            <w:r w:rsidR="004B19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การปกครองท้องถิ่นจัดทำขึ้น</w:t>
            </w:r>
          </w:p>
          <w:p w:rsidR="00811769" w:rsidRDefault="00811769" w:rsidP="00811769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pacing w:val="-17"/>
                <w:sz w:val="32"/>
                <w:szCs w:val="32"/>
                <w:cs/>
              </w:rPr>
              <w:t xml:space="preserve"> </w:t>
            </w:r>
          </w:p>
        </w:tc>
      </w:tr>
    </w:tbl>
    <w:p w:rsidR="00811769" w:rsidRDefault="00811769" w:rsidP="00811769"/>
    <w:p w:rsidR="004B194D" w:rsidRDefault="004B194D" w:rsidP="00811769"/>
    <w:p w:rsidR="004B194D" w:rsidRPr="004B194D" w:rsidRDefault="004B194D" w:rsidP="004B194D">
      <w:pPr>
        <w:jc w:val="center"/>
        <w:rPr>
          <w:rFonts w:ascii="TH SarabunIT๙" w:hAnsi="TH SarabunIT๙" w:cs="TH SarabunIT๙"/>
          <w:sz w:val="32"/>
          <w:szCs w:val="32"/>
        </w:rPr>
      </w:pPr>
      <w:r w:rsidRPr="004B194D">
        <w:rPr>
          <w:rFonts w:ascii="TH SarabunIT๙" w:hAnsi="TH SarabunIT๙" w:cs="TH SarabunIT๙"/>
          <w:sz w:val="32"/>
          <w:szCs w:val="32"/>
          <w:cs/>
        </w:rPr>
        <w:lastRenderedPageBreak/>
        <w:t>-9-</w:t>
      </w:r>
    </w:p>
    <w:p w:rsidR="004B194D" w:rsidRDefault="004B194D" w:rsidP="00811769"/>
    <w:tbl>
      <w:tblPr>
        <w:tblStyle w:val="2-1"/>
        <w:tblW w:w="10031" w:type="dxa"/>
        <w:tblLook w:val="04A0" w:firstRow="1" w:lastRow="0" w:firstColumn="1" w:lastColumn="0" w:noHBand="0" w:noVBand="1"/>
      </w:tblPr>
      <w:tblGrid>
        <w:gridCol w:w="504"/>
        <w:gridCol w:w="2619"/>
        <w:gridCol w:w="1782"/>
        <w:gridCol w:w="5126"/>
      </w:tblGrid>
      <w:tr w:rsidR="00811769" w:rsidTr="00551B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4" w:type="dxa"/>
          </w:tcPr>
          <w:p w:rsidR="00811769" w:rsidRDefault="00811769" w:rsidP="00551B7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19" w:type="dxa"/>
          </w:tcPr>
          <w:p w:rsidR="00811769" w:rsidRDefault="00811769" w:rsidP="00551B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ชื่อกฎหมาย</w:t>
            </w:r>
          </w:p>
        </w:tc>
        <w:tc>
          <w:tcPr>
            <w:tcW w:w="1782" w:type="dxa"/>
          </w:tcPr>
          <w:p w:rsidR="00811769" w:rsidRDefault="00811769" w:rsidP="00551B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มาตรา</w:t>
            </w:r>
          </w:p>
        </w:tc>
        <w:tc>
          <w:tcPr>
            <w:tcW w:w="5126" w:type="dxa"/>
          </w:tcPr>
          <w:p w:rsidR="00811769" w:rsidRDefault="00811769" w:rsidP="00551B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สาระสำคัญ</w:t>
            </w:r>
          </w:p>
        </w:tc>
      </w:tr>
      <w:tr w:rsidR="00811769" w:rsidTr="00F07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:rsidR="00811769" w:rsidRPr="00D5455A" w:rsidRDefault="00811769" w:rsidP="00551B7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619" w:type="dxa"/>
            <w:shd w:val="clear" w:color="auto" w:fill="D9D9D9" w:themeFill="background1" w:themeFillShade="D9"/>
          </w:tcPr>
          <w:p w:rsidR="00811769" w:rsidRPr="00D86017" w:rsidRDefault="00811769" w:rsidP="00551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811769" w:rsidRPr="00D5455A" w:rsidRDefault="00811769" w:rsidP="00551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6" w:type="dxa"/>
            <w:shd w:val="clear" w:color="auto" w:fill="D9D9D9" w:themeFill="background1" w:themeFillShade="D9"/>
          </w:tcPr>
          <w:p w:rsidR="004B194D" w:rsidRPr="00BF5245" w:rsidRDefault="004B194D" w:rsidP="004B194D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4.2 ให้กรมส่งเสริมการปกครองท้องถิ่นประมวลผลข้อมูลที่ได้รับแล้วจัดส่งข้อมูลเฉพาะส่วนที่เกี่ยวข้องให้</w:t>
            </w:r>
            <w:r w:rsidRPr="00BF5245">
              <w:rPr>
                <w:rFonts w:ascii="TH SarabunIT๙" w:hAnsi="TH SarabunIT๙" w:cs="TH SarabunIT๙" w:hint="cs"/>
                <w:color w:val="000000" w:themeColor="text1"/>
                <w:spacing w:val="-17"/>
                <w:sz w:val="32"/>
                <w:szCs w:val="32"/>
                <w:cs/>
              </w:rPr>
              <w:t>กระทรวงการคลัง และคณะกรรมการการกระจายอำนาจให้แก่  องค์กรปกครองส่วนท้องถิ่นภายในเดือนมีนาคมของทุกปี</w:t>
            </w:r>
          </w:p>
          <w:p w:rsidR="004B194D" w:rsidRPr="00BF5245" w:rsidRDefault="004B194D" w:rsidP="004B194D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5. การจัดทำบัญชีรายการที่ดินและสิ่งปลูกสร้าง </w:t>
            </w:r>
          </w:p>
          <w:p w:rsidR="004B194D" w:rsidRPr="00BF5245" w:rsidRDefault="004B194D" w:rsidP="004B194D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5.1 ให้องค์กรปกครองส่วนท้องถิ่นนำข้อมูลที่ดินและ          สิ่งปลูกสร้างที่สำรวจได้มาจัดทำบัญชีเพื่อประกาศไว้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ณ ที่ทำการขององค์กรปกครองส่วนท้องถิ่น หรือสถานที่อื่นตามที่เห็นสมควรไม่น้อยกว่า 30 วัน พร้อมทั้งจัดส่งข้อมูลให้ผู้เสียภาษีแต่ละรายทรายภายในเดือนพฤศจิกายน โดยมีรายละเอียดของข้อมูลดังนี้</w:t>
            </w:r>
          </w:p>
          <w:p w:rsidR="004B194D" w:rsidRPr="00BF5245" w:rsidRDefault="004B194D" w:rsidP="004B194D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(1) รายการที่ดิน ประกอบด้วย ประเภทที่ดิน เลขที่เอกสารสิทธิ์ เลขที่ดิน หน้าสำรวจ จำนวนเนื้อที่ดิน และลักษณะการทำประโยชน์ในที่ดิน</w:t>
            </w:r>
          </w:p>
          <w:p w:rsidR="004B194D" w:rsidRPr="00BF5245" w:rsidRDefault="004B194D" w:rsidP="004B194D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(2) รายการสิ่งปลูกสร้าง ประกอบด้วย ประเภท  สิ่งปลูกสร้าง เลขที่สิ่งปลูกสร้าง จำนวนพื้นที่สิ่งปลูกสร้าง </w:t>
            </w:r>
            <w:r w:rsidRPr="00BF5245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ลักษณะการทำประโยชน์ในสิ่งปลูกสร้าง และอายุสิ่งปลูกสร้าง</w:t>
            </w:r>
          </w:p>
          <w:p w:rsidR="004B194D" w:rsidRPr="00BF5245" w:rsidRDefault="004B194D" w:rsidP="004B194D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(3) </w:t>
            </w:r>
            <w:r w:rsidRPr="00BF5245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รายการอาคารชุด ประกอบด้วย ชื่ออาคารชุด เลขที่</w:t>
            </w: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ห้องชุด จำนวนพื้นที่ห้องชุด ลักษณะการทำประโยชน์ในห้องชุด</w:t>
            </w:r>
          </w:p>
          <w:p w:rsidR="004B194D" w:rsidRDefault="004B194D" w:rsidP="00811769">
            <w:pPr>
              <w:spacing w:line="228" w:lineRule="auto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5.2 บัญชีรายการที่ดินและสิ่งปลูกสร้างให้เป็นไปตามแบบท้ายระเบียบนี้ โดยจัดทำแยกเป็นชุด เรียงลำดับตามประเภทที่ดินและชื่ออาคารชุด</w:t>
            </w:r>
          </w:p>
          <w:p w:rsidR="00811769" w:rsidRPr="00BF5245" w:rsidRDefault="00811769" w:rsidP="00811769">
            <w:pPr>
              <w:spacing w:line="228" w:lineRule="auto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5.3 การจัดส่</w:t>
            </w:r>
            <w:r w:rsidRPr="00BF5245">
              <w:rPr>
                <w:rFonts w:ascii="TH SarabunIT๙" w:hAnsi="TH SarabunIT๙" w:cs="TH SarabunIT๙" w:hint="cs"/>
                <w:color w:val="000000" w:themeColor="text1"/>
                <w:spacing w:val="-19"/>
                <w:sz w:val="32"/>
                <w:szCs w:val="32"/>
                <w:cs/>
              </w:rPr>
              <w:t>งบัญชีรายการที่ดินและสิ่งปลูกสร้างให้ผู้เสียภาษี</w:t>
            </w: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แต่ละราย ให้ระบุลำดับที่ตามบัญชีในประกาศขององค์กรปกครองส่วนท้องถิ่นด้วย</w:t>
            </w:r>
          </w:p>
          <w:p w:rsidR="00811769" w:rsidRPr="00BF5245" w:rsidRDefault="00811769" w:rsidP="00811769">
            <w:pPr>
              <w:spacing w:line="228" w:lineRule="auto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6. การลดหรือยกเว้นภาษี</w:t>
            </w:r>
          </w:p>
          <w:p w:rsidR="00811769" w:rsidRPr="00BF5245" w:rsidRDefault="00811769" w:rsidP="00811769">
            <w:pPr>
              <w:spacing w:line="228" w:lineRule="auto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6.1 </w:t>
            </w:r>
            <w:r w:rsidRPr="00BF5245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เมื่อมีเหตุอันพ้นวิสัยที่จะป้องกันได้โดยทั่วไปเกิดขึ้นและเหตุดังกล่าวได้ยุติลงแล้ว ผู้บริหารท้องถิ่นอาจประกาศ      ลดหรือยกเว้นภาษีในปีต่อไป โดยดำเนินการตามขั้นตอนดังนี้</w:t>
            </w:r>
          </w:p>
          <w:p w:rsidR="00811769" w:rsidRPr="00BF5245" w:rsidRDefault="00811769" w:rsidP="00811769">
            <w:pPr>
              <w:spacing w:line="228" w:lineRule="auto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(1) ประกาศให้ผู้เสียภาษีที่ประสงค์จะขอลดหรือยกเว้นภาษีมาลงทะเบียนแจ้งรายชื่อและรายละเอียดความเสียหายภายในระยะเวลา สถานที่ และวิธีการที่ผู้บริหารท้องถิ่นกำหนด</w:t>
            </w:r>
          </w:p>
          <w:p w:rsidR="00811769" w:rsidRPr="00BF5245" w:rsidRDefault="00811769" w:rsidP="00811769">
            <w:pPr>
              <w:spacing w:line="228" w:lineRule="auto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(2) ประกาศรายชื่อผู้เสียภาษีที่มาลงทะเบียน ณ สำนักงานหรือที่ทำการขององค์กรปกครองส่วนท้องถิ่นเป็นเวลาไม่น้อยกว่า 15 วัน</w:t>
            </w:r>
          </w:p>
          <w:p w:rsidR="00811769" w:rsidRPr="00811769" w:rsidRDefault="00811769" w:rsidP="00811769">
            <w:pPr>
              <w:spacing w:line="228" w:lineRule="auto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(3) แต่งตั้งเจ้าหน้าที่ดำเนินการสำรวจข้อมูลความเสียหายของผู้เสียภาษี</w:t>
            </w:r>
          </w:p>
          <w:p w:rsidR="00811769" w:rsidRDefault="00811769" w:rsidP="00811769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pacing w:val="-17"/>
                <w:sz w:val="32"/>
                <w:szCs w:val="32"/>
                <w:cs/>
              </w:rPr>
              <w:t xml:space="preserve"> </w:t>
            </w:r>
          </w:p>
        </w:tc>
      </w:tr>
    </w:tbl>
    <w:p w:rsidR="00811769" w:rsidRDefault="00811769" w:rsidP="00811769"/>
    <w:p w:rsidR="00811769" w:rsidRPr="00321F8F" w:rsidRDefault="00321F8F" w:rsidP="00321F8F">
      <w:pPr>
        <w:jc w:val="center"/>
        <w:rPr>
          <w:rFonts w:ascii="TH SarabunIT๙" w:hAnsi="TH SarabunIT๙" w:cs="TH SarabunIT๙"/>
          <w:sz w:val="32"/>
          <w:szCs w:val="32"/>
        </w:rPr>
      </w:pPr>
      <w:r w:rsidRPr="00321F8F">
        <w:rPr>
          <w:rFonts w:ascii="TH SarabunIT๙" w:hAnsi="TH SarabunIT๙" w:cs="TH SarabunIT๙"/>
          <w:sz w:val="32"/>
          <w:szCs w:val="32"/>
        </w:rPr>
        <w:lastRenderedPageBreak/>
        <w:t>-10-</w:t>
      </w:r>
    </w:p>
    <w:p w:rsidR="00811769" w:rsidRDefault="00811769" w:rsidP="00811769"/>
    <w:tbl>
      <w:tblPr>
        <w:tblStyle w:val="2-1"/>
        <w:tblW w:w="10031" w:type="dxa"/>
        <w:tblLook w:val="04A0" w:firstRow="1" w:lastRow="0" w:firstColumn="1" w:lastColumn="0" w:noHBand="0" w:noVBand="1"/>
      </w:tblPr>
      <w:tblGrid>
        <w:gridCol w:w="504"/>
        <w:gridCol w:w="2619"/>
        <w:gridCol w:w="1782"/>
        <w:gridCol w:w="5126"/>
      </w:tblGrid>
      <w:tr w:rsidR="00811769" w:rsidTr="00551B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4" w:type="dxa"/>
          </w:tcPr>
          <w:p w:rsidR="00811769" w:rsidRDefault="00811769" w:rsidP="00551B7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19" w:type="dxa"/>
          </w:tcPr>
          <w:p w:rsidR="00811769" w:rsidRDefault="00811769" w:rsidP="00551B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ชื่อกฎหมาย</w:t>
            </w:r>
          </w:p>
        </w:tc>
        <w:tc>
          <w:tcPr>
            <w:tcW w:w="1782" w:type="dxa"/>
          </w:tcPr>
          <w:p w:rsidR="00811769" w:rsidRDefault="00811769" w:rsidP="00551B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มาตรา</w:t>
            </w:r>
          </w:p>
        </w:tc>
        <w:tc>
          <w:tcPr>
            <w:tcW w:w="5126" w:type="dxa"/>
          </w:tcPr>
          <w:p w:rsidR="00811769" w:rsidRDefault="00811769" w:rsidP="00551B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สาระสำคัญ</w:t>
            </w:r>
          </w:p>
        </w:tc>
      </w:tr>
      <w:tr w:rsidR="00811769" w:rsidTr="00F07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:rsidR="00811769" w:rsidRPr="00D5455A" w:rsidRDefault="00811769" w:rsidP="00551B7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619" w:type="dxa"/>
            <w:shd w:val="clear" w:color="auto" w:fill="D9D9D9" w:themeFill="background1" w:themeFillShade="D9"/>
          </w:tcPr>
          <w:p w:rsidR="00811769" w:rsidRPr="00D86017" w:rsidRDefault="00811769" w:rsidP="00551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811769" w:rsidRPr="00D5455A" w:rsidRDefault="00811769" w:rsidP="00551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6" w:type="dxa"/>
            <w:shd w:val="clear" w:color="auto" w:fill="D9D9D9" w:themeFill="background1" w:themeFillShade="D9"/>
          </w:tcPr>
          <w:p w:rsidR="00321F8F" w:rsidRPr="00811769" w:rsidRDefault="00321F8F" w:rsidP="00321F8F">
            <w:pPr>
              <w:spacing w:line="228" w:lineRule="auto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176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(4) จัดทำบัญชีรายชื่อ จำนวนพื้นที่และสัดส่วนของที่ดินและสิ่งปลูกสร้างที่ได้รับความเสียหายหรือถูกทำลาย และจำนวนภาษีที่เห็นควรลดหรือยกเว้นภาษีตามหลักเกณฑ์ดังนี้</w:t>
            </w:r>
          </w:p>
          <w:p w:rsidR="00321F8F" w:rsidRPr="00811769" w:rsidRDefault="00321F8F" w:rsidP="00321F8F">
            <w:pPr>
              <w:spacing w:line="228" w:lineRule="auto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176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(4.1) เสียหายไม่เกิน 2 ใน 3 ของจำนวน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81176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เนื้อที่ทั้งหมด ให้ลดภาษีตามส่วนที่เสียหาย</w:t>
            </w:r>
          </w:p>
          <w:p w:rsidR="00321F8F" w:rsidRPr="00811769" w:rsidRDefault="00321F8F" w:rsidP="00321F8F">
            <w:pPr>
              <w:spacing w:line="228" w:lineRule="auto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176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(4.2) เสียหายเกินกว่า 2 ใน 3 ของจำนวนเนื้อที่ทั้งหมด ให้ได้รับยกเว้นภาษี</w:t>
            </w:r>
          </w:p>
          <w:p w:rsidR="00321F8F" w:rsidRPr="00BF5245" w:rsidRDefault="00321F8F" w:rsidP="00321F8F">
            <w:pPr>
              <w:spacing w:line="228" w:lineRule="auto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(5) รายงานบัญชีตาม (4) รวมทั้งข้อเท็จจริงและ</w:t>
            </w:r>
            <w:r w:rsidRPr="00BF5245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เอกสารที่เกี่ยวข้องไปยังคณะกรรมการภาษีที่ดินและสิ่งปลูกสร้าง</w:t>
            </w: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ประจำจังหวัดหรือรัฐมนตรีว่าการกระทรวงมหาดไทยแล้วแต่กรณี เพื่อขอความเห็นชอบตามรอบระยะเวลาดังนี้</w:t>
            </w:r>
          </w:p>
          <w:p w:rsidR="00321F8F" w:rsidRPr="00BF5245" w:rsidRDefault="00321F8F" w:rsidP="00321F8F">
            <w:pPr>
              <w:spacing w:line="228" w:lineRule="auto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(5.1) รอบที่ 1 ภายในเดือนเมษายน</w:t>
            </w:r>
          </w:p>
          <w:p w:rsidR="00321F8F" w:rsidRPr="00BF5245" w:rsidRDefault="00321F8F" w:rsidP="00321F8F">
            <w:pPr>
              <w:spacing w:line="228" w:lineRule="auto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(5.2) รอบที่ 2 ภายในเดือนสิงหาคม</w:t>
            </w:r>
          </w:p>
          <w:p w:rsidR="00321F8F" w:rsidRPr="00BF5245" w:rsidRDefault="00321F8F" w:rsidP="00321F8F">
            <w:pPr>
              <w:spacing w:line="228" w:lineRule="auto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(5.3) รอบที่ 3 ภายในเดือนธันวาคม</w:t>
            </w:r>
          </w:p>
          <w:p w:rsidR="00321F8F" w:rsidRPr="00DE2C1B" w:rsidRDefault="00321F8F" w:rsidP="00321F8F">
            <w:pPr>
              <w:spacing w:line="228" w:lineRule="auto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pacing w:val="-7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(6) </w:t>
            </w:r>
            <w:r w:rsidRPr="0081176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เมื่อ</w:t>
            </w:r>
            <w:r w:rsidRPr="00DE2C1B">
              <w:rPr>
                <w:rFonts w:ascii="TH SarabunIT๙" w:hAnsi="TH SarabunIT๙" w:cs="TH SarabunIT๙" w:hint="cs"/>
                <w:color w:val="000000" w:themeColor="text1"/>
                <w:spacing w:val="-7"/>
                <w:sz w:val="32"/>
                <w:szCs w:val="32"/>
                <w:cs/>
              </w:rPr>
              <w:t>ได้รับความเห็นชอบจากคณะกรรมการภาษีที่ดินและสิ่งปลูกสร้างประจำจังหวัดหรือรัฐมนตรีว่าการกระทรวงมหาดไทยแล้ว ให้ผู้บริหารท้องถิ่นดำเนินการลดหรือยกเว้นภาษีที่ดินและสิ่งปลูกสร้างแก่ผู้เสียภาษีในปีต่อไป</w:t>
            </w:r>
          </w:p>
          <w:p w:rsidR="00811769" w:rsidRPr="00DE2C1B" w:rsidRDefault="00811769" w:rsidP="00DE2C1B">
            <w:pPr>
              <w:spacing w:line="228" w:lineRule="auto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pacing w:val="-17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6.2 หาก</w:t>
            </w:r>
            <w:r w:rsidRPr="00DE2C1B">
              <w:rPr>
                <w:rFonts w:ascii="TH SarabunIT๙" w:hAnsi="TH SarabunIT๙" w:cs="TH SarabunIT๙" w:hint="cs"/>
                <w:color w:val="000000" w:themeColor="text1"/>
                <w:spacing w:val="-17"/>
                <w:sz w:val="32"/>
                <w:szCs w:val="32"/>
                <w:cs/>
              </w:rPr>
              <w:t>ที่ดินหรือสิ่งปลูกสร้างของผู้เสียภาษีรายใดได้รับความเสียหาย หรือถูกรื้อถอน หรือทำลาย หรือชำรุดเสียหายจนเป็นเหตุให้ต้องซ่อมแซมในส่วนสำคัญ โดยมิได้มีสาเหตุมาจากผู้เสียภาษี ผู้เสียภาษีมีสิทธิยื่นคำร้องขอให้ผู้บริหารท้องถิ่นพิจารณาลดหรือยกเว้นภาษีในปีต่อไป</w:t>
            </w:r>
            <w:r w:rsidR="00DE2C1B">
              <w:rPr>
                <w:rFonts w:ascii="TH SarabunIT๙" w:hAnsi="TH SarabunIT๙" w:cs="TH SarabunIT๙" w:hint="cs"/>
                <w:color w:val="000000" w:themeColor="text1"/>
                <w:spacing w:val="-17"/>
                <w:sz w:val="32"/>
                <w:szCs w:val="32"/>
                <w:cs/>
              </w:rPr>
              <w:t xml:space="preserve"> </w:t>
            </w:r>
            <w:r w:rsidRPr="00DE2C1B">
              <w:rPr>
                <w:rFonts w:ascii="TH SarabunIT๙" w:hAnsi="TH SarabunIT๙" w:cs="TH SarabunIT๙" w:hint="cs"/>
                <w:color w:val="000000" w:themeColor="text1"/>
                <w:spacing w:val="-17"/>
                <w:sz w:val="32"/>
                <w:szCs w:val="32"/>
                <w:cs/>
              </w:rPr>
              <w:t>โดย</w:t>
            </w:r>
            <w:r w:rsidR="00DE2C1B" w:rsidRPr="00DE2C1B">
              <w:rPr>
                <w:rFonts w:ascii="TH SarabunIT๙" w:hAnsi="TH SarabunIT๙" w:cs="TH SarabunIT๙" w:hint="cs"/>
                <w:color w:val="000000" w:themeColor="text1"/>
                <w:spacing w:val="-17"/>
                <w:sz w:val="32"/>
                <w:szCs w:val="32"/>
                <w:cs/>
              </w:rPr>
              <w:t>ดำ</w:t>
            </w:r>
            <w:r w:rsidRPr="00DE2C1B">
              <w:rPr>
                <w:rFonts w:ascii="TH SarabunIT๙" w:hAnsi="TH SarabunIT๙" w:cs="TH SarabunIT๙" w:hint="cs"/>
                <w:color w:val="000000" w:themeColor="text1"/>
                <w:spacing w:val="-17"/>
                <w:sz w:val="32"/>
                <w:szCs w:val="32"/>
                <w:cs/>
              </w:rPr>
              <w:t>เนินการตามขั้นตอนดังนี้</w:t>
            </w:r>
          </w:p>
          <w:p w:rsidR="00811769" w:rsidRPr="00BF5245" w:rsidRDefault="00811769" w:rsidP="00811769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(1) ยื่นคำร้องต่อผู้บริหารท้องถิ่นภายใน 15 วัน นับแต่วันที่ที่ดินหรือสิ่งปลูกสร้างได้รับความเสียหายฯ  </w:t>
            </w:r>
          </w:p>
          <w:p w:rsidR="00811769" w:rsidRPr="00BF5245" w:rsidRDefault="00811769" w:rsidP="00811769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(2) ให้ผู้บริหารท้องถิ่นแต่งตั้งเจ้าหน้าที่ดำเนินการสำรวจข้อมูลความเสียหายของผู้เสียภาษี</w:t>
            </w:r>
          </w:p>
          <w:p w:rsidR="00811769" w:rsidRPr="00BF5245" w:rsidRDefault="00811769" w:rsidP="00811769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(3) ให้ผู้บริหารท้องถิ่นจัดทำบัญชีรายชื่อ จำนวนพื้นที่และสัดส่วนของที่ดินและสิ่งปลูกสร้างที่ได้รับความเสียหายฯ และจำนวนภาษีที่เห็นควรลดหรือยกเว้นภาษีตามหลักเกณฑ์ดังนี้</w:t>
            </w:r>
          </w:p>
          <w:p w:rsidR="00811769" w:rsidRPr="00BF5245" w:rsidRDefault="00811769" w:rsidP="00811769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(3.1) เสียหายแต่สามารถใช้ประโยชน์ได้บางส่วน ให้ลดภาษีตามส่วนที่ไม่ได้ใช้ประโยชน์ </w:t>
            </w:r>
          </w:p>
          <w:p w:rsidR="00811769" w:rsidRPr="00BF5245" w:rsidRDefault="00811769" w:rsidP="00811769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(3.2) เสียหาย</w:t>
            </w:r>
            <w:r w:rsidRPr="00BF5245">
              <w:rPr>
                <w:rFonts w:ascii="TH SarabunIT๙" w:hAnsi="TH SarabunIT๙" w:cs="TH SarabunIT๙" w:hint="cs"/>
                <w:color w:val="000000" w:themeColor="text1"/>
                <w:spacing w:val="-7"/>
                <w:sz w:val="32"/>
                <w:szCs w:val="32"/>
                <w:cs/>
              </w:rPr>
              <w:t>จนไม่สามารถใช้ประโยชน์ได้ทั้งหมด</w:t>
            </w: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ให้ได้รับยกเว้นภาษี</w:t>
            </w:r>
          </w:p>
          <w:p w:rsidR="00811769" w:rsidRDefault="00811769" w:rsidP="00333983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(4) ให้ผู้บริหารท้องถิ่นรวบรวมและรายงานบัญชีตาม (3) รวมทั้งข้อเท็จจริงและ</w:t>
            </w:r>
            <w:r w:rsidRPr="00BF5245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เอกสารที่เกี่ยวข้องไปยังคณะกรรมการภาษีที่ดินและสิ่งปลูกสร้าง</w:t>
            </w: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ประจำจังหวัดหรือรัฐมนตรีว่าการกระทรวงมหาดไทยแล้วแต่กรณี เพื่อขอความเห็นชอบตามรอบระยะเวลาดังนี้ </w:t>
            </w:r>
          </w:p>
        </w:tc>
      </w:tr>
    </w:tbl>
    <w:p w:rsidR="00811769" w:rsidRPr="00333983" w:rsidRDefault="00333983" w:rsidP="00333983">
      <w:pPr>
        <w:jc w:val="center"/>
        <w:rPr>
          <w:rFonts w:ascii="TH SarabunIT๙" w:hAnsi="TH SarabunIT๙" w:cs="TH SarabunIT๙"/>
          <w:sz w:val="32"/>
          <w:szCs w:val="32"/>
        </w:rPr>
      </w:pPr>
      <w:r w:rsidRPr="00333983">
        <w:rPr>
          <w:rFonts w:ascii="TH SarabunIT๙" w:hAnsi="TH SarabunIT๙" w:cs="TH SarabunIT๙"/>
          <w:sz w:val="32"/>
          <w:szCs w:val="32"/>
        </w:rPr>
        <w:lastRenderedPageBreak/>
        <w:t>-11-</w:t>
      </w:r>
    </w:p>
    <w:p w:rsidR="00333983" w:rsidRDefault="00333983" w:rsidP="00811769"/>
    <w:tbl>
      <w:tblPr>
        <w:tblStyle w:val="2-1"/>
        <w:tblW w:w="10031" w:type="dxa"/>
        <w:tblLook w:val="04A0" w:firstRow="1" w:lastRow="0" w:firstColumn="1" w:lastColumn="0" w:noHBand="0" w:noVBand="1"/>
      </w:tblPr>
      <w:tblGrid>
        <w:gridCol w:w="504"/>
        <w:gridCol w:w="2619"/>
        <w:gridCol w:w="1782"/>
        <w:gridCol w:w="5126"/>
      </w:tblGrid>
      <w:tr w:rsidR="00811769" w:rsidTr="00551B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4" w:type="dxa"/>
          </w:tcPr>
          <w:p w:rsidR="00811769" w:rsidRDefault="00811769" w:rsidP="00551B7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19" w:type="dxa"/>
          </w:tcPr>
          <w:p w:rsidR="00811769" w:rsidRDefault="00811769" w:rsidP="00551B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ชื่อกฎหมาย</w:t>
            </w:r>
          </w:p>
        </w:tc>
        <w:tc>
          <w:tcPr>
            <w:tcW w:w="1782" w:type="dxa"/>
          </w:tcPr>
          <w:p w:rsidR="00811769" w:rsidRDefault="00811769" w:rsidP="00551B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มาตรา</w:t>
            </w:r>
          </w:p>
        </w:tc>
        <w:tc>
          <w:tcPr>
            <w:tcW w:w="5126" w:type="dxa"/>
          </w:tcPr>
          <w:p w:rsidR="00811769" w:rsidRDefault="00811769" w:rsidP="00551B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สาระสำคัญ</w:t>
            </w:r>
          </w:p>
        </w:tc>
      </w:tr>
      <w:tr w:rsidR="00811769" w:rsidTr="00F07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:rsidR="00811769" w:rsidRPr="00D5455A" w:rsidRDefault="00811769" w:rsidP="00551B7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619" w:type="dxa"/>
            <w:shd w:val="clear" w:color="auto" w:fill="D9D9D9" w:themeFill="background1" w:themeFillShade="D9"/>
          </w:tcPr>
          <w:p w:rsidR="00811769" w:rsidRPr="00D86017" w:rsidRDefault="00811769" w:rsidP="00551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811769" w:rsidRPr="00D5455A" w:rsidRDefault="00811769" w:rsidP="00551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6" w:type="dxa"/>
            <w:shd w:val="clear" w:color="auto" w:fill="D9D9D9" w:themeFill="background1" w:themeFillShade="D9"/>
          </w:tcPr>
          <w:p w:rsidR="00333983" w:rsidRPr="00BF5245" w:rsidRDefault="00333983" w:rsidP="00333983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(4.1) รอบที่ 1 ภายในเดือนเมษายน</w:t>
            </w:r>
          </w:p>
          <w:p w:rsidR="00333983" w:rsidRPr="00BF5245" w:rsidRDefault="00333983" w:rsidP="00333983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(4.2) รอบที่ 2 ภายในเดือนสิงหาคม</w:t>
            </w:r>
          </w:p>
          <w:p w:rsidR="00333983" w:rsidRPr="00BF5245" w:rsidRDefault="00333983" w:rsidP="00333983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(4.3) รอบที่ 3 ภายในเดือนธันวาคม </w:t>
            </w:r>
          </w:p>
          <w:p w:rsidR="00333983" w:rsidRPr="00811769" w:rsidRDefault="00333983" w:rsidP="00333983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(6</w:t>
            </w:r>
            <w:r w:rsidRPr="00811769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) เมื่อได้รับความเห็นชอบจากคณะกรรมการภาษีที่ดินและสิ่งปลูกสร้างประจำจังหวัดหรือรัฐมนตรีว่าการกระทรวงมหาดไทยแล้ว ให้ผู้บริหารท้องถิ่นดำเนินการลดหรือยกเว้นภาษีที่ดินและสิ่งปลูกสร้างแก่ผู้เสียภาษีในปีต่อไป</w:t>
            </w:r>
          </w:p>
          <w:p w:rsidR="00333983" w:rsidRPr="00BF5245" w:rsidRDefault="00333983" w:rsidP="00333983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7. การออกคำสั่งและทำการตรวจค้น และการเข้าไปในที่ดินหรือสิ่งปลูกสร้างของผู้เสียภาษี</w:t>
            </w:r>
          </w:p>
          <w:p w:rsidR="00811769" w:rsidRPr="00BF5245" w:rsidRDefault="00333983" w:rsidP="00333983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7.1 การ</w:t>
            </w:r>
            <w:r w:rsidRPr="00095A2E">
              <w:rPr>
                <w:rFonts w:ascii="TH SarabunIT๙" w:hAnsi="TH SarabunIT๙" w:cs="TH SarabunIT๙" w:hint="cs"/>
                <w:color w:val="000000" w:themeColor="text1"/>
                <w:spacing w:val="-17"/>
                <w:sz w:val="32"/>
                <w:szCs w:val="32"/>
                <w:cs/>
              </w:rPr>
              <w:t>ตรวจค้นต้องมีเหตุอันควรเชื่อได้ว่าจะเป็นประโยชน์แก่การบังคับชำระภาษีค้างชำระ เบี้ยปรับและเงินเพิ่ม โดยต้องมีการสืบสวนหรือประมวลหลักฐานต่าง ๆ ก่อนและต้องทำในเวลา</w:t>
            </w:r>
            <w:r w:rsidRPr="00095A2E">
              <w:rPr>
                <w:rFonts w:ascii="TH SarabunIT๙" w:hAnsi="TH SarabunIT๙" w:cs="TH SarabunIT๙" w:hint="cs"/>
                <w:color w:val="000000" w:themeColor="text1"/>
                <w:spacing w:val="-20"/>
                <w:sz w:val="32"/>
                <w:szCs w:val="32"/>
                <w:cs/>
              </w:rPr>
              <w:t>ระหว่างพระอาทิตย์ขึ้นถึงพระอาทิตย์ตก หรือในระหว่างเวลาทำการ</w:t>
            </w:r>
            <w:r w:rsidRPr="00095A2E">
              <w:rPr>
                <w:rFonts w:ascii="TH SarabunIT๙" w:hAnsi="TH SarabunIT๙" w:cs="TH SarabunIT๙" w:hint="cs"/>
                <w:color w:val="000000" w:themeColor="text1"/>
                <w:spacing w:val="-17"/>
                <w:sz w:val="32"/>
                <w:szCs w:val="32"/>
                <w:cs/>
              </w:rPr>
              <w:t>ของผู้เสียภาษีที่มิได้ชำระภาษีค้างชำระ เบี้ยปรับและเงินเพิ่ม</w:t>
            </w: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811769"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811769"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7.2 คำสั่งให้ทำการตรวจค้นจำนวน 3 ฉบับตามแบบท้ายระเบียบนี้ เพื่อแสดงแก่ผู้รับการตรวจค้น, ติดไว้กับสมุดคำสั่ง และติดไว้กับบันทึกเสนอคำสั่งแต่งตั้งเจ้าหน้าที่เพื่อ ทำการตรวจค้น</w:t>
            </w:r>
          </w:p>
          <w:p w:rsidR="00811769" w:rsidRPr="00BF5245" w:rsidRDefault="00811769" w:rsidP="00811769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7.3 ในการตรวจค้น</w:t>
            </w:r>
          </w:p>
          <w:p w:rsidR="00811769" w:rsidRPr="00BF5245" w:rsidRDefault="00333983" w:rsidP="00811769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7"/>
                <w:sz w:val="32"/>
                <w:szCs w:val="32"/>
                <w:cs/>
              </w:rPr>
              <w:t xml:space="preserve">   </w:t>
            </w:r>
            <w:r w:rsidR="00811769" w:rsidRPr="00333983">
              <w:rPr>
                <w:rFonts w:ascii="TH SarabunIT๙" w:hAnsi="TH SarabunIT๙" w:cs="TH SarabunIT๙" w:hint="cs"/>
                <w:color w:val="000000" w:themeColor="text1"/>
                <w:spacing w:val="-7"/>
                <w:sz w:val="32"/>
                <w:szCs w:val="32"/>
                <w:cs/>
              </w:rPr>
              <w:t xml:space="preserve">          (1) เจ้าหน้าที่ตรวจค้นต้องมีไม่น้อยกว่า 2 คน</w:t>
            </w:r>
            <w:r w:rsidRPr="00333983">
              <w:rPr>
                <w:rFonts w:ascii="TH SarabunIT๙" w:hAnsi="TH SarabunIT๙" w:cs="TH SarabunIT๙" w:hint="cs"/>
                <w:color w:val="000000" w:themeColor="text1"/>
                <w:spacing w:val="-7"/>
                <w:sz w:val="32"/>
                <w:szCs w:val="32"/>
                <w:cs/>
              </w:rPr>
              <w:t xml:space="preserve"> </w:t>
            </w:r>
            <w:r w:rsidR="00811769" w:rsidRPr="00333983">
              <w:rPr>
                <w:rFonts w:ascii="TH SarabunIT๙" w:hAnsi="TH SarabunIT๙" w:cs="TH SarabunIT๙" w:hint="cs"/>
                <w:color w:val="000000" w:themeColor="text1"/>
                <w:spacing w:val="-7"/>
                <w:sz w:val="32"/>
                <w:szCs w:val="32"/>
                <w:cs/>
              </w:rPr>
              <w:t>โดยมี</w:t>
            </w:r>
            <w:r>
              <w:rPr>
                <w:rFonts w:ascii="TH SarabunIT๙" w:hAnsi="TH SarabunIT๙" w:cs="TH SarabunIT๙"/>
                <w:color w:val="000000" w:themeColor="text1"/>
                <w:spacing w:val="-7"/>
                <w:sz w:val="32"/>
                <w:szCs w:val="32"/>
                <w:cs/>
              </w:rPr>
              <w:br/>
            </w:r>
            <w:r w:rsidR="00811769" w:rsidRPr="00BF5245">
              <w:rPr>
                <w:rFonts w:ascii="TH SarabunIT๙" w:hAnsi="TH SarabunIT๙" w:cs="TH SarabunIT๙" w:hint="cs"/>
                <w:color w:val="000000" w:themeColor="text1"/>
                <w:spacing w:val="-7"/>
                <w:sz w:val="32"/>
                <w:szCs w:val="32"/>
                <w:cs/>
              </w:rPr>
              <w:t>ผู้ดำรงตำแหน่งไม่ต่ำกว่าประเภทวิชาการระดับชำนาญการ</w:t>
            </w:r>
            <w:r w:rsidR="00811769"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11769" w:rsidRPr="00BF5245">
              <w:rPr>
                <w:rFonts w:ascii="TH SarabunIT๙" w:hAnsi="TH SarabunIT๙" w:cs="TH SarabunIT๙" w:hint="cs"/>
                <w:color w:val="000000" w:themeColor="text1"/>
                <w:spacing w:val="-17"/>
                <w:sz w:val="32"/>
                <w:szCs w:val="32"/>
                <w:cs/>
              </w:rPr>
              <w:t>หรือประเภททั่วไประดับชำนาญงานเป็นหัวหน้าชุดทำการตรวจค้น</w:t>
            </w:r>
          </w:p>
          <w:p w:rsidR="00811769" w:rsidRPr="00BF5245" w:rsidRDefault="00811769" w:rsidP="00811769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(2) </w:t>
            </w:r>
            <w:r w:rsidRPr="00BF5245">
              <w:rPr>
                <w:rFonts w:ascii="TH SarabunIT๙" w:hAnsi="TH SarabunIT๙" w:cs="TH SarabunIT๙" w:hint="cs"/>
                <w:color w:val="000000" w:themeColor="text1"/>
                <w:spacing w:val="-17"/>
                <w:sz w:val="32"/>
                <w:szCs w:val="32"/>
                <w:cs/>
              </w:rPr>
              <w:t>เจ้าหน้าที่ตรวจค้นต้องแสดงบัตรประจำตัวเจ้าหน้าที่ของรัฐต่อผู้รับการตรวจค้น พร้อมทั้งแจ้งให้ผู้รับการตรวจค้นทราบความประสงค์ในการตรวจค้น พร้อมทั้งแสดงความบริสุทธิ์ใจ            ให้เห็นว่าเจ้าหน้าที่ผู้ทำการตรวจค้นไม่มีสิ่งของผิดกฎหมายติดตัวมา และบันทึกไว้เป็นหลักฐานด้านหลังของคำสั่งตรวจค้นฉบับที่ 1 พร้อมทั้งให้ผู้รับการตรวจค้นลงลายมือชื่อรับทราบคำสั่งตรวจค้น หากไม่ยินยอมลงลายมือชื่อ ให้บันทึกเหตุไว้ด้วย</w:t>
            </w:r>
          </w:p>
          <w:p w:rsidR="00811769" w:rsidRPr="00BF5245" w:rsidRDefault="00811769" w:rsidP="00811769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(3) ต้องทำต่อหน้าผู้รับการตรวจค้น หากไม่สามารถตรวจค้นได้ ให้แจ้งเจ้าพนักงานตำรวจท้องที่ทราบ เพื่อเป็นพยานในการตรวจค้น</w:t>
            </w:r>
          </w:p>
          <w:p w:rsidR="00811769" w:rsidRPr="00BF5245" w:rsidRDefault="00811769" w:rsidP="00811769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(4) ต้องใช้ความละเอียดรอบคอบมิให้เอกสาร หลักฐานเกี่ยวกับการบังคับชำระภาษีถูกปิดบังซ่อนเร้น และใช้ดุลยพินิจในการยึดเอกสารหลักฐานเฉพาะที่สำคัญและเป็นประโยชน์ต่อการบังคับชำระภาษีเท่านั้น</w:t>
            </w:r>
          </w:p>
          <w:p w:rsidR="00811769" w:rsidRDefault="00811769" w:rsidP="00BB1AF0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(5) ต้องต</w:t>
            </w:r>
            <w:r w:rsidRPr="00095A2E">
              <w:rPr>
                <w:rFonts w:ascii="TH SarabunIT๙" w:hAnsi="TH SarabunIT๙" w:cs="TH SarabunIT๙" w:hint="cs"/>
                <w:color w:val="000000" w:themeColor="text1"/>
                <w:spacing w:val="-20"/>
                <w:sz w:val="32"/>
                <w:szCs w:val="32"/>
                <w:cs/>
              </w:rPr>
              <w:t>รวจค้นโดยสุภาพ ใช้ความระมัดระวังมิให้เกิดความเสียหาย กระจัดกระจาย บุบสลายแก่ทรัพย์สินใด ๆ และต้อง</w:t>
            </w:r>
            <w:r w:rsidR="00BB1AF0">
              <w:rPr>
                <w:rFonts w:ascii="TH SarabunIT๙" w:hAnsi="TH SarabunIT๙" w:cs="TH SarabunIT๙"/>
                <w:color w:val="000000" w:themeColor="text1"/>
                <w:spacing w:val="-20"/>
                <w:sz w:val="32"/>
                <w:szCs w:val="32"/>
                <w:cs/>
              </w:rPr>
              <w:br/>
            </w:r>
            <w:r w:rsidRPr="00095A2E">
              <w:rPr>
                <w:rFonts w:ascii="TH SarabunIT๙" w:hAnsi="TH SarabunIT๙" w:cs="TH SarabunIT๙" w:hint="cs"/>
                <w:color w:val="000000" w:themeColor="text1"/>
                <w:spacing w:val="-20"/>
                <w:sz w:val="32"/>
                <w:szCs w:val="32"/>
                <w:cs/>
              </w:rPr>
              <w:t xml:space="preserve">ไม่เป็นการขัดขวางการประอบการของผู้รับการตรวจค้นโดยไม่จำเป็น </w:t>
            </w:r>
          </w:p>
        </w:tc>
      </w:tr>
    </w:tbl>
    <w:p w:rsidR="00811769" w:rsidRDefault="00811769" w:rsidP="00811769"/>
    <w:p w:rsidR="00BB1AF0" w:rsidRPr="00BB1AF0" w:rsidRDefault="00BB1AF0" w:rsidP="00BB1AF0">
      <w:pPr>
        <w:jc w:val="center"/>
        <w:rPr>
          <w:rFonts w:ascii="TH SarabunIT๙" w:hAnsi="TH SarabunIT๙" w:cs="TH SarabunIT๙"/>
          <w:sz w:val="32"/>
          <w:szCs w:val="32"/>
        </w:rPr>
      </w:pPr>
      <w:r w:rsidRPr="00BB1AF0">
        <w:rPr>
          <w:rFonts w:ascii="TH SarabunIT๙" w:hAnsi="TH SarabunIT๙" w:cs="TH SarabunIT๙"/>
          <w:sz w:val="32"/>
          <w:szCs w:val="32"/>
          <w:cs/>
        </w:rPr>
        <w:lastRenderedPageBreak/>
        <w:t>-12-</w:t>
      </w:r>
    </w:p>
    <w:p w:rsidR="00BB1AF0" w:rsidRDefault="00BB1AF0" w:rsidP="00811769"/>
    <w:tbl>
      <w:tblPr>
        <w:tblStyle w:val="2-1"/>
        <w:tblW w:w="10031" w:type="dxa"/>
        <w:tblLook w:val="04A0" w:firstRow="1" w:lastRow="0" w:firstColumn="1" w:lastColumn="0" w:noHBand="0" w:noVBand="1"/>
      </w:tblPr>
      <w:tblGrid>
        <w:gridCol w:w="504"/>
        <w:gridCol w:w="2619"/>
        <w:gridCol w:w="1782"/>
        <w:gridCol w:w="5126"/>
      </w:tblGrid>
      <w:tr w:rsidR="00811769" w:rsidTr="00551B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4" w:type="dxa"/>
          </w:tcPr>
          <w:p w:rsidR="00811769" w:rsidRDefault="00811769" w:rsidP="00551B7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19" w:type="dxa"/>
          </w:tcPr>
          <w:p w:rsidR="00811769" w:rsidRDefault="00811769" w:rsidP="00551B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ชื่อกฎหมาย</w:t>
            </w:r>
          </w:p>
        </w:tc>
        <w:tc>
          <w:tcPr>
            <w:tcW w:w="1782" w:type="dxa"/>
          </w:tcPr>
          <w:p w:rsidR="00811769" w:rsidRDefault="00811769" w:rsidP="00551B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มาตรา</w:t>
            </w:r>
          </w:p>
        </w:tc>
        <w:tc>
          <w:tcPr>
            <w:tcW w:w="5126" w:type="dxa"/>
          </w:tcPr>
          <w:p w:rsidR="00811769" w:rsidRDefault="00811769" w:rsidP="00551B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สาระสำคัญ</w:t>
            </w:r>
          </w:p>
        </w:tc>
      </w:tr>
      <w:tr w:rsidR="00811769" w:rsidTr="00F07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:rsidR="00811769" w:rsidRPr="00D5455A" w:rsidRDefault="00811769" w:rsidP="00551B7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619" w:type="dxa"/>
            <w:shd w:val="clear" w:color="auto" w:fill="D9D9D9" w:themeFill="background1" w:themeFillShade="D9"/>
          </w:tcPr>
          <w:p w:rsidR="00811769" w:rsidRPr="00D86017" w:rsidRDefault="00811769" w:rsidP="00551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811769" w:rsidRPr="00D5455A" w:rsidRDefault="00811769" w:rsidP="00551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6" w:type="dxa"/>
            <w:shd w:val="clear" w:color="auto" w:fill="D9D9D9" w:themeFill="background1" w:themeFillShade="D9"/>
          </w:tcPr>
          <w:p w:rsidR="00BB1AF0" w:rsidRPr="00BF5245" w:rsidRDefault="00BB1AF0" w:rsidP="00BB1AF0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7.4 กรณีไม่อาจตรวจค้นต่อหน้าผู้รับการตรวจค้น ให้นำพยานหลักฐานที่ได้ไปยังสถานีตำรวจท้องที่เพื่อลงบันทึกประจำวันไว้เป็นหลักฐาน</w:t>
            </w:r>
          </w:p>
          <w:p w:rsidR="00BB1AF0" w:rsidRDefault="00BB1AF0" w:rsidP="00BB1AF0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7.5 เมื่อทำการตรวจค้นเสร็จให้ผู้ทำการตรวจค้นบันทึกรายละเอียดการตรวจค้นตามแบบแนบท้ายระเบียบนี้จำนวน 3 ฉบับ พร้อมทั้งอ่านให้ผู้รับการตรวจค้นฟัง พร้อมลงลายมือชื่อรับทราบ โดยมอบบันทึกฉบับที่ 1 ให้ผู้รับการตรวจค้น ฉบับที่ 2 ติดไว้กับสมุดคำสั่งให้ทำการตรวจค้น และฉบับที่ 3 ติดไว้กับบันทึกเสนอคำสั่งแต่งตั้งเจ้าหน้าที่ พร้อมทั้งให้ผู้ทำการตรวจค้นและผู้รับการตรวจค้น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</w:t>
            </w: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ลงลายมือชื่อกำกับเอกสารหลักฐานที่ทำการตรวจยึด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</w:t>
            </w: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ทุกฉบับด้ว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ย</w:t>
            </w:r>
          </w:p>
          <w:p w:rsidR="00811769" w:rsidRPr="00BF5245" w:rsidRDefault="00811769" w:rsidP="00BB1AF0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7.6 ให้เจ้าหน้าที่ผู้ทำการตรวจค้นจัดทำบันทึกรายงานผลการตรวจค้นตามแบบท้ายระเบียบนี้ให้ผู้บริหารท้องถิ่นทราบทันที หรือในวันทำการแรก</w:t>
            </w:r>
          </w:p>
          <w:p w:rsidR="00811769" w:rsidRDefault="00811769" w:rsidP="00811769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245">
              <w:rPr>
                <w:rFonts w:ascii="TH SarabunIT๙" w:hAnsi="TH SarabunIT๙" w:cs="TH SarabunIT๙" w:hint="cs"/>
                <w:color w:val="000000" w:themeColor="text1"/>
                <w:spacing w:val="-17"/>
                <w:sz w:val="32"/>
                <w:szCs w:val="32"/>
                <w:cs/>
              </w:rPr>
              <w:t xml:space="preserve">    7.7 </w:t>
            </w:r>
            <w:r w:rsidRPr="00BF52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การออกคำสั่งตรวจค้นต้องจัดทำทะเบียนคุมไว้เป็นหลักฐาน</w:t>
            </w:r>
            <w:r w:rsidRPr="00BF5245">
              <w:rPr>
                <w:rFonts w:ascii="TH SarabunIT๙" w:hAnsi="TH SarabunIT๙" w:cs="TH SarabunIT๙" w:hint="cs"/>
                <w:color w:val="000000" w:themeColor="text1"/>
                <w:spacing w:val="-17"/>
                <w:sz w:val="32"/>
                <w:szCs w:val="32"/>
                <w:cs/>
              </w:rPr>
              <w:t xml:space="preserve">  </w:t>
            </w:r>
          </w:p>
        </w:tc>
      </w:tr>
      <w:tr w:rsidR="0040587C" w:rsidTr="00F07F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:rsidR="00AC14D9" w:rsidRPr="00D5455A" w:rsidRDefault="00387874" w:rsidP="00551B7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10</w:t>
            </w:r>
          </w:p>
        </w:tc>
        <w:tc>
          <w:tcPr>
            <w:tcW w:w="2619" w:type="dxa"/>
            <w:shd w:val="clear" w:color="auto" w:fill="auto"/>
          </w:tcPr>
          <w:p w:rsidR="00AC14D9" w:rsidRPr="00D5455A" w:rsidRDefault="00AC14D9" w:rsidP="00811769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ประกาศกระทรวงการคลัง</w:t>
            </w:r>
          </w:p>
          <w:p w:rsidR="00FB3D2C" w:rsidRDefault="00811769" w:rsidP="00811769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 ยกเว้นภาษีที่ดินหรือ</w:t>
            </w:r>
            <w:r w:rsidR="00D37F0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สิ่งปลูกสร้างที่เป็นทรัพย์สินของมูลนิธิหรือ</w:t>
            </w:r>
            <w:r w:rsidR="00FB3D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องค์การหรือ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สถานสาธารณกุศล </w:t>
            </w:r>
            <w:r w:rsidR="00AC1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ลงวันที่ 21 มิถุนายน 2562</w:t>
            </w:r>
          </w:p>
          <w:p w:rsidR="00AC14D9" w:rsidRPr="00D86017" w:rsidRDefault="00FB3D2C" w:rsidP="00811769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C14D9"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(ประกาศราชกิจจา</w:t>
            </w:r>
            <w:proofErr w:type="spellStart"/>
            <w:r w:rsidR="00AC14D9"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นุเบกษา</w:t>
            </w:r>
            <w:proofErr w:type="spellEnd"/>
            <w:r w:rsidR="00AC14D9"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แล้วมีผลใช้บังคับตั้งแต่วันที่ 26 มิถุนายน 2562)</w:t>
            </w:r>
          </w:p>
        </w:tc>
        <w:tc>
          <w:tcPr>
            <w:tcW w:w="1782" w:type="dxa"/>
            <w:shd w:val="clear" w:color="auto" w:fill="auto"/>
          </w:tcPr>
          <w:p w:rsidR="00AC14D9" w:rsidRPr="00D5455A" w:rsidRDefault="00AC14D9" w:rsidP="00551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455A">
              <w:rPr>
                <w:rFonts w:ascii="TH SarabunIT๙" w:hAnsi="TH SarabunIT๙" w:cs="TH SarabunIT๙"/>
                <w:sz w:val="32"/>
                <w:szCs w:val="32"/>
                <w:cs/>
              </w:rPr>
              <w:t>8 (7)</w:t>
            </w:r>
          </w:p>
        </w:tc>
        <w:tc>
          <w:tcPr>
            <w:tcW w:w="5126" w:type="dxa"/>
            <w:shd w:val="clear" w:color="auto" w:fill="auto"/>
          </w:tcPr>
          <w:p w:rsidR="00AC14D9" w:rsidRPr="00D5455A" w:rsidRDefault="00AC14D9" w:rsidP="00551B7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45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Pr="00D5455A">
              <w:rPr>
                <w:rFonts w:ascii="TH SarabunIT๙" w:hAnsi="TH SarabunIT๙" w:cs="TH SarabunIT๙"/>
                <w:sz w:val="32"/>
                <w:szCs w:val="32"/>
                <w:cs/>
              </w:rPr>
              <w:t>ยกเว้นภาษี</w:t>
            </w:r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ที่เป็น</w:t>
            </w:r>
            <w:r w:rsidRPr="00D5455A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ทรัพย์สินของมูลนิธิ องค์การ หรือสถานสาธารณกุศล ตาม</w:t>
            </w:r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รายชื่อที่กระทรวงการคลังประกาศกำหนดตามกฎหมายแห่งประมวลรัษฎากร </w:t>
            </w:r>
            <w:r w:rsidRPr="00D5455A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เฉพาะที่ไม่ได้</w:t>
            </w:r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D5455A">
              <w:rPr>
                <w:rFonts w:ascii="TH SarabunIT๙" w:hAnsi="TH SarabunIT๙" w:cs="TH SarabunIT๙"/>
                <w:sz w:val="32"/>
                <w:szCs w:val="32"/>
                <w:cs/>
              </w:rPr>
              <w:t>ใช้หาผลประโยชน์</w:t>
            </w:r>
          </w:p>
        </w:tc>
      </w:tr>
      <w:tr w:rsidR="0040587C" w:rsidTr="00F07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:rsidR="00AC14D9" w:rsidRPr="00D5455A" w:rsidRDefault="00CF1249" w:rsidP="00387874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</w:t>
            </w:r>
            <w:r w:rsidR="0038787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</w:t>
            </w:r>
          </w:p>
        </w:tc>
        <w:tc>
          <w:tcPr>
            <w:tcW w:w="2619" w:type="dxa"/>
            <w:shd w:val="clear" w:color="auto" w:fill="D9D9D9" w:themeFill="background1" w:themeFillShade="D9"/>
          </w:tcPr>
          <w:p w:rsidR="00AC14D9" w:rsidRDefault="00AC14D9" w:rsidP="00811769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ประกาศกระทรวงการคลัง</w:t>
            </w:r>
          </w:p>
          <w:p w:rsidR="00AC14D9" w:rsidRPr="00D86017" w:rsidRDefault="00811769" w:rsidP="00811769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 หลักเกณฑ์การพิจารณาทรัพย์สินของเอกชนเฉพาะส่วนที่ได้ยินยอมให้ทางราชการจัดให้ใช้เพื่อสาธารณประโยชน์   </w:t>
            </w:r>
            <w:r w:rsidR="00AC1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ลงวันที่ 21 มิถุนายน 2562 </w:t>
            </w:r>
            <w:r w:rsidR="00AC14D9"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(ประกาศราชกิจจา</w:t>
            </w:r>
            <w:proofErr w:type="spellStart"/>
            <w:r w:rsidR="00AC14D9"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นุเบกษา</w:t>
            </w:r>
            <w:proofErr w:type="spellEnd"/>
            <w:r w:rsidR="00AC14D9"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แล้วมีผลใช้บังคับตั้งแต่วันที่ 26 มิถุนายน 2562)</w:t>
            </w:r>
          </w:p>
        </w:tc>
        <w:tc>
          <w:tcPr>
            <w:tcW w:w="1782" w:type="dxa"/>
            <w:shd w:val="clear" w:color="auto" w:fill="D9D9D9" w:themeFill="background1" w:themeFillShade="D9"/>
          </w:tcPr>
          <w:p w:rsidR="00AC14D9" w:rsidRPr="00D5455A" w:rsidRDefault="00AC14D9" w:rsidP="00551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455A">
              <w:rPr>
                <w:rFonts w:ascii="TH SarabunIT๙" w:hAnsi="TH SarabunIT๙" w:cs="TH SarabunIT๙"/>
                <w:sz w:val="32"/>
                <w:szCs w:val="32"/>
                <w:cs/>
              </w:rPr>
              <w:t>8 (</w:t>
            </w:r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D5455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126" w:type="dxa"/>
            <w:shd w:val="clear" w:color="auto" w:fill="D9D9D9" w:themeFill="background1" w:themeFillShade="D9"/>
          </w:tcPr>
          <w:p w:rsidR="00AC14D9" w:rsidRPr="00DF5D8E" w:rsidRDefault="00AC14D9" w:rsidP="00551B7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ทรัพย์สินที่ได้ยินยอมให้ทางราชการจัดให้ใช้เพื่อสาธารณะประโยชน์ ต้องเป็นทรัพย์สินที่ประชาชนในองค์กรปกครองส่วนท้องถิ่นนั้น</w:t>
            </w:r>
            <w:r w:rsidRPr="00DF5D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ใช้ประโยชน์ร่วมกัน </w:t>
            </w:r>
          </w:p>
          <w:p w:rsidR="00AC14D9" w:rsidRPr="00DF5D8E" w:rsidRDefault="00AC14D9" w:rsidP="00551B7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5D8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DF5D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องค์กรปกครองส่วนท้องถิ่น</w:t>
            </w:r>
            <w:r w:rsidRPr="00DF5D8E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และเจ้าของทรัพย์สิน</w:t>
            </w:r>
            <w:r w:rsidRPr="00D5455A">
              <w:rPr>
                <w:rFonts w:ascii="TH SarabunIT๙" w:hAnsi="TH SarabunIT๙" w:cs="TH SarabunIT๙"/>
                <w:spacing w:val="-11"/>
                <w:sz w:val="32"/>
                <w:szCs w:val="32"/>
                <w:cs/>
              </w:rPr>
              <w:t>จัดทำข้อตกลงเป็นหนังสือ ว่ายินยอมให้ใช้เพื่อสาธารณประโยชน์</w:t>
            </w:r>
            <w:r w:rsidRPr="00DF5D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ตลอดทั้งปี </w:t>
            </w:r>
          </w:p>
          <w:p w:rsidR="00AC14D9" w:rsidRDefault="00AC14D9" w:rsidP="00551B7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5D8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DF5D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องค์กรปกครองส่วนท้องถิ่น</w:t>
            </w:r>
            <w:r w:rsidRPr="00DF5D8E">
              <w:rPr>
                <w:rFonts w:ascii="TH SarabunIT๙" w:hAnsi="TH SarabunIT๙" w:cs="TH SarabunIT๙"/>
                <w:sz w:val="32"/>
                <w:szCs w:val="32"/>
                <w:cs/>
              </w:rPr>
              <w:t>ติดประกาศความยินยอมให้ใช้ทรัพย์สินเพื่อสาธารณะ ณ ที่ทำการ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ขององค์กรปกครองส่วนท้องถิ่น </w:t>
            </w:r>
            <w:r w:rsidRPr="00DF5D8E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และในที่ซึ่งทรัพย์สินนั้นตั้งอยู่</w:t>
            </w:r>
          </w:p>
        </w:tc>
      </w:tr>
    </w:tbl>
    <w:p w:rsidR="00062376" w:rsidRDefault="00062376"/>
    <w:p w:rsidR="00062376" w:rsidRDefault="00062376"/>
    <w:p w:rsidR="00062376" w:rsidRDefault="00062376"/>
    <w:p w:rsidR="00062376" w:rsidRPr="00CF1249" w:rsidRDefault="00CF1249" w:rsidP="00CF1249">
      <w:pPr>
        <w:jc w:val="center"/>
        <w:rPr>
          <w:rFonts w:ascii="TH SarabunIT๙" w:hAnsi="TH SarabunIT๙" w:cs="TH SarabunIT๙"/>
          <w:sz w:val="32"/>
          <w:szCs w:val="32"/>
        </w:rPr>
      </w:pPr>
      <w:r w:rsidRPr="00CF1249">
        <w:rPr>
          <w:rFonts w:ascii="TH SarabunIT๙" w:hAnsi="TH SarabunIT๙" w:cs="TH SarabunIT๙"/>
          <w:sz w:val="32"/>
          <w:szCs w:val="32"/>
        </w:rPr>
        <w:lastRenderedPageBreak/>
        <w:t>-13-</w:t>
      </w:r>
    </w:p>
    <w:p w:rsidR="00062376" w:rsidRDefault="00062376" w:rsidP="00062376"/>
    <w:tbl>
      <w:tblPr>
        <w:tblStyle w:val="2-1"/>
        <w:tblW w:w="10031" w:type="dxa"/>
        <w:tblLook w:val="04A0" w:firstRow="1" w:lastRow="0" w:firstColumn="1" w:lastColumn="0" w:noHBand="0" w:noVBand="1"/>
      </w:tblPr>
      <w:tblGrid>
        <w:gridCol w:w="504"/>
        <w:gridCol w:w="2619"/>
        <w:gridCol w:w="1782"/>
        <w:gridCol w:w="5126"/>
      </w:tblGrid>
      <w:tr w:rsidR="00062376" w:rsidTr="00551B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4" w:type="dxa"/>
          </w:tcPr>
          <w:p w:rsidR="00062376" w:rsidRDefault="00062376" w:rsidP="00551B7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19" w:type="dxa"/>
          </w:tcPr>
          <w:p w:rsidR="00062376" w:rsidRDefault="00062376" w:rsidP="00551B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ชื่อกฎหมาย</w:t>
            </w:r>
          </w:p>
        </w:tc>
        <w:tc>
          <w:tcPr>
            <w:tcW w:w="1782" w:type="dxa"/>
          </w:tcPr>
          <w:p w:rsidR="00062376" w:rsidRDefault="00062376" w:rsidP="00551B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มาตรา</w:t>
            </w:r>
          </w:p>
        </w:tc>
        <w:tc>
          <w:tcPr>
            <w:tcW w:w="5126" w:type="dxa"/>
          </w:tcPr>
          <w:p w:rsidR="00062376" w:rsidRDefault="00062376" w:rsidP="00551B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สาระสำคัญ</w:t>
            </w:r>
          </w:p>
        </w:tc>
      </w:tr>
      <w:tr w:rsidR="00437871" w:rsidRPr="006B16FD" w:rsidTr="00F07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:rsidR="00437871" w:rsidRDefault="00437871" w:rsidP="00387874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</w:t>
            </w:r>
            <w:r w:rsidR="0038787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</w:t>
            </w:r>
          </w:p>
        </w:tc>
        <w:tc>
          <w:tcPr>
            <w:tcW w:w="2619" w:type="dxa"/>
            <w:shd w:val="clear" w:color="auto" w:fill="auto"/>
          </w:tcPr>
          <w:p w:rsidR="00437871" w:rsidRDefault="00437871" w:rsidP="00437871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ประกาศกระทรวงการคลัง</w:t>
            </w:r>
          </w:p>
          <w:p w:rsidR="00437871" w:rsidRDefault="00437871" w:rsidP="00437871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 หลักเกณฑ์และวิธีการคำนวณการยกเว้นมูลค่าของ</w:t>
            </w:r>
            <w:r w:rsidRPr="009C2026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ฐานภาษีที่ดินและสิ่งปลูกสร้าง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ซึ่งเจ้าของเป็นบุคคลธรรมดาใช้เป็นที่อยู่อาศัยและมีชื่อ</w:t>
            </w:r>
            <w:r w:rsidR="00FB3D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ในทะเบียนบ้านตามกฎหมาย</w:t>
            </w:r>
            <w:r w:rsidR="009C20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ว่าด้วยการทะเบียน</w:t>
            </w:r>
            <w:r w:rsidRPr="0043787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ราษฎร ลงวันที่ 21 มิถุนายน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2562 </w:t>
            </w:r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(ประกาศราชกิจจา</w:t>
            </w:r>
            <w:proofErr w:type="spellStart"/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นุเบกษา</w:t>
            </w:r>
            <w:proofErr w:type="spellEnd"/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แล้วมีผลใช้บังคับตั้งแต่วันที่ 26 มิถุนายน 2562)</w:t>
            </w:r>
          </w:p>
        </w:tc>
        <w:tc>
          <w:tcPr>
            <w:tcW w:w="1782" w:type="dxa"/>
            <w:shd w:val="clear" w:color="auto" w:fill="auto"/>
          </w:tcPr>
          <w:p w:rsidR="00437871" w:rsidRPr="00FE1488" w:rsidRDefault="00F82F51" w:rsidP="00F82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41 วรรคสาม</w:t>
            </w:r>
          </w:p>
        </w:tc>
        <w:tc>
          <w:tcPr>
            <w:tcW w:w="5126" w:type="dxa"/>
            <w:shd w:val="clear" w:color="auto" w:fill="auto"/>
          </w:tcPr>
          <w:p w:rsidR="00437871" w:rsidRDefault="00F82F51" w:rsidP="001E642C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ที่ดินและสิ่งปลูกสร้างที่เจ้าของเป็นบุคคลธรรมดาใช้เป็นที่อยู่อาศัยและมีชื่อในทะเบียนบ้าน ให้นำมูลค่าของที่ดินและสิ่งปลูกสร้างนั้นหักด้วย 50 ล้านบาท หากมูลค่าของฐานภาษีที่คำนวณได้น้อยกว่าหรือเท่ากับ 0 ให้มูลค่าของฐานภาษีเท่ากับ 0</w:t>
            </w:r>
          </w:p>
          <w:p w:rsidR="00F82F51" w:rsidRPr="00F82F51" w:rsidRDefault="009C2026" w:rsidP="009C2026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สิ่งปลูกสร้างที่เจ้าของเป็นบุคคลธรรมดาใช้เป็นที่อยู่อาศัยและมีชื่อในทะเบียนบ้าน ให้นำมูลค่าของที่ดินและ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สิ่งปลูกสร้างนั้นหักด้วย 10 ล้านบาท หากมูลค่าของฐานภาษีที่คำนวณได้น้อยกว่าหรือเท่ากับ 0 ให้มูลค่าของฐานภาษีเท่ากับ 0</w:t>
            </w:r>
          </w:p>
        </w:tc>
      </w:tr>
      <w:tr w:rsidR="00102F4D" w:rsidRPr="006B16FD" w:rsidTr="00F07F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:rsidR="00102F4D" w:rsidRPr="001905CF" w:rsidRDefault="00CF1249" w:rsidP="00387874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</w:t>
            </w:r>
            <w:r w:rsidR="0038787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3</w:t>
            </w:r>
          </w:p>
        </w:tc>
        <w:tc>
          <w:tcPr>
            <w:tcW w:w="2619" w:type="dxa"/>
            <w:shd w:val="clear" w:color="auto" w:fill="D9D9D9" w:themeFill="background1" w:themeFillShade="D9"/>
          </w:tcPr>
          <w:p w:rsidR="00102F4D" w:rsidRDefault="00102F4D" w:rsidP="003B010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ประกาศกระทรวงมหาดไทย</w:t>
            </w:r>
            <w:r w:rsidR="000623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การดำเนินการตาม</w:t>
            </w:r>
            <w:r w:rsidR="003B01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าษีที่ดิน</w:t>
            </w:r>
            <w:r w:rsidR="003B010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br/>
            </w:r>
            <w:r w:rsidRPr="003B0107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และส</w:t>
            </w:r>
            <w:r w:rsidR="003B0107" w:rsidRPr="003B0107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ิ่งปลูกสร้าง พ.ศ. 2562</w:t>
            </w:r>
          </w:p>
          <w:p w:rsidR="003B0107" w:rsidRDefault="003B0107" w:rsidP="003B010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(ประกาศราชกิจจา</w:t>
            </w:r>
            <w:proofErr w:type="spellStart"/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นุเบกษา</w:t>
            </w:r>
            <w:proofErr w:type="spellEnd"/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แล้วมีผลใช้บังคับตั้งแต่วันที่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2562)</w:t>
            </w:r>
          </w:p>
        </w:tc>
        <w:tc>
          <w:tcPr>
            <w:tcW w:w="1782" w:type="dxa"/>
            <w:shd w:val="clear" w:color="auto" w:fill="D9D9D9" w:themeFill="background1" w:themeFillShade="D9"/>
          </w:tcPr>
          <w:p w:rsidR="00102F4D" w:rsidRPr="00FE1488" w:rsidRDefault="00102F4D" w:rsidP="001E642C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5"/>
                <w:sz w:val="32"/>
                <w:szCs w:val="32"/>
              </w:rPr>
            </w:pPr>
            <w:r w:rsidRPr="00FE1488"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10, 28 วรรคสาม,</w:t>
            </w:r>
          </w:p>
          <w:p w:rsidR="00102F4D" w:rsidRPr="00D86017" w:rsidRDefault="00102F4D" w:rsidP="0089754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33, 34, 44</w:t>
            </w:r>
            <w:r w:rsidR="008975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วรรคสอง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</w:t>
            </w:r>
            <w:r w:rsidR="008975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51 วรรคหนึ่ง,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8975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วรรคสอง, 73</w:t>
            </w:r>
            <w:r w:rsidR="00FB3D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วรรคหนึ่ง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5126" w:type="dxa"/>
            <w:shd w:val="clear" w:color="auto" w:fill="D9D9D9" w:themeFill="background1" w:themeFillShade="D9"/>
          </w:tcPr>
          <w:p w:rsidR="00102F4D" w:rsidRDefault="00102F4D" w:rsidP="001E642C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C14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6B16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D6A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มีการโอนกรรมสิทธิ์หรือสิทธิครอบครองหรือการ  จดทะเบียนการเช่าในที่ดินหรือสิ่งปลูกสร้าง ให้สำนักงานที่ดินจังหวัดหรือสำนักงานที่ดินจังหวัดสาขาแจ้งการโอนหรือการจดทะเบียนการเช่าต่อองค์กรปกครองส่วนท้องถิ่น</w:t>
            </w:r>
            <w:r w:rsidRPr="004D6A5D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เป็นรายเดือนภายในวันที่ 15 ของเดือนถัดไป ตามรายการดังนี้</w:t>
            </w:r>
          </w:p>
          <w:p w:rsidR="00102F4D" w:rsidRDefault="00102F4D" w:rsidP="001E642C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6B1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การโอนกรรมสิทธิ์หรือสิทธิครอบครอง</w:t>
            </w:r>
          </w:p>
          <w:p w:rsidR="00102F4D" w:rsidRPr="00DD20A7" w:rsidRDefault="00102F4D" w:rsidP="001E642C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</w:rPr>
            </w:pPr>
            <w:r w:rsidRPr="00DD20A7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       </w:t>
            </w:r>
            <w:r w:rsidR="00A605FC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 </w:t>
            </w:r>
            <w:r w:rsidRPr="00DD20A7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(1) การโอนที่ดิน ประกอบด้วย </w:t>
            </w:r>
            <w:r w:rsidRPr="00DD20A7"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  <w:cs/>
              </w:rPr>
              <w:t>รูปแปลงที่ดินในกรณีที่มี</w:t>
            </w:r>
            <w:r w:rsidR="00DD20A7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br/>
            </w:r>
            <w:r w:rsidRPr="00DD20A7"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  <w:cs/>
              </w:rPr>
              <w:t>การเปลี่ยนแปลงจำนวนเนื้อที่ดิน</w:t>
            </w:r>
            <w:r w:rsidRPr="00DD20A7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 xml:space="preserve">, </w:t>
            </w:r>
            <w:r w:rsidRPr="00DD20A7"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  <w:cs/>
              </w:rPr>
              <w:t>เลขที่หนังสือแสดงสิทธิในที่ดิน เลขหน้าสำรวจ และเลขที่ดิน</w:t>
            </w:r>
            <w:r w:rsidRPr="00DD20A7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 xml:space="preserve">, </w:t>
            </w:r>
            <w:r w:rsidRPr="00DD20A7"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  <w:cs/>
              </w:rPr>
              <w:t>ที่ตั้งที่ดิน ประกอบด้วย ระวาง ตำบล อำเภอ จังหวัด และมาตราส่วนในระวาง</w:t>
            </w:r>
            <w:r w:rsidRPr="00DD20A7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 xml:space="preserve">, </w:t>
            </w:r>
            <w:r w:rsidRPr="00DD20A7"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  <w:cs/>
              </w:rPr>
              <w:t>เนื้อที่ (ไร่/งาน/ตารางวา)</w:t>
            </w:r>
            <w:r w:rsidRPr="00DD20A7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 xml:space="preserve">, </w:t>
            </w:r>
            <w:r w:rsidRPr="00DD20A7"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  <w:cs/>
              </w:rPr>
              <w:t>ชื่อของผู้ถือกรรมสิทธิ์หรือผู้มีสิทธิครอบครอง</w:t>
            </w:r>
            <w:r w:rsidRPr="00DD20A7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 xml:space="preserve">, </w:t>
            </w:r>
            <w:r w:rsidRPr="00DD20A7"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  <w:cs/>
              </w:rPr>
              <w:t>เลขประจำตัวประชาชนหรือ</w:t>
            </w:r>
            <w:r w:rsidR="000B3328" w:rsidRPr="00DD20A7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หมายเลขหนังสือเดินทาง หรือเลขทะเบียนนิติบุคคล</w:t>
            </w:r>
            <w:r w:rsidRPr="00DD20A7"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  <w:cs/>
              </w:rPr>
              <w:t>ของผู้ถือกรรมสิทธิ์หรือผู้มีสิทธิครอบครอง</w:t>
            </w:r>
            <w:r w:rsidRPr="00DD20A7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 xml:space="preserve"> และ</w:t>
            </w:r>
            <w:r w:rsidRPr="00DD20A7"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  <w:cs/>
              </w:rPr>
              <w:t>ที่อยู่ของผู้ถือกรรมสิทธิ์หรือผู้มีสิทธิครอบครอง</w:t>
            </w:r>
          </w:p>
          <w:p w:rsidR="00102F4D" w:rsidRDefault="00102F4D" w:rsidP="001E642C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</w:rPr>
            </w:pPr>
            <w:r w:rsidRPr="00DD20A7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 xml:space="preserve">         </w:t>
            </w:r>
            <w:r w:rsidR="00A605FC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 xml:space="preserve">  </w:t>
            </w:r>
            <w:r w:rsidRPr="00DD20A7"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  <w:cs/>
              </w:rPr>
              <w:t>(</w:t>
            </w:r>
            <w:r w:rsidRPr="00DD20A7"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</w:rPr>
              <w:t>2</w:t>
            </w:r>
            <w:r w:rsidRPr="00DD20A7"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  <w:cs/>
              </w:rPr>
              <w:t>)</w:t>
            </w:r>
            <w:r w:rsidRPr="00DD20A7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 xml:space="preserve"> </w:t>
            </w:r>
            <w:r w:rsidRPr="00DD20A7"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  <w:cs/>
              </w:rPr>
              <w:t>การโอนสิ่งปลูกสร้าง ประกอบด้วย</w:t>
            </w:r>
            <w:r w:rsidRPr="00DD20A7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 xml:space="preserve"> </w:t>
            </w:r>
            <w:r w:rsidRPr="00DD20A7"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  <w:cs/>
              </w:rPr>
              <w:t>เลขที่หนังสือแสดงสิทธิในที่ดิน เลขหน้าสำรวจ และเลขที่ดินที่สิ่งปลูกสร้างนั้นตั้งอยู่</w:t>
            </w:r>
            <w:r w:rsidRPr="00DD20A7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,</w:t>
            </w:r>
            <w:r w:rsidRPr="00DD20A7"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  <w:cs/>
              </w:rPr>
              <w:t xml:space="preserve"> ที่ตั้งที่ดินที่สิ่งปลูกสร้างนั้นตั้งอยู่ </w:t>
            </w:r>
            <w:r w:rsidRPr="00DD20A7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(</w:t>
            </w:r>
            <w:r w:rsidRPr="00DD20A7"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  <w:cs/>
              </w:rPr>
              <w:t>ระวาง ตำบล อำเภอ และจังหวัด</w:t>
            </w:r>
            <w:r w:rsidRPr="00DD20A7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 xml:space="preserve">), </w:t>
            </w:r>
            <w:r w:rsidRPr="00DD20A7"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  <w:cs/>
              </w:rPr>
              <w:t>ประเภทสิ่งปลูกสร้าง</w:t>
            </w:r>
            <w:r w:rsidRPr="00DD20A7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 xml:space="preserve">, </w:t>
            </w:r>
            <w:r w:rsidRPr="00DD20A7"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  <w:cs/>
              </w:rPr>
              <w:t>ชื่อ</w:t>
            </w:r>
            <w:r w:rsidR="002676BE" w:rsidRPr="00DD20A7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เจ้าของสิ่งปลูกสร้าง</w:t>
            </w:r>
            <w:r w:rsidRPr="00DD20A7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,</w:t>
            </w:r>
            <w:r w:rsidR="00DD20A7"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  <w:cs/>
              </w:rPr>
              <w:br/>
            </w:r>
            <w:r w:rsidRPr="00DD20A7"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  <w:cs/>
              </w:rPr>
              <w:t>เลขประจำตัวประชาชนหรือ</w:t>
            </w:r>
            <w:r w:rsidR="002676BE" w:rsidRPr="00DD20A7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หมาย</w:t>
            </w:r>
            <w:r w:rsidRPr="00DD20A7"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  <w:cs/>
              </w:rPr>
              <w:t>เลข</w:t>
            </w:r>
            <w:r w:rsidR="002676BE" w:rsidRPr="00DD20A7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หนังสือเดินทาง หรือ</w:t>
            </w:r>
            <w:r w:rsidR="00DD20A7"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  <w:cs/>
              </w:rPr>
              <w:br/>
            </w:r>
            <w:r w:rsidR="002676BE" w:rsidRPr="00DD20A7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เลขทะเบียนนิติบุคคล และ</w:t>
            </w:r>
            <w:r w:rsidRPr="00DD20A7"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  <w:cs/>
              </w:rPr>
              <w:t>ที่อยู่ของ</w:t>
            </w:r>
            <w:r w:rsidR="002676BE" w:rsidRPr="00DD20A7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เจ้าของสิ่งปลูกสร้าง</w:t>
            </w:r>
          </w:p>
          <w:p w:rsidR="00DD20A7" w:rsidRDefault="00DD20A7" w:rsidP="00DD20A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(3) </w:t>
            </w:r>
            <w:r w:rsidRPr="004D6A5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การโอนห้องชุด ประกอบด้วย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D6A5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อาคารชุด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br/>
            </w:r>
            <w:r w:rsidRPr="004D6A5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เลขทะเบียน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อาคาร</w:t>
            </w:r>
            <w:r w:rsidRPr="004D6A5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ชุด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, </w:t>
            </w:r>
            <w:r w:rsidRPr="004D6A5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ที่ตั้ง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อาคาร</w:t>
            </w:r>
            <w:r w:rsidRPr="004D6A5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ชุด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(โฉนดที่ดิน เลขที่ ตำบล อำเภอ จังหวัด) </w:t>
            </w:r>
            <w:r w:rsidRPr="004D6A5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เลขที่ห้องชุด ชั้นที่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และชื่ออาคารหรือเลขที่อาคาร, </w:t>
            </w:r>
            <w:r w:rsidRPr="004D6A5D">
              <w:rPr>
                <w:rFonts w:ascii="TH SarabunIT๙" w:hAnsi="TH SarabunIT๙" w:cs="TH SarabunIT๙"/>
                <w:color w:val="000000" w:themeColor="text1"/>
                <w:spacing w:val="-7"/>
                <w:sz w:val="32"/>
                <w:szCs w:val="32"/>
                <w:cs/>
              </w:rPr>
              <w:t>เนื้อที่ห้องชุด</w:t>
            </w:r>
            <w:r>
              <w:rPr>
                <w:rFonts w:ascii="TH SarabunIT๙" w:hAnsi="TH SarabunIT๙" w:cs="TH SarabunIT๙" w:hint="cs"/>
                <w:color w:val="000000" w:themeColor="text1"/>
                <w:spacing w:val="-7"/>
                <w:sz w:val="32"/>
                <w:szCs w:val="32"/>
                <w:cs/>
              </w:rPr>
              <w:t xml:space="preserve">, </w:t>
            </w:r>
            <w:r w:rsidRPr="004D6A5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ชื่อของผู้ถือกรรมสิทธิ์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4D6A5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เลขประจำตัวประชาชนหรือ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หมายเลขหนังสือเดินทาง หรือเลขทะเบียนนิติบุคคล และที่อยู่ของผู้ถือกรรมสิทธิ์</w:t>
            </w:r>
          </w:p>
          <w:p w:rsidR="00AC14D9" w:rsidRPr="006B16FD" w:rsidRDefault="00102F4D" w:rsidP="004E3B52">
            <w:pPr>
              <w:tabs>
                <w:tab w:val="left" w:pos="1418"/>
                <w:tab w:val="left" w:pos="1843"/>
                <w:tab w:val="left" w:pos="1985"/>
                <w:tab w:val="left" w:pos="2410"/>
                <w:tab w:val="left" w:pos="2835"/>
                <w:tab w:val="left" w:pos="3686"/>
                <w:tab w:val="left" w:pos="4536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6A5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</w:tbl>
    <w:p w:rsidR="00062376" w:rsidRDefault="00062376" w:rsidP="00062376"/>
    <w:p w:rsidR="009C50C6" w:rsidRPr="00CF1249" w:rsidRDefault="009C50C6" w:rsidP="009C50C6">
      <w:pPr>
        <w:jc w:val="center"/>
        <w:rPr>
          <w:rFonts w:ascii="TH SarabunIT๙" w:hAnsi="TH SarabunIT๙" w:cs="TH SarabunIT๙"/>
          <w:sz w:val="32"/>
          <w:szCs w:val="32"/>
        </w:rPr>
      </w:pPr>
      <w:r w:rsidRPr="00CF1249">
        <w:rPr>
          <w:rFonts w:ascii="TH SarabunIT๙" w:hAnsi="TH SarabunIT๙" w:cs="TH SarabunIT๙"/>
          <w:sz w:val="32"/>
          <w:szCs w:val="32"/>
        </w:rPr>
        <w:lastRenderedPageBreak/>
        <w:t>-1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CF1249">
        <w:rPr>
          <w:rFonts w:ascii="TH SarabunIT๙" w:hAnsi="TH SarabunIT๙" w:cs="TH SarabunIT๙"/>
          <w:sz w:val="32"/>
          <w:szCs w:val="32"/>
        </w:rPr>
        <w:t>-</w:t>
      </w:r>
    </w:p>
    <w:p w:rsidR="009C50C6" w:rsidRDefault="009C50C6" w:rsidP="009C50C6"/>
    <w:tbl>
      <w:tblPr>
        <w:tblStyle w:val="2-1"/>
        <w:tblW w:w="10031" w:type="dxa"/>
        <w:tblLook w:val="04A0" w:firstRow="1" w:lastRow="0" w:firstColumn="1" w:lastColumn="0" w:noHBand="0" w:noVBand="1"/>
      </w:tblPr>
      <w:tblGrid>
        <w:gridCol w:w="504"/>
        <w:gridCol w:w="2619"/>
        <w:gridCol w:w="1782"/>
        <w:gridCol w:w="5126"/>
      </w:tblGrid>
      <w:tr w:rsidR="009C50C6" w:rsidTr="00E144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4" w:type="dxa"/>
          </w:tcPr>
          <w:p w:rsidR="009C50C6" w:rsidRDefault="009C50C6" w:rsidP="00E1441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19" w:type="dxa"/>
          </w:tcPr>
          <w:p w:rsidR="009C50C6" w:rsidRDefault="009C50C6" w:rsidP="00E14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ชื่อกฎหมาย</w:t>
            </w:r>
          </w:p>
        </w:tc>
        <w:tc>
          <w:tcPr>
            <w:tcW w:w="1782" w:type="dxa"/>
          </w:tcPr>
          <w:p w:rsidR="009C50C6" w:rsidRDefault="009C50C6" w:rsidP="00E14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มาตรา</w:t>
            </w:r>
          </w:p>
        </w:tc>
        <w:tc>
          <w:tcPr>
            <w:tcW w:w="5126" w:type="dxa"/>
          </w:tcPr>
          <w:p w:rsidR="009C50C6" w:rsidRDefault="009C50C6" w:rsidP="00E14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สาระสำคัญ</w:t>
            </w:r>
          </w:p>
        </w:tc>
      </w:tr>
      <w:tr w:rsidR="00E35E0D" w:rsidRPr="006B16FD" w:rsidTr="00F07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:rsidR="009C50C6" w:rsidRPr="001905CF" w:rsidRDefault="009C50C6" w:rsidP="00E1441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619" w:type="dxa"/>
            <w:shd w:val="clear" w:color="auto" w:fill="D9D9D9" w:themeFill="background1" w:themeFillShade="D9"/>
          </w:tcPr>
          <w:p w:rsidR="009C50C6" w:rsidRDefault="009C50C6" w:rsidP="00E1441E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9C50C6" w:rsidRPr="00D86017" w:rsidRDefault="009C50C6" w:rsidP="00E1441E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26" w:type="dxa"/>
            <w:shd w:val="clear" w:color="auto" w:fill="D9D9D9" w:themeFill="background1" w:themeFillShade="D9"/>
          </w:tcPr>
          <w:p w:rsidR="009C50C6" w:rsidRPr="004D6A5D" w:rsidRDefault="009C50C6" w:rsidP="009C50C6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1.2 </w:t>
            </w:r>
            <w:r w:rsidRPr="004D6A5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การจดทะเบียนการเช่า</w:t>
            </w:r>
          </w:p>
          <w:p w:rsidR="009C50C6" w:rsidRDefault="009C50C6" w:rsidP="009C50C6">
            <w:pPr>
              <w:tabs>
                <w:tab w:val="left" w:pos="1418"/>
                <w:tab w:val="left" w:pos="1843"/>
                <w:tab w:val="left" w:pos="1985"/>
                <w:tab w:val="left" w:pos="2410"/>
                <w:tab w:val="left" w:pos="2835"/>
                <w:tab w:val="left" w:pos="3686"/>
                <w:tab w:val="left" w:pos="4536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(</w:t>
            </w:r>
            <w:r w:rsidRPr="004D6A5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Pr="004D6A5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ข้</w:t>
            </w:r>
            <w:r w:rsidRPr="004D6A5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อมูล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ที่ดิน สิ่งปลูกสร้างหรือห้องชุดที่ให้เช่า</w:t>
            </w:r>
          </w:p>
          <w:p w:rsidR="009C50C6" w:rsidRDefault="009C50C6" w:rsidP="009C50C6">
            <w:pPr>
              <w:tabs>
                <w:tab w:val="left" w:pos="1418"/>
                <w:tab w:val="left" w:pos="1843"/>
                <w:tab w:val="left" w:pos="1985"/>
                <w:tab w:val="left" w:pos="2410"/>
                <w:tab w:val="left" w:pos="2835"/>
                <w:tab w:val="left" w:pos="3686"/>
                <w:tab w:val="left" w:pos="4536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(2) </w:t>
            </w:r>
            <w:r w:rsidRPr="004D6A5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ข้อมูลของผู้ให้เช่าและผู้เช่า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4D6A5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ชื่อของผู้ให้เช่าและผู้เช่า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, </w:t>
            </w:r>
            <w:r w:rsidRPr="004D6A5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เลขประจำตัวประชาชนหรือ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หมายเลขหนังสือเดินทาง หรือเลขทะเบียนนิติบุคคล</w:t>
            </w:r>
            <w:r w:rsidRPr="004D6A5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ของผู้ให้เช่าและผู้เช่า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, </w:t>
            </w:r>
            <w:r w:rsidRPr="004D6A5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ที่อยู่ของผู้ให้เช่าและผู้เช่า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9C50C6" w:rsidRDefault="009C50C6" w:rsidP="009C50C6">
            <w:pPr>
              <w:tabs>
                <w:tab w:val="left" w:pos="1418"/>
                <w:tab w:val="left" w:pos="1843"/>
                <w:tab w:val="left" w:pos="1985"/>
                <w:tab w:val="left" w:pos="2410"/>
                <w:tab w:val="left" w:pos="2835"/>
                <w:tab w:val="left" w:pos="3686"/>
                <w:tab w:val="left" w:pos="4536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(3) </w:t>
            </w:r>
            <w:r w:rsidRPr="004D6A5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ข้อมูลเกี่ยวกับการเช่า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4D6A5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วันทำสัญญาเช่า และระยะเวลาการทำสัญญาเช่า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, </w:t>
            </w:r>
            <w:r w:rsidRPr="004D6A5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วัตถุประสงค์ของการเช่า</w:t>
            </w:r>
            <w:r w:rsidRPr="00102F4D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)</w:t>
            </w:r>
          </w:p>
          <w:p w:rsidR="00E35E0D" w:rsidRDefault="00E35E0D" w:rsidP="00E35E0D">
            <w:pPr>
              <w:tabs>
                <w:tab w:val="left" w:pos="1418"/>
                <w:tab w:val="left" w:pos="1843"/>
                <w:tab w:val="left" w:pos="1985"/>
                <w:tab w:val="left" w:pos="2410"/>
                <w:tab w:val="left" w:pos="2835"/>
                <w:tab w:val="left" w:pos="3686"/>
                <w:tab w:val="left" w:pos="4536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ให้ผู้บริหารท้องถิ่นเป็นผู้ออกบัตรประจำตัวพนักงานสำรวจ โดยมีอายุการใช้งานบัตรประจำตัวดังนี้</w:t>
            </w:r>
          </w:p>
          <w:p w:rsidR="00E35E0D" w:rsidRDefault="00E35E0D" w:rsidP="00E35E0D">
            <w:pPr>
              <w:tabs>
                <w:tab w:val="left" w:pos="1418"/>
                <w:tab w:val="left" w:pos="1843"/>
                <w:tab w:val="left" w:pos="1985"/>
                <w:tab w:val="left" w:pos="2410"/>
                <w:tab w:val="left" w:pos="2835"/>
                <w:tab w:val="left" w:pos="3686"/>
                <w:tab w:val="left" w:pos="4536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2.1 กรณีข้าราชการ ลูกจ้างประจำ หรือพนักงานสังกัด</w:t>
            </w:r>
            <w:r w:rsidRPr="00E510EA"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องค์กรปกครองส่วนท้องถิ่น มีอายุ 4 ปี นับแต่วันที่ออกบัตร</w:t>
            </w:r>
          </w:p>
          <w:p w:rsidR="00E35E0D" w:rsidRDefault="00E35E0D" w:rsidP="00E35E0D">
            <w:pPr>
              <w:tabs>
                <w:tab w:val="left" w:pos="1418"/>
                <w:tab w:val="left" w:pos="1843"/>
                <w:tab w:val="left" w:pos="1985"/>
                <w:tab w:val="left" w:pos="2410"/>
                <w:tab w:val="left" w:pos="2835"/>
                <w:tab w:val="left" w:pos="3686"/>
                <w:tab w:val="left" w:pos="4536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2.2 กรณีบุคคลอื่นนอกจากข้อ 2.1 มีอายุไม่เกินกำหนดระยะเวลาตามประกาศกำหนดระยะเวลาการสำรวจ</w:t>
            </w:r>
          </w:p>
          <w:p w:rsidR="00E35E0D" w:rsidRDefault="00E35E0D" w:rsidP="00E35E0D">
            <w:pPr>
              <w:tabs>
                <w:tab w:val="left" w:pos="1418"/>
                <w:tab w:val="left" w:pos="1843"/>
                <w:tab w:val="left" w:pos="1985"/>
                <w:tab w:val="left" w:pos="2410"/>
                <w:tab w:val="left" w:pos="2835"/>
                <w:tab w:val="left" w:pos="3686"/>
                <w:tab w:val="left" w:pos="4536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กรณีการใช้ประโยชน์ในที่ดินหรือสิ่งปลูกสร้างเปลี่ยนแปลงไปไม่ว่าด้วยเหตุใด อันมีผลทำให้ต้องเสียภาษีที่ดินหรือสิ่งปลูกสร้างในอัตราที่สูงขึ้นหรือลดลง ให้ผู้เสียภาษีแจ้งการเปลี่ยนแปลงการใช้ประโยชน์ โดยยื่นแบบต่อองค์กรปกครองส่วนท้องถิ่น หรือส่งทางไปรษณีย์ลงทะเบียนตอบรับภายใน 60 วันนับแต่วันที่มีการเปลี่ยนแปลงการ</w:t>
            </w:r>
            <w:r w:rsidR="00E510E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ใช้ประโยชน์หรือวันที่รู้ถึงเหตุดังกล่าว </w:t>
            </w:r>
          </w:p>
          <w:p w:rsidR="00E35E0D" w:rsidRDefault="00E35E0D" w:rsidP="00E35E0D">
            <w:pPr>
              <w:tabs>
                <w:tab w:val="left" w:pos="1418"/>
                <w:tab w:val="left" w:pos="1843"/>
                <w:tab w:val="left" w:pos="1985"/>
                <w:tab w:val="left" w:pos="2410"/>
                <w:tab w:val="left" w:pos="2835"/>
                <w:tab w:val="left" w:pos="3686"/>
                <w:tab w:val="left" w:pos="4536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เมื่อได้รับแจ้งการเปลี่ยนแปลงการใช้ประโยชน์จากผู้เสียภาษีแล้ว ให้ผู้บริหารท้องถิ่นตรวจสอบและมีคำสั่งแก้ไขเพิ่มเติมบัญชีรายการที่ดินและสิ่งปลูกสร้าง และบัญชีราคาประเมินทุนทรัพย์เพื่อประเมินภาษีตามการใช้ประโยชน์</w:t>
            </w:r>
            <w:r w:rsidR="00E510E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ในปีถัดไป</w:t>
            </w:r>
          </w:p>
          <w:p w:rsidR="00E35E0D" w:rsidRPr="00A605FC" w:rsidRDefault="00E35E0D" w:rsidP="00A605FC">
            <w:pPr>
              <w:tabs>
                <w:tab w:val="left" w:pos="1418"/>
                <w:tab w:val="left" w:pos="1985"/>
                <w:tab w:val="left" w:pos="3686"/>
                <w:tab w:val="left" w:pos="4536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11"/>
                <w:sz w:val="32"/>
                <w:szCs w:val="32"/>
                <w:cs/>
              </w:rPr>
            </w:pPr>
            <w:r w:rsidRPr="00A605FC">
              <w:rPr>
                <w:rFonts w:ascii="TH SarabunIT๙" w:hAnsi="TH SarabunIT๙" w:cs="TH SarabunIT๙" w:hint="cs"/>
                <w:color w:val="000000" w:themeColor="text1"/>
                <w:spacing w:val="-11"/>
                <w:sz w:val="32"/>
                <w:szCs w:val="32"/>
                <w:cs/>
              </w:rPr>
              <w:t>4. องค์กรปกครองส่วนท้องถิ่นอาจแจ้งประกาศกำหนด</w:t>
            </w:r>
            <w:r w:rsidRPr="00A605FC">
              <w:rPr>
                <w:rFonts w:ascii="TH SarabunIT๙" w:hAnsi="TH SarabunIT๙" w:cs="TH SarabunIT๙"/>
                <w:color w:val="000000" w:themeColor="text1"/>
                <w:spacing w:val="-11"/>
                <w:sz w:val="32"/>
                <w:szCs w:val="32"/>
                <w:cs/>
              </w:rPr>
              <w:t>ระยะเวลาที่จะทำการสำรวจ</w:t>
            </w:r>
            <w:r w:rsidRPr="00A605FC">
              <w:rPr>
                <w:rFonts w:ascii="TH SarabunIT๙" w:hAnsi="TH SarabunIT๙" w:cs="TH SarabunIT๙" w:hint="cs"/>
                <w:color w:val="000000" w:themeColor="text1"/>
                <w:spacing w:val="-11"/>
                <w:sz w:val="32"/>
                <w:szCs w:val="32"/>
                <w:cs/>
              </w:rPr>
              <w:t>ที่ดินและสิ่งปลูกสร้าง,</w:t>
            </w:r>
            <w:r w:rsidRPr="00A605FC">
              <w:rPr>
                <w:rFonts w:ascii="TH SarabunIT๙" w:hAnsi="TH SarabunIT๙" w:cs="TH SarabunIT๙"/>
                <w:color w:val="000000" w:themeColor="text1"/>
                <w:spacing w:val="-11"/>
                <w:sz w:val="32"/>
                <w:szCs w:val="32"/>
                <w:cs/>
              </w:rPr>
              <w:t xml:space="preserve"> จัดส่งข้อมูลของผู้เสียภาษี</w:t>
            </w:r>
            <w:r w:rsidRPr="00A605FC">
              <w:rPr>
                <w:rFonts w:ascii="TH SarabunIT๙" w:hAnsi="TH SarabunIT๙" w:cs="TH SarabunIT๙" w:hint="cs"/>
                <w:color w:val="000000" w:themeColor="text1"/>
                <w:spacing w:val="-11"/>
                <w:sz w:val="32"/>
                <w:szCs w:val="32"/>
                <w:cs/>
              </w:rPr>
              <w:t xml:space="preserve">แต่ละรายตามบัญชีรายการที่ดินและสิ่งปลูกสร้าง, </w:t>
            </w:r>
            <w:r w:rsidRPr="00A605FC">
              <w:rPr>
                <w:rFonts w:ascii="TH SarabunIT๙" w:hAnsi="TH SarabunIT๙" w:cs="TH SarabunIT๙"/>
                <w:color w:val="000000" w:themeColor="text1"/>
                <w:spacing w:val="-11"/>
                <w:sz w:val="32"/>
                <w:szCs w:val="32"/>
                <w:cs/>
              </w:rPr>
              <w:t>แจ้งผลการ</w:t>
            </w:r>
            <w:r w:rsidRPr="00A605FC">
              <w:rPr>
                <w:rFonts w:ascii="TH SarabunIT๙" w:hAnsi="TH SarabunIT๙" w:cs="TH SarabunIT๙" w:hint="cs"/>
                <w:color w:val="000000" w:themeColor="text1"/>
                <w:spacing w:val="-11"/>
                <w:sz w:val="32"/>
                <w:szCs w:val="32"/>
                <w:cs/>
              </w:rPr>
              <w:t>ดำเนินการ</w:t>
            </w:r>
            <w:r w:rsidRPr="00A605FC">
              <w:rPr>
                <w:rFonts w:ascii="TH SarabunIT๙" w:hAnsi="TH SarabunIT๙" w:cs="TH SarabunIT๙"/>
                <w:color w:val="000000" w:themeColor="text1"/>
                <w:spacing w:val="-11"/>
                <w:sz w:val="32"/>
                <w:szCs w:val="32"/>
                <w:cs/>
              </w:rPr>
              <w:t>ตรวจสอบข้อเท็จจริง</w:t>
            </w:r>
            <w:r w:rsidR="00EA434B" w:rsidRPr="00A605FC">
              <w:rPr>
                <w:rFonts w:ascii="TH SarabunIT๙" w:hAnsi="TH SarabunIT๙" w:cs="TH SarabunIT๙" w:hint="cs"/>
                <w:color w:val="000000" w:themeColor="text1"/>
                <w:spacing w:val="-11"/>
                <w:sz w:val="32"/>
                <w:szCs w:val="32"/>
                <w:cs/>
              </w:rPr>
              <w:t xml:space="preserve"> </w:t>
            </w:r>
            <w:r w:rsidRPr="00A605FC">
              <w:rPr>
                <w:rFonts w:ascii="TH SarabunIT๙" w:hAnsi="TH SarabunIT๙" w:cs="TH SarabunIT๙" w:hint="cs"/>
                <w:color w:val="000000" w:themeColor="text1"/>
                <w:spacing w:val="-11"/>
                <w:sz w:val="32"/>
                <w:szCs w:val="32"/>
                <w:cs/>
              </w:rPr>
              <w:t>ในกรณีที่ผู้เสียภาษีเห็นว่าบัญชีรายการที่ดินและสิ่งปลูกสร้าง ไม่ถูกต้องตามความเป็นจริง</w:t>
            </w:r>
            <w:r w:rsidRPr="00A605FC">
              <w:rPr>
                <w:rFonts w:ascii="TH SarabunIT๙" w:hAnsi="TH SarabunIT๙" w:cs="TH SarabunIT๙"/>
                <w:color w:val="000000" w:themeColor="text1"/>
                <w:spacing w:val="-11"/>
                <w:sz w:val="32"/>
                <w:szCs w:val="32"/>
                <w:cs/>
              </w:rPr>
              <w:t xml:space="preserve"> และแจ้งการเปลี่ยนแปลงการใช้ประโยชน์ในที่ดินหรือ</w:t>
            </w:r>
            <w:r w:rsidR="00E54DB4">
              <w:rPr>
                <w:rFonts w:ascii="TH SarabunIT๙" w:hAnsi="TH SarabunIT๙" w:cs="TH SarabunIT๙" w:hint="cs"/>
                <w:color w:val="000000" w:themeColor="text1"/>
                <w:spacing w:val="-11"/>
                <w:sz w:val="32"/>
                <w:szCs w:val="32"/>
                <w:cs/>
              </w:rPr>
              <w:br/>
            </w:r>
            <w:r w:rsidRPr="00A605FC">
              <w:rPr>
                <w:rFonts w:ascii="TH SarabunIT๙" w:hAnsi="TH SarabunIT๙" w:cs="TH SarabunIT๙"/>
                <w:color w:val="000000" w:themeColor="text1"/>
                <w:spacing w:val="-11"/>
                <w:sz w:val="32"/>
                <w:szCs w:val="32"/>
                <w:cs/>
              </w:rPr>
              <w:t>สิ่งปลูกสร้าง</w:t>
            </w:r>
            <w:r w:rsidRPr="00A605FC">
              <w:rPr>
                <w:rFonts w:ascii="TH SarabunIT๙" w:hAnsi="TH SarabunIT๙" w:cs="TH SarabunIT๙" w:hint="cs"/>
                <w:color w:val="000000" w:themeColor="text1"/>
                <w:spacing w:val="-11"/>
                <w:sz w:val="32"/>
                <w:szCs w:val="32"/>
                <w:cs/>
              </w:rPr>
              <w:t>ทางโทรสาร จดหมายอิเล็กทรอนิกส์ หรือจัดทำเป็นรูปแบบแอปพลิเคชั่นการรับส่งข้อความผ่านสื่อคอมพิวเตอร์หรือโทรศัพท์เคลื่อนที่เพื่อเพิ่มประสิทธิภาพและอำนวยความสะดวกให้แก่ประชาชนก็ได้ โดยจัดทำเป็นประกาศปิดไว้ในที่เปิดเผย</w:t>
            </w:r>
            <w:r w:rsidR="00A605FC">
              <w:rPr>
                <w:rFonts w:ascii="TH SarabunIT๙" w:hAnsi="TH SarabunIT๙" w:cs="TH SarabunIT๙"/>
                <w:color w:val="000000" w:themeColor="text1"/>
                <w:spacing w:val="-11"/>
                <w:sz w:val="32"/>
                <w:szCs w:val="32"/>
                <w:cs/>
              </w:rPr>
              <w:br/>
            </w:r>
            <w:r w:rsidRPr="00A605FC">
              <w:rPr>
                <w:rFonts w:ascii="TH SarabunIT๙" w:hAnsi="TH SarabunIT๙" w:cs="TH SarabunIT๙" w:hint="cs"/>
                <w:color w:val="000000" w:themeColor="text1"/>
                <w:spacing w:val="-11"/>
                <w:sz w:val="32"/>
                <w:szCs w:val="32"/>
                <w:cs/>
              </w:rPr>
              <w:t>ณ สำนักงานหรือที่ทำการองค์กรปกครองส่วนท้องถิ่น และเผยแพร่ประกาศดังกล่าวให้ประชาชนทราบทางเว็บไซต์ขององค์กรปกครองส่วนท้องถิ่นนั้น ๆ</w:t>
            </w:r>
          </w:p>
        </w:tc>
      </w:tr>
    </w:tbl>
    <w:p w:rsidR="009C50C6" w:rsidRPr="009C50C6" w:rsidRDefault="009C50C6" w:rsidP="00062376"/>
    <w:p w:rsidR="00E1441E" w:rsidRPr="00CF1249" w:rsidRDefault="00E1441E" w:rsidP="00E1441E">
      <w:pPr>
        <w:jc w:val="center"/>
        <w:rPr>
          <w:rFonts w:ascii="TH SarabunIT๙" w:hAnsi="TH SarabunIT๙" w:cs="TH SarabunIT๙"/>
          <w:sz w:val="32"/>
          <w:szCs w:val="32"/>
        </w:rPr>
      </w:pPr>
      <w:r w:rsidRPr="00CF1249">
        <w:rPr>
          <w:rFonts w:ascii="TH SarabunIT๙" w:hAnsi="TH SarabunIT๙" w:cs="TH SarabunIT๙"/>
          <w:sz w:val="32"/>
          <w:szCs w:val="32"/>
        </w:rPr>
        <w:lastRenderedPageBreak/>
        <w:t>-1</w:t>
      </w:r>
      <w:r w:rsidR="00A605FC">
        <w:rPr>
          <w:rFonts w:ascii="TH SarabunIT๙" w:hAnsi="TH SarabunIT๙" w:cs="TH SarabunIT๙"/>
          <w:sz w:val="32"/>
          <w:szCs w:val="32"/>
        </w:rPr>
        <w:t>5</w:t>
      </w:r>
      <w:r w:rsidRPr="00CF1249">
        <w:rPr>
          <w:rFonts w:ascii="TH SarabunIT๙" w:hAnsi="TH SarabunIT๙" w:cs="TH SarabunIT๙"/>
          <w:sz w:val="32"/>
          <w:szCs w:val="32"/>
        </w:rPr>
        <w:t>-</w:t>
      </w:r>
    </w:p>
    <w:p w:rsidR="00E1441E" w:rsidRDefault="00E1441E" w:rsidP="00E1441E"/>
    <w:tbl>
      <w:tblPr>
        <w:tblStyle w:val="2-1"/>
        <w:tblW w:w="10031" w:type="dxa"/>
        <w:tblLook w:val="04A0" w:firstRow="1" w:lastRow="0" w:firstColumn="1" w:lastColumn="0" w:noHBand="0" w:noVBand="1"/>
      </w:tblPr>
      <w:tblGrid>
        <w:gridCol w:w="504"/>
        <w:gridCol w:w="2619"/>
        <w:gridCol w:w="1782"/>
        <w:gridCol w:w="5126"/>
      </w:tblGrid>
      <w:tr w:rsidR="00E1441E" w:rsidTr="00E144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4" w:type="dxa"/>
          </w:tcPr>
          <w:p w:rsidR="00E1441E" w:rsidRDefault="00E1441E" w:rsidP="00E1441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19" w:type="dxa"/>
          </w:tcPr>
          <w:p w:rsidR="00E1441E" w:rsidRDefault="00E1441E" w:rsidP="00E14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ชื่อกฎหมาย</w:t>
            </w:r>
          </w:p>
        </w:tc>
        <w:tc>
          <w:tcPr>
            <w:tcW w:w="1782" w:type="dxa"/>
          </w:tcPr>
          <w:p w:rsidR="00E1441E" w:rsidRDefault="00E1441E" w:rsidP="00E14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มาตรา</w:t>
            </w:r>
          </w:p>
        </w:tc>
        <w:tc>
          <w:tcPr>
            <w:tcW w:w="5126" w:type="dxa"/>
          </w:tcPr>
          <w:p w:rsidR="00E1441E" w:rsidRDefault="00E1441E" w:rsidP="00E14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สาระสำคัญ</w:t>
            </w:r>
          </w:p>
        </w:tc>
      </w:tr>
      <w:tr w:rsidR="00E1441E" w:rsidRPr="006B16FD" w:rsidTr="00F07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:rsidR="00E1441E" w:rsidRPr="001905CF" w:rsidRDefault="00E1441E" w:rsidP="00E1441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619" w:type="dxa"/>
            <w:shd w:val="clear" w:color="auto" w:fill="D9D9D9" w:themeFill="background1" w:themeFillShade="D9"/>
          </w:tcPr>
          <w:p w:rsidR="00E1441E" w:rsidRDefault="00E1441E" w:rsidP="00E1441E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E1441E" w:rsidRPr="00D86017" w:rsidRDefault="00E1441E" w:rsidP="00E1441E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26" w:type="dxa"/>
            <w:shd w:val="clear" w:color="auto" w:fill="D9D9D9" w:themeFill="background1" w:themeFillShade="D9"/>
          </w:tcPr>
          <w:p w:rsidR="00231D31" w:rsidRDefault="00231D31" w:rsidP="00231D31">
            <w:pPr>
              <w:tabs>
                <w:tab w:val="left" w:pos="1418"/>
                <w:tab w:val="left" w:pos="1985"/>
                <w:tab w:val="left" w:pos="3686"/>
                <w:tab w:val="left" w:pos="4536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5. ให้องค์กรปกครองส่วนท้องถิ่นแจ้งการประเมินภาษีเป็นหนังสือให้แก่ผู้เสียภาษีทราบภายในเดือนกุมภาพันธ์ของทุกปี</w:t>
            </w:r>
          </w:p>
          <w:p w:rsidR="00231D31" w:rsidRPr="00231D31" w:rsidRDefault="00231D31" w:rsidP="00231D31">
            <w:pPr>
              <w:tabs>
                <w:tab w:val="left" w:pos="1418"/>
                <w:tab w:val="left" w:pos="1985"/>
                <w:tab w:val="left" w:pos="3686"/>
                <w:tab w:val="left" w:pos="4536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13"/>
                <w:sz w:val="32"/>
                <w:szCs w:val="32"/>
              </w:rPr>
            </w:pPr>
            <w:r w:rsidRPr="00231D31">
              <w:rPr>
                <w:rFonts w:ascii="TH SarabunIT๙" w:hAnsi="TH SarabunIT๙" w:cs="TH SarabunIT๙" w:hint="cs"/>
                <w:color w:val="000000" w:themeColor="text1"/>
                <w:spacing w:val="-13"/>
                <w:sz w:val="32"/>
                <w:szCs w:val="32"/>
                <w:cs/>
              </w:rPr>
              <w:t>6. ก</w:t>
            </w:r>
            <w:r w:rsidRPr="00231D31">
              <w:rPr>
                <w:rFonts w:ascii="TH SarabunIT๙" w:hAnsi="TH SarabunIT๙" w:cs="TH SarabunIT๙" w:hint="cs"/>
                <w:spacing w:val="-13"/>
                <w:sz w:val="32"/>
                <w:szCs w:val="32"/>
                <w:cs/>
              </w:rPr>
              <w:t>ารชำระภาษีผ่านธนาคาร หมายถึง การชำระภาษีผ่านธนาคารที่ได้ทำบันทึกข้อตกลงว่าด้วยความร่วมมือกับกรมส่งเสริมการปกครองท้องถิ่นหรือองค์กรปกครองส่วนท้องถิ่นในการจัดทำระบบการรับชำระภาษีผ่านธนาคารบนระบบ</w:t>
            </w:r>
            <w:r w:rsidRPr="00231D31">
              <w:rPr>
                <w:rFonts w:ascii="TH SarabunIT๙" w:hAnsi="TH SarabunIT๙" w:cs="TH SarabunIT๙" w:hint="cs"/>
                <w:color w:val="000000" w:themeColor="text1"/>
                <w:spacing w:val="-13"/>
                <w:sz w:val="32"/>
                <w:szCs w:val="32"/>
                <w:cs/>
              </w:rPr>
              <w:t>บัญชีคอมพิวเตอร์ขององค์กรปกครองส่วนท้องถิ่น (</w:t>
            </w:r>
            <w:r w:rsidRPr="00231D31">
              <w:rPr>
                <w:rFonts w:ascii="TH SarabunIT๙" w:hAnsi="TH SarabunIT๙" w:cs="TH SarabunIT๙"/>
                <w:color w:val="000000" w:themeColor="text1"/>
                <w:spacing w:val="-13"/>
                <w:sz w:val="32"/>
                <w:szCs w:val="32"/>
              </w:rPr>
              <w:t>e-LAAS</w:t>
            </w:r>
            <w:r w:rsidRPr="00231D31">
              <w:rPr>
                <w:rFonts w:ascii="TH SarabunIT๙" w:hAnsi="TH SarabunIT๙" w:cs="TH SarabunIT๙" w:hint="cs"/>
                <w:color w:val="000000" w:themeColor="text1"/>
                <w:spacing w:val="-13"/>
                <w:sz w:val="32"/>
                <w:szCs w:val="32"/>
                <w:cs/>
              </w:rPr>
              <w:t>) รวมถึงระบบอื่นที่</w:t>
            </w:r>
            <w:r>
              <w:rPr>
                <w:rFonts w:ascii="TH SarabunIT๙" w:hAnsi="TH SarabunIT๙" w:cs="TH SarabunIT๙"/>
                <w:color w:val="000000" w:themeColor="text1"/>
                <w:spacing w:val="-13"/>
                <w:sz w:val="32"/>
                <w:szCs w:val="32"/>
                <w:cs/>
              </w:rPr>
              <w:br/>
            </w:r>
            <w:r w:rsidRPr="00231D31">
              <w:rPr>
                <w:rFonts w:ascii="TH SarabunIT๙" w:hAnsi="TH SarabunIT๙" w:cs="TH SarabunIT๙" w:hint="cs"/>
                <w:color w:val="000000" w:themeColor="text1"/>
                <w:spacing w:val="-13"/>
                <w:sz w:val="32"/>
                <w:szCs w:val="32"/>
                <w:cs/>
              </w:rPr>
              <w:t>กรมส่งเสริมการปกครองท้องถิ่นหรือองค์กรปกครองส่วนท้องถิ่นหรือหน่วยงานอื่นพัฒนาขึ้นเพื่อให้บริการและอำนวยความสะดวกแก่ผู้เสียภาษี</w:t>
            </w:r>
            <w:r w:rsidRPr="00231D31">
              <w:rPr>
                <w:rFonts w:ascii="TH SarabunIT๙" w:hAnsi="TH SarabunIT๙" w:cs="TH SarabunIT๙" w:hint="cs"/>
                <w:spacing w:val="-13"/>
                <w:sz w:val="32"/>
                <w:szCs w:val="32"/>
                <w:cs/>
              </w:rPr>
              <w:t xml:space="preserve"> โดยให้ดำเนินการตามหลักเกณฑ์ ดังนี้</w:t>
            </w:r>
          </w:p>
          <w:p w:rsidR="00231D31" w:rsidRPr="00231D31" w:rsidRDefault="00231D31" w:rsidP="00231D31">
            <w:pPr>
              <w:tabs>
                <w:tab w:val="left" w:pos="1418"/>
                <w:tab w:val="left" w:pos="1985"/>
                <w:tab w:val="left" w:pos="3686"/>
                <w:tab w:val="left" w:pos="4536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pacing w:val="-17"/>
                <w:sz w:val="32"/>
                <w:szCs w:val="32"/>
              </w:rPr>
            </w:pPr>
            <w:r w:rsidRPr="00231D31">
              <w:rPr>
                <w:rFonts w:ascii="TH SarabunIT๙" w:hAnsi="TH SarabunIT๙" w:cs="TH SarabunIT๙" w:hint="cs"/>
                <w:spacing w:val="-17"/>
                <w:sz w:val="32"/>
                <w:szCs w:val="32"/>
                <w:cs/>
              </w:rPr>
              <w:t xml:space="preserve">    6.1 </w:t>
            </w:r>
            <w:r w:rsidRPr="00231D31">
              <w:rPr>
                <w:rFonts w:ascii="TH SarabunIT๙" w:hAnsi="TH SarabunIT๙" w:cs="TH SarabunIT๙" w:hint="cs"/>
                <w:color w:val="000000" w:themeColor="text1"/>
                <w:spacing w:val="-17"/>
                <w:sz w:val="32"/>
                <w:szCs w:val="32"/>
                <w:cs/>
              </w:rPr>
              <w:t>ให้องค์กรปกครองส่วนท้องถิ่นตรวจสอบฐานข้อมูลผู้เสียภาษีที่ดินและสิ่งปลูกสร้างบนระบบ</w:t>
            </w:r>
            <w:r w:rsidRPr="00231D31">
              <w:rPr>
                <w:rFonts w:ascii="TH SarabunIT๙" w:hAnsi="TH SarabunIT๙" w:cs="TH SarabunIT๙"/>
                <w:color w:val="000000" w:themeColor="text1"/>
                <w:spacing w:val="-17"/>
                <w:sz w:val="32"/>
                <w:szCs w:val="32"/>
              </w:rPr>
              <w:t xml:space="preserve"> e-LASS</w:t>
            </w:r>
            <w:r w:rsidRPr="00231D31">
              <w:rPr>
                <w:rFonts w:ascii="TH SarabunIT๙" w:hAnsi="TH SarabunIT๙" w:cs="TH SarabunIT๙" w:hint="cs"/>
                <w:color w:val="000000" w:themeColor="text1"/>
                <w:spacing w:val="-17"/>
                <w:sz w:val="32"/>
                <w:szCs w:val="32"/>
                <w:cs/>
              </w:rPr>
              <w:t xml:space="preserve"> กรณียังไม่ได้บันทึกฐานข้อมูลผู้เสียภาษี ให้เพิ่มฐานข้อมูลผู้เสียภาษีบนระบบ</w:t>
            </w:r>
            <w:r w:rsidRPr="00231D31">
              <w:rPr>
                <w:rFonts w:ascii="TH SarabunIT๙" w:hAnsi="TH SarabunIT๙" w:cs="TH SarabunIT๙"/>
                <w:color w:val="000000" w:themeColor="text1"/>
                <w:spacing w:val="-17"/>
                <w:sz w:val="32"/>
                <w:szCs w:val="32"/>
              </w:rPr>
              <w:t xml:space="preserve"> e-LAAS</w:t>
            </w:r>
          </w:p>
          <w:p w:rsidR="00E1441E" w:rsidRDefault="00231D31" w:rsidP="00231D31">
            <w:pPr>
              <w:tabs>
                <w:tab w:val="left" w:pos="1418"/>
                <w:tab w:val="left" w:pos="1985"/>
                <w:tab w:val="left" w:pos="3686"/>
                <w:tab w:val="left" w:pos="4536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6.2 </w:t>
            </w:r>
            <w:r w:rsidRPr="00826E2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ให้</w:t>
            </w:r>
            <w:r w:rsidRPr="001019EA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องค์กรปกครองส่วนท้องถิ่นติดต่อธนาคารเพื่อแจ้งความประสงค์ขอใช้บริการระบบสำหรับชำระภาษีที่ดินและ</w:t>
            </w:r>
            <w:r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br/>
            </w:r>
            <w:r w:rsidRPr="001019EA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สิ่งปลูกสร้างผ่านธนาคารหรือโดยวิธีการอื่น โดยใช้บัญชีเงินฝากประเภทกระแสรายวันขององค์กรปกครองส่วนท้องถิ่น และสมัครใช้บริการโอนเงินระหว่างบัญชีอัตโนมัติสำหรับโอนเงินจากบัญชีเงินฝากกระแสรายวันไปบัญชีเงินฝากออมทรัพย์ เพื่อให้องค์กรปกครองส่วนท้องถิ่นได้รับดอกเบี้ยเงินฝากธนาคาร</w:t>
            </w:r>
            <w:r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br/>
            </w:r>
            <w:r w:rsidRPr="001019EA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เมื่อธนาคารตรวจสอบข้อมูลเรียบร้อยแล้ว จะแจ้งรหัสสำหรับการใช้บริการชำระภาษีที่ดินและสิ่งปลูกสร้างผ่านธนาคาร</w:t>
            </w:r>
          </w:p>
          <w:p w:rsidR="00231D31" w:rsidRPr="00231D31" w:rsidRDefault="00231D31" w:rsidP="00231D31">
            <w:pPr>
              <w:tabs>
                <w:tab w:val="left" w:pos="1418"/>
                <w:tab w:val="left" w:pos="1985"/>
                <w:tab w:val="left" w:pos="3686"/>
                <w:tab w:val="left" w:pos="4536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</w:rPr>
            </w:pPr>
            <w:r w:rsidRPr="00231D31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 xml:space="preserve">     6.3 </w:t>
            </w:r>
            <w:r w:rsidRPr="00231D31"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  <w:cs/>
              </w:rPr>
              <w:t>การชำระภาษีผ่าน</w:t>
            </w:r>
            <w:r w:rsidRPr="00231D31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ธนาคารให้</w:t>
            </w:r>
            <w:r w:rsidRPr="00231D31"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  <w:cs/>
              </w:rPr>
              <w:t>องค์กรปกครองส่วนท้องถิ่น</w:t>
            </w:r>
            <w:r w:rsidRPr="00231D31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 xml:space="preserve">นำรหัส </w:t>
            </w:r>
            <w:r w:rsidRPr="00231D31"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</w:rPr>
              <w:t xml:space="preserve">Company Code </w:t>
            </w:r>
            <w:r w:rsidRPr="00231D31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สำหรับการใช้บริการชำระภาษีที่ดิน</w:t>
            </w:r>
            <w:r w:rsidR="00861D14"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  <w:cs/>
              </w:rPr>
              <w:br/>
            </w:r>
            <w:r w:rsidRPr="00231D31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และสิ่งปลูกสร้างมากำหนดข้อมูลการรับชำระภาษีที่ดินและ</w:t>
            </w:r>
            <w:r w:rsidR="00861D14"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  <w:cs/>
              </w:rPr>
              <w:br/>
            </w:r>
            <w:r w:rsidRPr="00231D31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สิ่งปลูกสร้างผ่านธนาคาร เพื่อสร้างรหัสบาร์โค้ดในการรับชำระภาษีผ่านธนาคารบนระบบบัญชีคอมพิวเตอร์ขององค์กรปกครองส่วนท้องถิ่น (</w:t>
            </w:r>
            <w:r w:rsidRPr="00231D31"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</w:rPr>
              <w:t>e-LAAS</w:t>
            </w:r>
            <w:r w:rsidRPr="00231D31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) และพิมพ์แบบทดสอบรหัสบาร์โค้ด เพื่อนำไปทดสอบที่ธนาคาร เมื่อผ่านการทดสอบ ให้องค์กรปกครองส่วนท้องถิ่นเปิดใช้งานการรับชำระภาษีผ่านธนาคารบนระบบ</w:t>
            </w:r>
            <w:r w:rsidRPr="00231D31"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</w:rPr>
              <w:t xml:space="preserve"> e-LAAS</w:t>
            </w:r>
          </w:p>
          <w:p w:rsidR="00231D31" w:rsidRDefault="00231D31" w:rsidP="00231D31">
            <w:pPr>
              <w:tabs>
                <w:tab w:val="left" w:pos="1418"/>
                <w:tab w:val="left" w:pos="1985"/>
                <w:tab w:val="left" w:pos="3686"/>
                <w:tab w:val="left" w:pos="4536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6.4 </w:t>
            </w:r>
            <w:r w:rsidRPr="00826E2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ให้</w:t>
            </w:r>
            <w:r w:rsidRPr="00826E2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องค์กรปกครองส่วนท้องถิ่นจัดทำเอกสารแจ้งการประเมินภาษี และพิมพ์แบบฟอร์ม</w:t>
            </w:r>
            <w:r w:rsidRPr="00826E2D">
              <w:rPr>
                <w:rFonts w:ascii="TH SarabunIT๙" w:hAnsi="TH SarabunIT๙" w:cs="TH SarabunIT๙" w:hint="cs"/>
                <w:color w:val="000000" w:themeColor="text1"/>
                <w:spacing w:val="-7"/>
                <w:sz w:val="32"/>
                <w:szCs w:val="32"/>
                <w:cs/>
              </w:rPr>
              <w:t>การชำระเงินผ่านธนาคารจากระบบ</w:t>
            </w:r>
            <w:r w:rsidRPr="00826E2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e-LAAS</w:t>
            </w:r>
            <w:r w:rsidRPr="00826E2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ส่งให้กับผู้เสียภาษี</w:t>
            </w:r>
          </w:p>
          <w:p w:rsidR="00231D31" w:rsidRDefault="00231D31" w:rsidP="00231D31">
            <w:pPr>
              <w:tabs>
                <w:tab w:val="left" w:pos="1418"/>
                <w:tab w:val="left" w:pos="1985"/>
                <w:tab w:val="left" w:pos="3686"/>
                <w:tab w:val="left" w:pos="4536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6.5 </w:t>
            </w:r>
            <w:r w:rsidRPr="00826E2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ให้ผู้เสียภาษีนำเอกสารแจ้งการประเมินภาษี และแบบฟอร์มการชำระเงินผ่านธนาคารจากระบบ</w:t>
            </w:r>
            <w:r w:rsidRPr="00826E2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e-LAAS</w:t>
            </w:r>
            <w:r w:rsidRPr="00826E2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826E2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ปชำระภาษีที่ธนาคารเพื่อนำเงินภาษีดังกล่าวฝากเข้าบัญชีเงินฝากธนาคารขององค์กรปกครองส่วนท้องถิ่นทันที</w:t>
            </w:r>
          </w:p>
          <w:p w:rsidR="00231D31" w:rsidRPr="00231D31" w:rsidRDefault="00231D31" w:rsidP="00231D31">
            <w:pPr>
              <w:tabs>
                <w:tab w:val="left" w:pos="1418"/>
                <w:tab w:val="left" w:pos="1985"/>
                <w:tab w:val="left" w:pos="3686"/>
                <w:tab w:val="left" w:pos="4536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C50C6" w:rsidRPr="00E1441E" w:rsidRDefault="009C50C6" w:rsidP="00062376"/>
    <w:p w:rsidR="00062376" w:rsidRPr="00940B5A" w:rsidRDefault="00062376"/>
    <w:p w:rsidR="00231D31" w:rsidRPr="00CF1249" w:rsidRDefault="00231D31" w:rsidP="00231D31">
      <w:pPr>
        <w:jc w:val="center"/>
        <w:rPr>
          <w:rFonts w:ascii="TH SarabunIT๙" w:hAnsi="TH SarabunIT๙" w:cs="TH SarabunIT๙"/>
          <w:sz w:val="32"/>
          <w:szCs w:val="32"/>
        </w:rPr>
      </w:pPr>
      <w:r w:rsidRPr="00CF1249">
        <w:rPr>
          <w:rFonts w:ascii="TH SarabunIT๙" w:hAnsi="TH SarabunIT๙" w:cs="TH SarabunIT๙"/>
          <w:sz w:val="32"/>
          <w:szCs w:val="32"/>
        </w:rPr>
        <w:lastRenderedPageBreak/>
        <w:t>-1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CF1249">
        <w:rPr>
          <w:rFonts w:ascii="TH SarabunIT๙" w:hAnsi="TH SarabunIT๙" w:cs="TH SarabunIT๙"/>
          <w:sz w:val="32"/>
          <w:szCs w:val="32"/>
        </w:rPr>
        <w:t>-</w:t>
      </w:r>
    </w:p>
    <w:p w:rsidR="00231D31" w:rsidRDefault="00231D31" w:rsidP="00231D31"/>
    <w:tbl>
      <w:tblPr>
        <w:tblStyle w:val="2-1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4"/>
        <w:gridCol w:w="2473"/>
        <w:gridCol w:w="1843"/>
        <w:gridCol w:w="5245"/>
      </w:tblGrid>
      <w:tr w:rsidR="00231D31" w:rsidTr="00DF53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4" w:type="dxa"/>
          </w:tcPr>
          <w:p w:rsidR="00231D31" w:rsidRDefault="00231D31" w:rsidP="00C8447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473" w:type="dxa"/>
          </w:tcPr>
          <w:p w:rsidR="00231D31" w:rsidRDefault="00231D31" w:rsidP="00C844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ชื่อกฎหมาย</w:t>
            </w:r>
          </w:p>
        </w:tc>
        <w:tc>
          <w:tcPr>
            <w:tcW w:w="1843" w:type="dxa"/>
          </w:tcPr>
          <w:p w:rsidR="00231D31" w:rsidRDefault="00231D31" w:rsidP="00C844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มาตรา</w:t>
            </w:r>
          </w:p>
        </w:tc>
        <w:tc>
          <w:tcPr>
            <w:tcW w:w="5245" w:type="dxa"/>
          </w:tcPr>
          <w:p w:rsidR="00231D31" w:rsidRDefault="00231D31" w:rsidP="00C844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สาระสำคัญ</w:t>
            </w:r>
          </w:p>
        </w:tc>
      </w:tr>
      <w:tr w:rsidR="00062376" w:rsidRPr="006B16FD" w:rsidTr="00DF5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:rsidR="00062376" w:rsidRPr="001905CF" w:rsidRDefault="00062376" w:rsidP="00231D31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73" w:type="dxa"/>
            <w:shd w:val="clear" w:color="auto" w:fill="D9D9D9" w:themeFill="background1" w:themeFillShade="D9"/>
          </w:tcPr>
          <w:p w:rsidR="00062376" w:rsidRDefault="00062376" w:rsidP="00551B7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62376" w:rsidRPr="00D86017" w:rsidRDefault="00062376" w:rsidP="00551B7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:rsidR="00062376" w:rsidRDefault="00062376" w:rsidP="00062376">
            <w:pPr>
              <w:tabs>
                <w:tab w:val="left" w:pos="1418"/>
                <w:tab w:val="left" w:pos="1985"/>
                <w:tab w:val="left" w:pos="3686"/>
                <w:tab w:val="left" w:pos="4536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6.6</w:t>
            </w:r>
            <w:r w:rsidRPr="00826E2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ให้ธนาคารส่งข้อมูลการรับชำระภาษีผ่านธนาคาร</w:t>
            </w:r>
            <w:r w:rsidRPr="00B00295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>ให้แก่องค์กรปกครองส่วนท้องถิ่นผ่านระบบ</w:t>
            </w:r>
            <w:r w:rsidRPr="00B00295"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</w:rPr>
              <w:t xml:space="preserve"> e-LAAS</w:t>
            </w:r>
            <w:r w:rsidR="00B00295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 xml:space="preserve"> </w:t>
            </w:r>
            <w:r w:rsidRPr="00B00295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>ทุกสิ้นวัน</w:t>
            </w:r>
            <w:r w:rsidRPr="00826E2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เพื่อให้ระบบประมวลผลข้อมูลภายในวันรุ่งขึ้น</w:t>
            </w:r>
          </w:p>
          <w:p w:rsidR="004E7D1E" w:rsidRDefault="00062376" w:rsidP="00062376">
            <w:pPr>
              <w:tabs>
                <w:tab w:val="left" w:pos="1418"/>
                <w:tab w:val="left" w:pos="1985"/>
                <w:tab w:val="left" w:pos="3686"/>
                <w:tab w:val="left" w:pos="4536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6.7 ใ</w:t>
            </w:r>
            <w:r w:rsidRPr="00826E2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ห้องค์กรปกครองส่วนท้องถิ่นพิมพ์ใบเสร็จรับเงินจากระบบ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26E2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e-LAAS</w:t>
            </w:r>
            <w:r w:rsidRPr="00826E2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เพื่อส่งให้กับ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26E2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ผู้เสียภาษี พร้อมจัดทำใบนำส่งเงิน และใบสำคัญสรุปใบนำส่งเงินเพื่อบันทึกบัญชี</w:t>
            </w:r>
            <w:r w:rsidR="004E7D1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826E2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บนระบบ</w:t>
            </w:r>
            <w:r w:rsidRPr="00826E2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e-LAAS</w:t>
            </w:r>
          </w:p>
          <w:p w:rsidR="00062376" w:rsidRDefault="009C321B" w:rsidP="00062376">
            <w:pPr>
              <w:tabs>
                <w:tab w:val="left" w:pos="1418"/>
                <w:tab w:val="left" w:pos="1985"/>
                <w:tab w:val="left" w:pos="3686"/>
                <w:tab w:val="left" w:pos="4536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7.</w:t>
            </w:r>
            <w:r w:rsidR="00062376" w:rsidRPr="00826E2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การชำระภาษีโดยวิธีการอื่นให้นำวิธีการชำระภาษีผ่านธนาคารมาใช้บังคับโดยอนุโลม </w:t>
            </w:r>
          </w:p>
          <w:p w:rsidR="00062376" w:rsidRPr="00421506" w:rsidRDefault="009C321B" w:rsidP="00BC2967">
            <w:pPr>
              <w:tabs>
                <w:tab w:val="left" w:pos="1418"/>
                <w:tab w:val="left" w:pos="1843"/>
                <w:tab w:val="left" w:pos="1985"/>
                <w:tab w:val="left" w:pos="2410"/>
                <w:tab w:val="left" w:pos="2835"/>
                <w:tab w:val="left" w:pos="3686"/>
                <w:tab w:val="left" w:pos="4536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17"/>
                <w:sz w:val="32"/>
                <w:szCs w:val="32"/>
                <w:cs/>
              </w:rPr>
            </w:pPr>
            <w:r w:rsidRPr="00421506">
              <w:rPr>
                <w:rFonts w:ascii="TH SarabunIT๙" w:hAnsi="TH SarabunIT๙" w:cs="TH SarabunIT๙" w:hint="cs"/>
                <w:color w:val="000000" w:themeColor="text1"/>
                <w:spacing w:val="-17"/>
                <w:sz w:val="32"/>
                <w:szCs w:val="32"/>
                <w:cs/>
              </w:rPr>
              <w:t>8</w:t>
            </w:r>
            <w:r w:rsidR="00062376" w:rsidRPr="00421506">
              <w:rPr>
                <w:rFonts w:ascii="TH SarabunIT๙" w:hAnsi="TH SarabunIT๙" w:cs="TH SarabunIT๙" w:hint="cs"/>
                <w:color w:val="000000" w:themeColor="text1"/>
                <w:spacing w:val="-17"/>
                <w:sz w:val="32"/>
                <w:szCs w:val="32"/>
                <w:cs/>
              </w:rPr>
              <w:t xml:space="preserve">. </w:t>
            </w:r>
            <w:r w:rsidR="00062376" w:rsidRPr="00421506">
              <w:rPr>
                <w:rFonts w:ascii="TH SarabunIT๙" w:hAnsi="TH SarabunIT๙" w:cs="TH SarabunIT๙"/>
                <w:spacing w:val="-17"/>
                <w:sz w:val="32"/>
                <w:szCs w:val="32"/>
                <w:cs/>
              </w:rPr>
              <w:t>แบบบัตรประจำตัวพนักงานสำรวจ</w:t>
            </w:r>
            <w:r w:rsidR="00062376" w:rsidRPr="00421506">
              <w:rPr>
                <w:rFonts w:ascii="TH SarabunIT๙" w:hAnsi="TH SarabunIT๙" w:cs="TH SarabunIT๙" w:hint="cs"/>
                <w:spacing w:val="-17"/>
                <w:sz w:val="32"/>
                <w:szCs w:val="32"/>
                <w:cs/>
              </w:rPr>
              <w:t xml:space="preserve"> </w:t>
            </w:r>
            <w:r w:rsidR="00062376" w:rsidRPr="00421506">
              <w:rPr>
                <w:rFonts w:ascii="TH SarabunIT๙" w:hAnsi="TH SarabunIT๙" w:cs="TH SarabunIT๙"/>
                <w:spacing w:val="-17"/>
                <w:sz w:val="32"/>
                <w:szCs w:val="32"/>
                <w:cs/>
              </w:rPr>
              <w:t>แบบแจ้งการเปลี่ยนแปลง</w:t>
            </w:r>
            <w:r w:rsidR="00BC2967">
              <w:rPr>
                <w:rFonts w:ascii="TH SarabunIT๙" w:hAnsi="TH SarabunIT๙" w:cs="TH SarabunIT๙" w:hint="cs"/>
                <w:spacing w:val="-17"/>
                <w:sz w:val="32"/>
                <w:szCs w:val="32"/>
                <w:cs/>
              </w:rPr>
              <w:br/>
            </w:r>
            <w:r w:rsidR="00062376" w:rsidRPr="00421506">
              <w:rPr>
                <w:rFonts w:ascii="TH SarabunIT๙" w:hAnsi="TH SarabunIT๙" w:cs="TH SarabunIT๙"/>
                <w:spacing w:val="-17"/>
                <w:sz w:val="32"/>
                <w:szCs w:val="32"/>
                <w:cs/>
              </w:rPr>
              <w:t>การใช้ประโยชน์ในที่ดินหรือสิ่งปลูกสร้าง</w:t>
            </w:r>
            <w:r w:rsidR="00062376" w:rsidRPr="00421506">
              <w:rPr>
                <w:rFonts w:ascii="TH SarabunIT๙" w:hAnsi="TH SarabunIT๙" w:cs="TH SarabunIT๙" w:hint="cs"/>
                <w:spacing w:val="-17"/>
                <w:sz w:val="32"/>
                <w:szCs w:val="32"/>
                <w:cs/>
              </w:rPr>
              <w:t xml:space="preserve"> </w:t>
            </w:r>
            <w:r w:rsidR="00E6335D" w:rsidRPr="00421506">
              <w:rPr>
                <w:rFonts w:ascii="TH SarabunIT๙" w:hAnsi="TH SarabunIT๙" w:cs="TH SarabunIT๙" w:hint="cs"/>
                <w:spacing w:val="-17"/>
                <w:sz w:val="32"/>
                <w:szCs w:val="32"/>
                <w:cs/>
              </w:rPr>
              <w:t>(</w:t>
            </w:r>
            <w:proofErr w:type="spellStart"/>
            <w:r w:rsidR="00E6335D" w:rsidRPr="00421506">
              <w:rPr>
                <w:rFonts w:ascii="TH SarabunIT๙" w:hAnsi="TH SarabunIT๙" w:cs="TH SarabunIT๙" w:hint="cs"/>
                <w:spacing w:val="-17"/>
                <w:sz w:val="32"/>
                <w:szCs w:val="32"/>
                <w:cs/>
              </w:rPr>
              <w:t>ภ.ด.ส</w:t>
            </w:r>
            <w:proofErr w:type="spellEnd"/>
            <w:r w:rsidR="00E6335D" w:rsidRPr="00421506">
              <w:rPr>
                <w:rFonts w:ascii="TH SarabunIT๙" w:hAnsi="TH SarabunIT๙" w:cs="TH SarabunIT๙" w:hint="cs"/>
                <w:spacing w:val="-17"/>
                <w:sz w:val="32"/>
                <w:szCs w:val="32"/>
                <w:cs/>
              </w:rPr>
              <w:t>.5) หนังสือแ</w:t>
            </w:r>
            <w:r w:rsidR="00062376" w:rsidRPr="00421506">
              <w:rPr>
                <w:rFonts w:ascii="TH SarabunIT๙" w:hAnsi="TH SarabunIT๙" w:cs="TH SarabunIT๙"/>
                <w:spacing w:val="-17"/>
                <w:sz w:val="32"/>
                <w:szCs w:val="32"/>
                <w:cs/>
              </w:rPr>
              <w:t>จ้ง</w:t>
            </w:r>
            <w:r w:rsidR="00BC2967">
              <w:rPr>
                <w:rFonts w:ascii="TH SarabunIT๙" w:hAnsi="TH SarabunIT๙" w:cs="TH SarabunIT๙" w:hint="cs"/>
                <w:spacing w:val="-17"/>
                <w:sz w:val="32"/>
                <w:szCs w:val="32"/>
                <w:cs/>
              </w:rPr>
              <w:br/>
            </w:r>
            <w:r w:rsidR="00062376" w:rsidRPr="00421506">
              <w:rPr>
                <w:rFonts w:ascii="TH SarabunIT๙" w:hAnsi="TH SarabunIT๙" w:cs="TH SarabunIT๙"/>
                <w:spacing w:val="-17"/>
                <w:sz w:val="32"/>
                <w:szCs w:val="32"/>
                <w:cs/>
              </w:rPr>
              <w:t>การประเมินภาษี</w:t>
            </w:r>
            <w:r w:rsidR="00E6335D" w:rsidRPr="00421506">
              <w:rPr>
                <w:rFonts w:ascii="TH SarabunIT๙" w:hAnsi="TH SarabunIT๙" w:cs="TH SarabunIT๙" w:hint="cs"/>
                <w:spacing w:val="-17"/>
                <w:sz w:val="32"/>
                <w:szCs w:val="32"/>
                <w:cs/>
              </w:rPr>
              <w:t xml:space="preserve"> (</w:t>
            </w:r>
            <w:proofErr w:type="spellStart"/>
            <w:r w:rsidR="00E6335D" w:rsidRPr="00421506">
              <w:rPr>
                <w:rFonts w:ascii="TH SarabunIT๙" w:hAnsi="TH SarabunIT๙" w:cs="TH SarabunIT๙" w:hint="cs"/>
                <w:spacing w:val="-17"/>
                <w:sz w:val="32"/>
                <w:szCs w:val="32"/>
                <w:cs/>
              </w:rPr>
              <w:t>ภ.ด.ส</w:t>
            </w:r>
            <w:proofErr w:type="spellEnd"/>
            <w:r w:rsidR="00E6335D" w:rsidRPr="00421506">
              <w:rPr>
                <w:rFonts w:ascii="TH SarabunIT๙" w:hAnsi="TH SarabunIT๙" w:cs="TH SarabunIT๙" w:hint="cs"/>
                <w:spacing w:val="-17"/>
                <w:sz w:val="32"/>
                <w:szCs w:val="32"/>
                <w:cs/>
              </w:rPr>
              <w:t>.6)</w:t>
            </w:r>
            <w:r w:rsidR="00062376" w:rsidRPr="00421506">
              <w:rPr>
                <w:rFonts w:ascii="TH SarabunIT๙" w:hAnsi="TH SarabunIT๙" w:cs="TH SarabunIT๙" w:hint="cs"/>
                <w:spacing w:val="-17"/>
                <w:sz w:val="32"/>
                <w:szCs w:val="32"/>
                <w:cs/>
              </w:rPr>
              <w:t xml:space="preserve"> </w:t>
            </w:r>
            <w:r w:rsidR="00E6335D" w:rsidRPr="00421506">
              <w:rPr>
                <w:rFonts w:ascii="TH SarabunIT๙" w:hAnsi="TH SarabunIT๙" w:cs="TH SarabunIT๙" w:hint="cs"/>
                <w:spacing w:val="-17"/>
                <w:sz w:val="32"/>
                <w:szCs w:val="32"/>
                <w:cs/>
              </w:rPr>
              <w:t>แบบแสดงรายการคำนวณภาษีที่ดินและสิ่งปลูกสร้าง (</w:t>
            </w:r>
            <w:proofErr w:type="spellStart"/>
            <w:r w:rsidR="00E6335D" w:rsidRPr="00421506">
              <w:rPr>
                <w:rFonts w:ascii="TH SarabunIT๙" w:hAnsi="TH SarabunIT๙" w:cs="TH SarabunIT๙" w:hint="cs"/>
                <w:spacing w:val="-17"/>
                <w:sz w:val="32"/>
                <w:szCs w:val="32"/>
                <w:cs/>
              </w:rPr>
              <w:t>ภ.ด.ส</w:t>
            </w:r>
            <w:proofErr w:type="spellEnd"/>
            <w:r w:rsidR="00E6335D" w:rsidRPr="00421506">
              <w:rPr>
                <w:rFonts w:ascii="TH SarabunIT๙" w:hAnsi="TH SarabunIT๙" w:cs="TH SarabunIT๙" w:hint="cs"/>
                <w:spacing w:val="-17"/>
                <w:sz w:val="32"/>
                <w:szCs w:val="32"/>
                <w:cs/>
              </w:rPr>
              <w:t xml:space="preserve">.7) </w:t>
            </w:r>
            <w:r w:rsidR="000A1E61" w:rsidRPr="00421506">
              <w:rPr>
                <w:rFonts w:ascii="TH SarabunIT๙" w:hAnsi="TH SarabunIT๙" w:cs="TH SarabunIT๙" w:hint="cs"/>
                <w:spacing w:val="-17"/>
                <w:sz w:val="32"/>
                <w:szCs w:val="32"/>
                <w:cs/>
              </w:rPr>
              <w:t>แบบแสดงรายการคำนวณภาษีอาคารชุด/</w:t>
            </w:r>
            <w:r w:rsidR="004A24B8">
              <w:rPr>
                <w:rFonts w:ascii="TH SarabunIT๙" w:hAnsi="TH SarabunIT๙" w:cs="TH SarabunIT๙"/>
                <w:spacing w:val="-17"/>
                <w:sz w:val="32"/>
                <w:szCs w:val="32"/>
                <w:cs/>
              </w:rPr>
              <w:br/>
            </w:r>
            <w:r w:rsidR="000A1E61" w:rsidRPr="00421506">
              <w:rPr>
                <w:rFonts w:ascii="TH SarabunIT๙" w:hAnsi="TH SarabunIT๙" w:cs="TH SarabunIT๙" w:hint="cs"/>
                <w:spacing w:val="-17"/>
                <w:sz w:val="32"/>
                <w:szCs w:val="32"/>
                <w:cs/>
              </w:rPr>
              <w:t>ห้องชุด (</w:t>
            </w:r>
            <w:proofErr w:type="spellStart"/>
            <w:r w:rsidR="000A1E61" w:rsidRPr="00421506">
              <w:rPr>
                <w:rFonts w:ascii="TH SarabunIT๙" w:hAnsi="TH SarabunIT๙" w:cs="TH SarabunIT๙" w:hint="cs"/>
                <w:spacing w:val="-17"/>
                <w:sz w:val="32"/>
                <w:szCs w:val="32"/>
                <w:cs/>
              </w:rPr>
              <w:t>ภ.ด.ส</w:t>
            </w:r>
            <w:proofErr w:type="spellEnd"/>
            <w:r w:rsidR="000A1E61" w:rsidRPr="00421506">
              <w:rPr>
                <w:rFonts w:ascii="TH SarabunIT๙" w:hAnsi="TH SarabunIT๙" w:cs="TH SarabunIT๙" w:hint="cs"/>
                <w:spacing w:val="-17"/>
                <w:sz w:val="32"/>
                <w:szCs w:val="32"/>
                <w:cs/>
              </w:rPr>
              <w:t>.8)</w:t>
            </w:r>
            <w:r w:rsidR="00062376" w:rsidRPr="00421506">
              <w:rPr>
                <w:rFonts w:ascii="TH SarabunIT๙" w:hAnsi="TH SarabunIT๙" w:cs="TH SarabunIT๙"/>
                <w:spacing w:val="-17"/>
                <w:sz w:val="32"/>
                <w:szCs w:val="32"/>
                <w:cs/>
              </w:rPr>
              <w:t>คำร้องขอรับเงินภาษีคืน</w:t>
            </w:r>
            <w:r w:rsidR="000A1E61" w:rsidRPr="00421506">
              <w:rPr>
                <w:rFonts w:ascii="TH SarabunIT๙" w:hAnsi="TH SarabunIT๙" w:cs="TH SarabunIT๙" w:hint="cs"/>
                <w:spacing w:val="-17"/>
                <w:sz w:val="32"/>
                <w:szCs w:val="32"/>
                <w:cs/>
              </w:rPr>
              <w:t xml:space="preserve"> (</w:t>
            </w:r>
            <w:proofErr w:type="spellStart"/>
            <w:r w:rsidR="000A1E61" w:rsidRPr="00421506">
              <w:rPr>
                <w:rFonts w:ascii="TH SarabunIT๙" w:hAnsi="TH SarabunIT๙" w:cs="TH SarabunIT๙" w:hint="cs"/>
                <w:spacing w:val="-17"/>
                <w:sz w:val="32"/>
                <w:szCs w:val="32"/>
                <w:cs/>
              </w:rPr>
              <w:t>ภ.ด.ส</w:t>
            </w:r>
            <w:proofErr w:type="spellEnd"/>
            <w:r w:rsidR="000A1E61" w:rsidRPr="00421506">
              <w:rPr>
                <w:rFonts w:ascii="TH SarabunIT๙" w:hAnsi="TH SarabunIT๙" w:cs="TH SarabunIT๙" w:hint="cs"/>
                <w:spacing w:val="-17"/>
                <w:sz w:val="32"/>
                <w:szCs w:val="32"/>
                <w:cs/>
              </w:rPr>
              <w:t>.9)</w:t>
            </w:r>
            <w:r w:rsidR="00062376" w:rsidRPr="00421506">
              <w:rPr>
                <w:rFonts w:ascii="TH SarabunIT๙" w:hAnsi="TH SarabunIT๙" w:cs="TH SarabunIT๙"/>
                <w:spacing w:val="-17"/>
                <w:sz w:val="32"/>
                <w:szCs w:val="32"/>
                <w:cs/>
              </w:rPr>
              <w:t xml:space="preserve"> คำร้องคัดค้านการประเมินภาษีหรือการเรียกเก็บภาษี</w:t>
            </w:r>
            <w:r w:rsidR="000A1E61" w:rsidRPr="00421506">
              <w:rPr>
                <w:rFonts w:ascii="TH SarabunIT๙" w:hAnsi="TH SarabunIT๙" w:cs="TH SarabunIT๙" w:hint="cs"/>
                <w:spacing w:val="-17"/>
                <w:sz w:val="32"/>
                <w:szCs w:val="32"/>
                <w:cs/>
              </w:rPr>
              <w:t xml:space="preserve"> (</w:t>
            </w:r>
            <w:proofErr w:type="spellStart"/>
            <w:r w:rsidR="000A1E61" w:rsidRPr="00421506">
              <w:rPr>
                <w:rFonts w:ascii="TH SarabunIT๙" w:hAnsi="TH SarabunIT๙" w:cs="TH SarabunIT๙" w:hint="cs"/>
                <w:spacing w:val="-17"/>
                <w:sz w:val="32"/>
                <w:szCs w:val="32"/>
                <w:cs/>
              </w:rPr>
              <w:t>ภ.ด.ส</w:t>
            </w:r>
            <w:proofErr w:type="spellEnd"/>
            <w:r w:rsidR="000A1E61" w:rsidRPr="00421506">
              <w:rPr>
                <w:rFonts w:ascii="TH SarabunIT๙" w:hAnsi="TH SarabunIT๙" w:cs="TH SarabunIT๙" w:hint="cs"/>
                <w:spacing w:val="-17"/>
                <w:sz w:val="32"/>
                <w:szCs w:val="32"/>
                <w:cs/>
              </w:rPr>
              <w:t>.10)</w:t>
            </w:r>
            <w:r w:rsidR="00062376" w:rsidRPr="00421506">
              <w:rPr>
                <w:rFonts w:ascii="TH SarabunIT๙" w:hAnsi="TH SarabunIT๙" w:cs="TH SarabunIT๙"/>
                <w:spacing w:val="-17"/>
                <w:sz w:val="32"/>
                <w:szCs w:val="32"/>
                <w:cs/>
              </w:rPr>
              <w:t xml:space="preserve"> และใบเสร็จรับเงินภาษี</w:t>
            </w:r>
            <w:r w:rsidR="000A1E61" w:rsidRPr="00421506">
              <w:rPr>
                <w:rFonts w:ascii="TH SarabunIT๙" w:hAnsi="TH SarabunIT๙" w:cs="TH SarabunIT๙" w:hint="cs"/>
                <w:spacing w:val="-17"/>
                <w:sz w:val="32"/>
                <w:szCs w:val="32"/>
                <w:cs/>
              </w:rPr>
              <w:t xml:space="preserve"> (</w:t>
            </w:r>
            <w:proofErr w:type="spellStart"/>
            <w:r w:rsidR="000A1E61" w:rsidRPr="00421506">
              <w:rPr>
                <w:rFonts w:ascii="TH SarabunIT๙" w:hAnsi="TH SarabunIT๙" w:cs="TH SarabunIT๙" w:hint="cs"/>
                <w:spacing w:val="-17"/>
                <w:sz w:val="32"/>
                <w:szCs w:val="32"/>
                <w:cs/>
              </w:rPr>
              <w:t>ภ.ด.ส</w:t>
            </w:r>
            <w:proofErr w:type="spellEnd"/>
            <w:r w:rsidR="000A1E61" w:rsidRPr="00421506">
              <w:rPr>
                <w:rFonts w:ascii="TH SarabunIT๙" w:hAnsi="TH SarabunIT๙" w:cs="TH SarabunIT๙" w:hint="cs"/>
                <w:spacing w:val="-17"/>
                <w:sz w:val="32"/>
                <w:szCs w:val="32"/>
                <w:cs/>
              </w:rPr>
              <w:t>.11)</w:t>
            </w:r>
            <w:r w:rsidR="00062376" w:rsidRPr="00421506">
              <w:rPr>
                <w:rFonts w:ascii="TH SarabunIT๙" w:hAnsi="TH SarabunIT๙" w:cs="TH SarabunIT๙" w:hint="cs"/>
                <w:spacing w:val="-17"/>
                <w:sz w:val="32"/>
                <w:szCs w:val="32"/>
                <w:cs/>
              </w:rPr>
              <w:t xml:space="preserve"> ให้เป็นไปตามแบบท้ายประกาศนี้</w:t>
            </w:r>
          </w:p>
        </w:tc>
      </w:tr>
      <w:tr w:rsidR="00062376" w:rsidRPr="00062376" w:rsidTr="00DF5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:rsidR="00063F8D" w:rsidRPr="00062376" w:rsidRDefault="00063F8D" w:rsidP="00387874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062376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>1</w:t>
            </w:r>
            <w:r w:rsidR="00387874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473" w:type="dxa"/>
            <w:shd w:val="clear" w:color="auto" w:fill="auto"/>
          </w:tcPr>
          <w:p w:rsidR="00062376" w:rsidRPr="00062376" w:rsidRDefault="00063F8D" w:rsidP="00062376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6237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ประกาศกระทรวงการคลังและกระทรวงมหาดไทย</w:t>
            </w:r>
            <w:r w:rsidR="00062376" w:rsidRPr="0006237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เรื่อง </w:t>
            </w:r>
            <w:r w:rsidR="00062376" w:rsidRPr="000623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หลักเกณฑ์การ</w:t>
            </w:r>
            <w:r w:rsidR="00062376" w:rsidRPr="0006237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  </w:t>
            </w:r>
            <w:r w:rsidR="00062376" w:rsidRPr="000623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ใช้ประโยชน์ในการประกอบเกษตรกรรม</w:t>
            </w:r>
          </w:p>
          <w:p w:rsidR="00063F8D" w:rsidRPr="00062376" w:rsidRDefault="00CE507D" w:rsidP="0021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(อยู่ระหว่างการ</w:t>
            </w:r>
            <w:r w:rsidR="00217C7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ประกาศใช้ในราชกิจจา</w:t>
            </w:r>
            <w:proofErr w:type="spellStart"/>
            <w:r w:rsidR="00217C7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นุเบกษา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063F8D" w:rsidRPr="00062376" w:rsidRDefault="00063F8D" w:rsidP="00551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6237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37 </w:t>
            </w:r>
            <w:r w:rsidRPr="0006237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วรรคสอง</w:t>
            </w:r>
          </w:p>
        </w:tc>
        <w:tc>
          <w:tcPr>
            <w:tcW w:w="5245" w:type="dxa"/>
            <w:shd w:val="clear" w:color="auto" w:fill="auto"/>
          </w:tcPr>
          <w:p w:rsidR="00AD73C8" w:rsidRPr="00AF2B4F" w:rsidRDefault="00AD73C8" w:rsidP="00AD73C8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B1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B44B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การใช้ประโยชน์ในการประกอบเกษตรกรรม หมายถึง การใช้ที่ดินหรือสิ่งปลูกสร้างตามความหมายของคำว่า “ประกอบการเกษตร” ในระเบียบคณะกรรมการนโยบายและแผนพัฒนาการเกษตรและสหกรณ์ว่าด้วยการขึ้นทะเบียนเกษตรกร โดยมีวัตถุประสงค์เพื่อการบริโภค จำหน่าย หรือใช้งานในฟาร์ม แต่ไม่รวมถึงการประมงและการทอผ้า และให้หมายความรวมถึงพื้นที่ต่อเนื่องด้วย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ทั้งนี้ พื้นที่ต่อเนื่องต้องไม่เกินกึ่งหนึ่งของพื้นที่ที่ใช้ประโยชน์ในการประกอบเกษตรกรรม </w:t>
            </w:r>
          </w:p>
          <w:p w:rsidR="00AD73C8" w:rsidRDefault="00AD73C8" w:rsidP="00AD73C8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กรณีพื้นที่ต่อเนื่องทับซ้อนกับพื้นที่ต่อเนื่องตามประกาศเรื่อง หลักเกณฑ์การใช้ประโยชน์เป็นที่อยู่อาศัย ให้ถือเป็นการใช้ประโยชน์ในการประกอบเกษตรกรรม</w:t>
            </w:r>
          </w:p>
          <w:p w:rsidR="00AD73C8" w:rsidRDefault="00AD73C8" w:rsidP="00AD73C8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การใช้ประโยชน์ในการประกอบเกษตรกรรม ให้รวมถึงช่วงเวลาพักการเกษตรเพื่อฟื้นฟูสภาพ การพักที่ดินระหว่างฤดูกาลผลิต และการตัดวงจรโรค</w:t>
            </w:r>
          </w:p>
          <w:p w:rsidR="00063F8D" w:rsidRPr="00062376" w:rsidRDefault="00AD73C8" w:rsidP="00AD73C8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การใช้ประโยชน์ในการประกอบเกษตรกรรมที่มีชนิดพืช ชนิดสัตว์ หรือลักษณะการใช้ประโยชน์ตามบัญชีท้ายประกาศ ให้มีอัตราขั้นต่ำของการประกอบการเกษตรต่อไร่ อัตราพื้นที่</w:t>
            </w:r>
            <w:r w:rsidR="001A2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อกหรือโรงเรือน อัตราการใช้ที่ดิน หรือมีลักษณะการ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ใช้ประโยชน์ตามที่ระบุไว้ในบัญชีแนบท้าย หากไม่ปรากฏชนิดพืชในบัญชีท้าย ให้ใช้อัตราขั้นต่ำต่อไร่โดยเทียบเคียงกับชนิดพืชที่มีลักษณะใกล้เคียงที่สุด เช่น ปลูกกล้วย อัตราขั้นต่ำ 200 ต้น/ไร่ ปลูกพืชกลุ่มให้เนื้อไม้ อัตราขั้นต่ำ 100 ต้น/ไร่</w:t>
            </w:r>
          </w:p>
        </w:tc>
      </w:tr>
    </w:tbl>
    <w:p w:rsidR="00BC2967" w:rsidRDefault="00BC2967"/>
    <w:p w:rsidR="00BC2967" w:rsidRPr="00CF1249" w:rsidRDefault="00BC2967" w:rsidP="00BC2967">
      <w:pPr>
        <w:jc w:val="center"/>
        <w:rPr>
          <w:rFonts w:ascii="TH SarabunIT๙" w:hAnsi="TH SarabunIT๙" w:cs="TH SarabunIT๙"/>
          <w:sz w:val="32"/>
          <w:szCs w:val="32"/>
        </w:rPr>
      </w:pPr>
      <w:r w:rsidRPr="00CF1249">
        <w:rPr>
          <w:rFonts w:ascii="TH SarabunIT๙" w:hAnsi="TH SarabunIT๙" w:cs="TH SarabunIT๙"/>
          <w:sz w:val="32"/>
          <w:szCs w:val="32"/>
        </w:rPr>
        <w:lastRenderedPageBreak/>
        <w:t>-1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CF1249">
        <w:rPr>
          <w:rFonts w:ascii="TH SarabunIT๙" w:hAnsi="TH SarabunIT๙" w:cs="TH SarabunIT๙"/>
          <w:sz w:val="32"/>
          <w:szCs w:val="32"/>
        </w:rPr>
        <w:t>-</w:t>
      </w:r>
    </w:p>
    <w:p w:rsidR="00BC2967" w:rsidRDefault="00BC2967" w:rsidP="00BC2967"/>
    <w:tbl>
      <w:tblPr>
        <w:tblStyle w:val="2-1"/>
        <w:tblW w:w="10031" w:type="dxa"/>
        <w:tblLook w:val="04A0" w:firstRow="1" w:lastRow="0" w:firstColumn="1" w:lastColumn="0" w:noHBand="0" w:noVBand="1"/>
      </w:tblPr>
      <w:tblGrid>
        <w:gridCol w:w="504"/>
        <w:gridCol w:w="2619"/>
        <w:gridCol w:w="1782"/>
        <w:gridCol w:w="5126"/>
      </w:tblGrid>
      <w:tr w:rsidR="00BC2967" w:rsidTr="00C844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4" w:type="dxa"/>
          </w:tcPr>
          <w:p w:rsidR="00BC2967" w:rsidRDefault="00BC2967" w:rsidP="00C8447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19" w:type="dxa"/>
          </w:tcPr>
          <w:p w:rsidR="00BC2967" w:rsidRDefault="00BC2967" w:rsidP="00C844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ชื่อกฎหมาย</w:t>
            </w:r>
          </w:p>
        </w:tc>
        <w:tc>
          <w:tcPr>
            <w:tcW w:w="1782" w:type="dxa"/>
          </w:tcPr>
          <w:p w:rsidR="00BC2967" w:rsidRDefault="00BC2967" w:rsidP="00C844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มาตรา</w:t>
            </w:r>
          </w:p>
        </w:tc>
        <w:tc>
          <w:tcPr>
            <w:tcW w:w="5126" w:type="dxa"/>
          </w:tcPr>
          <w:p w:rsidR="00BC2967" w:rsidRDefault="00BC2967" w:rsidP="00C844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สาระสำคัญ</w:t>
            </w:r>
          </w:p>
        </w:tc>
      </w:tr>
      <w:tr w:rsidR="00063F8D" w:rsidRPr="006B16FD" w:rsidTr="00F07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:rsidR="00063F8D" w:rsidRDefault="00063F8D" w:rsidP="00387874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</w:t>
            </w:r>
            <w:r w:rsidR="0038787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5</w:t>
            </w:r>
          </w:p>
        </w:tc>
        <w:tc>
          <w:tcPr>
            <w:tcW w:w="2619" w:type="dxa"/>
            <w:shd w:val="clear" w:color="auto" w:fill="D9D9D9" w:themeFill="background1" w:themeFillShade="D9"/>
          </w:tcPr>
          <w:p w:rsidR="00063F8D" w:rsidRDefault="00063F8D" w:rsidP="006B5B82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296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ประกาศกระทรวงการคลังและกระทรวงมหาดไทย</w:t>
            </w:r>
            <w:r w:rsidR="00062376" w:rsidRPr="00BC296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62376" w:rsidRPr="00BC2967">
              <w:rPr>
                <w:rFonts w:ascii="TH SarabunIT๙" w:hAnsi="TH SarabunIT๙" w:cs="TH SarabunIT๙" w:hint="cs"/>
                <w:color w:val="000000" w:themeColor="text1"/>
                <w:spacing w:val="-7"/>
                <w:sz w:val="32"/>
                <w:szCs w:val="32"/>
                <w:cs/>
              </w:rPr>
              <w:t xml:space="preserve">เรื่อง </w:t>
            </w:r>
            <w:r w:rsidR="006B5B82" w:rsidRPr="00BC2967">
              <w:rPr>
                <w:rFonts w:ascii="TH SarabunIT๙" w:hAnsi="TH SarabunIT๙" w:cs="TH SarabunIT๙" w:hint="cs"/>
                <w:color w:val="000000" w:themeColor="text1"/>
                <w:spacing w:val="-7"/>
                <w:sz w:val="32"/>
                <w:szCs w:val="32"/>
                <w:cs/>
              </w:rPr>
              <w:t>หลักเกณฑ์</w:t>
            </w:r>
            <w:r w:rsidR="00062376" w:rsidRPr="00BC2967">
              <w:rPr>
                <w:rFonts w:ascii="TH SarabunIT๙" w:hAnsi="TH SarabunIT๙" w:cs="TH SarabunIT๙" w:hint="cs"/>
                <w:color w:val="000000" w:themeColor="text1"/>
                <w:spacing w:val="-7"/>
                <w:sz w:val="32"/>
                <w:szCs w:val="32"/>
                <w:cs/>
              </w:rPr>
              <w:t>การใช้ประโยชน์</w:t>
            </w:r>
            <w:r w:rsidR="00062376" w:rsidRPr="00BC296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ที่ดินหรือสิ่งปลูกสร้างเป็น</w:t>
            </w:r>
            <w:r w:rsidR="006B5B82" w:rsidRPr="00BC296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="00062376" w:rsidRPr="00BC296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ที่อยู่อาศัย</w:t>
            </w:r>
          </w:p>
          <w:p w:rsidR="00CE507D" w:rsidRPr="00BC2967" w:rsidRDefault="00217C71" w:rsidP="006B5B82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(อยู่ระหว่างการประกาศใช้ในราชกิจจา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นุเบกษา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782" w:type="dxa"/>
            <w:shd w:val="clear" w:color="auto" w:fill="D9D9D9" w:themeFill="background1" w:themeFillShade="D9"/>
          </w:tcPr>
          <w:p w:rsidR="00063F8D" w:rsidRPr="00BC2967" w:rsidRDefault="00063F8D" w:rsidP="00551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296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37 วรรคสาม</w:t>
            </w:r>
          </w:p>
        </w:tc>
        <w:tc>
          <w:tcPr>
            <w:tcW w:w="5126" w:type="dxa"/>
            <w:shd w:val="clear" w:color="auto" w:fill="D9D9D9" w:themeFill="background1" w:themeFillShade="D9"/>
          </w:tcPr>
          <w:p w:rsidR="006F6BE6" w:rsidRDefault="00063F8D" w:rsidP="006F6BE6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296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 w:rsidRPr="00BC296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BC296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8447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“</w:t>
            </w:r>
            <w:r w:rsidR="006F6BE6" w:rsidRPr="00BC296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สิ่งปลูกสร้าง</w:t>
            </w:r>
            <w:r w:rsidR="00C8447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”</w:t>
            </w:r>
            <w:r w:rsidR="006F6BE6" w:rsidRPr="00BC296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หมายความว่า โรงเรือน อาคาร ตึก </w:t>
            </w:r>
            <w:r w:rsidR="001A24C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="006F6BE6" w:rsidRPr="00BC296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ห้องชุด แพ หรือ</w:t>
            </w:r>
            <w:r w:rsidRPr="00BC296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สิ่งปลูกสร้างอื่นใดที่มีลักษณะให้บุคคล</w:t>
            </w:r>
            <w:r w:rsidR="001A24C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br/>
            </w:r>
            <w:r w:rsidRPr="00BC296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ใช้</w:t>
            </w:r>
            <w:r w:rsidR="00C8447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เพื่อการ</w:t>
            </w:r>
            <w:r w:rsidRPr="00BC296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อยู่อาศัย</w:t>
            </w:r>
          </w:p>
          <w:p w:rsidR="00C84471" w:rsidRDefault="00C84471" w:rsidP="006F6BE6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“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โฮมสเตย์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” หมายความว่า สถานที่พักชั่วคราวที่เจ้าของนำพื้นที่ใช้สอยภายในมาดัดแปลงเป็นห้องพักซึ่งมีจำนวน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ไม่เกิน 4 ห้อง มีผู้พักรวมกันไม่เกิน 20 คน จัดบริการ</w:t>
            </w:r>
            <w:r w:rsidR="00871CA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สิ่งอำนวยความสะดวกตามสมควร และเป็นการพักรวมกับเจ้าของในชายคาเดียวกัน อันมีลักษณะเป็นการประกอบกิจการเพื่อหารายได้เสริม</w:t>
            </w:r>
          </w:p>
          <w:p w:rsidR="00C84471" w:rsidRDefault="00C84471" w:rsidP="006F6BE6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 การใช้ประโยชน์เป็นที่อยู่อาศัย หมายถึง การใช้ประโยชน์ที่มีวัตถุประสงค์เพื่อการอยู่อาศัย รวมถึง</w:t>
            </w:r>
            <w:r w:rsidR="00461FB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ที่ดินหรือสิ่งปลูกสร้างซึ่งใช้ประโยชน์ต่อเนื่องด้วย เว้นแต่กรณีดังนี้</w:t>
            </w:r>
          </w:p>
          <w:p w:rsidR="00461FB5" w:rsidRDefault="00461FB5" w:rsidP="006F6BE6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267E7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ที่ดินหรือสิ่งปลูกสร้างของผู้ประกอบการที่อยู่ระหว่างการพัฒนา หรือสร้างเสร็จแล้วแต่ยังไม่ได้ขาย</w:t>
            </w:r>
            <w:r w:rsidR="00267E7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ตามกฎหมายว่าด้วยการจัดสรรที่ดิน </w:t>
            </w:r>
            <w:r w:rsidR="00267E7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และกฎหมายว่าด้วย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อาคารชุด</w:t>
            </w:r>
          </w:p>
          <w:p w:rsidR="00267E7E" w:rsidRDefault="00267E7E" w:rsidP="006F6BE6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2.2 โรงแรมตามกฎหมายว่าด้วยโรงแรม</w:t>
            </w:r>
          </w:p>
          <w:p w:rsidR="00267E7E" w:rsidRDefault="00267E7E" w:rsidP="006F6BE6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2.3 ที่ดินหรือสิ่งปลูกสร้างที่ให้บริการเป็นที่พักชั่วคราวสำหรับคนเดินทางหรือบุคคลอื่นใด โดยคิดค่าตอบแทน ทั้งนี้ไม่รวมถึงกรณีที่คิดค่าตอบแทนเป็นรายเดือนขึ้นไป หรือ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โฮมเสตย์</w:t>
            </w:r>
            <w:proofErr w:type="spellEnd"/>
          </w:p>
          <w:p w:rsidR="00267E7E" w:rsidRDefault="00267E7E" w:rsidP="006F6BE6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2.4 ที่ดินหรือสิ่งปลูกสร้างที่เป็นอสังหาริมทรัพย์รอการขายของสถาบันการเงินตามกฎหมายว่าด้วยธุรกิจสถาบันการเงิน กฎหมายเฉพาะที่จัดตั้งขึ้น กฎหมายว่าด้วยสถาบันการเงินประชาชน และบริษัทบริหารสินทรัพย์ตามกฎหมายว่าด้วยบริษัทบริหารสินทรัพย์</w:t>
            </w:r>
          </w:p>
          <w:p w:rsidR="00267E7E" w:rsidRDefault="00267E7E" w:rsidP="006F6BE6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3. การใช้ประโยชน์เป็นที่อยู่อาศัย ให้หมายความรวมถึงช่วงเวลาระหว่างการก่อสร้าง หรือปรับปรุงต่อเติม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สิ่งปลูกสร้างบนที่ดินที่มีวัตถุประสงค์เพื่อการอยู่อาศัยด้วย</w:t>
            </w:r>
          </w:p>
          <w:p w:rsidR="00267E7E" w:rsidRDefault="00E73FE5" w:rsidP="006F6BE6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4. กรณีพื้นที่ใช้ประโยชน์ต่อเนื่องทับซ้อนกับพื้นที่ต่อเนื่องตามหลักเกณฑ์การใช้ประโยชน์ในการประกอบเกษตรกรรม ให้ใช้บังคับตามหลักเกณฑ์การใช้ประโยชน์ในการประกอบเกษตรกรรม</w:t>
            </w:r>
            <w:r w:rsidR="00267E7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  <w:p w:rsidR="006101A5" w:rsidRPr="00BC2967" w:rsidRDefault="006101A5" w:rsidP="006F358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296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</w:p>
        </w:tc>
      </w:tr>
    </w:tbl>
    <w:p w:rsidR="00E73FE5" w:rsidRDefault="00E73FE5"/>
    <w:p w:rsidR="00E73FE5" w:rsidRDefault="00E73FE5"/>
    <w:p w:rsidR="00E73FE5" w:rsidRDefault="00E73FE5"/>
    <w:p w:rsidR="00E73FE5" w:rsidRDefault="00E73FE5"/>
    <w:p w:rsidR="00E73FE5" w:rsidRDefault="00E73FE5"/>
    <w:p w:rsidR="00E73FE5" w:rsidRDefault="00E73FE5"/>
    <w:p w:rsidR="00E73FE5" w:rsidRDefault="00E73FE5"/>
    <w:p w:rsidR="00E73FE5" w:rsidRPr="00CF1249" w:rsidRDefault="00E73FE5" w:rsidP="00E73FE5">
      <w:pPr>
        <w:jc w:val="center"/>
        <w:rPr>
          <w:rFonts w:ascii="TH SarabunIT๙" w:hAnsi="TH SarabunIT๙" w:cs="TH SarabunIT๙"/>
          <w:sz w:val="32"/>
          <w:szCs w:val="32"/>
        </w:rPr>
      </w:pPr>
      <w:r w:rsidRPr="00CF1249">
        <w:rPr>
          <w:rFonts w:ascii="TH SarabunIT๙" w:hAnsi="TH SarabunIT๙" w:cs="TH SarabunIT๙"/>
          <w:sz w:val="32"/>
          <w:szCs w:val="32"/>
        </w:rPr>
        <w:lastRenderedPageBreak/>
        <w:t>-1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CF1249">
        <w:rPr>
          <w:rFonts w:ascii="TH SarabunIT๙" w:hAnsi="TH SarabunIT๙" w:cs="TH SarabunIT๙"/>
          <w:sz w:val="32"/>
          <w:szCs w:val="32"/>
        </w:rPr>
        <w:t>-</w:t>
      </w:r>
    </w:p>
    <w:p w:rsidR="00E73FE5" w:rsidRDefault="00E73FE5" w:rsidP="00E73FE5"/>
    <w:tbl>
      <w:tblPr>
        <w:tblStyle w:val="2-1"/>
        <w:tblW w:w="9889" w:type="dxa"/>
        <w:tblLayout w:type="fixed"/>
        <w:tblLook w:val="04A0" w:firstRow="1" w:lastRow="0" w:firstColumn="1" w:lastColumn="0" w:noHBand="0" w:noVBand="1"/>
      </w:tblPr>
      <w:tblGrid>
        <w:gridCol w:w="504"/>
        <w:gridCol w:w="2581"/>
        <w:gridCol w:w="1843"/>
        <w:gridCol w:w="4961"/>
      </w:tblGrid>
      <w:tr w:rsidR="00E73FE5" w:rsidTr="00D32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4" w:type="dxa"/>
          </w:tcPr>
          <w:p w:rsidR="00E73FE5" w:rsidRDefault="00E73FE5" w:rsidP="00861D14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581" w:type="dxa"/>
          </w:tcPr>
          <w:p w:rsidR="00E73FE5" w:rsidRDefault="00E73FE5" w:rsidP="00861D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ชื่อกฎหมาย</w:t>
            </w:r>
          </w:p>
        </w:tc>
        <w:tc>
          <w:tcPr>
            <w:tcW w:w="1843" w:type="dxa"/>
          </w:tcPr>
          <w:p w:rsidR="00E73FE5" w:rsidRDefault="00E73FE5" w:rsidP="00861D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มาตรา</w:t>
            </w:r>
          </w:p>
        </w:tc>
        <w:tc>
          <w:tcPr>
            <w:tcW w:w="4961" w:type="dxa"/>
          </w:tcPr>
          <w:p w:rsidR="00E73FE5" w:rsidRDefault="00E73FE5" w:rsidP="00861D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สาระสำคัญ</w:t>
            </w:r>
          </w:p>
        </w:tc>
      </w:tr>
      <w:tr w:rsidR="00FF0922" w:rsidRPr="006B16FD" w:rsidTr="00D32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:rsidR="00FF0922" w:rsidRDefault="00FF0922" w:rsidP="00387874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</w:t>
            </w:r>
            <w:r w:rsidR="0038787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6</w:t>
            </w:r>
          </w:p>
        </w:tc>
        <w:tc>
          <w:tcPr>
            <w:tcW w:w="2581" w:type="dxa"/>
            <w:shd w:val="clear" w:color="auto" w:fill="auto"/>
          </w:tcPr>
          <w:p w:rsidR="00FF0922" w:rsidRDefault="00FF0922" w:rsidP="006B5B82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643BB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ประกาศกระทรวงการคลังและกระทรวงมหาดไทย เรื่อง </w:t>
            </w:r>
            <w:r w:rsidRPr="003643BB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หลักเกณฑ์และวิธีการ</w:t>
            </w:r>
            <w:r w:rsidRPr="003643BB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br/>
            </w:r>
            <w:r w:rsidRPr="003643BB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ในการจัดเก็บภาษีสำหรับที่ดินหรือสิ่งปลูกสร้างที่มีการใช้ประโยชน์หลายประเภท</w:t>
            </w:r>
          </w:p>
          <w:p w:rsidR="00CE507D" w:rsidRPr="00BC2967" w:rsidRDefault="005C7379" w:rsidP="005C7379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(ประกาศราชกิจจา</w:t>
            </w:r>
            <w:proofErr w:type="spellStart"/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นุเบกษา</w:t>
            </w:r>
            <w:proofErr w:type="spellEnd"/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แล้วมีผลใช้บังคับตั้งแต่วันที่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FF0922" w:rsidRPr="00BC2967" w:rsidRDefault="00FF0922" w:rsidP="00551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4961" w:type="dxa"/>
            <w:shd w:val="clear" w:color="auto" w:fill="auto"/>
          </w:tcPr>
          <w:p w:rsidR="00FF0922" w:rsidRDefault="00FF0922" w:rsidP="00FF0922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0D46B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0D46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D46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กรณี</w:t>
            </w:r>
            <w:r w:rsidRPr="000D46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ที่มีการใช้ประโยชน์หลายประเภทในที่ดิน หรือที่ดินและสิ่งปลูกสร้างที่ใช้ประโยชน์ประเภทเดียวกันทั้งหมดบนที่ดินในที่ส่วนที่เป็นที่ตั้ง ให้วัดขนาดพื้นที่ของที่ดินหรือที่ดินและสิ่งปลูกสร้างดังกล่าว และให้คำนวณฐานภาษีโดยใช้มูลค่าของที่ดินหรือที่ดินและสิ่งปลูกสร้างนั้น</w:t>
            </w:r>
            <w:r w:rsidR="00D322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</w:t>
            </w:r>
            <w:r w:rsidRPr="000D46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ยกตามการใช้ประโยชน์</w:t>
            </w:r>
          </w:p>
          <w:p w:rsidR="00FF0922" w:rsidRDefault="00FF0922" w:rsidP="00FF0922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กรณีที่มีการใช้ประโยชน์หลายประเภทในสิ่งปลูกสร้าง</w:t>
            </w:r>
            <w:r w:rsidR="00BA604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ให้คำนวณฐานภาษี ดังนี้</w:t>
            </w:r>
          </w:p>
          <w:p w:rsidR="00FF0922" w:rsidRDefault="00FF0922" w:rsidP="00FF0922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2.1 ให้วัดขนาดพื้นที่ใช้สอยของสิ่งปลูกสร้างแยกตามประเภทการใช้ประโยชน์ เพื่อนำมาคำนวณหาสัดส่วนของพื้นที่ที่ใช้ประโยชน์แต่ละประเภทต่อพื้นที่ใช้สอยรวม</w:t>
            </w:r>
            <w:r w:rsidR="001A24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A24C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หากสัดส่วนที่คำนวณได้มีเศษทศนิยมเกินกว่าสองตำแหน่ง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ให้ใช้ทศนิยมสองตำแหน่งโดยไม่ต้องปัดเศษทศนิยม</w:t>
            </w:r>
            <w:r w:rsidR="001A24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หลักที่สาม และในกรณีสัดส่วนที่คำนวณได้เมื่อรวมกัน</w:t>
            </w:r>
            <w:r w:rsidR="001A24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A24CC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ทั้งหมดแล้วยังไม่ได้เลขจำนวนเต็ม ให้นำสัดส่วนที่ขาดอยู่นั้น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ไปรวมกับสัดส่วนการใช้ประโยชน์ที่มีอัตราภาษีต่ำที่สุด</w:t>
            </w:r>
          </w:p>
          <w:p w:rsidR="00BA6042" w:rsidRDefault="00BA6042" w:rsidP="00BA6042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2.2 นำสัดส่วนที่คำนวณได้ตาม (2.1) มาคำนวณมูลค่าของที่ดินหรือสิ่งปลูกสร้างแยกตามสัดส่วนการใช้ประโยชน์เพื่อเป็นฐานภาษี</w:t>
            </w:r>
          </w:p>
          <w:p w:rsidR="00BA6042" w:rsidRDefault="00BA6042" w:rsidP="00BA6042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3. ให้คำนวณภาษีโดยใช้ฐานภาษีที่คำนวณได้ตามข้อ 1. และ 2. หักด้วยมูลค่าของฐานภาษีที่ได้รับการยกเว้น </w:t>
            </w:r>
            <w:r w:rsidR="001A24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A24CC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แล้วคูณด้วยอัตราภาษี ผลลัพธ์ที่ได้เป็นจำนวนภาษีที่ต้องเสีย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สำหรับการใช้ประโยชน์แต่ละประเภทนั้น</w:t>
            </w:r>
          </w:p>
          <w:p w:rsidR="00BA6042" w:rsidRPr="00671E9B" w:rsidRDefault="00BA6042" w:rsidP="00BA6042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11"/>
                <w:sz w:val="32"/>
                <w:szCs w:val="32"/>
              </w:rPr>
            </w:pPr>
            <w:r w:rsidRPr="00671E9B">
              <w:rPr>
                <w:rFonts w:ascii="TH SarabunIT๙" w:hAnsi="TH SarabunIT๙" w:cs="TH SarabunIT๙" w:hint="cs"/>
                <w:spacing w:val="-11"/>
                <w:sz w:val="32"/>
                <w:szCs w:val="32"/>
                <w:cs/>
              </w:rPr>
              <w:t>4. กรณีมีการใช้ประโยชน์หลายประเภทในที่ดินหรือที่ดินและ</w:t>
            </w:r>
            <w:r>
              <w:rPr>
                <w:rFonts w:ascii="TH SarabunIT๙" w:hAnsi="TH SarabunIT๙" w:cs="TH SarabunIT๙"/>
                <w:spacing w:val="-11"/>
                <w:sz w:val="32"/>
                <w:szCs w:val="32"/>
                <w:cs/>
              </w:rPr>
              <w:br/>
            </w:r>
            <w:r w:rsidRPr="00671E9B">
              <w:rPr>
                <w:rFonts w:ascii="TH SarabunIT๙" w:hAnsi="TH SarabunIT๙" w:cs="TH SarabunIT๙" w:hint="cs"/>
                <w:spacing w:val="-11"/>
                <w:sz w:val="32"/>
                <w:szCs w:val="32"/>
                <w:cs/>
              </w:rPr>
              <w:t>สิ่งปลูกสร้างที่มีลักษณะดังต่อไปนี้ ให้ใช้มูลค่าของที่ดินหรือที่ดินและสิ่งปลูกสร้างเฉพาะพื้นที่ที่กำหนดไว้ในสัญญา</w:t>
            </w:r>
            <w:r w:rsidR="00CA67A7">
              <w:rPr>
                <w:rFonts w:ascii="TH SarabunIT๙" w:hAnsi="TH SarabunIT๙" w:cs="TH SarabunIT๙"/>
                <w:spacing w:val="-17"/>
                <w:sz w:val="32"/>
                <w:szCs w:val="32"/>
                <w:cs/>
              </w:rPr>
              <w:br/>
            </w:r>
            <w:r w:rsidRPr="004076B2">
              <w:rPr>
                <w:rFonts w:ascii="TH SarabunIT๙" w:hAnsi="TH SarabunIT๙" w:cs="TH SarabunIT๙" w:hint="cs"/>
                <w:spacing w:val="-17"/>
                <w:sz w:val="32"/>
                <w:szCs w:val="32"/>
                <w:cs/>
              </w:rPr>
              <w:t>มาคำนวณเพื่อให้ได้มาซึ่งฐานภาษีตามหลักเกณฑ์ในข้อ 1.</w:t>
            </w:r>
            <w:r w:rsidR="00D322B9">
              <w:rPr>
                <w:rFonts w:ascii="TH SarabunIT๙" w:hAnsi="TH SarabunIT๙" w:cs="TH SarabunIT๙"/>
                <w:spacing w:val="-17"/>
                <w:sz w:val="32"/>
                <w:szCs w:val="32"/>
                <w:cs/>
              </w:rPr>
              <w:br/>
            </w:r>
            <w:r w:rsidRPr="004076B2">
              <w:rPr>
                <w:rFonts w:ascii="TH SarabunIT๙" w:hAnsi="TH SarabunIT๙" w:cs="TH SarabunIT๙" w:hint="cs"/>
                <w:spacing w:val="-17"/>
                <w:sz w:val="32"/>
                <w:szCs w:val="32"/>
                <w:cs/>
              </w:rPr>
              <w:t>หรือ 2.</w:t>
            </w:r>
          </w:p>
          <w:p w:rsidR="00BA6042" w:rsidRDefault="00BA6042" w:rsidP="00BA6042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4.1 การแบ่งเช่าและมีการจดทะเบียนการเช่ากับพนักงานเจ้าหน้าที่</w:t>
            </w:r>
          </w:p>
          <w:p w:rsidR="00BA6042" w:rsidRDefault="00BA6042" w:rsidP="00BA6042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4.2 การเช่าจากสำนักงานทรัพย์สินพระมหากษัตริย์</w:t>
            </w:r>
          </w:p>
          <w:p w:rsidR="00BA6042" w:rsidRDefault="00BA6042" w:rsidP="00BA6042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4.3 การเช่า การครอบครอง หรือการทำประโยชน์</w:t>
            </w:r>
            <w:r w:rsidR="00D80CC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ในที่ดินหรือที่ดินและสิ่งปลูกสร้างของหน่วยงานของรัฐ</w:t>
            </w:r>
          </w:p>
          <w:p w:rsidR="00FF0922" w:rsidRPr="00BC2967" w:rsidRDefault="00FF0922" w:rsidP="00671E9B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062376" w:rsidRDefault="00062376"/>
    <w:p w:rsidR="005C7379" w:rsidRDefault="005C7379"/>
    <w:p w:rsidR="005C7379" w:rsidRDefault="005C7379"/>
    <w:p w:rsidR="005C7379" w:rsidRDefault="005C7379"/>
    <w:p w:rsidR="005C7379" w:rsidRDefault="005C7379"/>
    <w:p w:rsidR="005C7379" w:rsidRDefault="005C7379"/>
    <w:p w:rsidR="005C7379" w:rsidRDefault="005C7379"/>
    <w:p w:rsidR="00FF0922" w:rsidRPr="00CF1249" w:rsidRDefault="00D322B9" w:rsidP="00FF092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FF0922" w:rsidRPr="00CF1249">
        <w:rPr>
          <w:rFonts w:ascii="TH SarabunIT๙" w:hAnsi="TH SarabunIT๙" w:cs="TH SarabunIT๙"/>
          <w:sz w:val="32"/>
          <w:szCs w:val="32"/>
        </w:rPr>
        <w:t>1</w:t>
      </w:r>
      <w:r w:rsidR="005C7379">
        <w:rPr>
          <w:rFonts w:ascii="TH SarabunIT๙" w:hAnsi="TH SarabunIT๙" w:cs="TH SarabunIT๙" w:hint="cs"/>
          <w:sz w:val="32"/>
          <w:szCs w:val="32"/>
          <w:cs/>
        </w:rPr>
        <w:t>9</w:t>
      </w:r>
      <w:r w:rsidR="00FF0922" w:rsidRPr="00CF1249">
        <w:rPr>
          <w:rFonts w:ascii="TH SarabunIT๙" w:hAnsi="TH SarabunIT๙" w:cs="TH SarabunIT๙"/>
          <w:sz w:val="32"/>
          <w:szCs w:val="32"/>
        </w:rPr>
        <w:t>-</w:t>
      </w:r>
    </w:p>
    <w:p w:rsidR="00FF0922" w:rsidRDefault="00FF0922" w:rsidP="00FF0922"/>
    <w:tbl>
      <w:tblPr>
        <w:tblStyle w:val="2-1"/>
        <w:tblW w:w="10031" w:type="dxa"/>
        <w:tblLook w:val="04A0" w:firstRow="1" w:lastRow="0" w:firstColumn="1" w:lastColumn="0" w:noHBand="0" w:noVBand="1"/>
      </w:tblPr>
      <w:tblGrid>
        <w:gridCol w:w="504"/>
        <w:gridCol w:w="2619"/>
        <w:gridCol w:w="1782"/>
        <w:gridCol w:w="5126"/>
      </w:tblGrid>
      <w:tr w:rsidR="00FF0922" w:rsidTr="00C844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4" w:type="dxa"/>
          </w:tcPr>
          <w:p w:rsidR="00FF0922" w:rsidRDefault="00FF0922" w:rsidP="00C8447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19" w:type="dxa"/>
          </w:tcPr>
          <w:p w:rsidR="00FF0922" w:rsidRDefault="00FF0922" w:rsidP="00C844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ชื่อกฎหมาย</w:t>
            </w:r>
          </w:p>
        </w:tc>
        <w:tc>
          <w:tcPr>
            <w:tcW w:w="1782" w:type="dxa"/>
          </w:tcPr>
          <w:p w:rsidR="00FF0922" w:rsidRDefault="00FF0922" w:rsidP="00C844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มาตรา</w:t>
            </w:r>
          </w:p>
        </w:tc>
        <w:tc>
          <w:tcPr>
            <w:tcW w:w="5126" w:type="dxa"/>
          </w:tcPr>
          <w:p w:rsidR="00FF0922" w:rsidRDefault="00FF0922" w:rsidP="00C844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สาระสำคัญ</w:t>
            </w:r>
          </w:p>
        </w:tc>
      </w:tr>
      <w:tr w:rsidR="00744A5E" w:rsidRPr="006B16FD" w:rsidTr="00F07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:rsidR="00744A5E" w:rsidRDefault="00AD706C" w:rsidP="00387874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</w:t>
            </w:r>
            <w:r w:rsidR="0038787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7</w:t>
            </w:r>
          </w:p>
        </w:tc>
        <w:tc>
          <w:tcPr>
            <w:tcW w:w="2619" w:type="dxa"/>
            <w:shd w:val="clear" w:color="auto" w:fill="D9D9D9" w:themeFill="background1" w:themeFillShade="D9"/>
          </w:tcPr>
          <w:p w:rsidR="00AD706C" w:rsidRPr="00062376" w:rsidRDefault="00AD706C" w:rsidP="00AD706C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0623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ประกาศกระทรวงการคลังและกระทรวงมหาดไทย เรื่อง </w:t>
            </w:r>
            <w:r w:rsidRPr="0006237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หลักเกณฑ์และวิธีการยกเว้นมูลค่าของ</w:t>
            </w:r>
            <w:r w:rsidRPr="00A37C27">
              <w:rPr>
                <w:rFonts w:ascii="TH SarabunIT๙" w:hAnsi="TH SarabunIT๙" w:cs="TH SarabunIT๙"/>
                <w:spacing w:val="-17"/>
                <w:sz w:val="32"/>
                <w:szCs w:val="32"/>
                <w:cs/>
              </w:rPr>
              <w:t>ฐานภาษีที่ดินหรือสิ่งปลูกสร้าง</w:t>
            </w:r>
            <w:r w:rsidRPr="000623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ซึ่งเจ้าของเป็นบุคคลธรรมดาใช้ประโยชน์ในการประกอบเกษตรกรรม</w:t>
            </w:r>
          </w:p>
          <w:p w:rsidR="00744A5E" w:rsidRPr="00BC2967" w:rsidRDefault="005C7379" w:rsidP="00C84471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(ประกาศราชกิจจา</w:t>
            </w:r>
            <w:proofErr w:type="spellStart"/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นุเบกษา</w:t>
            </w:r>
            <w:proofErr w:type="spellEnd"/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แล้วมีผลใช้บังคับตั้งแต่วันที่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82" w:type="dxa"/>
            <w:shd w:val="clear" w:color="auto" w:fill="D9D9D9" w:themeFill="background1" w:themeFillShade="D9"/>
          </w:tcPr>
          <w:p w:rsidR="00744A5E" w:rsidRPr="00BC2967" w:rsidRDefault="00AD706C" w:rsidP="00C84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40</w:t>
            </w:r>
            <w:r w:rsidR="00583E2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วรรคสอง</w:t>
            </w:r>
          </w:p>
        </w:tc>
        <w:tc>
          <w:tcPr>
            <w:tcW w:w="5126" w:type="dxa"/>
            <w:shd w:val="clear" w:color="auto" w:fill="D9D9D9" w:themeFill="background1" w:themeFillShade="D9"/>
          </w:tcPr>
          <w:p w:rsidR="00AD706C" w:rsidRPr="00B44B1D" w:rsidRDefault="00AD706C" w:rsidP="00AD706C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B44B1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B44B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กรณี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บุคคลธรรมดาเป็นเจ้าของที่ดินและสิ่งปลูกสร้างที่</w:t>
            </w:r>
            <w:r w:rsidRPr="00B44B1D">
              <w:rPr>
                <w:rFonts w:ascii="TH SarabunIT๙" w:hAnsi="TH SarabunIT๙" w:cs="TH SarabunIT๙"/>
                <w:sz w:val="32"/>
                <w:szCs w:val="32"/>
                <w:cs/>
              </w:rPr>
              <w:t>ใช้ประ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กอบเกษตรกรรม</w:t>
            </w:r>
            <w:r w:rsidRPr="00B44B1D">
              <w:rPr>
                <w:rFonts w:ascii="TH SarabunIT๙" w:hAnsi="TH SarabunIT๙" w:cs="TH SarabunIT๙"/>
                <w:sz w:val="32"/>
                <w:szCs w:val="32"/>
                <w:cs/>
              </w:rPr>
              <w:t>ในเขต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องค์กรปกครองส่วนท้องถิ่น</w:t>
            </w:r>
            <w:r w:rsidRPr="00B44B1D">
              <w:rPr>
                <w:rFonts w:ascii="TH SarabunIT๙" w:hAnsi="TH SarabunIT๙" w:cs="TH SarabunIT๙"/>
                <w:sz w:val="32"/>
                <w:szCs w:val="32"/>
                <w:cs/>
              </w:rPr>
              <w:t>ใดไม่เกิน 1 แปลง ให้นำมูลค่าที่ดินและสิ่งปลูกสร้างนั้น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B44B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หักด้วย 50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ล้านบาท</w:t>
            </w:r>
            <w:r w:rsidRPr="00B44B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หากมูลค่าของฐานภาษีที่คำนวณได้น้อยกว่าหรือเท่ากับ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 </w:t>
            </w:r>
            <w:r w:rsidRPr="00B44B1D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ให้มูลค่าของฐานภาษีเท่ากับ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</w:t>
            </w:r>
          </w:p>
          <w:p w:rsidR="00744A5E" w:rsidRDefault="00AD706C" w:rsidP="00AD706C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B1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B44B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กรณี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บุคคลธรรมดาเป็นเจ้าของที่ดินและสิ่งปลูกสร้าง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B44B1D">
              <w:rPr>
                <w:rFonts w:ascii="TH SarabunIT๙" w:hAnsi="TH SarabunIT๙" w:cs="TH SarabunIT๙"/>
                <w:sz w:val="32"/>
                <w:szCs w:val="32"/>
                <w:cs/>
              </w:rPr>
              <w:t>ใช้ประ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กอบเกษตรกรรม</w:t>
            </w:r>
            <w:r w:rsidRPr="00B44B1D">
              <w:rPr>
                <w:rFonts w:ascii="TH SarabunIT๙" w:hAnsi="TH SarabunIT๙" w:cs="TH SarabunIT๙"/>
                <w:sz w:val="32"/>
                <w:szCs w:val="32"/>
                <w:cs/>
              </w:rPr>
              <w:t>ในเขต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องค์กรปกครองส่วนท้องถิ่น</w:t>
            </w:r>
            <w:r w:rsidRPr="00B44B1D">
              <w:rPr>
                <w:rFonts w:ascii="TH SarabunIT๙" w:hAnsi="TH SarabunIT๙" w:cs="TH SarabunIT๙"/>
                <w:sz w:val="32"/>
                <w:szCs w:val="32"/>
                <w:cs/>
              </w:rPr>
              <w:t>เดียวกันมากกว่า 1 แปลง ให้นำมูลค่าที่ดินและสิ่งปลูกสร้าง</w:t>
            </w:r>
            <w:r w:rsidRPr="0029144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นั้นหักด้วย 50 </w:t>
            </w:r>
            <w:r w:rsidRPr="00291441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ล้านบาท</w:t>
            </w:r>
            <w:r w:rsidRPr="0029144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โดยให้หักมูลค่าที่ดินและสิ่งปลูกสร้าง</w:t>
            </w:r>
            <w:r w:rsidRPr="00B44B1D">
              <w:rPr>
                <w:rFonts w:ascii="TH SarabunIT๙" w:hAnsi="TH SarabunIT๙" w:cs="TH SarabunIT๙"/>
                <w:sz w:val="32"/>
                <w:szCs w:val="32"/>
                <w:cs/>
              </w:rPr>
              <w:t>ของแปลงที่มีมูลค่าสูงที่สุดก่อน แล้วหักมูลค่าสูงในลำดับรองลงมาตามลำดับ หากมูลค่าของฐานภาษีที่คำนวณได้น้อยกว่าหรือเท่ากับ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</w:t>
            </w:r>
            <w:r w:rsidRPr="00B44B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ให้มูลค่าของฐานภาษีเท่ากับ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</w:t>
            </w:r>
          </w:p>
        </w:tc>
      </w:tr>
      <w:tr w:rsidR="00A37C27" w:rsidRPr="006B16FD" w:rsidTr="00F07F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:rsidR="00A37C27" w:rsidRDefault="00583E2D" w:rsidP="00387874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</w:t>
            </w:r>
            <w:r w:rsidR="0038787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8</w:t>
            </w:r>
          </w:p>
        </w:tc>
        <w:tc>
          <w:tcPr>
            <w:tcW w:w="2619" w:type="dxa"/>
            <w:shd w:val="clear" w:color="auto" w:fill="auto"/>
          </w:tcPr>
          <w:p w:rsidR="00A37C27" w:rsidRDefault="009A0446" w:rsidP="009A0446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0623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ประกาศกระทรวงการคลังและกระทรวงมหาดไทย เรื่อง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เหตุจำเป็นทางราชการซึ่งบุคคลธรรมดาต้องย้ายชื่อออกจากทะเบียนบ้าน</w:t>
            </w:r>
          </w:p>
          <w:p w:rsidR="00275472" w:rsidRPr="00062376" w:rsidRDefault="00275472" w:rsidP="009A0446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(ประกาศราชกิจจา</w:t>
            </w:r>
            <w:proofErr w:type="spellStart"/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นุเบกษา</w:t>
            </w:r>
            <w:proofErr w:type="spellEnd"/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แล้วมีผลใช้บังคับตั้งแต่วันที่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5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82" w:type="dxa"/>
            <w:shd w:val="clear" w:color="auto" w:fill="auto"/>
          </w:tcPr>
          <w:p w:rsidR="00A37C27" w:rsidRDefault="00583E2D" w:rsidP="00C844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 วรรคสี่</w:t>
            </w:r>
          </w:p>
        </w:tc>
        <w:tc>
          <w:tcPr>
            <w:tcW w:w="5126" w:type="dxa"/>
            <w:shd w:val="clear" w:color="auto" w:fill="auto"/>
          </w:tcPr>
          <w:p w:rsidR="00F07F4E" w:rsidRPr="00674AAD" w:rsidRDefault="009A0446" w:rsidP="00D80CCB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A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บุคคลธรรมดาที่ได้รับการแต่งตั้ง</w:t>
            </w:r>
            <w:r w:rsidRPr="00674AA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4A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 ย้าย หรือกรณีอื่นใดที่เป็นการออกคำสั่งโด</w:t>
            </w:r>
            <w:r w:rsidR="00D80C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74A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หน่วยงานทางราชการซึ่งส่งผลให้ต้องย้ายชื่ออกจากทะเบียนบ้านเพื่อประโยชน์ในการปฏิบัติราชการ </w:t>
            </w:r>
            <w:r w:rsidR="00E738A6" w:rsidRPr="00674A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ต้องนำสำเนาเอกสาร หลักฐาน หรือหนังสือของหน่วยงานที่แสดงถึงเหตุดังกล่าว มาแสดงต่อ</w:t>
            </w:r>
            <w:r w:rsidR="00D80C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องค์กรปกครองส่วนท้องถิ่น</w:t>
            </w:r>
            <w:r w:rsidR="00E738A6" w:rsidRPr="00674A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ที่เป็นที่ตั้งของที่ดินและสิ่งปลูกสร้างก่อนวันที่ 31 มกราคมของปีภาษีนั้น</w:t>
            </w:r>
            <w:r w:rsidR="00E86064" w:rsidRPr="00674A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ทั้งนี้ การย้ายชื่อ</w:t>
            </w:r>
            <w:r w:rsidR="00D80CC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E86064" w:rsidRPr="00674A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ต้องไม่เป็นการย้ายเข้าในทะเบียนบ้านซึ่งบุคคลดังกล่าว</w:t>
            </w:r>
            <w:r w:rsidR="00D80CC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E86064" w:rsidRPr="00674A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เป็นเจ้าของ</w:t>
            </w:r>
          </w:p>
        </w:tc>
      </w:tr>
    </w:tbl>
    <w:p w:rsidR="00062376" w:rsidRPr="00FF0922" w:rsidRDefault="00062376"/>
    <w:sectPr w:rsidR="00062376" w:rsidRPr="00FF0922" w:rsidSect="003D6DC6">
      <w:pgSz w:w="11906" w:h="16838"/>
      <w:pgMar w:top="709" w:right="1133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6F20D74D-6511-4A3A-91A3-DBD7A9BF893B}"/>
    <w:embedBold r:id="rId2" w:fontKey="{22F36428-2DBA-4A09-AFE8-8F819BEF0BF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17"/>
    <w:rsid w:val="00035509"/>
    <w:rsid w:val="000436CB"/>
    <w:rsid w:val="000459F5"/>
    <w:rsid w:val="00055995"/>
    <w:rsid w:val="00062376"/>
    <w:rsid w:val="00063F8D"/>
    <w:rsid w:val="0006665B"/>
    <w:rsid w:val="00084E24"/>
    <w:rsid w:val="00095A2E"/>
    <w:rsid w:val="000A1E61"/>
    <w:rsid w:val="000A200C"/>
    <w:rsid w:val="000B3328"/>
    <w:rsid w:val="000D46BF"/>
    <w:rsid w:val="000D7749"/>
    <w:rsid w:val="001019EA"/>
    <w:rsid w:val="00102F4D"/>
    <w:rsid w:val="00115146"/>
    <w:rsid w:val="00116C80"/>
    <w:rsid w:val="00122E98"/>
    <w:rsid w:val="00125BE5"/>
    <w:rsid w:val="00143602"/>
    <w:rsid w:val="001611D4"/>
    <w:rsid w:val="00175815"/>
    <w:rsid w:val="001905CF"/>
    <w:rsid w:val="001A24CC"/>
    <w:rsid w:val="001A31F5"/>
    <w:rsid w:val="001A3CED"/>
    <w:rsid w:val="001A3FC1"/>
    <w:rsid w:val="001B14FE"/>
    <w:rsid w:val="001B495F"/>
    <w:rsid w:val="001D12D7"/>
    <w:rsid w:val="001D4F78"/>
    <w:rsid w:val="001E642C"/>
    <w:rsid w:val="001F02D7"/>
    <w:rsid w:val="00201059"/>
    <w:rsid w:val="00211EB2"/>
    <w:rsid w:val="00216424"/>
    <w:rsid w:val="00217C71"/>
    <w:rsid w:val="00231D31"/>
    <w:rsid w:val="00234874"/>
    <w:rsid w:val="00247D8A"/>
    <w:rsid w:val="002676BE"/>
    <w:rsid w:val="00267E7E"/>
    <w:rsid w:val="0027113D"/>
    <w:rsid w:val="002713AD"/>
    <w:rsid w:val="00275472"/>
    <w:rsid w:val="00291441"/>
    <w:rsid w:val="002D5083"/>
    <w:rsid w:val="002D78AC"/>
    <w:rsid w:val="003024FA"/>
    <w:rsid w:val="00321F8F"/>
    <w:rsid w:val="00332A28"/>
    <w:rsid w:val="00333983"/>
    <w:rsid w:val="003633B7"/>
    <w:rsid w:val="003643BB"/>
    <w:rsid w:val="00364D54"/>
    <w:rsid w:val="003675BE"/>
    <w:rsid w:val="00387874"/>
    <w:rsid w:val="003900C4"/>
    <w:rsid w:val="00391A69"/>
    <w:rsid w:val="003B0107"/>
    <w:rsid w:val="003D6DC6"/>
    <w:rsid w:val="003D6E32"/>
    <w:rsid w:val="003E7C99"/>
    <w:rsid w:val="003F70AD"/>
    <w:rsid w:val="0040587C"/>
    <w:rsid w:val="004076B2"/>
    <w:rsid w:val="00421506"/>
    <w:rsid w:val="00437871"/>
    <w:rsid w:val="00442E92"/>
    <w:rsid w:val="00445138"/>
    <w:rsid w:val="004601D1"/>
    <w:rsid w:val="00461FB5"/>
    <w:rsid w:val="00477FF7"/>
    <w:rsid w:val="004A24B8"/>
    <w:rsid w:val="004B194D"/>
    <w:rsid w:val="004B6155"/>
    <w:rsid w:val="004C0430"/>
    <w:rsid w:val="004D3337"/>
    <w:rsid w:val="004D6A5D"/>
    <w:rsid w:val="004E3B52"/>
    <w:rsid w:val="004E585C"/>
    <w:rsid w:val="004E7D1E"/>
    <w:rsid w:val="005120EC"/>
    <w:rsid w:val="00520454"/>
    <w:rsid w:val="0053662D"/>
    <w:rsid w:val="00551B75"/>
    <w:rsid w:val="005837AC"/>
    <w:rsid w:val="00583E2D"/>
    <w:rsid w:val="00587EB1"/>
    <w:rsid w:val="00590EA0"/>
    <w:rsid w:val="0059240A"/>
    <w:rsid w:val="005A4B86"/>
    <w:rsid w:val="005B6409"/>
    <w:rsid w:val="005C7379"/>
    <w:rsid w:val="005D67D3"/>
    <w:rsid w:val="005E7799"/>
    <w:rsid w:val="006101A5"/>
    <w:rsid w:val="00613405"/>
    <w:rsid w:val="006149AD"/>
    <w:rsid w:val="006151E7"/>
    <w:rsid w:val="006434A3"/>
    <w:rsid w:val="00661910"/>
    <w:rsid w:val="00671E9B"/>
    <w:rsid w:val="00674AAD"/>
    <w:rsid w:val="00690551"/>
    <w:rsid w:val="00691D23"/>
    <w:rsid w:val="006A1A19"/>
    <w:rsid w:val="006A54A0"/>
    <w:rsid w:val="006A78BB"/>
    <w:rsid w:val="006B16FD"/>
    <w:rsid w:val="006B5B82"/>
    <w:rsid w:val="006D3064"/>
    <w:rsid w:val="006F3585"/>
    <w:rsid w:val="006F6BE6"/>
    <w:rsid w:val="007111EA"/>
    <w:rsid w:val="00734617"/>
    <w:rsid w:val="007449A6"/>
    <w:rsid w:val="00744A5E"/>
    <w:rsid w:val="0074659E"/>
    <w:rsid w:val="007836C6"/>
    <w:rsid w:val="00783714"/>
    <w:rsid w:val="00783750"/>
    <w:rsid w:val="0079031E"/>
    <w:rsid w:val="00793297"/>
    <w:rsid w:val="007959FB"/>
    <w:rsid w:val="007E3981"/>
    <w:rsid w:val="00811769"/>
    <w:rsid w:val="00826E2D"/>
    <w:rsid w:val="00844D99"/>
    <w:rsid w:val="00855F4D"/>
    <w:rsid w:val="00861D14"/>
    <w:rsid w:val="00871CAE"/>
    <w:rsid w:val="008821A7"/>
    <w:rsid w:val="0088454C"/>
    <w:rsid w:val="00897540"/>
    <w:rsid w:val="008A2FC8"/>
    <w:rsid w:val="008D527A"/>
    <w:rsid w:val="00937004"/>
    <w:rsid w:val="00940B5A"/>
    <w:rsid w:val="0094169C"/>
    <w:rsid w:val="00947BB9"/>
    <w:rsid w:val="00953583"/>
    <w:rsid w:val="009733CB"/>
    <w:rsid w:val="00994A4C"/>
    <w:rsid w:val="00997A38"/>
    <w:rsid w:val="009A0446"/>
    <w:rsid w:val="009B6EA9"/>
    <w:rsid w:val="009C2026"/>
    <w:rsid w:val="009C321B"/>
    <w:rsid w:val="009C50C6"/>
    <w:rsid w:val="009D4B5F"/>
    <w:rsid w:val="00A27109"/>
    <w:rsid w:val="00A30D8B"/>
    <w:rsid w:val="00A37C27"/>
    <w:rsid w:val="00A605FC"/>
    <w:rsid w:val="00A72F16"/>
    <w:rsid w:val="00A86331"/>
    <w:rsid w:val="00A90F04"/>
    <w:rsid w:val="00AB3A6B"/>
    <w:rsid w:val="00AC14D9"/>
    <w:rsid w:val="00AC4319"/>
    <w:rsid w:val="00AD706C"/>
    <w:rsid w:val="00AD73C8"/>
    <w:rsid w:val="00AF2B4F"/>
    <w:rsid w:val="00B00295"/>
    <w:rsid w:val="00B13C79"/>
    <w:rsid w:val="00B265C0"/>
    <w:rsid w:val="00B26AFE"/>
    <w:rsid w:val="00B36ED3"/>
    <w:rsid w:val="00B40D42"/>
    <w:rsid w:val="00B41755"/>
    <w:rsid w:val="00B42C36"/>
    <w:rsid w:val="00B44B1D"/>
    <w:rsid w:val="00B501F4"/>
    <w:rsid w:val="00B7045E"/>
    <w:rsid w:val="00B74FCE"/>
    <w:rsid w:val="00B851D7"/>
    <w:rsid w:val="00BA29D5"/>
    <w:rsid w:val="00BA6042"/>
    <w:rsid w:val="00BA7F42"/>
    <w:rsid w:val="00BB1AF0"/>
    <w:rsid w:val="00BC2967"/>
    <w:rsid w:val="00BC3B53"/>
    <w:rsid w:val="00BD2077"/>
    <w:rsid w:val="00BF41B2"/>
    <w:rsid w:val="00BF5245"/>
    <w:rsid w:val="00C13A0C"/>
    <w:rsid w:val="00C1467F"/>
    <w:rsid w:val="00C57092"/>
    <w:rsid w:val="00C814CA"/>
    <w:rsid w:val="00C84471"/>
    <w:rsid w:val="00CA67A7"/>
    <w:rsid w:val="00CB5892"/>
    <w:rsid w:val="00CB7929"/>
    <w:rsid w:val="00CC4B2C"/>
    <w:rsid w:val="00CD5101"/>
    <w:rsid w:val="00CE395A"/>
    <w:rsid w:val="00CE507D"/>
    <w:rsid w:val="00CF1249"/>
    <w:rsid w:val="00CF6641"/>
    <w:rsid w:val="00CF73ED"/>
    <w:rsid w:val="00D11FE5"/>
    <w:rsid w:val="00D322B9"/>
    <w:rsid w:val="00D37F08"/>
    <w:rsid w:val="00D4503A"/>
    <w:rsid w:val="00D5455A"/>
    <w:rsid w:val="00D74E09"/>
    <w:rsid w:val="00D80CCB"/>
    <w:rsid w:val="00D86017"/>
    <w:rsid w:val="00D91BF5"/>
    <w:rsid w:val="00D962BC"/>
    <w:rsid w:val="00DB1685"/>
    <w:rsid w:val="00DC498F"/>
    <w:rsid w:val="00DD20A7"/>
    <w:rsid w:val="00DE2C1B"/>
    <w:rsid w:val="00DE3399"/>
    <w:rsid w:val="00DF033E"/>
    <w:rsid w:val="00DF53E1"/>
    <w:rsid w:val="00DF5D8E"/>
    <w:rsid w:val="00DF7953"/>
    <w:rsid w:val="00E07AAB"/>
    <w:rsid w:val="00E1441E"/>
    <w:rsid w:val="00E35E0D"/>
    <w:rsid w:val="00E510EA"/>
    <w:rsid w:val="00E54DB4"/>
    <w:rsid w:val="00E56A76"/>
    <w:rsid w:val="00E629B1"/>
    <w:rsid w:val="00E6335D"/>
    <w:rsid w:val="00E67FF4"/>
    <w:rsid w:val="00E738A6"/>
    <w:rsid w:val="00E73FE5"/>
    <w:rsid w:val="00E86064"/>
    <w:rsid w:val="00E9334B"/>
    <w:rsid w:val="00EA434B"/>
    <w:rsid w:val="00EC087C"/>
    <w:rsid w:val="00EC5722"/>
    <w:rsid w:val="00EF0E01"/>
    <w:rsid w:val="00F07155"/>
    <w:rsid w:val="00F07F4E"/>
    <w:rsid w:val="00F2521C"/>
    <w:rsid w:val="00F359B3"/>
    <w:rsid w:val="00F407AB"/>
    <w:rsid w:val="00F52DA6"/>
    <w:rsid w:val="00F75A7D"/>
    <w:rsid w:val="00F82F51"/>
    <w:rsid w:val="00F90057"/>
    <w:rsid w:val="00FA734E"/>
    <w:rsid w:val="00FB3D2C"/>
    <w:rsid w:val="00FC1DF2"/>
    <w:rsid w:val="00FD1A57"/>
    <w:rsid w:val="00FD2870"/>
    <w:rsid w:val="00FE1488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8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664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F6641"/>
    <w:rPr>
      <w:rFonts w:ascii="Tahoma" w:hAnsi="Tahoma" w:cs="Angsana New"/>
      <w:sz w:val="16"/>
      <w:szCs w:val="20"/>
    </w:rPr>
  </w:style>
  <w:style w:type="table" w:styleId="2-1">
    <w:name w:val="Medium Shading 2 Accent 1"/>
    <w:basedOn w:val="a1"/>
    <w:uiPriority w:val="64"/>
    <w:rsid w:val="00084E2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B74F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8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664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F6641"/>
    <w:rPr>
      <w:rFonts w:ascii="Tahoma" w:hAnsi="Tahoma" w:cs="Angsana New"/>
      <w:sz w:val="16"/>
      <w:szCs w:val="20"/>
    </w:rPr>
  </w:style>
  <w:style w:type="table" w:styleId="2-1">
    <w:name w:val="Medium Shading 2 Accent 1"/>
    <w:basedOn w:val="a1"/>
    <w:uiPriority w:val="64"/>
    <w:rsid w:val="00084E2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B74F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09BE1-2270-406E-8BD6-A97F9AB7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19</Pages>
  <Words>5730</Words>
  <Characters>32666</Characters>
  <Application>Microsoft Office Word</Application>
  <DocSecurity>0</DocSecurity>
  <Lines>272</Lines>
  <Paragraphs>76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6</cp:revision>
  <cp:lastPrinted>2020-02-12T05:35:00Z</cp:lastPrinted>
  <dcterms:created xsi:type="dcterms:W3CDTF">2020-02-11T12:45:00Z</dcterms:created>
  <dcterms:modified xsi:type="dcterms:W3CDTF">2020-02-12T13:41:00Z</dcterms:modified>
</cp:coreProperties>
</file>