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7842" w14:textId="77777777" w:rsidR="000E4DA8" w:rsidRPr="00D625C7" w:rsidRDefault="00361FFA" w:rsidP="00D625C7">
      <w:pPr>
        <w:tabs>
          <w:tab w:val="left" w:pos="4253"/>
          <w:tab w:val="left" w:pos="4536"/>
          <w:tab w:val="left" w:pos="5812"/>
        </w:tabs>
        <w:rPr>
          <w:sz w:val="16"/>
          <w:szCs w:val="16"/>
        </w:rPr>
      </w:pPr>
      <w:r>
        <w:rPr>
          <w:noProof/>
        </w:rPr>
        <w:object w:dxaOrig="1440" w:dyaOrig="1440" w14:anchorId="16A1D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05pt;margin-top:-2pt;width:75.35pt;height:85.05pt;z-index:251718656" wrapcoords="-218 0 -218 21392 21600 21392 21600 0 -218 0" fillcolor="window">
            <v:imagedata r:id="rId7" o:title=""/>
          </v:shape>
          <o:OLEObject Type="Embed" ProgID="Word.Picture.8" ShapeID="_x0000_s1026" DrawAspect="Content" ObjectID="_1667891480" r:id="rId8"/>
        </w:object>
      </w:r>
    </w:p>
    <w:p w14:paraId="30503260" w14:textId="77777777" w:rsidR="000E4DA8" w:rsidRPr="005E28EA" w:rsidRDefault="000E4DA8" w:rsidP="00FC0B69">
      <w:pPr>
        <w:tabs>
          <w:tab w:val="left" w:pos="4253"/>
        </w:tabs>
      </w:pPr>
    </w:p>
    <w:p w14:paraId="0FA961C6" w14:textId="77777777" w:rsidR="00FC0B69" w:rsidRDefault="00FC0B69" w:rsidP="000E4DA8">
      <w:pPr>
        <w:rPr>
          <w:sz w:val="8"/>
          <w:szCs w:val="8"/>
        </w:rPr>
      </w:pPr>
    </w:p>
    <w:p w14:paraId="701894AF" w14:textId="77777777" w:rsidR="00F46F64" w:rsidRDefault="00F46F64" w:rsidP="000E4DA8">
      <w:pPr>
        <w:rPr>
          <w:sz w:val="4"/>
          <w:szCs w:val="4"/>
        </w:rPr>
      </w:pPr>
    </w:p>
    <w:p w14:paraId="7A0D00C5" w14:textId="77777777" w:rsidR="00F46F64" w:rsidRDefault="00F46F64" w:rsidP="000E4DA8">
      <w:pPr>
        <w:rPr>
          <w:sz w:val="4"/>
          <w:szCs w:val="4"/>
        </w:rPr>
      </w:pPr>
    </w:p>
    <w:p w14:paraId="5FE387DD" w14:textId="77777777" w:rsidR="00F46F64" w:rsidRPr="00F46F64" w:rsidRDefault="00F46F64" w:rsidP="000E4DA8">
      <w:pPr>
        <w:rPr>
          <w:sz w:val="4"/>
          <w:szCs w:val="4"/>
        </w:rPr>
      </w:pPr>
    </w:p>
    <w:p w14:paraId="36E024B1" w14:textId="77777777" w:rsidR="000E4DA8" w:rsidRPr="00F46F64" w:rsidRDefault="00FC0B69" w:rsidP="000E4DA8">
      <w:pPr>
        <w:rPr>
          <w:rFonts w:eastAsia="SimSun"/>
          <w:b/>
          <w:bCs/>
          <w:color w:val="000000"/>
          <w:spacing w:val="-20"/>
          <w:sz w:val="8"/>
          <w:szCs w:val="8"/>
          <w:lang w:eastAsia="zh-CN"/>
        </w:rPr>
      </w:pPr>
      <w:r>
        <w:rPr>
          <w:rFonts w:eastAsia="SimSun"/>
          <w:b/>
          <w:bCs/>
          <w:color w:val="000000"/>
          <w:spacing w:val="-20"/>
          <w:sz w:val="4"/>
          <w:szCs w:val="4"/>
          <w:cs/>
          <w:lang w:eastAsia="zh-CN"/>
        </w:rPr>
        <w:t xml:space="preserve"> </w:t>
      </w:r>
      <w:r w:rsidR="000E4DA8" w:rsidRPr="005E28EA">
        <w:rPr>
          <w:rFonts w:eastAsia="SimSun"/>
          <w:b/>
          <w:bCs/>
          <w:color w:val="000000"/>
          <w:spacing w:val="-20"/>
          <w:sz w:val="16"/>
          <w:szCs w:val="16"/>
          <w:cs/>
          <w:lang w:eastAsia="zh-CN"/>
        </w:rPr>
        <w:t xml:space="preserve">            </w:t>
      </w:r>
    </w:p>
    <w:p w14:paraId="4FEC7A5C" w14:textId="77777777" w:rsidR="000E4DA8" w:rsidRPr="009304C5" w:rsidRDefault="000E4DA8" w:rsidP="009E48A7">
      <w:pPr>
        <w:tabs>
          <w:tab w:val="left" w:pos="5670"/>
        </w:tabs>
        <w:rPr>
          <w:cs/>
        </w:rPr>
      </w:pPr>
      <w:r w:rsidRPr="009304C5">
        <w:rPr>
          <w:rFonts w:hint="cs"/>
          <w:cs/>
        </w:rPr>
        <w:t>ที่ มท ๐๘๒๐</w:t>
      </w:r>
      <w:r w:rsidRPr="009304C5">
        <w:rPr>
          <w:cs/>
        </w:rPr>
        <w:t>.</w:t>
      </w:r>
      <w:r w:rsidRPr="009304C5">
        <w:rPr>
          <w:rFonts w:hint="cs"/>
          <w:cs/>
        </w:rPr>
        <w:t>๒</w:t>
      </w:r>
      <w:r w:rsidRPr="009304C5">
        <w:rPr>
          <w:cs/>
        </w:rPr>
        <w:t>/</w:t>
      </w:r>
      <w:r w:rsidR="00411C39">
        <w:rPr>
          <w:rFonts w:hint="cs"/>
          <w:cs/>
        </w:rPr>
        <w:t>ว</w:t>
      </w:r>
      <w:r w:rsidRPr="009304C5">
        <w:rPr>
          <w:cs/>
        </w:rPr>
        <w:t xml:space="preserve">                                        </w:t>
      </w:r>
      <w:r w:rsidRPr="009304C5">
        <w:rPr>
          <w:rFonts w:hint="cs"/>
          <w:spacing w:val="-8"/>
          <w:cs/>
        </w:rPr>
        <w:t xml:space="preserve">       </w:t>
      </w:r>
      <w:r>
        <w:rPr>
          <w:rFonts w:hint="cs"/>
          <w:cs/>
        </w:rPr>
        <w:t xml:space="preserve">        </w:t>
      </w:r>
      <w:r w:rsidR="009E48A7">
        <w:tab/>
      </w:r>
      <w:r w:rsidR="00FC0B69">
        <w:rPr>
          <w:rFonts w:hint="cs"/>
          <w:cs/>
        </w:rPr>
        <w:t>กรมส่งเสริมการปกครองท้องถิ่น</w:t>
      </w:r>
    </w:p>
    <w:p w14:paraId="3E1EF004" w14:textId="77777777" w:rsidR="000E4DA8" w:rsidRPr="00035EC3" w:rsidRDefault="000E4DA8" w:rsidP="009E48A7">
      <w:pPr>
        <w:tabs>
          <w:tab w:val="left" w:pos="4253"/>
          <w:tab w:val="left" w:pos="4536"/>
          <w:tab w:val="left" w:pos="5670"/>
        </w:tabs>
        <w:rPr>
          <w:spacing w:val="-4"/>
        </w:rPr>
      </w:pPr>
      <w:r w:rsidRPr="009304C5">
        <w:rPr>
          <w:rFonts w:hint="cs"/>
          <w:spacing w:val="-10"/>
          <w:cs/>
        </w:rPr>
        <w:tab/>
        <w:t xml:space="preserve">                 </w:t>
      </w:r>
      <w:r w:rsidR="005C6941">
        <w:rPr>
          <w:rFonts w:hint="cs"/>
          <w:cs/>
        </w:rPr>
        <w:t xml:space="preserve">    </w:t>
      </w:r>
      <w:r w:rsidR="009E48A7">
        <w:rPr>
          <w:cs/>
        </w:rPr>
        <w:tab/>
      </w:r>
      <w:r w:rsidRPr="00035EC3">
        <w:rPr>
          <w:rFonts w:hint="cs"/>
          <w:spacing w:val="-4"/>
          <w:cs/>
        </w:rPr>
        <w:t>ถนนนครราชสีมา เขตดุสิต กทม. ๑๐2๐๐</w:t>
      </w:r>
    </w:p>
    <w:p w14:paraId="43EAA611" w14:textId="77777777" w:rsidR="000E4DA8" w:rsidRPr="009304C5" w:rsidRDefault="000E4DA8" w:rsidP="000E4DA8">
      <w:pPr>
        <w:tabs>
          <w:tab w:val="left" w:pos="4253"/>
          <w:tab w:val="left" w:pos="4820"/>
          <w:tab w:val="left" w:pos="5103"/>
        </w:tabs>
        <w:spacing w:before="120" w:after="120"/>
        <w:jc w:val="center"/>
      </w:pPr>
      <w:r>
        <w:rPr>
          <w:rFonts w:hint="cs"/>
          <w:cs/>
        </w:rPr>
        <w:t xml:space="preserve">                               พฤศจิกายน</w:t>
      </w:r>
      <w:r w:rsidRPr="009304C5">
        <w:rPr>
          <w:rFonts w:hint="cs"/>
          <w:cs/>
        </w:rPr>
        <w:t xml:space="preserve"> ๒๕๖๓</w:t>
      </w:r>
    </w:p>
    <w:p w14:paraId="1BF1A123" w14:textId="77777777" w:rsidR="000E4DA8" w:rsidRDefault="000E4DA8" w:rsidP="002A48AB">
      <w:pPr>
        <w:tabs>
          <w:tab w:val="left" w:pos="2127"/>
        </w:tabs>
        <w:ind w:left="567" w:right="27" w:hanging="567"/>
        <w:rPr>
          <w:sz w:val="12"/>
          <w:szCs w:val="12"/>
        </w:rPr>
      </w:pPr>
      <w:r w:rsidRPr="009304C5">
        <w:rPr>
          <w:cs/>
        </w:rPr>
        <w:t>เรื่อง</w:t>
      </w:r>
      <w:r w:rsidRPr="009304C5">
        <w:rPr>
          <w:rFonts w:hint="cs"/>
          <w:cs/>
        </w:rPr>
        <w:t xml:space="preserve">  </w:t>
      </w:r>
      <w:r w:rsidR="002A48AB">
        <w:rPr>
          <w:rFonts w:hint="cs"/>
          <w:cs/>
        </w:rPr>
        <w:tab/>
        <w:t>กฎกระทรวงยกเว้นค่าธรรมเนียมการออกใบอนุญาต และหนังสือรับรองการแจ้งตามกฎกระทรวงกำหนดค่าธรรมเนียมการออกใบอนุญาต หนังสือรับรองการแจ้งและการให้บริการในการจัดการ</w:t>
      </w:r>
      <w:r w:rsidR="002A48AB">
        <w:rPr>
          <w:cs/>
        </w:rPr>
        <w:br/>
      </w:r>
      <w:r w:rsidR="002A48AB">
        <w:rPr>
          <w:rFonts w:hint="cs"/>
          <w:cs/>
        </w:rPr>
        <w:t>สิ่งปฏิกูลหรือมูลฝอย พ.ศ. 2559 พ.ศ. 2563</w:t>
      </w:r>
    </w:p>
    <w:p w14:paraId="1FBF6FB8" w14:textId="77777777" w:rsidR="002A48AB" w:rsidRDefault="002A48AB" w:rsidP="000E4DA8">
      <w:pPr>
        <w:tabs>
          <w:tab w:val="left" w:pos="709"/>
          <w:tab w:val="left" w:pos="1418"/>
        </w:tabs>
        <w:rPr>
          <w:sz w:val="12"/>
          <w:szCs w:val="12"/>
        </w:rPr>
      </w:pPr>
    </w:p>
    <w:p w14:paraId="0E2D9B92" w14:textId="77777777" w:rsidR="000E4DA8" w:rsidRDefault="000E4DA8" w:rsidP="000E4DA8">
      <w:pPr>
        <w:tabs>
          <w:tab w:val="left" w:pos="709"/>
          <w:tab w:val="left" w:pos="1418"/>
        </w:tabs>
      </w:pPr>
      <w:r w:rsidRPr="009304C5">
        <w:rPr>
          <w:cs/>
        </w:rPr>
        <w:t>เรียน</w:t>
      </w:r>
      <w:r w:rsidRPr="009304C5">
        <w:rPr>
          <w:rFonts w:hint="cs"/>
          <w:cs/>
        </w:rPr>
        <w:t xml:space="preserve">  </w:t>
      </w:r>
      <w:r>
        <w:rPr>
          <w:rFonts w:hint="cs"/>
          <w:cs/>
        </w:rPr>
        <w:t>ผู้ว่าราชการจังหวัด ทุกจังหวัด</w:t>
      </w:r>
    </w:p>
    <w:p w14:paraId="06B5EC96" w14:textId="77777777" w:rsidR="000E4DA8" w:rsidRDefault="000E4DA8" w:rsidP="000E4DA8">
      <w:pPr>
        <w:tabs>
          <w:tab w:val="left" w:pos="709"/>
          <w:tab w:val="left" w:pos="1418"/>
        </w:tabs>
        <w:rPr>
          <w:sz w:val="12"/>
          <w:szCs w:val="12"/>
        </w:rPr>
      </w:pPr>
    </w:p>
    <w:p w14:paraId="0C41E0FB" w14:textId="77777777" w:rsidR="002A48AB" w:rsidRDefault="000E4DA8" w:rsidP="002A48AB">
      <w:pPr>
        <w:tabs>
          <w:tab w:val="left" w:pos="709"/>
          <w:tab w:val="left" w:pos="1418"/>
        </w:tabs>
      </w:pPr>
      <w:r>
        <w:rPr>
          <w:rFonts w:hint="cs"/>
          <w:cs/>
        </w:rPr>
        <w:t xml:space="preserve">สิ่งที่ส่งมาด้วย </w:t>
      </w:r>
      <w:r>
        <w:rPr>
          <w:rFonts w:hint="cs"/>
          <w:cs/>
        </w:rPr>
        <w:tab/>
      </w:r>
      <w:r w:rsidR="002A48AB">
        <w:rPr>
          <w:rFonts w:hint="cs"/>
          <w:cs/>
        </w:rPr>
        <w:t>กฎกระทรวงยกเว้นค่าธรรมเนียมการออกใบอนุญาตและหนังสือรับรอง</w:t>
      </w:r>
    </w:p>
    <w:p w14:paraId="5660B049" w14:textId="77777777" w:rsidR="002A48AB" w:rsidRDefault="002A48AB" w:rsidP="002A48AB">
      <w:pPr>
        <w:tabs>
          <w:tab w:val="left" w:pos="709"/>
          <w:tab w:val="left" w:pos="141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การแจ้งตามกฎกระทรวงกำหนดค่าธรรมเนียมการออกใบอนุญาต </w:t>
      </w:r>
    </w:p>
    <w:p w14:paraId="5657B5B6" w14:textId="77777777" w:rsidR="002A48AB" w:rsidRDefault="002A48AB" w:rsidP="002A48AB">
      <w:pPr>
        <w:tabs>
          <w:tab w:val="left" w:pos="709"/>
          <w:tab w:val="left" w:pos="141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หนังสือรับรองการแจ้งและการให้บริการในการจัดการสิ่งปฏิกูลหรือมูลฝอย</w:t>
      </w:r>
    </w:p>
    <w:p w14:paraId="7DE2F51C" w14:textId="77777777" w:rsidR="000E4DA8" w:rsidRPr="002A48AB" w:rsidRDefault="002A48AB" w:rsidP="002A48AB">
      <w:pPr>
        <w:tabs>
          <w:tab w:val="left" w:pos="709"/>
          <w:tab w:val="left" w:pos="1418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พ.ศ. 2559 พ.ศ. 2563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จำนวน 1 ชุด</w:t>
      </w:r>
    </w:p>
    <w:p w14:paraId="06E225E4" w14:textId="77777777" w:rsidR="002A48AB" w:rsidRDefault="000E4DA8" w:rsidP="000E4DA8">
      <w:pPr>
        <w:tabs>
          <w:tab w:val="left" w:pos="709"/>
          <w:tab w:val="left" w:pos="1418"/>
          <w:tab w:val="left" w:pos="1701"/>
          <w:tab w:val="left" w:pos="2127"/>
        </w:tabs>
        <w:rPr>
          <w:sz w:val="12"/>
          <w:szCs w:val="12"/>
        </w:rPr>
      </w:pPr>
      <w:r>
        <w:rPr>
          <w:rFonts w:hint="cs"/>
          <w:sz w:val="12"/>
          <w:szCs w:val="12"/>
          <w:cs/>
        </w:rPr>
        <w:tab/>
      </w:r>
      <w:r>
        <w:rPr>
          <w:rFonts w:hint="cs"/>
          <w:sz w:val="12"/>
          <w:szCs w:val="12"/>
          <w:cs/>
        </w:rPr>
        <w:tab/>
      </w:r>
    </w:p>
    <w:p w14:paraId="2CD452E7" w14:textId="77777777" w:rsidR="000E4DA8" w:rsidRPr="004E5FFD" w:rsidRDefault="002A48AB" w:rsidP="000E4DA8">
      <w:pPr>
        <w:tabs>
          <w:tab w:val="left" w:pos="709"/>
          <w:tab w:val="left" w:pos="1418"/>
          <w:tab w:val="left" w:pos="1701"/>
          <w:tab w:val="left" w:pos="2127"/>
        </w:tabs>
        <w:rPr>
          <w:rFonts w:eastAsia="Times New Roman"/>
          <w:cs/>
        </w:rPr>
      </w:pPr>
      <w:r>
        <w:rPr>
          <w:rFonts w:hint="cs"/>
          <w:sz w:val="12"/>
          <w:szCs w:val="12"/>
          <w:cs/>
        </w:rPr>
        <w:tab/>
      </w:r>
      <w:r>
        <w:rPr>
          <w:rFonts w:hint="cs"/>
          <w:sz w:val="12"/>
          <w:szCs w:val="12"/>
          <w:cs/>
        </w:rPr>
        <w:tab/>
      </w:r>
      <w:r w:rsidR="000E4DA8" w:rsidRPr="004E5FFD">
        <w:rPr>
          <w:rFonts w:eastAsia="Times New Roman" w:hint="cs"/>
          <w:cs/>
        </w:rPr>
        <w:t>ด้วย</w:t>
      </w:r>
      <w:r w:rsidR="00007A71" w:rsidRPr="004E5FFD">
        <w:rPr>
          <w:rFonts w:eastAsia="Times New Roman" w:hint="cs"/>
          <w:cs/>
        </w:rPr>
        <w:t>รัฐมนตรีว่าการกระทรวงสาธารณสุขได้ลงนามใน</w:t>
      </w:r>
      <w:r w:rsidR="00007A71" w:rsidRPr="004E5FFD">
        <w:rPr>
          <w:rFonts w:hint="cs"/>
          <w:cs/>
        </w:rPr>
        <w:t>กฎกระทรวงยกเว้นค่าธรรมเนียม</w:t>
      </w:r>
      <w:r w:rsidR="001D3F4D">
        <w:rPr>
          <w:cs/>
        </w:rPr>
        <w:br/>
      </w:r>
      <w:r w:rsidR="00007A71" w:rsidRPr="004E5FFD">
        <w:rPr>
          <w:rFonts w:hint="cs"/>
          <w:cs/>
        </w:rPr>
        <w:t xml:space="preserve">การออกใบอนุญาต และหนังสือรับรองการแจ้งตามกฎกระทรวงกำหนดค่าธรรมเนียมการออกใบอนุญาต หนังสือรับรองการแจ้งและการให้บริการในการจัดการสิ่งปฏิกูลหรือมูลฝอย พ.ศ. 2559 พ.ศ. 2563 </w:t>
      </w:r>
      <w:r w:rsidR="001D3F4D">
        <w:rPr>
          <w:rFonts w:eastAsia="Times New Roman"/>
          <w:cs/>
        </w:rPr>
        <w:br/>
      </w:r>
      <w:r w:rsidR="00007A71" w:rsidRPr="004E5FFD">
        <w:rPr>
          <w:rFonts w:eastAsia="Times New Roman" w:hint="cs"/>
          <w:cs/>
        </w:rPr>
        <w:t>และ</w:t>
      </w:r>
      <w:r w:rsidR="002F2554">
        <w:rPr>
          <w:rFonts w:eastAsia="Times New Roman" w:hint="cs"/>
          <w:cs/>
        </w:rPr>
        <w:t>ประกาศในราชกิจจา</w:t>
      </w:r>
      <w:proofErr w:type="spellStart"/>
      <w:r w:rsidR="002F2554">
        <w:rPr>
          <w:rFonts w:eastAsia="Times New Roman" w:hint="cs"/>
          <w:cs/>
        </w:rPr>
        <w:t>นุเ</w:t>
      </w:r>
      <w:proofErr w:type="spellEnd"/>
      <w:r w:rsidR="002F2554">
        <w:rPr>
          <w:rFonts w:eastAsia="Times New Roman" w:hint="cs"/>
          <w:cs/>
        </w:rPr>
        <w:t xml:space="preserve">บกษา </w:t>
      </w:r>
      <w:r w:rsidR="00007A71" w:rsidRPr="004E5FFD">
        <w:rPr>
          <w:rFonts w:eastAsia="Times New Roman" w:hint="cs"/>
          <w:cs/>
        </w:rPr>
        <w:t>ฉบับกฤษฎีกา เล่ม 137 ตอนที่ 90 ก วันที่ 30 ตุลาคม 2563 แล้ว</w:t>
      </w:r>
      <w:r w:rsidR="000E4DA8" w:rsidRPr="004E5FFD">
        <w:rPr>
          <w:cs/>
        </w:rPr>
        <w:t xml:space="preserve"> </w:t>
      </w:r>
    </w:p>
    <w:p w14:paraId="687D2ECC" w14:textId="77777777" w:rsidR="000E4DA8" w:rsidRDefault="000E4DA8" w:rsidP="000E4DA8">
      <w:pPr>
        <w:tabs>
          <w:tab w:val="left" w:pos="1418"/>
          <w:tab w:val="left" w:pos="1701"/>
        </w:tabs>
        <w:rPr>
          <w:sz w:val="12"/>
          <w:szCs w:val="12"/>
        </w:rPr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</w:p>
    <w:p w14:paraId="257941DF" w14:textId="77777777" w:rsidR="000E4DA8" w:rsidRDefault="000E4DA8" w:rsidP="00E65119">
      <w:pPr>
        <w:tabs>
          <w:tab w:val="left" w:pos="1418"/>
          <w:tab w:val="left" w:pos="1701"/>
          <w:tab w:val="left" w:pos="1985"/>
          <w:tab w:val="left" w:pos="2127"/>
        </w:tabs>
        <w:rPr>
          <w:color w:val="000000" w:themeColor="text1"/>
        </w:rPr>
      </w:pPr>
      <w:r>
        <w:rPr>
          <w:rFonts w:hint="cs"/>
          <w:sz w:val="12"/>
          <w:szCs w:val="12"/>
          <w:cs/>
        </w:rPr>
        <w:tab/>
      </w:r>
      <w:r w:rsidRPr="00EB67EA">
        <w:rPr>
          <w:rFonts w:hint="cs"/>
          <w:color w:val="000000" w:themeColor="text1"/>
          <w:spacing w:val="-4"/>
          <w:cs/>
        </w:rPr>
        <w:t>กรมส่งเสริมการ</w:t>
      </w:r>
      <w:r w:rsidR="00EB67EA" w:rsidRPr="00EB67EA">
        <w:rPr>
          <w:rFonts w:hint="cs"/>
          <w:color w:val="000000" w:themeColor="text1"/>
          <w:spacing w:val="-4"/>
          <w:cs/>
        </w:rPr>
        <w:t>ปกครองท้องถิ่น</w:t>
      </w:r>
      <w:r w:rsidR="00E65119">
        <w:rPr>
          <w:rFonts w:hint="cs"/>
          <w:color w:val="000000" w:themeColor="text1"/>
          <w:spacing w:val="-4"/>
          <w:cs/>
        </w:rPr>
        <w:t xml:space="preserve"> ขอความร่วมมือจังหวัดแจ้งองค์กรปกครองส่วนท้องถิ่น</w:t>
      </w:r>
      <w:r w:rsidR="00EB67EA" w:rsidRPr="00EB67EA">
        <w:rPr>
          <w:rFonts w:hint="cs"/>
          <w:color w:val="000000" w:themeColor="text1"/>
          <w:spacing w:val="-4"/>
          <w:cs/>
        </w:rPr>
        <w:t>ดำเนินการตาม</w:t>
      </w:r>
      <w:r w:rsidR="00333F60">
        <w:rPr>
          <w:rFonts w:hint="cs"/>
          <w:cs/>
        </w:rPr>
        <w:t>กฎกระทรวงยกเว้นค่าธรรมเนียมการออกใบอนุญาต และหนังสือรับรองการแจ้งตามกฎกระทรวงกำหนดค่าธรรมเนียมการออกใบอนุญาต หนังสือรับรองการแจ้งและการให้บริการในการจัดการ</w:t>
      </w:r>
      <w:r w:rsidR="00333F60">
        <w:rPr>
          <w:cs/>
        </w:rPr>
        <w:br/>
      </w:r>
      <w:r w:rsidR="00333F60">
        <w:rPr>
          <w:rFonts w:hint="cs"/>
          <w:cs/>
        </w:rPr>
        <w:t xml:space="preserve">สิ่งปฏิกูลหรือมูลฝอย พ.ศ. 2559 พ.ศ. 2563 </w:t>
      </w:r>
      <w:r w:rsidR="00785DB2">
        <w:rPr>
          <w:rFonts w:hint="cs"/>
          <w:color w:val="000000" w:themeColor="text1"/>
          <w:cs/>
        </w:rPr>
        <w:t xml:space="preserve">ในส่วนที่เกี่ยวข้อง </w:t>
      </w:r>
      <w:r w:rsidR="00BE13BB">
        <w:rPr>
          <w:rFonts w:hint="cs"/>
          <w:color w:val="000000" w:themeColor="text1"/>
          <w:cs/>
        </w:rPr>
        <w:t xml:space="preserve">รายละเอียดปรากฏตาม </w:t>
      </w:r>
      <w:r w:rsidR="00BE13BB">
        <w:rPr>
          <w:color w:val="000000" w:themeColor="text1"/>
        </w:rPr>
        <w:t>QR</w:t>
      </w:r>
      <w:r w:rsidR="00BE13BB">
        <w:rPr>
          <w:rFonts w:hint="cs"/>
          <w:color w:val="000000" w:themeColor="text1"/>
          <w:cs/>
        </w:rPr>
        <w:t xml:space="preserve"> </w:t>
      </w:r>
      <w:r w:rsidR="00BE13BB">
        <w:rPr>
          <w:color w:val="000000" w:themeColor="text1"/>
        </w:rPr>
        <w:t>Code</w:t>
      </w:r>
      <w:r w:rsidR="00BE13BB">
        <w:rPr>
          <w:rFonts w:hint="cs"/>
          <w:color w:val="000000" w:themeColor="text1"/>
          <w:cs/>
        </w:rPr>
        <w:t xml:space="preserve"> </w:t>
      </w:r>
      <w:r w:rsidR="00BE13BB">
        <w:rPr>
          <w:color w:val="000000" w:themeColor="text1"/>
          <w:cs/>
        </w:rPr>
        <w:br/>
      </w:r>
      <w:r w:rsidR="00BE13BB">
        <w:rPr>
          <w:rFonts w:hint="cs"/>
          <w:color w:val="000000" w:themeColor="text1"/>
          <w:cs/>
        </w:rPr>
        <w:t>ท้ายหนังสือฉบับนี้</w:t>
      </w:r>
      <w:r w:rsidR="00EB67EA">
        <w:rPr>
          <w:rFonts w:hint="cs"/>
          <w:color w:val="000000" w:themeColor="text1"/>
          <w:cs/>
        </w:rPr>
        <w:t xml:space="preserve"> </w:t>
      </w:r>
    </w:p>
    <w:p w14:paraId="37E0C1DB" w14:textId="77777777" w:rsidR="00E65119" w:rsidRDefault="00E65119" w:rsidP="00E65119">
      <w:pPr>
        <w:tabs>
          <w:tab w:val="left" w:pos="1418"/>
          <w:tab w:val="left" w:pos="1701"/>
          <w:tab w:val="left" w:pos="1985"/>
          <w:tab w:val="left" w:pos="2127"/>
        </w:tabs>
        <w:rPr>
          <w:sz w:val="12"/>
          <w:szCs w:val="12"/>
        </w:rPr>
      </w:pPr>
    </w:p>
    <w:p w14:paraId="4479D117" w14:textId="77777777" w:rsidR="000E4DA8" w:rsidRPr="009304C5" w:rsidRDefault="000E4DA8" w:rsidP="006C4E9D">
      <w:pPr>
        <w:tabs>
          <w:tab w:val="left" w:pos="1418"/>
          <w:tab w:val="left" w:pos="1701"/>
          <w:tab w:val="left" w:pos="1985"/>
          <w:tab w:val="left" w:pos="2268"/>
        </w:tabs>
      </w:pPr>
      <w:r>
        <w:rPr>
          <w:rFonts w:hint="cs"/>
          <w:sz w:val="12"/>
          <w:szCs w:val="12"/>
          <w:cs/>
        </w:rPr>
        <w:tab/>
      </w:r>
      <w:r w:rsidR="00A46B89">
        <w:rPr>
          <w:rFonts w:hint="cs"/>
          <w:cs/>
        </w:rPr>
        <w:t>จึงเรียนมาเพื่อโปรดพิจารณา</w:t>
      </w:r>
    </w:p>
    <w:p w14:paraId="105733BA" w14:textId="77777777" w:rsidR="000E4DA8" w:rsidRPr="009304C5" w:rsidRDefault="000E4DA8" w:rsidP="001F6085">
      <w:pPr>
        <w:tabs>
          <w:tab w:val="left" w:pos="1418"/>
          <w:tab w:val="left" w:pos="1701"/>
          <w:tab w:val="left" w:pos="1985"/>
          <w:tab w:val="left" w:pos="2268"/>
          <w:tab w:val="left" w:pos="4253"/>
          <w:tab w:val="left" w:pos="4962"/>
        </w:tabs>
        <w:spacing w:before="240"/>
        <w:ind w:firstLine="1440"/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  <w:t>ขอแสดงความนับถือ</w:t>
      </w:r>
    </w:p>
    <w:p w14:paraId="7C682E46" w14:textId="77777777"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14:paraId="43C42D1D" w14:textId="77777777"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14:paraId="58038AC6" w14:textId="77777777" w:rsidR="000E4DA8" w:rsidRDefault="001D3F4D" w:rsidP="00AC4A3A">
      <w:pPr>
        <w:tabs>
          <w:tab w:val="left" w:pos="1418"/>
          <w:tab w:val="left" w:pos="1701"/>
          <w:tab w:val="left" w:pos="1985"/>
          <w:tab w:val="left" w:pos="2268"/>
        </w:tabs>
      </w:pPr>
      <w:r>
        <w:rPr>
          <w:rFonts w:ascii="TH SarabunPSK" w:eastAsia="Times New Roman" w:hAnsi="TH SarabunPSK" w:cs="TH SarabunPSK"/>
          <w:noProof/>
        </w:rPr>
        <w:drawing>
          <wp:anchor distT="0" distB="0" distL="114300" distR="114300" simplePos="0" relativeHeight="251728896" behindDoc="1" locked="0" layoutInCell="1" allowOverlap="1" wp14:anchorId="593B77AB" wp14:editId="596AAE5D">
            <wp:simplePos x="0" y="0"/>
            <wp:positionH relativeFrom="column">
              <wp:posOffset>212725</wp:posOffset>
            </wp:positionH>
            <wp:positionV relativeFrom="paragraph">
              <wp:posOffset>197789</wp:posOffset>
            </wp:positionV>
            <wp:extent cx="928370" cy="928370"/>
            <wp:effectExtent l="0" t="0" r="5080" b="5080"/>
            <wp:wrapNone/>
            <wp:docPr id="19" name="รูปภาพ 19" descr="O:\00 ทช.(เริ่ม ธค 62)\ร่างกฎกระทรวง\ร่างกฎกระทรวงยกเว้นค่าธรรมเนียมการออกใบอนุญาตฯ\qr-code กฎกระทรวงยกเว้นค่าธรรมเนียมการออกใบอนุญา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00 ทช.(เริ่ม ธค 62)\ร่างกฎกระทรวง\ร่างกฎกระทรวงยกเว้นค่าธรรมเนียมการออกใบอนุญาตฯ\qr-code กฎกระทรวงยกเว้นค่าธรรมเนียมการออกใบอนุญาต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FB496" w14:textId="77777777" w:rsidR="00AC4A3A" w:rsidRPr="009304C5" w:rsidRDefault="00AC4A3A" w:rsidP="00AC4A3A">
      <w:pPr>
        <w:tabs>
          <w:tab w:val="left" w:pos="1418"/>
          <w:tab w:val="left" w:pos="1701"/>
          <w:tab w:val="left" w:pos="1985"/>
          <w:tab w:val="left" w:pos="2268"/>
        </w:tabs>
      </w:pPr>
    </w:p>
    <w:p w14:paraId="78EF8C1F" w14:textId="77777777" w:rsidR="00AC4A3A" w:rsidRPr="00674C3A" w:rsidRDefault="000E4DA8" w:rsidP="00674C3A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  <w:t xml:space="preserve">                  อธิบดีกรมส่งเสริมการปกครองท้องถิ่น</w:t>
      </w:r>
      <w:r w:rsidRPr="009304C5">
        <w:rPr>
          <w:rFonts w:hint="cs"/>
          <w:cs/>
        </w:rPr>
        <w:tab/>
      </w:r>
      <w:r w:rsidR="00AC4A3A">
        <w:rPr>
          <w:rFonts w:hint="cs"/>
          <w:cs/>
        </w:rPr>
        <w:tab/>
      </w:r>
      <w:r w:rsidRPr="009304C5">
        <w:rPr>
          <w:rFonts w:hint="cs"/>
          <w:cs/>
        </w:rPr>
        <w:tab/>
      </w:r>
    </w:p>
    <w:p w14:paraId="18DF72DB" w14:textId="77777777" w:rsidR="00674C3A" w:rsidRDefault="00674C3A" w:rsidP="0051586C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sz w:val="16"/>
          <w:szCs w:val="16"/>
          <w:lang w:eastAsia="zh-CN"/>
        </w:rPr>
      </w:pPr>
    </w:p>
    <w:p w14:paraId="4F45FD1F" w14:textId="77777777" w:rsidR="00DD0C75" w:rsidRDefault="00DD0C75" w:rsidP="0051586C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sz w:val="16"/>
          <w:szCs w:val="16"/>
          <w:lang w:eastAsia="zh-CN"/>
        </w:rPr>
      </w:pPr>
    </w:p>
    <w:p w14:paraId="4B0C65A1" w14:textId="77777777" w:rsidR="001D3F4D" w:rsidRDefault="001D3F4D" w:rsidP="0051586C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  <w:r w:rsidRPr="00DD0C75">
        <w:rPr>
          <w:rFonts w:eastAsia="Times New Roman"/>
          <w:noProof/>
          <w:color w:val="000000" w:themeColor="text1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B01E6B" wp14:editId="3B8BD9A5">
                <wp:simplePos x="0" y="0"/>
                <wp:positionH relativeFrom="column">
                  <wp:posOffset>-65405</wp:posOffset>
                </wp:positionH>
                <wp:positionV relativeFrom="paragraph">
                  <wp:posOffset>178766</wp:posOffset>
                </wp:positionV>
                <wp:extent cx="1661795" cy="25400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A264" w14:textId="77777777" w:rsidR="00D71450" w:rsidRPr="00DD0C75" w:rsidRDefault="00D71450" w:rsidP="00DD0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0C75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กฎกระทรวงยกเว้นค่าธรรมเนียมการออกใบอนุญาต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ฯ</w:t>
                            </w:r>
                          </w:p>
                          <w:p w14:paraId="45F0A83A" w14:textId="77777777" w:rsidR="00D71450" w:rsidRPr="00DD0C75" w:rsidRDefault="00D71450" w:rsidP="00DD0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1E6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.15pt;margin-top:14.1pt;width:130.85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" stroked="f">
                <v:textbox>
                  <w:txbxContent>
                    <w:p w14:paraId="57E6A264" w14:textId="77777777" w:rsidR="00D71450" w:rsidRPr="00DD0C75" w:rsidRDefault="00D71450" w:rsidP="00DD0C75">
                      <w:pPr>
                        <w:rPr>
                          <w:sz w:val="16"/>
                          <w:szCs w:val="16"/>
                        </w:rPr>
                      </w:pPr>
                      <w:r w:rsidRPr="00DD0C75"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กฎกระทรวงยกเว้นค่าธรรมเนียมการออกใบอนุญาต 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ฯ</w:t>
                      </w:r>
                    </w:p>
                    <w:p w14:paraId="45F0A83A" w14:textId="77777777" w:rsidR="00D71450" w:rsidRPr="00DD0C75" w:rsidRDefault="00D71450" w:rsidP="00DD0C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3A363" w14:textId="464EF1C1" w:rsidR="001D3F4D" w:rsidRDefault="001D3F4D" w:rsidP="0051586C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</w:p>
    <w:p w14:paraId="61BFD4E5" w14:textId="77777777" w:rsidR="0051586C" w:rsidRPr="009304C5" w:rsidRDefault="0051586C" w:rsidP="0051586C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กรมส่งเสริมการปกครองท้องถิ่น</w:t>
      </w:r>
    </w:p>
    <w:p w14:paraId="17573D6B" w14:textId="77777777" w:rsidR="0051586C" w:rsidRPr="009304C5" w:rsidRDefault="0051586C" w:rsidP="0051586C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lastRenderedPageBreak/>
        <w:t>กองสิ่งแวดล้อมท้องถิ่น</w:t>
      </w:r>
    </w:p>
    <w:p w14:paraId="08DBFEC0" w14:textId="77777777" w:rsidR="0051586C" w:rsidRDefault="0051586C" w:rsidP="0051586C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 xml:space="preserve">โทร 0 2241 9000 ต่อ 2112 </w:t>
      </w:r>
    </w:p>
    <w:p w14:paraId="7AC8CD29" w14:textId="77777777" w:rsidR="00096E75" w:rsidRDefault="0051586C" w:rsidP="0051586C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โทรสาร 0 2241 2066</w:t>
      </w:r>
      <w:r w:rsidR="000E4DA8" w:rsidRPr="009304C5">
        <w:rPr>
          <w:color w:val="000000"/>
          <w:cs/>
          <w:lang w:eastAsia="zh-CN"/>
        </w:rPr>
        <w:t xml:space="preserve">       </w:t>
      </w:r>
      <w:r w:rsidR="00DD0C75">
        <w:rPr>
          <w:color w:val="000000"/>
          <w:cs/>
          <w:lang w:eastAsia="zh-CN"/>
        </w:rPr>
        <w:t xml:space="preserve">                        </w:t>
      </w:r>
    </w:p>
    <w:p w14:paraId="04738DB1" w14:textId="77777777" w:rsidR="00096E75" w:rsidRDefault="00096E75" w:rsidP="0051586C">
      <w:pPr>
        <w:rPr>
          <w:color w:val="000000"/>
          <w:lang w:eastAsia="zh-CN"/>
        </w:rPr>
      </w:pPr>
    </w:p>
    <w:p w14:paraId="600F7313" w14:textId="77777777" w:rsidR="00096E75" w:rsidRDefault="00096E75" w:rsidP="0051586C">
      <w:pPr>
        <w:rPr>
          <w:color w:val="000000"/>
          <w:lang w:eastAsia="zh-CN"/>
        </w:rPr>
      </w:pPr>
    </w:p>
    <w:p w14:paraId="03C423E6" w14:textId="77777777" w:rsidR="00FB1A80" w:rsidRPr="0051586C" w:rsidRDefault="00DD0C75" w:rsidP="0051586C">
      <w:pPr>
        <w:rPr>
          <w:color w:val="000000"/>
          <w:lang w:eastAsia="zh-CN"/>
        </w:rPr>
      </w:pPr>
      <w:r>
        <w:rPr>
          <w:color w:val="000000"/>
          <w:cs/>
          <w:lang w:eastAsia="zh-CN"/>
        </w:rPr>
        <w:t xml:space="preserve">       </w:t>
      </w:r>
      <w:r w:rsidR="00EC0CA8">
        <w:rPr>
          <w:color w:val="000000"/>
          <w:cs/>
          <w:lang w:eastAsia="zh-CN"/>
        </w:rPr>
        <w:t xml:space="preserve">      </w:t>
      </w:r>
      <w:r w:rsidR="000E4DA8" w:rsidRPr="009304C5">
        <w:rPr>
          <w:color w:val="000000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B1A80" w:rsidRPr="0051586C" w:rsidSect="00AC4A3A">
      <w:pgSz w:w="11906" w:h="16838"/>
      <w:pgMar w:top="851" w:right="113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C9DEB" w14:textId="77777777" w:rsidR="00361FFA" w:rsidRDefault="00361FFA" w:rsidP="00CB2E99">
      <w:r>
        <w:separator/>
      </w:r>
    </w:p>
  </w:endnote>
  <w:endnote w:type="continuationSeparator" w:id="0">
    <w:p w14:paraId="28A71CEF" w14:textId="77777777" w:rsidR="00361FFA" w:rsidRDefault="00361FFA" w:rsidP="00CB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4E75" w14:textId="77777777" w:rsidR="00361FFA" w:rsidRDefault="00361FFA" w:rsidP="00CB2E99">
      <w:r>
        <w:separator/>
      </w:r>
    </w:p>
  </w:footnote>
  <w:footnote w:type="continuationSeparator" w:id="0">
    <w:p w14:paraId="4540A515" w14:textId="77777777" w:rsidR="00361FFA" w:rsidRDefault="00361FFA" w:rsidP="00CB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A4"/>
    <w:rsid w:val="00004E5D"/>
    <w:rsid w:val="0000592A"/>
    <w:rsid w:val="00007A71"/>
    <w:rsid w:val="00007FAC"/>
    <w:rsid w:val="00016190"/>
    <w:rsid w:val="00016B4E"/>
    <w:rsid w:val="00017BD4"/>
    <w:rsid w:val="00017C8B"/>
    <w:rsid w:val="00021362"/>
    <w:rsid w:val="0002336F"/>
    <w:rsid w:val="00023DBC"/>
    <w:rsid w:val="0002607E"/>
    <w:rsid w:val="00033AE6"/>
    <w:rsid w:val="00034CEC"/>
    <w:rsid w:val="00035EC3"/>
    <w:rsid w:val="000369B3"/>
    <w:rsid w:val="0004165F"/>
    <w:rsid w:val="000418B7"/>
    <w:rsid w:val="00060ECE"/>
    <w:rsid w:val="00064659"/>
    <w:rsid w:val="00066421"/>
    <w:rsid w:val="0006674D"/>
    <w:rsid w:val="0006756E"/>
    <w:rsid w:val="00076753"/>
    <w:rsid w:val="000771E2"/>
    <w:rsid w:val="0007771F"/>
    <w:rsid w:val="00080384"/>
    <w:rsid w:val="0009565B"/>
    <w:rsid w:val="00096E75"/>
    <w:rsid w:val="0009718C"/>
    <w:rsid w:val="000A28DE"/>
    <w:rsid w:val="000A504D"/>
    <w:rsid w:val="000A509C"/>
    <w:rsid w:val="000A5459"/>
    <w:rsid w:val="000A7120"/>
    <w:rsid w:val="000B1CF6"/>
    <w:rsid w:val="000B2A85"/>
    <w:rsid w:val="000B6236"/>
    <w:rsid w:val="000B7D38"/>
    <w:rsid w:val="000C1D9A"/>
    <w:rsid w:val="000C2DFD"/>
    <w:rsid w:val="000C4F70"/>
    <w:rsid w:val="000C78FC"/>
    <w:rsid w:val="000D49FB"/>
    <w:rsid w:val="000D54C7"/>
    <w:rsid w:val="000D6CA6"/>
    <w:rsid w:val="000D76F2"/>
    <w:rsid w:val="000E0C11"/>
    <w:rsid w:val="000E0CA9"/>
    <w:rsid w:val="000E3716"/>
    <w:rsid w:val="000E4231"/>
    <w:rsid w:val="000E4DA8"/>
    <w:rsid w:val="000F1382"/>
    <w:rsid w:val="000F140A"/>
    <w:rsid w:val="000F14AA"/>
    <w:rsid w:val="000F2376"/>
    <w:rsid w:val="000F38A2"/>
    <w:rsid w:val="000F4C6D"/>
    <w:rsid w:val="00104B3D"/>
    <w:rsid w:val="00104FD5"/>
    <w:rsid w:val="001056C7"/>
    <w:rsid w:val="001103C5"/>
    <w:rsid w:val="00111E53"/>
    <w:rsid w:val="00112300"/>
    <w:rsid w:val="001126BC"/>
    <w:rsid w:val="00112BED"/>
    <w:rsid w:val="001149C8"/>
    <w:rsid w:val="00117614"/>
    <w:rsid w:val="00122209"/>
    <w:rsid w:val="00123608"/>
    <w:rsid w:val="00123B37"/>
    <w:rsid w:val="0012406B"/>
    <w:rsid w:val="00124EA4"/>
    <w:rsid w:val="001252CA"/>
    <w:rsid w:val="00126B49"/>
    <w:rsid w:val="0013279B"/>
    <w:rsid w:val="0013505E"/>
    <w:rsid w:val="00137DFF"/>
    <w:rsid w:val="001550BF"/>
    <w:rsid w:val="0015612A"/>
    <w:rsid w:val="00156CAB"/>
    <w:rsid w:val="00160456"/>
    <w:rsid w:val="0016389E"/>
    <w:rsid w:val="00167C1B"/>
    <w:rsid w:val="0017173F"/>
    <w:rsid w:val="00172212"/>
    <w:rsid w:val="001776ED"/>
    <w:rsid w:val="001822CA"/>
    <w:rsid w:val="00185915"/>
    <w:rsid w:val="00196577"/>
    <w:rsid w:val="00196DAE"/>
    <w:rsid w:val="001A0EBD"/>
    <w:rsid w:val="001A29D1"/>
    <w:rsid w:val="001A7956"/>
    <w:rsid w:val="001B42A6"/>
    <w:rsid w:val="001D259D"/>
    <w:rsid w:val="001D3F4D"/>
    <w:rsid w:val="001D4607"/>
    <w:rsid w:val="001D71EB"/>
    <w:rsid w:val="001D7301"/>
    <w:rsid w:val="001E0276"/>
    <w:rsid w:val="001E27CE"/>
    <w:rsid w:val="001E4338"/>
    <w:rsid w:val="001E5230"/>
    <w:rsid w:val="001E6C81"/>
    <w:rsid w:val="001E74E1"/>
    <w:rsid w:val="001E76E2"/>
    <w:rsid w:val="001F1729"/>
    <w:rsid w:val="001F6085"/>
    <w:rsid w:val="00200EA9"/>
    <w:rsid w:val="00201BAA"/>
    <w:rsid w:val="002057DC"/>
    <w:rsid w:val="00206C6F"/>
    <w:rsid w:val="0021016A"/>
    <w:rsid w:val="00210287"/>
    <w:rsid w:val="002108B9"/>
    <w:rsid w:val="002124CD"/>
    <w:rsid w:val="00214566"/>
    <w:rsid w:val="002250E3"/>
    <w:rsid w:val="002328E9"/>
    <w:rsid w:val="00232C21"/>
    <w:rsid w:val="00232D3E"/>
    <w:rsid w:val="00232F4A"/>
    <w:rsid w:val="0023301A"/>
    <w:rsid w:val="00235341"/>
    <w:rsid w:val="00237BAF"/>
    <w:rsid w:val="00242533"/>
    <w:rsid w:val="00247033"/>
    <w:rsid w:val="00247CBB"/>
    <w:rsid w:val="002512B0"/>
    <w:rsid w:val="00252906"/>
    <w:rsid w:val="00260A58"/>
    <w:rsid w:val="00264077"/>
    <w:rsid w:val="00267123"/>
    <w:rsid w:val="00267205"/>
    <w:rsid w:val="0027589F"/>
    <w:rsid w:val="00276EAE"/>
    <w:rsid w:val="00280641"/>
    <w:rsid w:val="00280D54"/>
    <w:rsid w:val="002837D6"/>
    <w:rsid w:val="00284926"/>
    <w:rsid w:val="00285656"/>
    <w:rsid w:val="0028577D"/>
    <w:rsid w:val="00285DC7"/>
    <w:rsid w:val="0028670B"/>
    <w:rsid w:val="00287789"/>
    <w:rsid w:val="002877F6"/>
    <w:rsid w:val="00290173"/>
    <w:rsid w:val="00290CB1"/>
    <w:rsid w:val="00295B07"/>
    <w:rsid w:val="002A2436"/>
    <w:rsid w:val="002A48AB"/>
    <w:rsid w:val="002A795C"/>
    <w:rsid w:val="002B0488"/>
    <w:rsid w:val="002B3310"/>
    <w:rsid w:val="002C3540"/>
    <w:rsid w:val="002C3762"/>
    <w:rsid w:val="002C6E05"/>
    <w:rsid w:val="002C7BA5"/>
    <w:rsid w:val="002D0F57"/>
    <w:rsid w:val="002D36F5"/>
    <w:rsid w:val="002E07D5"/>
    <w:rsid w:val="002E18F8"/>
    <w:rsid w:val="002E190A"/>
    <w:rsid w:val="002E3F34"/>
    <w:rsid w:val="002F11ED"/>
    <w:rsid w:val="002F2554"/>
    <w:rsid w:val="002F4FCF"/>
    <w:rsid w:val="002F630F"/>
    <w:rsid w:val="002F656A"/>
    <w:rsid w:val="002F7AA3"/>
    <w:rsid w:val="00310874"/>
    <w:rsid w:val="00311051"/>
    <w:rsid w:val="00311A4C"/>
    <w:rsid w:val="00316753"/>
    <w:rsid w:val="00316E51"/>
    <w:rsid w:val="00320E2A"/>
    <w:rsid w:val="0032161E"/>
    <w:rsid w:val="003219B3"/>
    <w:rsid w:val="00321DEC"/>
    <w:rsid w:val="00322059"/>
    <w:rsid w:val="003227B6"/>
    <w:rsid w:val="00322803"/>
    <w:rsid w:val="00322F33"/>
    <w:rsid w:val="00326067"/>
    <w:rsid w:val="00333F60"/>
    <w:rsid w:val="00341ACC"/>
    <w:rsid w:val="00343BD5"/>
    <w:rsid w:val="00345431"/>
    <w:rsid w:val="0034660F"/>
    <w:rsid w:val="00352BBE"/>
    <w:rsid w:val="00353DB5"/>
    <w:rsid w:val="003553B1"/>
    <w:rsid w:val="003569FC"/>
    <w:rsid w:val="00360AD1"/>
    <w:rsid w:val="00361FFA"/>
    <w:rsid w:val="00364D89"/>
    <w:rsid w:val="00365C46"/>
    <w:rsid w:val="00366128"/>
    <w:rsid w:val="00367469"/>
    <w:rsid w:val="00370C34"/>
    <w:rsid w:val="00370DE9"/>
    <w:rsid w:val="00374657"/>
    <w:rsid w:val="00374FE3"/>
    <w:rsid w:val="00377F96"/>
    <w:rsid w:val="00380FDF"/>
    <w:rsid w:val="003831CA"/>
    <w:rsid w:val="003845F4"/>
    <w:rsid w:val="00385B7E"/>
    <w:rsid w:val="0039413A"/>
    <w:rsid w:val="00394D61"/>
    <w:rsid w:val="00395D53"/>
    <w:rsid w:val="00396A16"/>
    <w:rsid w:val="003A234C"/>
    <w:rsid w:val="003A4BA5"/>
    <w:rsid w:val="003A5AB8"/>
    <w:rsid w:val="003A6CCA"/>
    <w:rsid w:val="003A7E44"/>
    <w:rsid w:val="003B08E1"/>
    <w:rsid w:val="003C7F64"/>
    <w:rsid w:val="003D3213"/>
    <w:rsid w:val="003E574D"/>
    <w:rsid w:val="003E66FB"/>
    <w:rsid w:val="003F429D"/>
    <w:rsid w:val="00400441"/>
    <w:rsid w:val="00400A0A"/>
    <w:rsid w:val="0040286A"/>
    <w:rsid w:val="00404667"/>
    <w:rsid w:val="00407B53"/>
    <w:rsid w:val="00411C39"/>
    <w:rsid w:val="00412B77"/>
    <w:rsid w:val="0041309C"/>
    <w:rsid w:val="00413AF4"/>
    <w:rsid w:val="00416472"/>
    <w:rsid w:val="00420235"/>
    <w:rsid w:val="00420B7C"/>
    <w:rsid w:val="0042214A"/>
    <w:rsid w:val="004235AF"/>
    <w:rsid w:val="00424C53"/>
    <w:rsid w:val="0042560F"/>
    <w:rsid w:val="00427BEC"/>
    <w:rsid w:val="00431655"/>
    <w:rsid w:val="00433747"/>
    <w:rsid w:val="00434062"/>
    <w:rsid w:val="004340B7"/>
    <w:rsid w:val="004349DA"/>
    <w:rsid w:val="00437437"/>
    <w:rsid w:val="0044219B"/>
    <w:rsid w:val="004431B2"/>
    <w:rsid w:val="00443B48"/>
    <w:rsid w:val="00451A65"/>
    <w:rsid w:val="0045241E"/>
    <w:rsid w:val="0045429A"/>
    <w:rsid w:val="0045571A"/>
    <w:rsid w:val="004579A8"/>
    <w:rsid w:val="004619CB"/>
    <w:rsid w:val="00462199"/>
    <w:rsid w:val="00462593"/>
    <w:rsid w:val="00464181"/>
    <w:rsid w:val="00467FFD"/>
    <w:rsid w:val="00471D3A"/>
    <w:rsid w:val="0047362B"/>
    <w:rsid w:val="004755A9"/>
    <w:rsid w:val="00480B96"/>
    <w:rsid w:val="004815C7"/>
    <w:rsid w:val="004849DE"/>
    <w:rsid w:val="00484DB5"/>
    <w:rsid w:val="004855F7"/>
    <w:rsid w:val="0049082B"/>
    <w:rsid w:val="004A7D62"/>
    <w:rsid w:val="004B5985"/>
    <w:rsid w:val="004C4994"/>
    <w:rsid w:val="004C5A43"/>
    <w:rsid w:val="004C6418"/>
    <w:rsid w:val="004C689C"/>
    <w:rsid w:val="004C68DC"/>
    <w:rsid w:val="004C6D8C"/>
    <w:rsid w:val="004C6F89"/>
    <w:rsid w:val="004D1C39"/>
    <w:rsid w:val="004D4FD4"/>
    <w:rsid w:val="004E06B3"/>
    <w:rsid w:val="004E0758"/>
    <w:rsid w:val="004E0E9B"/>
    <w:rsid w:val="004E241B"/>
    <w:rsid w:val="004E428A"/>
    <w:rsid w:val="004E44B5"/>
    <w:rsid w:val="004E5FFD"/>
    <w:rsid w:val="005004FD"/>
    <w:rsid w:val="00501C0D"/>
    <w:rsid w:val="00504667"/>
    <w:rsid w:val="005107C2"/>
    <w:rsid w:val="00510BF1"/>
    <w:rsid w:val="0051586C"/>
    <w:rsid w:val="00517C39"/>
    <w:rsid w:val="00520390"/>
    <w:rsid w:val="0052290E"/>
    <w:rsid w:val="005230A4"/>
    <w:rsid w:val="00524B33"/>
    <w:rsid w:val="00526F7D"/>
    <w:rsid w:val="0052770F"/>
    <w:rsid w:val="00530E99"/>
    <w:rsid w:val="0053594C"/>
    <w:rsid w:val="005368FC"/>
    <w:rsid w:val="005370A1"/>
    <w:rsid w:val="005379E5"/>
    <w:rsid w:val="0054366B"/>
    <w:rsid w:val="00543D86"/>
    <w:rsid w:val="005459DD"/>
    <w:rsid w:val="00550CAC"/>
    <w:rsid w:val="00554172"/>
    <w:rsid w:val="00557F96"/>
    <w:rsid w:val="00562C29"/>
    <w:rsid w:val="00571BB5"/>
    <w:rsid w:val="0057796B"/>
    <w:rsid w:val="00577FDF"/>
    <w:rsid w:val="005813BB"/>
    <w:rsid w:val="005873CB"/>
    <w:rsid w:val="00587E77"/>
    <w:rsid w:val="005920CE"/>
    <w:rsid w:val="005A0CEE"/>
    <w:rsid w:val="005A39D7"/>
    <w:rsid w:val="005A5106"/>
    <w:rsid w:val="005A5441"/>
    <w:rsid w:val="005A55C0"/>
    <w:rsid w:val="005A5BA1"/>
    <w:rsid w:val="005A7488"/>
    <w:rsid w:val="005A77BA"/>
    <w:rsid w:val="005B131C"/>
    <w:rsid w:val="005B2FE3"/>
    <w:rsid w:val="005B458A"/>
    <w:rsid w:val="005C6941"/>
    <w:rsid w:val="005D0773"/>
    <w:rsid w:val="005D2043"/>
    <w:rsid w:val="005D28BF"/>
    <w:rsid w:val="005D3132"/>
    <w:rsid w:val="005D3D5B"/>
    <w:rsid w:val="005D5F55"/>
    <w:rsid w:val="005D67D8"/>
    <w:rsid w:val="005E20ED"/>
    <w:rsid w:val="005E35BF"/>
    <w:rsid w:val="005E3C76"/>
    <w:rsid w:val="005F110E"/>
    <w:rsid w:val="005F2F0E"/>
    <w:rsid w:val="00601576"/>
    <w:rsid w:val="00603371"/>
    <w:rsid w:val="00612445"/>
    <w:rsid w:val="0061402B"/>
    <w:rsid w:val="006147FF"/>
    <w:rsid w:val="006152C7"/>
    <w:rsid w:val="006170AB"/>
    <w:rsid w:val="00620640"/>
    <w:rsid w:val="006220D6"/>
    <w:rsid w:val="00622933"/>
    <w:rsid w:val="00623480"/>
    <w:rsid w:val="00630D08"/>
    <w:rsid w:val="00632EAC"/>
    <w:rsid w:val="00643B24"/>
    <w:rsid w:val="00647FAF"/>
    <w:rsid w:val="006504FA"/>
    <w:rsid w:val="006536F8"/>
    <w:rsid w:val="00657C27"/>
    <w:rsid w:val="006634A3"/>
    <w:rsid w:val="00666D4A"/>
    <w:rsid w:val="00667B7B"/>
    <w:rsid w:val="0067123C"/>
    <w:rsid w:val="00671305"/>
    <w:rsid w:val="006723AC"/>
    <w:rsid w:val="00673348"/>
    <w:rsid w:val="00674C3A"/>
    <w:rsid w:val="0067580F"/>
    <w:rsid w:val="006807CE"/>
    <w:rsid w:val="00682243"/>
    <w:rsid w:val="00683D12"/>
    <w:rsid w:val="006843B7"/>
    <w:rsid w:val="00684922"/>
    <w:rsid w:val="00684E9F"/>
    <w:rsid w:val="006857A2"/>
    <w:rsid w:val="00685B02"/>
    <w:rsid w:val="006868A0"/>
    <w:rsid w:val="00687FF1"/>
    <w:rsid w:val="006903C9"/>
    <w:rsid w:val="006941CC"/>
    <w:rsid w:val="00694907"/>
    <w:rsid w:val="006A1791"/>
    <w:rsid w:val="006A4DF1"/>
    <w:rsid w:val="006A55D7"/>
    <w:rsid w:val="006A6E97"/>
    <w:rsid w:val="006B772E"/>
    <w:rsid w:val="006C0338"/>
    <w:rsid w:val="006C4E9D"/>
    <w:rsid w:val="006D04E7"/>
    <w:rsid w:val="006D09DD"/>
    <w:rsid w:val="006D461A"/>
    <w:rsid w:val="006D5648"/>
    <w:rsid w:val="006E528C"/>
    <w:rsid w:val="006E6591"/>
    <w:rsid w:val="006E6A97"/>
    <w:rsid w:val="006E7BC0"/>
    <w:rsid w:val="006F7030"/>
    <w:rsid w:val="006F752D"/>
    <w:rsid w:val="00700990"/>
    <w:rsid w:val="00700CD5"/>
    <w:rsid w:val="00711741"/>
    <w:rsid w:val="00711933"/>
    <w:rsid w:val="0071372B"/>
    <w:rsid w:val="00717592"/>
    <w:rsid w:val="00717DA7"/>
    <w:rsid w:val="00721389"/>
    <w:rsid w:val="007248C1"/>
    <w:rsid w:val="00725D7F"/>
    <w:rsid w:val="007302DB"/>
    <w:rsid w:val="007307CC"/>
    <w:rsid w:val="00742609"/>
    <w:rsid w:val="00746F62"/>
    <w:rsid w:val="00752E91"/>
    <w:rsid w:val="00755F70"/>
    <w:rsid w:val="0075799C"/>
    <w:rsid w:val="00760996"/>
    <w:rsid w:val="007665B6"/>
    <w:rsid w:val="00767990"/>
    <w:rsid w:val="00777114"/>
    <w:rsid w:val="00782BB7"/>
    <w:rsid w:val="007839B0"/>
    <w:rsid w:val="00785DB2"/>
    <w:rsid w:val="007862C6"/>
    <w:rsid w:val="00790094"/>
    <w:rsid w:val="00791434"/>
    <w:rsid w:val="00791B9E"/>
    <w:rsid w:val="00796CDB"/>
    <w:rsid w:val="00796EDF"/>
    <w:rsid w:val="007A2D17"/>
    <w:rsid w:val="007A3FEE"/>
    <w:rsid w:val="007A51D5"/>
    <w:rsid w:val="007A74A4"/>
    <w:rsid w:val="007A7BFE"/>
    <w:rsid w:val="007B0E28"/>
    <w:rsid w:val="007B73A1"/>
    <w:rsid w:val="007B7553"/>
    <w:rsid w:val="007C0075"/>
    <w:rsid w:val="007C5687"/>
    <w:rsid w:val="007C7E9D"/>
    <w:rsid w:val="007D196D"/>
    <w:rsid w:val="007D197B"/>
    <w:rsid w:val="007D21A2"/>
    <w:rsid w:val="007D523C"/>
    <w:rsid w:val="007D5332"/>
    <w:rsid w:val="007D59EA"/>
    <w:rsid w:val="007D6D1F"/>
    <w:rsid w:val="007E05ED"/>
    <w:rsid w:val="007E2941"/>
    <w:rsid w:val="007E4997"/>
    <w:rsid w:val="007E7E86"/>
    <w:rsid w:val="007F03C0"/>
    <w:rsid w:val="007F3FA0"/>
    <w:rsid w:val="008048F9"/>
    <w:rsid w:val="00805300"/>
    <w:rsid w:val="008054DD"/>
    <w:rsid w:val="00806149"/>
    <w:rsid w:val="00806C40"/>
    <w:rsid w:val="008128FA"/>
    <w:rsid w:val="00824BCB"/>
    <w:rsid w:val="00825091"/>
    <w:rsid w:val="008351BD"/>
    <w:rsid w:val="0083694B"/>
    <w:rsid w:val="00836A37"/>
    <w:rsid w:val="00837B1A"/>
    <w:rsid w:val="00842E12"/>
    <w:rsid w:val="00845706"/>
    <w:rsid w:val="008614B4"/>
    <w:rsid w:val="00861AB2"/>
    <w:rsid w:val="0086365C"/>
    <w:rsid w:val="00867B71"/>
    <w:rsid w:val="00867C9E"/>
    <w:rsid w:val="0087074F"/>
    <w:rsid w:val="0087238D"/>
    <w:rsid w:val="008736A1"/>
    <w:rsid w:val="00876D40"/>
    <w:rsid w:val="008805D1"/>
    <w:rsid w:val="008825FC"/>
    <w:rsid w:val="00883767"/>
    <w:rsid w:val="00893742"/>
    <w:rsid w:val="008A202D"/>
    <w:rsid w:val="008A25CE"/>
    <w:rsid w:val="008A2F76"/>
    <w:rsid w:val="008A3E3C"/>
    <w:rsid w:val="008A600C"/>
    <w:rsid w:val="008A6C8F"/>
    <w:rsid w:val="008B1578"/>
    <w:rsid w:val="008B38D5"/>
    <w:rsid w:val="008B7A54"/>
    <w:rsid w:val="008C2B4D"/>
    <w:rsid w:val="008C48DE"/>
    <w:rsid w:val="008C5EC6"/>
    <w:rsid w:val="008C6096"/>
    <w:rsid w:val="008C6CBD"/>
    <w:rsid w:val="008D0FDD"/>
    <w:rsid w:val="008D17F2"/>
    <w:rsid w:val="008D30C5"/>
    <w:rsid w:val="008D6B64"/>
    <w:rsid w:val="008E78D4"/>
    <w:rsid w:val="008F46E8"/>
    <w:rsid w:val="008F7F26"/>
    <w:rsid w:val="009013DB"/>
    <w:rsid w:val="00901714"/>
    <w:rsid w:val="0090217D"/>
    <w:rsid w:val="00902FD3"/>
    <w:rsid w:val="00903087"/>
    <w:rsid w:val="00903E4B"/>
    <w:rsid w:val="00905987"/>
    <w:rsid w:val="00915E4C"/>
    <w:rsid w:val="00917716"/>
    <w:rsid w:val="00925012"/>
    <w:rsid w:val="00926BC6"/>
    <w:rsid w:val="00934556"/>
    <w:rsid w:val="009412E2"/>
    <w:rsid w:val="00942486"/>
    <w:rsid w:val="009542E5"/>
    <w:rsid w:val="00955D77"/>
    <w:rsid w:val="009617DE"/>
    <w:rsid w:val="00963463"/>
    <w:rsid w:val="0097679C"/>
    <w:rsid w:val="009776A9"/>
    <w:rsid w:val="0098241E"/>
    <w:rsid w:val="00984727"/>
    <w:rsid w:val="00984D8B"/>
    <w:rsid w:val="00985AAF"/>
    <w:rsid w:val="00986727"/>
    <w:rsid w:val="0099127E"/>
    <w:rsid w:val="00991B93"/>
    <w:rsid w:val="00994344"/>
    <w:rsid w:val="009948F7"/>
    <w:rsid w:val="0099545D"/>
    <w:rsid w:val="009958EC"/>
    <w:rsid w:val="009A45B2"/>
    <w:rsid w:val="009A6CAB"/>
    <w:rsid w:val="009B45D0"/>
    <w:rsid w:val="009B573A"/>
    <w:rsid w:val="009B61EF"/>
    <w:rsid w:val="009B63D2"/>
    <w:rsid w:val="009C00F6"/>
    <w:rsid w:val="009C4DC8"/>
    <w:rsid w:val="009C5CA2"/>
    <w:rsid w:val="009C7FFC"/>
    <w:rsid w:val="009D3D22"/>
    <w:rsid w:val="009D6F50"/>
    <w:rsid w:val="009D7D11"/>
    <w:rsid w:val="009D7DBF"/>
    <w:rsid w:val="009E1024"/>
    <w:rsid w:val="009E26BA"/>
    <w:rsid w:val="009E3F03"/>
    <w:rsid w:val="009E48A7"/>
    <w:rsid w:val="009E4948"/>
    <w:rsid w:val="009E5C98"/>
    <w:rsid w:val="009E6626"/>
    <w:rsid w:val="009E72D3"/>
    <w:rsid w:val="009E7E47"/>
    <w:rsid w:val="009F1CB4"/>
    <w:rsid w:val="009F202D"/>
    <w:rsid w:val="009F43DE"/>
    <w:rsid w:val="009F44BA"/>
    <w:rsid w:val="009F4FBB"/>
    <w:rsid w:val="009F667D"/>
    <w:rsid w:val="009F6F8D"/>
    <w:rsid w:val="009F7AD3"/>
    <w:rsid w:val="00A00C2B"/>
    <w:rsid w:val="00A04C8A"/>
    <w:rsid w:val="00A05B28"/>
    <w:rsid w:val="00A11ADF"/>
    <w:rsid w:val="00A11D3D"/>
    <w:rsid w:val="00A150EF"/>
    <w:rsid w:val="00A21425"/>
    <w:rsid w:val="00A229C3"/>
    <w:rsid w:val="00A308F6"/>
    <w:rsid w:val="00A34308"/>
    <w:rsid w:val="00A3572B"/>
    <w:rsid w:val="00A37EB3"/>
    <w:rsid w:val="00A437B0"/>
    <w:rsid w:val="00A450DA"/>
    <w:rsid w:val="00A454D1"/>
    <w:rsid w:val="00A45946"/>
    <w:rsid w:val="00A46B89"/>
    <w:rsid w:val="00A479F4"/>
    <w:rsid w:val="00A56E35"/>
    <w:rsid w:val="00A641EF"/>
    <w:rsid w:val="00A6711D"/>
    <w:rsid w:val="00A7273D"/>
    <w:rsid w:val="00A73921"/>
    <w:rsid w:val="00A74C82"/>
    <w:rsid w:val="00A776D2"/>
    <w:rsid w:val="00A843A9"/>
    <w:rsid w:val="00A861EF"/>
    <w:rsid w:val="00A874F8"/>
    <w:rsid w:val="00A87F60"/>
    <w:rsid w:val="00A967E0"/>
    <w:rsid w:val="00A97803"/>
    <w:rsid w:val="00AA289A"/>
    <w:rsid w:val="00AA3701"/>
    <w:rsid w:val="00AB1816"/>
    <w:rsid w:val="00AB1C5C"/>
    <w:rsid w:val="00AB49F6"/>
    <w:rsid w:val="00AB674E"/>
    <w:rsid w:val="00AB7558"/>
    <w:rsid w:val="00AC4A3A"/>
    <w:rsid w:val="00AC698E"/>
    <w:rsid w:val="00AC6D29"/>
    <w:rsid w:val="00AC7066"/>
    <w:rsid w:val="00AC763E"/>
    <w:rsid w:val="00AD037F"/>
    <w:rsid w:val="00AD19E9"/>
    <w:rsid w:val="00AD22BE"/>
    <w:rsid w:val="00AD59EE"/>
    <w:rsid w:val="00AD71CB"/>
    <w:rsid w:val="00AE0DE0"/>
    <w:rsid w:val="00AE1338"/>
    <w:rsid w:val="00AE1339"/>
    <w:rsid w:val="00AE4012"/>
    <w:rsid w:val="00AE4638"/>
    <w:rsid w:val="00AF0745"/>
    <w:rsid w:val="00AF1E75"/>
    <w:rsid w:val="00AF5862"/>
    <w:rsid w:val="00B0002A"/>
    <w:rsid w:val="00B0084D"/>
    <w:rsid w:val="00B01B5E"/>
    <w:rsid w:val="00B0391E"/>
    <w:rsid w:val="00B05759"/>
    <w:rsid w:val="00B10450"/>
    <w:rsid w:val="00B11C98"/>
    <w:rsid w:val="00B1248C"/>
    <w:rsid w:val="00B139F0"/>
    <w:rsid w:val="00B16A92"/>
    <w:rsid w:val="00B17BD4"/>
    <w:rsid w:val="00B2156D"/>
    <w:rsid w:val="00B25368"/>
    <w:rsid w:val="00B32C50"/>
    <w:rsid w:val="00B3459C"/>
    <w:rsid w:val="00B4203A"/>
    <w:rsid w:val="00B42311"/>
    <w:rsid w:val="00B44A98"/>
    <w:rsid w:val="00B4754D"/>
    <w:rsid w:val="00B51ABB"/>
    <w:rsid w:val="00B51C26"/>
    <w:rsid w:val="00B52C3B"/>
    <w:rsid w:val="00B559A6"/>
    <w:rsid w:val="00B6058B"/>
    <w:rsid w:val="00B6133F"/>
    <w:rsid w:val="00B6635A"/>
    <w:rsid w:val="00B72904"/>
    <w:rsid w:val="00B75281"/>
    <w:rsid w:val="00B75406"/>
    <w:rsid w:val="00B77320"/>
    <w:rsid w:val="00B77BE8"/>
    <w:rsid w:val="00B82A6C"/>
    <w:rsid w:val="00B837FE"/>
    <w:rsid w:val="00B86654"/>
    <w:rsid w:val="00B86E81"/>
    <w:rsid w:val="00B877CF"/>
    <w:rsid w:val="00B90554"/>
    <w:rsid w:val="00B9160A"/>
    <w:rsid w:val="00B9194F"/>
    <w:rsid w:val="00B944D5"/>
    <w:rsid w:val="00B946F4"/>
    <w:rsid w:val="00B95888"/>
    <w:rsid w:val="00B95CCB"/>
    <w:rsid w:val="00B96D27"/>
    <w:rsid w:val="00BA04ED"/>
    <w:rsid w:val="00BA256B"/>
    <w:rsid w:val="00BA6233"/>
    <w:rsid w:val="00BA6FEB"/>
    <w:rsid w:val="00BB03E6"/>
    <w:rsid w:val="00BB175E"/>
    <w:rsid w:val="00BC0B15"/>
    <w:rsid w:val="00BC150E"/>
    <w:rsid w:val="00BC391E"/>
    <w:rsid w:val="00BD1E25"/>
    <w:rsid w:val="00BD2818"/>
    <w:rsid w:val="00BD4D34"/>
    <w:rsid w:val="00BE13BB"/>
    <w:rsid w:val="00BF2390"/>
    <w:rsid w:val="00BF3559"/>
    <w:rsid w:val="00BF626A"/>
    <w:rsid w:val="00BF6F38"/>
    <w:rsid w:val="00C03E25"/>
    <w:rsid w:val="00C13E1A"/>
    <w:rsid w:val="00C26D99"/>
    <w:rsid w:val="00C26F2C"/>
    <w:rsid w:val="00C31B38"/>
    <w:rsid w:val="00C334D6"/>
    <w:rsid w:val="00C4141A"/>
    <w:rsid w:val="00C41BBB"/>
    <w:rsid w:val="00C44372"/>
    <w:rsid w:val="00C44BF1"/>
    <w:rsid w:val="00C45CA5"/>
    <w:rsid w:val="00C51EB5"/>
    <w:rsid w:val="00C520DA"/>
    <w:rsid w:val="00C52ADA"/>
    <w:rsid w:val="00C55C80"/>
    <w:rsid w:val="00C57E43"/>
    <w:rsid w:val="00C611FE"/>
    <w:rsid w:val="00C704ED"/>
    <w:rsid w:val="00C71F13"/>
    <w:rsid w:val="00C72DF8"/>
    <w:rsid w:val="00C76280"/>
    <w:rsid w:val="00C77D24"/>
    <w:rsid w:val="00C80A9E"/>
    <w:rsid w:val="00C83F61"/>
    <w:rsid w:val="00C84AC0"/>
    <w:rsid w:val="00C92D4B"/>
    <w:rsid w:val="00C93DCA"/>
    <w:rsid w:val="00C97FE6"/>
    <w:rsid w:val="00CA5650"/>
    <w:rsid w:val="00CA5C3F"/>
    <w:rsid w:val="00CA6999"/>
    <w:rsid w:val="00CB2E99"/>
    <w:rsid w:val="00CB3F64"/>
    <w:rsid w:val="00CB6180"/>
    <w:rsid w:val="00CC0C0C"/>
    <w:rsid w:val="00CD2C28"/>
    <w:rsid w:val="00CD6223"/>
    <w:rsid w:val="00CE4F22"/>
    <w:rsid w:val="00CE695B"/>
    <w:rsid w:val="00CE6C1D"/>
    <w:rsid w:val="00CF0BF9"/>
    <w:rsid w:val="00CF2400"/>
    <w:rsid w:val="00CF277E"/>
    <w:rsid w:val="00CF5B62"/>
    <w:rsid w:val="00CF6C86"/>
    <w:rsid w:val="00CF79B7"/>
    <w:rsid w:val="00CF7A0E"/>
    <w:rsid w:val="00D05B5E"/>
    <w:rsid w:val="00D201A1"/>
    <w:rsid w:val="00D2071E"/>
    <w:rsid w:val="00D21D7E"/>
    <w:rsid w:val="00D247A3"/>
    <w:rsid w:val="00D247CE"/>
    <w:rsid w:val="00D26189"/>
    <w:rsid w:val="00D31B91"/>
    <w:rsid w:val="00D350AE"/>
    <w:rsid w:val="00D35C78"/>
    <w:rsid w:val="00D37E33"/>
    <w:rsid w:val="00D407E7"/>
    <w:rsid w:val="00D4229D"/>
    <w:rsid w:val="00D4365E"/>
    <w:rsid w:val="00D46D83"/>
    <w:rsid w:val="00D47829"/>
    <w:rsid w:val="00D5070A"/>
    <w:rsid w:val="00D520B2"/>
    <w:rsid w:val="00D52E13"/>
    <w:rsid w:val="00D55D18"/>
    <w:rsid w:val="00D60C76"/>
    <w:rsid w:val="00D625C7"/>
    <w:rsid w:val="00D65E7E"/>
    <w:rsid w:val="00D66FFC"/>
    <w:rsid w:val="00D71450"/>
    <w:rsid w:val="00D75115"/>
    <w:rsid w:val="00D8292D"/>
    <w:rsid w:val="00D837AA"/>
    <w:rsid w:val="00D84C6C"/>
    <w:rsid w:val="00D857E8"/>
    <w:rsid w:val="00D92287"/>
    <w:rsid w:val="00D95BE3"/>
    <w:rsid w:val="00DA0183"/>
    <w:rsid w:val="00DA4E62"/>
    <w:rsid w:val="00DA6140"/>
    <w:rsid w:val="00DB1E57"/>
    <w:rsid w:val="00DB218C"/>
    <w:rsid w:val="00DB2B61"/>
    <w:rsid w:val="00DB3810"/>
    <w:rsid w:val="00DC25C0"/>
    <w:rsid w:val="00DC7448"/>
    <w:rsid w:val="00DD0C75"/>
    <w:rsid w:val="00DD0D2E"/>
    <w:rsid w:val="00DD5343"/>
    <w:rsid w:val="00DD5582"/>
    <w:rsid w:val="00DD5D73"/>
    <w:rsid w:val="00DD5EE2"/>
    <w:rsid w:val="00DE0B85"/>
    <w:rsid w:val="00DE2157"/>
    <w:rsid w:val="00DE2C69"/>
    <w:rsid w:val="00DE36AB"/>
    <w:rsid w:val="00DE3BEB"/>
    <w:rsid w:val="00DE6AD3"/>
    <w:rsid w:val="00DF0BFC"/>
    <w:rsid w:val="00E009D8"/>
    <w:rsid w:val="00E02BFA"/>
    <w:rsid w:val="00E04062"/>
    <w:rsid w:val="00E11AF9"/>
    <w:rsid w:val="00E1368A"/>
    <w:rsid w:val="00E136D6"/>
    <w:rsid w:val="00E1460E"/>
    <w:rsid w:val="00E17F70"/>
    <w:rsid w:val="00E21C47"/>
    <w:rsid w:val="00E22737"/>
    <w:rsid w:val="00E2526E"/>
    <w:rsid w:val="00E27ED6"/>
    <w:rsid w:val="00E33E3F"/>
    <w:rsid w:val="00E36131"/>
    <w:rsid w:val="00E40349"/>
    <w:rsid w:val="00E43216"/>
    <w:rsid w:val="00E50D77"/>
    <w:rsid w:val="00E529B5"/>
    <w:rsid w:val="00E5333B"/>
    <w:rsid w:val="00E53EEC"/>
    <w:rsid w:val="00E6121F"/>
    <w:rsid w:val="00E62720"/>
    <w:rsid w:val="00E6372B"/>
    <w:rsid w:val="00E65119"/>
    <w:rsid w:val="00E6648D"/>
    <w:rsid w:val="00E67DBB"/>
    <w:rsid w:val="00E73F72"/>
    <w:rsid w:val="00E75238"/>
    <w:rsid w:val="00E75332"/>
    <w:rsid w:val="00E83065"/>
    <w:rsid w:val="00E8381E"/>
    <w:rsid w:val="00E906E7"/>
    <w:rsid w:val="00E92120"/>
    <w:rsid w:val="00E957A2"/>
    <w:rsid w:val="00EA1423"/>
    <w:rsid w:val="00EA391E"/>
    <w:rsid w:val="00EA3963"/>
    <w:rsid w:val="00EA4329"/>
    <w:rsid w:val="00EA4619"/>
    <w:rsid w:val="00EA4F67"/>
    <w:rsid w:val="00EA6D48"/>
    <w:rsid w:val="00EB0FCC"/>
    <w:rsid w:val="00EB234E"/>
    <w:rsid w:val="00EB36A7"/>
    <w:rsid w:val="00EB3768"/>
    <w:rsid w:val="00EB44FF"/>
    <w:rsid w:val="00EB67EA"/>
    <w:rsid w:val="00EB698D"/>
    <w:rsid w:val="00EC0CA8"/>
    <w:rsid w:val="00EC5C34"/>
    <w:rsid w:val="00EC6E1A"/>
    <w:rsid w:val="00ED03F6"/>
    <w:rsid w:val="00ED3B6F"/>
    <w:rsid w:val="00ED5E7A"/>
    <w:rsid w:val="00EE0286"/>
    <w:rsid w:val="00EE4054"/>
    <w:rsid w:val="00EE5675"/>
    <w:rsid w:val="00EF04C9"/>
    <w:rsid w:val="00EF1EAF"/>
    <w:rsid w:val="00EF2C72"/>
    <w:rsid w:val="00EF3AC0"/>
    <w:rsid w:val="00EF6E53"/>
    <w:rsid w:val="00EF7DB6"/>
    <w:rsid w:val="00F0704D"/>
    <w:rsid w:val="00F10723"/>
    <w:rsid w:val="00F12C38"/>
    <w:rsid w:val="00F25587"/>
    <w:rsid w:val="00F264FC"/>
    <w:rsid w:val="00F27685"/>
    <w:rsid w:val="00F33305"/>
    <w:rsid w:val="00F34C90"/>
    <w:rsid w:val="00F3659D"/>
    <w:rsid w:val="00F40032"/>
    <w:rsid w:val="00F40110"/>
    <w:rsid w:val="00F411AD"/>
    <w:rsid w:val="00F417C1"/>
    <w:rsid w:val="00F420F2"/>
    <w:rsid w:val="00F42797"/>
    <w:rsid w:val="00F448F4"/>
    <w:rsid w:val="00F46F37"/>
    <w:rsid w:val="00F46F64"/>
    <w:rsid w:val="00F52285"/>
    <w:rsid w:val="00F5501C"/>
    <w:rsid w:val="00F55412"/>
    <w:rsid w:val="00F5715D"/>
    <w:rsid w:val="00F60BD9"/>
    <w:rsid w:val="00F61C22"/>
    <w:rsid w:val="00F6334F"/>
    <w:rsid w:val="00F637C3"/>
    <w:rsid w:val="00F70578"/>
    <w:rsid w:val="00F764F4"/>
    <w:rsid w:val="00F81EE4"/>
    <w:rsid w:val="00F82483"/>
    <w:rsid w:val="00F839C5"/>
    <w:rsid w:val="00F87943"/>
    <w:rsid w:val="00F9069A"/>
    <w:rsid w:val="00F93B03"/>
    <w:rsid w:val="00FA29E1"/>
    <w:rsid w:val="00FA3255"/>
    <w:rsid w:val="00FA716F"/>
    <w:rsid w:val="00FB1A80"/>
    <w:rsid w:val="00FB7196"/>
    <w:rsid w:val="00FC0B69"/>
    <w:rsid w:val="00FC5829"/>
    <w:rsid w:val="00FD1998"/>
    <w:rsid w:val="00FD4800"/>
    <w:rsid w:val="00FF0E3E"/>
    <w:rsid w:val="00FF473B"/>
    <w:rsid w:val="00FF58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4466D0"/>
  <w15:docId w15:val="{45E06DAF-AB3E-4617-B7E4-B3CDBD6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B2E99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B2E9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5E10D2-12C3-474F-A25E-D21D6700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DLA-PC</cp:lastModifiedBy>
  <cp:revision>4</cp:revision>
  <cp:lastPrinted>2020-11-26T03:00:00Z</cp:lastPrinted>
  <dcterms:created xsi:type="dcterms:W3CDTF">2020-11-26T03:06:00Z</dcterms:created>
  <dcterms:modified xsi:type="dcterms:W3CDTF">2020-11-26T03:25:00Z</dcterms:modified>
</cp:coreProperties>
</file>