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FA" w:rsidRPr="00294BFA" w:rsidRDefault="00B11B47" w:rsidP="008773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2D46C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แบบรายงานผล</w:t>
      </w:r>
      <w:r w:rsidR="002A7F56" w:rsidRPr="002D46C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การดำเนินการ</w:t>
      </w:r>
      <w:r w:rsidR="00294BFA" w:rsidRPr="002D46C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ตามกรอบการประเมินผลการปฏิบัติราชการของสำนักงานส่งเสริมการปกครองท้องถิ่นจังหวัด</w:t>
      </w:r>
      <w:r w:rsidR="00294B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94BFA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รอบการประเมิ</w:t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นที่ 1 ประจำปีงบประมาณ พ.ศ. 256</w:t>
      </w:r>
      <w:r w:rsidR="00FD13C1" w:rsidRPr="00131AD5">
        <w:rPr>
          <w:rFonts w:ascii="TH SarabunIT๙" w:hAnsi="TH SarabunIT๙" w:cs="TH SarabunIT๙"/>
          <w:b/>
          <w:bCs/>
          <w:spacing w:val="-12"/>
          <w:sz w:val="32"/>
          <w:szCs w:val="32"/>
        </w:rPr>
        <w:t>4</w:t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(</w:t>
      </w:r>
      <w:r w:rsidR="00131AD5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วันที่ </w:t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 ตุลาคม พ.ศ. 256</w:t>
      </w:r>
      <w:r w:rsidR="00FD13C1" w:rsidRPr="00131AD5">
        <w:rPr>
          <w:rFonts w:ascii="TH SarabunIT๙" w:hAnsi="TH SarabunIT๙" w:cs="TH SarabunIT๙"/>
          <w:b/>
          <w:bCs/>
          <w:spacing w:val="-12"/>
          <w:sz w:val="32"/>
          <w:szCs w:val="32"/>
        </w:rPr>
        <w:t>3</w:t>
      </w:r>
      <w:r w:rsidR="00131AD5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ถึงวันที่ </w:t>
      </w:r>
      <w:r w:rsidR="00FD13C1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31 มีนาคม พ.ศ. 256</w:t>
      </w:r>
      <w:r w:rsidR="00FD13C1" w:rsidRPr="00131AD5">
        <w:rPr>
          <w:rFonts w:ascii="TH SarabunIT๙" w:hAnsi="TH SarabunIT๙" w:cs="TH SarabunIT๙"/>
          <w:b/>
          <w:bCs/>
          <w:spacing w:val="-12"/>
          <w:sz w:val="32"/>
          <w:szCs w:val="32"/>
        </w:rPr>
        <w:t>4</w:t>
      </w:r>
      <w:r w:rsidR="00294BFA" w:rsidRPr="00131A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)</w:t>
      </w:r>
    </w:p>
    <w:p w:rsidR="005F5B3D" w:rsidRPr="00294BFA" w:rsidRDefault="005F5B3D" w:rsidP="00B266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0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1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 w:rsidR="00FD13C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94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้อยละขององค์กรปกครองส่วนท้องถิ่นที่ได้รับการส่งเสริมและพัฒนาการประเมินประสิทธิภาพขององค์กรปกครองส่วนท้องถิ่น (</w:t>
      </w:r>
      <w:r w:rsidR="00294BFA">
        <w:rPr>
          <w:rFonts w:ascii="TH SarabunIT๙" w:hAnsi="TH SarabunIT๙" w:cs="TH SarabunIT๙"/>
          <w:b/>
          <w:bCs/>
          <w:sz w:val="32"/>
          <w:szCs w:val="32"/>
        </w:rPr>
        <w:t>Local Performance Assessment : LPA</w:t>
      </w:r>
      <w:r w:rsidR="00294BF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D2DDC" w:rsidRPr="00B11B47" w:rsidRDefault="00CD7703" w:rsidP="002A7F5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สำนักงานส่งเสริมการปกครองท้องถิ่นจังหวัด..................................................................</w:t>
      </w:r>
    </w:p>
    <w:p w:rsidR="00E85026" w:rsidRPr="009F1155" w:rsidRDefault="00B11B47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สูตร</w:t>
      </w:r>
      <w:r w:rsidR="002D6B97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85026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คำนวณ </w:t>
      </w:r>
      <w:r w:rsidR="00E85026" w:rsidRPr="009F11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tbl>
      <w:tblPr>
        <w:tblStyle w:val="a3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E85026" w:rsidRPr="00E85026" w:rsidTr="00C85829">
        <w:trPr>
          <w:trHeight w:val="1538"/>
        </w:trPr>
        <w:tc>
          <w:tcPr>
            <w:tcW w:w="10170" w:type="dxa"/>
          </w:tcPr>
          <w:p w:rsidR="00E85026" w:rsidRDefault="00E85026" w:rsidP="00C85829">
            <w:pPr>
              <w:pStyle w:val="a4"/>
              <w:ind w:right="-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5026" w:rsidRPr="00D543DC" w:rsidRDefault="00D543DC" w:rsidP="00D543DC">
            <w:pPr>
              <w:ind w:right="-1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E754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E8502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จำนวนองค์กรปกครองส่วนท้องถิ่นที่</w:t>
            </w:r>
            <w:r w:rsidR="00E754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</w:t>
            </w:r>
            <w:r w:rsidR="00B32A1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รับการส่งเสริมและพัฒนาการประเมินประสิทธิภาพ</w:t>
            </w:r>
            <w:r w:rsidR="00E8502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911DD3" w:rsidRPr="00D543DC" w:rsidRDefault="00911DD3" w:rsidP="00C81644">
            <w:pPr>
              <w:pStyle w:val="a4"/>
              <w:tabs>
                <w:tab w:val="left" w:pos="8190"/>
              </w:tabs>
              <w:ind w:right="-18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43DC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FA6FA" wp14:editId="0E75C9AC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81915</wp:posOffset>
                      </wp:positionV>
                      <wp:extent cx="4505325" cy="0"/>
                      <wp:effectExtent l="0" t="0" r="9525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096124A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45pt" to="39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" strokecolor="#4579b8 [3044]"/>
                  </w:pict>
                </mc:Fallback>
              </mc:AlternateContent>
            </w:r>
            <w:r w:rsidRPr="00D543D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</w:r>
            <w:r w:rsidRPr="00D543DC">
              <w:rPr>
                <w:rFonts w:ascii="TH SarabunIT๙" w:hAnsi="TH SarabunIT๙" w:cs="TH SarabunIT๙"/>
                <w:sz w:val="30"/>
                <w:szCs w:val="30"/>
              </w:rPr>
              <w:t xml:space="preserve">X 100 </w:t>
            </w:r>
            <w:r w:rsidRPr="00D543DC">
              <w:rPr>
                <w:rFonts w:ascii="TH SarabunIT๙" w:hAnsi="TH SarabunIT๙" w:cs="TH SarabunIT๙"/>
                <w:sz w:val="30"/>
                <w:szCs w:val="30"/>
                <w:cs/>
              </w:rPr>
              <w:t>=</w:t>
            </w:r>
            <w:r w:rsidR="00B32A1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gramStart"/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</w:t>
            </w:r>
            <w:r w:rsidR="00B32A1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proofErr w:type="gramEnd"/>
          </w:p>
          <w:p w:rsidR="00E85026" w:rsidRPr="00A2411D" w:rsidRDefault="00911DD3" w:rsidP="00C85829">
            <w:pPr>
              <w:ind w:right="-1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</w:t>
            </w:r>
            <w:r w:rsidR="00E8502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จำนวนองค์กรปกครองส่วนท้องถิ่นทั้งหมด</w:t>
            </w:r>
          </w:p>
        </w:tc>
      </w:tr>
    </w:tbl>
    <w:p w:rsidR="00C15D8C" w:rsidRPr="00C15D8C" w:rsidRDefault="00C15D8C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911DD3" w:rsidRPr="009F1155" w:rsidRDefault="00B11B47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</w:t>
      </w:r>
      <w:r w:rsidR="00911DD3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 </w:t>
      </w:r>
      <w:r w:rsidR="00911DD3" w:rsidRPr="009F11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tbl>
      <w:tblPr>
        <w:tblStyle w:val="a3"/>
        <w:tblW w:w="10170" w:type="dxa"/>
        <w:tblInd w:w="-252" w:type="dxa"/>
        <w:tblLook w:val="04A0" w:firstRow="1" w:lastRow="0" w:firstColumn="1" w:lastColumn="0" w:noHBand="0" w:noVBand="1"/>
      </w:tblPr>
      <w:tblGrid>
        <w:gridCol w:w="1980"/>
        <w:gridCol w:w="1638"/>
        <w:gridCol w:w="1638"/>
        <w:gridCol w:w="1638"/>
        <w:gridCol w:w="1638"/>
        <w:gridCol w:w="1638"/>
      </w:tblGrid>
      <w:tr w:rsidR="00911DD3" w:rsidTr="00C85829">
        <w:tc>
          <w:tcPr>
            <w:tcW w:w="1980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1DD3" w:rsidTr="00911DD3">
        <w:tc>
          <w:tcPr>
            <w:tcW w:w="1980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92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94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96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98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C85829" w:rsidRDefault="00C85829" w:rsidP="005F5B3D">
      <w:pPr>
        <w:spacing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1B47" w:rsidRPr="003E17C2" w:rsidRDefault="00B11B47" w:rsidP="00B11B4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E17C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องค์กรปกครองส่วนท้องถิ่นในจังหวัด ทั้งหมด จำนวน</w:t>
      </w:r>
      <w:r w:rsidR="0093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7C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93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7C2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B11B47" w:rsidRPr="005F5B3D" w:rsidRDefault="00B11B47" w:rsidP="00B11B4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จำนวนองค์กรปกครองส่วนท้องถิ่นในจังหวัดที่</w:t>
      </w:r>
      <w:r w:rsidR="00E75491">
        <w:rPr>
          <w:rFonts w:ascii="TH SarabunIT๙" w:hAnsi="TH SarabunIT๙" w:cs="TH SarabunIT๙" w:hint="cs"/>
          <w:sz w:val="32"/>
          <w:szCs w:val="32"/>
          <w:cs/>
        </w:rPr>
        <w:t>ได้รับการส่งเสริมและพัฒนาการประเมินประสิทธิภาพขององค์กรปกครองส่วน</w:t>
      </w:r>
      <w:r w:rsidR="00E75491" w:rsidRPr="00E75491">
        <w:rPr>
          <w:rFonts w:ascii="TH SarabunIT๙" w:hAnsi="TH SarabunIT๙" w:cs="TH SarabunIT๙" w:hint="cs"/>
          <w:sz w:val="32"/>
          <w:szCs w:val="32"/>
          <w:cs/>
        </w:rPr>
        <w:t>ท้องถิ่น (</w:t>
      </w:r>
      <w:r w:rsidR="00E75491" w:rsidRPr="00E75491">
        <w:rPr>
          <w:rFonts w:ascii="TH SarabunIT๙" w:hAnsi="TH SarabunIT๙" w:cs="TH SarabunIT๙"/>
          <w:sz w:val="32"/>
          <w:szCs w:val="32"/>
        </w:rPr>
        <w:t>Local Performance Assessment : LPA</w:t>
      </w:r>
      <w:r w:rsidR="00E75491" w:rsidRPr="00E7549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5B3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7549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 </w:t>
      </w:r>
      <w:r w:rsidRPr="005F5B3D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B11B47" w:rsidRPr="00EA5F40" w:rsidRDefault="00B11B47" w:rsidP="00B11B4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A5F40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5F4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4737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1B47" w:rsidRDefault="00B11B47" w:rsidP="00B11B4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ระดับคะแนน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4737F4">
        <w:rPr>
          <w:rFonts w:ascii="TH SarabunIT๙" w:hAnsi="TH SarabunIT๙" w:cs="TH SarabunIT๙"/>
          <w:sz w:val="32"/>
          <w:szCs w:val="32"/>
        </w:rPr>
        <w:t xml:space="preserve"> 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(เต็ม 5.0000) (ทศนิยม 4 ตำแหน่ง) </w:t>
      </w:r>
    </w:p>
    <w:p w:rsidR="00F06373" w:rsidRDefault="00F06373" w:rsidP="00F0637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11B47" w:rsidRDefault="00DD4CC8" w:rsidP="00B11B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A0A80" wp14:editId="1631B5CE">
                <wp:simplePos x="0" y="0"/>
                <wp:positionH relativeFrom="column">
                  <wp:posOffset>249555</wp:posOffset>
                </wp:positionH>
                <wp:positionV relativeFrom="paragraph">
                  <wp:posOffset>103505</wp:posOffset>
                </wp:positionV>
                <wp:extent cx="1043305" cy="956945"/>
                <wp:effectExtent l="0" t="0" r="23495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956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9.65pt;margin-top:8.15pt;width:82.15pt;height:7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" fillcolor="white [3212]" strokecolor="black [3213]" strokeweight="2pt"/>
            </w:pict>
          </mc:Fallback>
        </mc:AlternateContent>
      </w:r>
    </w:p>
    <w:p w:rsidR="00F06373" w:rsidRDefault="00F06373" w:rsidP="00B11B4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6373" w:rsidRDefault="00F06373" w:rsidP="00B11B4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D4CC8" w:rsidRDefault="00DD4CC8" w:rsidP="00B11B4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6373" w:rsidRPr="00A97E56" w:rsidRDefault="00A97E56" w:rsidP="00A97E56">
      <w:pPr>
        <w:pStyle w:val="a4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D4CC8" w:rsidRPr="00A97E56">
        <w:rPr>
          <w:rFonts w:ascii="TH SarabunIT๙" w:hAnsi="TH SarabunIT๙" w:cs="TH SarabunIT๙"/>
          <w:sz w:val="28"/>
        </w:rPr>
        <w:t>QR Code</w:t>
      </w:r>
    </w:p>
    <w:p w:rsidR="00A97E56" w:rsidRDefault="00A97E56" w:rsidP="00A97E5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97E56"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A97E56">
        <w:rPr>
          <w:rFonts w:ascii="TH SarabunIT๙" w:hAnsi="TH SarabunIT๙" w:cs="TH SarabunIT๙" w:hint="cs"/>
          <w:sz w:val="28"/>
          <w:cs/>
        </w:rPr>
        <w:t>เอกสารหลักฐาน</w:t>
      </w:r>
    </w:p>
    <w:p w:rsidR="00F06373" w:rsidRPr="0008315D" w:rsidRDefault="00E34ACD" w:rsidP="007802E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="007802E6" w:rsidRPr="0008315D">
        <w:rPr>
          <w:rFonts w:ascii="TH SarabunIT๙" w:hAnsi="TH SarabunIT๙" w:cs="TH SarabunIT๙" w:hint="cs"/>
          <w:sz w:val="28"/>
          <w:cs/>
        </w:rPr>
        <w:t>ประกอบตัวชี้วัดฯ</w:t>
      </w:r>
    </w:p>
    <w:p w:rsidR="00B11B47" w:rsidRPr="00B72B9C" w:rsidRDefault="00B11B47" w:rsidP="00B11B47">
      <w:pPr>
        <w:spacing w:after="0" w:line="240" w:lineRule="auto"/>
        <w:ind w:right="-181"/>
        <w:jc w:val="right"/>
        <w:rPr>
          <w:rFonts w:ascii="TH SarabunIT๙" w:hAnsi="TH SarabunIT๙" w:cs="TH SarabunIT๙"/>
          <w:sz w:val="32"/>
          <w:szCs w:val="32"/>
        </w:rPr>
      </w:pPr>
      <w:r w:rsidRPr="00B72B9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................ผู้รับรองข้อมูล</w:t>
      </w:r>
    </w:p>
    <w:p w:rsidR="00B11B47" w:rsidRPr="00B72B9C" w:rsidRDefault="00B11B47" w:rsidP="00B11B47">
      <w:pPr>
        <w:spacing w:after="0" w:line="240" w:lineRule="auto"/>
        <w:ind w:left="288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...................)</w:t>
      </w:r>
    </w:p>
    <w:p w:rsidR="00DD4269" w:rsidRDefault="00B11B47" w:rsidP="007802E6">
      <w:pPr>
        <w:spacing w:after="0" w:line="240" w:lineRule="auto"/>
        <w:ind w:left="360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802E6" w:rsidRDefault="007802E6" w:rsidP="007802E6">
      <w:pPr>
        <w:spacing w:after="0" w:line="240" w:lineRule="auto"/>
        <w:ind w:left="3600" w:right="-181" w:firstLine="720"/>
        <w:rPr>
          <w:rFonts w:ascii="TH SarabunIT๙" w:hAnsi="TH SarabunIT๙" w:cs="TH SarabunIT๙"/>
          <w:sz w:val="32"/>
          <w:szCs w:val="32"/>
        </w:rPr>
      </w:pPr>
    </w:p>
    <w:p w:rsidR="00DD4269" w:rsidRPr="00B72B9C" w:rsidRDefault="00DD4269" w:rsidP="00DD4269">
      <w:pPr>
        <w:spacing w:after="0" w:line="240" w:lineRule="auto"/>
        <w:ind w:right="-18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04F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FED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จัดส่งให้ กองพัฒนาและส่งเสริมการบริหารงานท้องถิ่น กลุ่มงานส่งเสริมการบริหารกิจการบ้านเมืองที่ดีท้องถิ่น</w:t>
      </w:r>
      <w:r w:rsidR="00131AD5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ภายในวันอังคารที่ 16 มีนาคม 2564 </w:t>
      </w:r>
      <w:r w:rsidR="0008315D" w:rsidRPr="00D6348F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131AD5">
        <w:rPr>
          <w:rFonts w:ascii="TH SarabunIT๙" w:hAnsi="TH SarabunIT๙" w:cs="TH SarabunIT๙" w:hint="cs"/>
          <w:sz w:val="32"/>
          <w:szCs w:val="32"/>
          <w:cs/>
        </w:rPr>
        <w:t xml:space="preserve">ทางเอกสารและทางไปรษณีย์อิเล็กทรอนิกส์ </w:t>
      </w:r>
      <w:hyperlink r:id="rId6" w:history="1">
        <w:r w:rsidR="000C5AB0" w:rsidRPr="00BB1247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dla0810.7@dla.go.th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85C">
        <w:rPr>
          <w:rFonts w:ascii="TH SarabunIT๙" w:hAnsi="TH SarabunIT๙" w:cs="TH SarabunIT๙" w:hint="cs"/>
          <w:sz w:val="32"/>
          <w:szCs w:val="32"/>
          <w:cs/>
        </w:rPr>
        <w:t xml:space="preserve">          อีกทางหนึ่งด้วย</w:t>
      </w:r>
    </w:p>
    <w:sectPr w:rsidR="00DD4269" w:rsidRPr="00B72B9C" w:rsidSect="007802E6">
      <w:pgSz w:w="12240" w:h="15840"/>
      <w:pgMar w:top="63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A55"/>
    <w:multiLevelType w:val="hybridMultilevel"/>
    <w:tmpl w:val="4C12DA18"/>
    <w:lvl w:ilvl="0" w:tplc="5ED212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890"/>
    <w:multiLevelType w:val="hybridMultilevel"/>
    <w:tmpl w:val="58E2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A1E"/>
    <w:multiLevelType w:val="hybridMultilevel"/>
    <w:tmpl w:val="4C12DA18"/>
    <w:lvl w:ilvl="0" w:tplc="5ED212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4"/>
    <w:rsid w:val="00001931"/>
    <w:rsid w:val="0008315D"/>
    <w:rsid w:val="000C5AB0"/>
    <w:rsid w:val="00104F5F"/>
    <w:rsid w:val="00131AD5"/>
    <w:rsid w:val="00243B82"/>
    <w:rsid w:val="00247056"/>
    <w:rsid w:val="00294BFA"/>
    <w:rsid w:val="002A7F56"/>
    <w:rsid w:val="002D2DDC"/>
    <w:rsid w:val="002D46C7"/>
    <w:rsid w:val="002D6B97"/>
    <w:rsid w:val="003004F1"/>
    <w:rsid w:val="003501EE"/>
    <w:rsid w:val="003E17C2"/>
    <w:rsid w:val="004737F4"/>
    <w:rsid w:val="005B0D78"/>
    <w:rsid w:val="005D4A0A"/>
    <w:rsid w:val="005F5B3D"/>
    <w:rsid w:val="006D2646"/>
    <w:rsid w:val="0075203F"/>
    <w:rsid w:val="007802E6"/>
    <w:rsid w:val="007807F1"/>
    <w:rsid w:val="007B66BC"/>
    <w:rsid w:val="0087732C"/>
    <w:rsid w:val="00911DD3"/>
    <w:rsid w:val="0093559E"/>
    <w:rsid w:val="009C160C"/>
    <w:rsid w:val="009F1155"/>
    <w:rsid w:val="00A13104"/>
    <w:rsid w:val="00A2411D"/>
    <w:rsid w:val="00A34368"/>
    <w:rsid w:val="00A97E56"/>
    <w:rsid w:val="00AE278F"/>
    <w:rsid w:val="00B11B47"/>
    <w:rsid w:val="00B266E2"/>
    <w:rsid w:val="00B32A16"/>
    <w:rsid w:val="00B72B9C"/>
    <w:rsid w:val="00BB1247"/>
    <w:rsid w:val="00BD085C"/>
    <w:rsid w:val="00C15D8C"/>
    <w:rsid w:val="00C43FF8"/>
    <w:rsid w:val="00C81644"/>
    <w:rsid w:val="00C85829"/>
    <w:rsid w:val="00CD7703"/>
    <w:rsid w:val="00CE4A97"/>
    <w:rsid w:val="00D04FED"/>
    <w:rsid w:val="00D543DC"/>
    <w:rsid w:val="00D6348F"/>
    <w:rsid w:val="00DD4269"/>
    <w:rsid w:val="00DD4CC8"/>
    <w:rsid w:val="00E31739"/>
    <w:rsid w:val="00E34ACD"/>
    <w:rsid w:val="00E75491"/>
    <w:rsid w:val="00E85026"/>
    <w:rsid w:val="00EA7193"/>
    <w:rsid w:val="00F06373"/>
    <w:rsid w:val="00F54488"/>
    <w:rsid w:val="00FD13C1"/>
    <w:rsid w:val="00FD73DE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2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50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5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5026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D04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2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50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5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5026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D0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0810.7@dla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63</cp:revision>
  <cp:lastPrinted>2020-11-13T02:06:00Z</cp:lastPrinted>
  <dcterms:created xsi:type="dcterms:W3CDTF">2019-06-06T07:59:00Z</dcterms:created>
  <dcterms:modified xsi:type="dcterms:W3CDTF">2020-11-13T02:06:00Z</dcterms:modified>
</cp:coreProperties>
</file>