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46DF" w14:textId="77777777" w:rsidR="00D36C68" w:rsidRDefault="00D36C68" w:rsidP="00D36C68">
      <w:pPr>
        <w:rPr>
          <w:sz w:val="2"/>
          <w:szCs w:val="2"/>
        </w:rPr>
      </w:pPr>
    </w:p>
    <w:p w14:paraId="6FAD9999" w14:textId="77777777" w:rsidR="005A4B43" w:rsidRDefault="005A4B43" w:rsidP="00D36C68">
      <w:pPr>
        <w:rPr>
          <w:sz w:val="2"/>
          <w:szCs w:val="2"/>
        </w:rPr>
      </w:pPr>
    </w:p>
    <w:p w14:paraId="71EA7272" w14:textId="77777777" w:rsid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</w:rPr>
      </w:pPr>
    </w:p>
    <w:p w14:paraId="4A3586F6" w14:textId="77777777" w:rsidR="0009040A" w:rsidRPr="003D0F2D" w:rsidRDefault="0060055F" w:rsidP="00F831C2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107EF32E" wp14:editId="7143D60B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7557A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1CE6CF16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5DA34773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5BF8EA0E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77380EC6" w14:textId="77777777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2125F4">
        <w:rPr>
          <w:rFonts w:ascii="TH SarabunIT๙" w:hAnsi="TH SarabunIT๙" w:cs="TH SarabunIT๙" w:hint="cs"/>
          <w:cs/>
        </w:rPr>
        <w:t>ตุล</w:t>
      </w:r>
      <w:r w:rsidR="00071EEA">
        <w:rPr>
          <w:rFonts w:ascii="TH SarabunIT๙" w:hAnsi="TH SarabunIT๙" w:cs="TH SarabunIT๙" w:hint="cs"/>
          <w:cs/>
        </w:rPr>
        <w:t>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14:paraId="3C9BAD27" w14:textId="77777777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3B4E884F" w14:textId="77777777" w:rsidR="000D542F" w:rsidRPr="000D542F" w:rsidRDefault="007675B8" w:rsidP="000D542F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0D542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2125F4">
        <w:rPr>
          <w:rFonts w:ascii="TH SarabunIT๙" w:hAnsi="TH SarabunIT๙" w:cs="TH SarabunIT๙"/>
          <w:spacing w:val="2"/>
          <w:sz w:val="32"/>
          <w:szCs w:val="32"/>
        </w:rPr>
        <w:t>1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(เดือน</w:t>
      </w:r>
      <w:r w:rsidR="002125F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ตุลาคม </w:t>
      </w:r>
      <w:r w:rsidR="002125F4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2125F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ธันวาคม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14:paraId="4ED0220E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21B74762" w14:textId="77777777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EB02F2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EB02F2">
        <w:rPr>
          <w:rFonts w:ascii="TH SarabunIT๙" w:hAnsi="TH SarabunIT๙" w:cs="TH SarabunIT๙" w:hint="cs"/>
          <w:cs/>
        </w:rPr>
        <w:t>3</w:t>
      </w:r>
    </w:p>
    <w:p w14:paraId="0F3A3B58" w14:textId="77777777"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911D8B">
        <w:rPr>
          <w:rFonts w:ascii="TH SarabunIT๙" w:hAnsi="TH SarabunIT๙" w:cs="TH SarabunIT๙"/>
          <w:spacing w:val="-10"/>
          <w:sz w:val="32"/>
          <w:szCs w:val="32"/>
        </w:rPr>
        <w:t>3192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>28 ตุลาคม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</w:p>
    <w:p w14:paraId="4803500C" w14:textId="77777777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14:paraId="4222B539" w14:textId="77777777" w:rsidR="00B234E2" w:rsidRPr="00071EEA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071EEA">
        <w:rPr>
          <w:rFonts w:ascii="TH SarabunIT๙" w:hAnsi="TH SarabunIT๙" w:cs="TH SarabunIT๙" w:hint="cs"/>
          <w:spacing w:val="-2"/>
          <w:cs/>
        </w:rPr>
        <w:t>พ.ศ. 256</w:t>
      </w:r>
      <w:r w:rsidR="001B3D6B">
        <w:rPr>
          <w:rFonts w:ascii="TH SarabunIT๙" w:hAnsi="TH SarabunIT๙" w:cs="TH SarabunIT๙" w:hint="cs"/>
          <w:spacing w:val="-2"/>
          <w:cs/>
        </w:rPr>
        <w:t>4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071EEA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071EEA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D542F" w:rsidRPr="00582D2E">
        <w:rPr>
          <w:rFonts w:ascii="TH SarabunIT๙" w:hAnsi="TH SarabunIT๙" w:cs="TH SarabunIT๙" w:hint="cs"/>
          <w:spacing w:val="2"/>
          <w:cs/>
        </w:rPr>
        <w:t>เงินอุดหนุนสำหรับ</w:t>
      </w:r>
      <w:r w:rsidR="000D542F">
        <w:rPr>
          <w:rFonts w:ascii="TH SarabunIT๙" w:hAnsi="TH SarabunIT๙" w:cs="TH SarabunIT๙" w:hint="cs"/>
          <w:spacing w:val="2"/>
          <w:cs/>
          <w:lang w:eastAsia="zh-CN"/>
        </w:rPr>
        <w:t>สนับสนุนศูนย์พัฒนาเด็กเล็ก</w:t>
      </w:r>
      <w:r w:rsidR="000D542F">
        <w:rPr>
          <w:rFonts w:ascii="TH SarabunIT๙" w:hAnsi="TH SarabunIT๙" w:cs="TH SarabunIT๙" w:hint="cs"/>
          <w:spacing w:val="-8"/>
          <w:cs/>
        </w:rPr>
        <w:t xml:space="preserve"> </w:t>
      </w:r>
      <w:r w:rsidR="00071EEA" w:rsidRPr="008932AD">
        <w:rPr>
          <w:rFonts w:ascii="TH SarabunIT๙" w:hAnsi="TH SarabunIT๙" w:cs="TH SarabunIT๙" w:hint="cs"/>
          <w:spacing w:val="4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071EEA" w:rsidRPr="008932AD">
        <w:rPr>
          <w:rFonts w:ascii="TH SarabunIT๙" w:hAnsi="TH SarabunIT๙" w:cs="TH SarabunIT๙" w:hint="cs"/>
          <w:cs/>
          <w:lang w:eastAsia="zh-CN"/>
        </w:rPr>
        <w:t xml:space="preserve"> </w:t>
      </w:r>
      <w:r w:rsidR="00071EEA" w:rsidRPr="008932AD">
        <w:rPr>
          <w:rFonts w:ascii="TH SarabunIT๙" w:hAnsi="TH SarabunIT๙" w:cs="TH SarabunIT๙" w:hint="cs"/>
          <w:spacing w:val="-8"/>
          <w:cs/>
          <w:lang w:eastAsia="zh-CN"/>
        </w:rPr>
        <w:t>พนักงานจ้างผู้ดูแลเด็ก</w:t>
      </w:r>
      <w:r w:rsidR="000D542F">
        <w:rPr>
          <w:rFonts w:ascii="TH SarabunIT๙" w:hAnsi="TH SarabunIT๙" w:cs="TH SarabunIT๙" w:hint="cs"/>
          <w:spacing w:val="-6"/>
          <w:cs/>
        </w:rPr>
        <w:t xml:space="preserve"> </w:t>
      </w:r>
      <w:r w:rsidR="008932AD">
        <w:rPr>
          <w:rFonts w:ascii="TH SarabunIT๙" w:hAnsi="TH SarabunIT๙" w:cs="TH SarabunIT๙" w:hint="cs"/>
          <w:spacing w:val="-6"/>
          <w:cs/>
        </w:rPr>
        <w:t>และบัญชี</w:t>
      </w:r>
      <w:r w:rsidR="008932AD" w:rsidRPr="00071EEA">
        <w:rPr>
          <w:rFonts w:ascii="TH SarabunIT๙" w:hAnsi="TH SarabunIT๙" w:cs="TH SarabunIT๙" w:hint="cs"/>
          <w:cs/>
        </w:rPr>
        <w:t xml:space="preserve">รายละเอียดการเบิกจ่ายงบเงินอุดหนุนทั่วไป </w:t>
      </w:r>
      <w:r w:rsidR="00BE157B" w:rsidRPr="00071EEA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71EEA">
        <w:rPr>
          <w:rFonts w:ascii="TH SarabunIT๙" w:hAnsi="TH SarabunIT๙" w:cs="TH SarabunIT๙" w:hint="cs"/>
          <w:cs/>
        </w:rPr>
        <w:t>นั้น</w:t>
      </w:r>
    </w:p>
    <w:p w14:paraId="488F35E1" w14:textId="77777777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3D6B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ไตรมาสที่ </w:t>
      </w:r>
      <w:r w:rsidR="00D306A4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(เดือน</w:t>
      </w:r>
      <w:r w:rsidR="00D306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ตุลาคม </w:t>
      </w:r>
      <w:r w:rsidR="00D306A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D306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ธันวาคม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  <w:r w:rsidR="000D542F" w:rsidRPr="00071EEA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</w:t>
      </w:r>
      <w:r w:rsidR="00040E65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38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002500011 </w:t>
      </w:r>
      <w:r w:rsidR="00F35027" w:rsidRPr="00F7685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รหัส</w:t>
      </w:r>
      <w:r w:rsidR="00C23DC1" w:rsidRPr="00F76858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แหล่งของเงิน </w:t>
      </w:r>
      <w:r w:rsidR="00D306A4" w:rsidRPr="00F7685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64</w:t>
      </w:r>
      <w:r w:rsidR="00C23DC1" w:rsidRPr="00F76858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11410 </w:t>
      </w:r>
      <w:r w:rsidR="00C23DC1" w:rsidRPr="00F768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รหัสกิจกรรมหลัก </w:t>
      </w:r>
      <w:r w:rsidR="00C23DC1" w:rsidRPr="00F7685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15008</w:t>
      </w:r>
      <w:r w:rsidR="00C23DC1" w:rsidRPr="00F76858">
        <w:rPr>
          <w:rFonts w:ascii="TH SarabunIT๙" w:hAnsi="TH SarabunIT๙" w:cs="TH SarabunIT๙"/>
          <w:spacing w:val="-4"/>
          <w:lang w:eastAsia="zh-CN"/>
        </w:rPr>
        <w:t>XXXX</w:t>
      </w:r>
      <w:r w:rsidR="00D306A4" w:rsidRPr="00F76858">
        <w:rPr>
          <w:rFonts w:ascii="TH SarabunIT๙" w:hAnsi="TH SarabunIT๙" w:cs="TH SarabunIT๙"/>
          <w:spacing w:val="-4"/>
          <w:sz w:val="32"/>
          <w:szCs w:val="32"/>
          <w:lang w:eastAsia="zh-CN"/>
        </w:rPr>
        <w:t>P</w:t>
      </w:r>
      <w:r w:rsidR="00040E65" w:rsidRPr="00F76858">
        <w:rPr>
          <w:rFonts w:ascii="TH SarabunIT๙" w:hAnsi="TH SarabunIT๙" w:cs="TH SarabunIT๙"/>
          <w:spacing w:val="-4"/>
          <w:sz w:val="32"/>
          <w:szCs w:val="32"/>
          <w:lang w:eastAsia="zh-CN"/>
        </w:rPr>
        <w:t>2</w:t>
      </w:r>
      <w:r w:rsidR="00D306A4" w:rsidRPr="00F76858">
        <w:rPr>
          <w:rFonts w:ascii="TH SarabunIT๙" w:hAnsi="TH SarabunIT๙" w:cs="TH SarabunIT๙"/>
          <w:spacing w:val="-4"/>
          <w:sz w:val="32"/>
          <w:szCs w:val="32"/>
          <w:lang w:eastAsia="zh-CN"/>
        </w:rPr>
        <w:t>253</w:t>
      </w:r>
      <w:r w:rsidR="00C23DC1" w:rsidRPr="00F76858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F779D3" w:rsidRPr="00F76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F779D3" w:rsidRPr="00F76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ละให้จังหวัด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3912E157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245B8FF6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67AEA389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31C4B070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61B18137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71B71496" w14:textId="77777777"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179DB721" w14:textId="77777777" w:rsidR="00D868A2" w:rsidRDefault="00D868A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1887318D" w14:textId="77777777" w:rsidR="00EB02F2" w:rsidRDefault="00EB02F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1584A96B" w14:textId="77777777" w:rsidR="00EA2DE2" w:rsidRDefault="00EA2DE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1D643462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283A4428" w14:textId="77777777"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14:paraId="5E5580FB" w14:textId="77777777" w:rsidR="008932AD" w:rsidRPr="00EF0674" w:rsidRDefault="008932AD" w:rsidP="002B354F">
      <w:pPr>
        <w:rPr>
          <w:rFonts w:ascii="TH SarabunPSK" w:hAnsi="TH SarabunPSK" w:cs="TH SarabunPSK"/>
          <w:sz w:val="16"/>
          <w:szCs w:val="16"/>
        </w:rPr>
      </w:pPr>
    </w:p>
    <w:p w14:paraId="1141FDD8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2BB40716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348092A3" w14:textId="77777777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4386412B" w14:textId="77777777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</w:p>
    <w:sectPr w:rsidR="00716630" w:rsidRPr="00716630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A8F8" w14:textId="77777777" w:rsidR="00A6048C" w:rsidRDefault="00A6048C">
      <w:r>
        <w:separator/>
      </w:r>
    </w:p>
  </w:endnote>
  <w:endnote w:type="continuationSeparator" w:id="0">
    <w:p w14:paraId="5D6C0D35" w14:textId="77777777" w:rsidR="00A6048C" w:rsidRDefault="00A6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1CCA" w14:textId="77777777" w:rsidR="00A6048C" w:rsidRDefault="00A6048C">
      <w:r>
        <w:separator/>
      </w:r>
    </w:p>
  </w:footnote>
  <w:footnote w:type="continuationSeparator" w:id="0">
    <w:p w14:paraId="2F1FBA5D" w14:textId="77777777" w:rsidR="00A6048C" w:rsidRDefault="00A6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755C"/>
    <w:rsid w:val="002A7B20"/>
    <w:rsid w:val="002B019C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39D1"/>
    <w:rsid w:val="00374CC6"/>
    <w:rsid w:val="003759AF"/>
    <w:rsid w:val="003760FC"/>
    <w:rsid w:val="00380298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4EA4"/>
    <w:rsid w:val="005B724C"/>
    <w:rsid w:val="005B7721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5FE5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A9E"/>
    <w:rsid w:val="006F1062"/>
    <w:rsid w:val="006F162F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48C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1363E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350B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11C2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63AC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31C2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D8C27"/>
  <w15:docId w15:val="{14FD024C-D4C2-4EDA-BDFD-F29B5FD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2158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2020-10-29T02:39:00Z</cp:lastPrinted>
  <dcterms:created xsi:type="dcterms:W3CDTF">2020-10-30T04:43:00Z</dcterms:created>
  <dcterms:modified xsi:type="dcterms:W3CDTF">2020-10-30T04:43:00Z</dcterms:modified>
</cp:coreProperties>
</file>