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A3" w:rsidRPr="00F85561" w:rsidRDefault="00BF2FA3" w:rsidP="00BF2FA3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561">
        <w:rPr>
          <w:rFonts w:ascii="TH SarabunPSK" w:hAnsi="TH SarabunPSK" w:cs="TH SarabunPSK"/>
          <w:cs/>
        </w:rPr>
        <w:t>ที่</w:t>
      </w:r>
      <w:r w:rsidRPr="00F8556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มท ๐๘๐๓.๓</w:t>
      </w:r>
      <w:r w:rsidRPr="00FA7B59">
        <w:rPr>
          <w:rFonts w:ascii="TH SarabunPSK" w:hAnsi="TH SarabunPSK" w:cs="TH SarabunPSK"/>
          <w:cs/>
        </w:rPr>
        <w:t>/ว</w:t>
      </w:r>
    </w:p>
    <w:p w:rsidR="00BF2FA3" w:rsidRPr="00F85561" w:rsidRDefault="00BF2FA3" w:rsidP="00BF2FA3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Pr="00FA7B59">
        <w:rPr>
          <w:rFonts w:ascii="TH SarabunPSK" w:hAnsi="TH SarabunPSK" w:cs="TH SarabunPSK"/>
          <w:cs/>
        </w:rPr>
        <w:t>สำนักงานส่งเสริมการปกครองท้องถิ่นจังหวัด ทุกจังหวัด</w:t>
      </w:r>
    </w:p>
    <w:p w:rsidR="00BF2FA3" w:rsidRPr="007E2608" w:rsidRDefault="00BF2FA3" w:rsidP="00BF2FA3">
      <w:pPr>
        <w:ind w:right="-143"/>
        <w:jc w:val="thaiDistribute"/>
        <w:rPr>
          <w:rFonts w:ascii="TH SarabunPSK" w:hAnsi="TH SarabunPSK" w:cs="TH SarabunPSK"/>
          <w:b/>
          <w:bCs/>
          <w:spacing w:val="-7"/>
          <w:u w:val="single"/>
        </w:rPr>
      </w:pPr>
      <w:r>
        <w:rPr>
          <w:rFonts w:ascii="TH SarabunPSK" w:hAnsi="TH SarabunPSK" w:cs="TH SarabunPSK" w:hint="cs"/>
          <w:spacing w:val="-7"/>
          <w:cs/>
        </w:rPr>
        <w:tab/>
      </w:r>
      <w:r>
        <w:rPr>
          <w:rFonts w:ascii="TH SarabunPSK" w:hAnsi="TH SarabunPSK" w:cs="TH SarabunPSK" w:hint="cs"/>
          <w:spacing w:val="-11"/>
          <w:cs/>
        </w:rPr>
        <w:tab/>
      </w:r>
      <w:r>
        <w:rPr>
          <w:rFonts w:ascii="TH SarabunPSK" w:hAnsi="TH SarabunPSK" w:cs="TH SarabunPSK" w:hint="cs"/>
          <w:spacing w:val="-11"/>
          <w:cs/>
        </w:rPr>
        <w:tab/>
      </w:r>
      <w:r>
        <w:rPr>
          <w:rFonts w:ascii="TH SarabunPSK" w:hAnsi="TH SarabunPSK" w:cs="TH SarabunPSK" w:hint="cs"/>
          <w:spacing w:val="-11"/>
          <w:cs/>
        </w:rPr>
        <w:tab/>
      </w:r>
      <w:r>
        <w:rPr>
          <w:rFonts w:ascii="TH SarabunPSK" w:hAnsi="TH SarabunPSK" w:cs="TH SarabunPSK" w:hint="cs"/>
          <w:spacing w:val="-11"/>
          <w:cs/>
        </w:rPr>
        <w:tab/>
      </w:r>
    </w:p>
    <w:p w:rsidR="00BF2FA3" w:rsidRPr="00526E78" w:rsidRDefault="00BF2FA3" w:rsidP="00BF2FA3">
      <w:pPr>
        <w:tabs>
          <w:tab w:val="left" w:pos="1701"/>
        </w:tabs>
        <w:ind w:right="-143" w:firstLine="1440"/>
        <w:jc w:val="thaiDistribute"/>
        <w:rPr>
          <w:rFonts w:ascii="TH SarabunPSK" w:hAnsi="TH SarabunPSK" w:cs="TH SarabunPSK"/>
        </w:rPr>
      </w:pPr>
      <w:r w:rsidRPr="00F93AB0">
        <w:rPr>
          <w:rFonts w:ascii="TH SarabunPSK" w:hAnsi="TH SarabunPSK" w:cs="TH SarabunPSK" w:hint="cs"/>
          <w:spacing w:val="4"/>
          <w:cs/>
        </w:rPr>
        <w:t>ตามที่กระทรวงการคลังได้กำหนดหลักเกณฑ์และขั้นตอนการใช้บัตรเติมน้ำมันรถราชการเพื่อ</w:t>
      </w:r>
      <w:r>
        <w:rPr>
          <w:rFonts w:ascii="TH SarabunPSK" w:hAnsi="TH SarabunPSK" w:cs="TH SarabunPSK" w:hint="cs"/>
          <w:cs/>
        </w:rPr>
        <w:t>เป็นทางเลือกให้กับส่วนราชการในการเติมน้ำมันรถราชการ นอกเหนือจากวิธีการชำระด้วยเงินสด คูปอง หรือใบสั่งจ่ายน้ำมัน</w:t>
      </w:r>
      <w:r w:rsidRPr="00A54631">
        <w:rPr>
          <w:rFonts w:ascii="TH SarabunPSK" w:hAnsi="TH SarabunPSK" w:cs="TH SarabunPSK"/>
          <w:spacing w:val="3"/>
        </w:rPr>
        <w:t xml:space="preserve"> </w:t>
      </w:r>
      <w:r>
        <w:rPr>
          <w:rFonts w:ascii="TH SarabunPSK" w:hAnsi="TH SarabunPSK" w:cs="TH SarabunPSK" w:hint="cs"/>
          <w:spacing w:val="3"/>
          <w:cs/>
        </w:rPr>
        <w:t>และ</w:t>
      </w:r>
      <w:r w:rsidRPr="00082766">
        <w:rPr>
          <w:rFonts w:ascii="TH SarabunPSK" w:hAnsi="TH SarabunPSK" w:cs="TH SarabunPSK" w:hint="cs"/>
          <w:cs/>
        </w:rPr>
        <w:t>ได้กำหนดหลักเกณฑ์และ</w:t>
      </w:r>
      <w:r>
        <w:rPr>
          <w:rFonts w:ascii="TH SarabunPSK" w:hAnsi="TH SarabunPSK" w:cs="TH SarabunPSK" w:hint="cs"/>
          <w:cs/>
        </w:rPr>
        <w:t>วิธีปฏิบัติในการจ่ายเงินค่าบัตรเติมน้ำมัน</w:t>
      </w:r>
      <w:r w:rsidRPr="000137E7">
        <w:rPr>
          <w:rFonts w:ascii="TH SarabunPSK" w:hAnsi="TH SarabunPSK" w:cs="TH SarabunPSK" w:hint="cs"/>
          <w:spacing w:val="3"/>
          <w:cs/>
        </w:rPr>
        <w:t>รถราชการและบัตร</w:t>
      </w:r>
      <w:r w:rsidRPr="0085382A">
        <w:rPr>
          <w:rFonts w:ascii="TH SarabunPSK" w:hAnsi="TH SarabunPSK" w:cs="TH SarabunPSK" w:hint="cs"/>
          <w:cs/>
        </w:rPr>
        <w:t>เครดิตราชการ (</w:t>
      </w:r>
      <w:r w:rsidRPr="0085382A">
        <w:rPr>
          <w:rFonts w:ascii="TH SarabunPSK" w:hAnsi="TH SarabunPSK" w:cs="TH SarabunPSK"/>
        </w:rPr>
        <w:t xml:space="preserve">Pay Bills) </w:t>
      </w:r>
      <w:r w:rsidRPr="0085382A">
        <w:rPr>
          <w:rFonts w:ascii="TH SarabunPSK" w:hAnsi="TH SarabunPSK" w:cs="TH SarabunPSK" w:hint="cs"/>
          <w:cs/>
        </w:rPr>
        <w:t>ผ่านระบบอิเล็กทรอนิกส์ เพื่อให้การจ่ายเงินของส่วนราชการเป็นระบบ</w:t>
      </w:r>
      <w:r>
        <w:rPr>
          <w:rFonts w:ascii="TH SarabunPSK" w:hAnsi="TH SarabunPSK" w:cs="TH SarabunPSK" w:hint="cs"/>
          <w:cs/>
        </w:rPr>
        <w:t>อิเล็กทรอนิกส์</w:t>
      </w:r>
      <w:r w:rsidRPr="0085382A">
        <w:rPr>
          <w:rFonts w:ascii="TH SarabunPSK" w:hAnsi="TH SarabunPSK" w:cs="TH SarabunPSK" w:hint="cs"/>
          <w:spacing w:val="-3"/>
          <w:cs/>
        </w:rPr>
        <w:t>อย่างครบวงจร และลดการใช้เช็ค รายละเอียดตามหนังสือกรมส่งเสริมการปกครองท้องถิ่น ที่ มท ๐๘๐๓/ว ๑๐๓</w:t>
      </w:r>
      <w:r w:rsidRPr="00526E78">
        <w:rPr>
          <w:rFonts w:ascii="TH SarabunPSK" w:hAnsi="TH SarabunPSK" w:cs="TH SarabunPSK" w:hint="cs"/>
          <w:cs/>
        </w:rPr>
        <w:t xml:space="preserve"> ลงวันที่ </w:t>
      </w:r>
      <w:r>
        <w:rPr>
          <w:rFonts w:ascii="TH SarabunPSK" w:hAnsi="TH SarabunPSK" w:cs="TH SarabunPSK" w:hint="cs"/>
          <w:cs/>
        </w:rPr>
        <w:t>๑๖</w:t>
      </w:r>
      <w:r w:rsidRPr="00526E7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มกราคม</w:t>
      </w:r>
      <w:r w:rsidRPr="00526E78">
        <w:rPr>
          <w:rFonts w:ascii="TH SarabunPSK" w:hAnsi="TH SarabunPSK" w:cs="TH SarabunPSK" w:hint="cs"/>
          <w:cs/>
        </w:rPr>
        <w:t xml:space="preserve"> ๒๕</w:t>
      </w:r>
      <w:r>
        <w:rPr>
          <w:rFonts w:ascii="TH SarabunPSK" w:hAnsi="TH SarabunPSK" w:cs="TH SarabunPSK" w:hint="cs"/>
          <w:cs/>
        </w:rPr>
        <w:t>๕๑</w:t>
      </w:r>
      <w:r w:rsidRPr="00526E7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และ </w:t>
      </w:r>
      <w:r w:rsidRPr="00526E78">
        <w:rPr>
          <w:rFonts w:ascii="TH SarabunPSK" w:hAnsi="TH SarabunPSK" w:cs="TH SarabunPSK" w:hint="cs"/>
          <w:cs/>
        </w:rPr>
        <w:t xml:space="preserve">ที่ มท ๐๘๐๓.๓/ว </w:t>
      </w:r>
      <w:r>
        <w:rPr>
          <w:rFonts w:ascii="TH SarabunPSK" w:hAnsi="TH SarabunPSK" w:cs="TH SarabunPSK" w:hint="cs"/>
          <w:cs/>
        </w:rPr>
        <w:t>๓๐๖</w:t>
      </w:r>
      <w:r w:rsidRPr="00526E78">
        <w:rPr>
          <w:rFonts w:ascii="TH SarabunPSK" w:hAnsi="TH SarabunPSK" w:cs="TH SarabunPSK" w:hint="cs"/>
          <w:cs/>
        </w:rPr>
        <w:t xml:space="preserve"> ลงวันที่ ๒</w:t>
      </w:r>
      <w:r>
        <w:rPr>
          <w:rFonts w:ascii="TH SarabunPSK" w:hAnsi="TH SarabunPSK" w:cs="TH SarabunPSK" w:hint="cs"/>
          <w:cs/>
        </w:rPr>
        <w:t>๒</w:t>
      </w:r>
      <w:r w:rsidRPr="00526E7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มกราคม</w:t>
      </w:r>
      <w:r w:rsidRPr="00526E78">
        <w:rPr>
          <w:rFonts w:ascii="TH SarabunPSK" w:hAnsi="TH SarabunPSK" w:cs="TH SarabunPSK" w:hint="cs"/>
          <w:cs/>
        </w:rPr>
        <w:t xml:space="preserve"> ๒๕</w:t>
      </w:r>
      <w:r>
        <w:rPr>
          <w:rFonts w:ascii="TH SarabunPSK" w:hAnsi="TH SarabunPSK" w:cs="TH SarabunPSK" w:hint="cs"/>
          <w:cs/>
        </w:rPr>
        <w:t>๖๒</w:t>
      </w:r>
      <w:r w:rsidRPr="00526E78">
        <w:rPr>
          <w:rFonts w:ascii="TH SarabunPSK" w:hAnsi="TH SarabunPSK" w:cs="TH SarabunPSK" w:hint="cs"/>
          <w:cs/>
        </w:rPr>
        <w:t xml:space="preserve"> </w:t>
      </w:r>
      <w:r w:rsidRPr="00526E78">
        <w:rPr>
          <w:rFonts w:ascii="TH SarabunPSK" w:hAnsi="TH SarabunPSK" w:cs="TH SarabunPSK"/>
        </w:rPr>
        <w:t xml:space="preserve"> </w:t>
      </w:r>
      <w:r w:rsidRPr="00526E78">
        <w:rPr>
          <w:rFonts w:ascii="TH SarabunPSK" w:hAnsi="TH SarabunPSK" w:cs="TH SarabunPSK" w:hint="cs"/>
          <w:cs/>
        </w:rPr>
        <w:t xml:space="preserve">นั้น  </w:t>
      </w:r>
    </w:p>
    <w:p w:rsidR="00BF2FA3" w:rsidRPr="008D72B4" w:rsidRDefault="00BF2FA3" w:rsidP="00BF2FA3">
      <w:pPr>
        <w:tabs>
          <w:tab w:val="left" w:pos="709"/>
          <w:tab w:val="left" w:pos="993"/>
        </w:tabs>
        <w:spacing w:before="120"/>
        <w:ind w:right="-143"/>
        <w:jc w:val="thaiDistribute"/>
        <w:rPr>
          <w:rFonts w:ascii="TH SarabunPSK" w:hAnsi="TH SarabunPSK" w:cs="TH SarabunPSK" w:hint="cs"/>
          <w:spacing w:val="-2"/>
          <w:cs/>
        </w:rPr>
      </w:pPr>
      <w:r w:rsidRPr="001035F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82766">
        <w:rPr>
          <w:rFonts w:ascii="TH SarabunPSK" w:hAnsi="TH SarabunPSK" w:cs="TH SarabunPSK" w:hint="cs"/>
          <w:cs/>
        </w:rPr>
        <w:t xml:space="preserve">กระทรวงการคลัง </w:t>
      </w:r>
      <w:r>
        <w:rPr>
          <w:rFonts w:ascii="TH SarabunPSK" w:hAnsi="TH SarabunPSK" w:cs="TH SarabunPSK" w:hint="cs"/>
          <w:cs/>
        </w:rPr>
        <w:t>แจ้งว่า เพื่อให้ส่วนราชการที่ใช้จ่ายผ่านบัตรเติมน้ำมันรถราชการดำเนินการหักภาษีเงินได้ ณ ที่จ่าย ให้เป็นไปตามกฎหมายกำหนด และสามารถนำเงินส่งให้แก่กรมสรรพากร</w:t>
      </w:r>
      <w:r w:rsidRPr="000137E7">
        <w:rPr>
          <w:rFonts w:ascii="TH SarabunPSK" w:hAnsi="TH SarabunPSK" w:cs="TH SarabunPSK" w:hint="cs"/>
          <w:spacing w:val="-3"/>
          <w:cs/>
        </w:rPr>
        <w:t>แบบเบ็ดเสร็จ</w:t>
      </w:r>
      <w:r w:rsidRPr="00CD5978">
        <w:rPr>
          <w:rFonts w:ascii="TH SarabunPSK" w:hAnsi="TH SarabunPSK" w:cs="TH SarabunPSK" w:hint="cs"/>
          <w:spacing w:val="3"/>
          <w:cs/>
        </w:rPr>
        <w:t xml:space="preserve">ผ่านระบบอิเล็กทรอนิกส์ จึงได้กำหนดหลักเกณฑ์และวิธีปฏิบัติในการแต่งตั้งตัวแทนหักภาษีเงินได้ ณ ที่จ่าย </w:t>
      </w:r>
      <w:r w:rsidRPr="00521B5C">
        <w:rPr>
          <w:rFonts w:ascii="TH SarabunPSK" w:hAnsi="TH SarabunPSK" w:cs="TH SarabunPSK" w:hint="cs"/>
          <w:spacing w:val="6"/>
          <w:cs/>
        </w:rPr>
        <w:t>(</w:t>
      </w:r>
      <w:r w:rsidRPr="00521B5C">
        <w:rPr>
          <w:rFonts w:ascii="TH SarabunPSK" w:hAnsi="TH SarabunPSK" w:cs="TH SarabunPSK"/>
          <w:spacing w:val="6"/>
        </w:rPr>
        <w:t xml:space="preserve">e-Withholding Tax) </w:t>
      </w:r>
      <w:r w:rsidRPr="00521B5C">
        <w:rPr>
          <w:rFonts w:ascii="TH SarabunPSK" w:hAnsi="TH SarabunPSK" w:cs="TH SarabunPSK" w:hint="cs"/>
          <w:spacing w:val="6"/>
          <w:cs/>
        </w:rPr>
        <w:t>สำหรับส่วนราชการที่ใช้บัตรเติมน้ำมันรถราชการ</w:t>
      </w:r>
      <w:r w:rsidRPr="00521B5C">
        <w:rPr>
          <w:rFonts w:ascii="TH SarabunPSK" w:hAnsi="TH SarabunPSK" w:cs="TH SarabunPSK" w:hint="cs"/>
          <w:color w:val="000000"/>
          <w:spacing w:val="6"/>
          <w:cs/>
        </w:rPr>
        <w:t xml:space="preserve"> </w:t>
      </w:r>
      <w:hyperlink w:history="1">
        <w:r w:rsidRPr="00521B5C">
          <w:rPr>
            <w:rStyle w:val="a7"/>
            <w:rFonts w:ascii="TH SarabunPSK" w:hAnsi="TH SarabunPSK" w:cs="TH SarabunPSK" w:hint="cs"/>
            <w:color w:val="000000"/>
            <w:spacing w:val="6"/>
            <w:u w:val="none"/>
            <w:cs/>
          </w:rPr>
          <w:t>รายละเอียดตามสำเนาหนังสือกระทรวงการคลัง</w:t>
        </w:r>
        <w:r w:rsidRPr="002C56AB">
          <w:rPr>
            <w:rStyle w:val="a7"/>
            <w:rFonts w:ascii="TH SarabunPSK" w:hAnsi="TH SarabunPSK" w:cs="TH SarabunPSK" w:hint="cs"/>
            <w:color w:val="000000"/>
            <w:spacing w:val="3"/>
            <w:u w:val="none"/>
            <w:cs/>
          </w:rPr>
          <w:t xml:space="preserve"> </w:t>
        </w:r>
      </w:hyperlink>
      <w:r w:rsidRPr="0040202A">
        <w:rPr>
          <w:rFonts w:ascii="TH SarabunPSK" w:hAnsi="TH SarabunPSK" w:cs="TH SarabunPSK" w:hint="cs"/>
          <w:color w:val="000000"/>
          <w:cs/>
        </w:rPr>
        <w:t xml:space="preserve">ที่ กค ๐๔๐๓.๒/ว ๑ ลงวันที่ ๓ มกราคม ๒๕๖๓ </w:t>
      </w:r>
      <w:r w:rsidRPr="0040202A">
        <w:rPr>
          <w:rFonts w:ascii="TH SarabunPSK" w:hAnsi="TH SarabunPSK" w:cs="TH SarabunPSK" w:hint="cs"/>
          <w:cs/>
        </w:rPr>
        <w:t>โดยสามารถเปิดดูรายละเอียดได้ที่เว็บไซต์</w:t>
      </w:r>
      <w:r w:rsidRPr="008D72B4">
        <w:rPr>
          <w:rFonts w:ascii="TH SarabunPSK" w:hAnsi="TH SarabunPSK" w:cs="TH SarabunPSK" w:hint="cs"/>
          <w:spacing w:val="-2"/>
          <w:cs/>
        </w:rPr>
        <w:t xml:space="preserve">กรมส่งเสริมการปกครองท้องถิ่น </w:t>
      </w:r>
      <w:hyperlink r:id="rId10" w:history="1">
        <w:r w:rsidRPr="008D72B4">
          <w:rPr>
            <w:rStyle w:val="a7"/>
            <w:rFonts w:ascii="TH SarabunPSK" w:hAnsi="TH SarabunPSK" w:cs="TH SarabunPSK"/>
            <w:color w:val="auto"/>
            <w:spacing w:val="-2"/>
            <w:u w:val="none"/>
          </w:rPr>
          <w:t>www.dla.go.th</w:t>
        </w:r>
      </w:hyperlink>
      <w:r w:rsidRPr="008D72B4">
        <w:rPr>
          <w:rFonts w:ascii="TH SarabunPSK" w:hAnsi="TH SarabunPSK" w:cs="TH SarabunPSK" w:hint="cs"/>
          <w:spacing w:val="-2"/>
          <w:cs/>
        </w:rPr>
        <w:t xml:space="preserve"> และดาวน์โหลดสิ่งที่ส่งมาด้วยจาก </w:t>
      </w:r>
      <w:r w:rsidRPr="008D72B4">
        <w:rPr>
          <w:rFonts w:ascii="TH SarabunPSK" w:hAnsi="TH SarabunPSK" w:cs="TH SarabunPSK"/>
          <w:spacing w:val="-2"/>
        </w:rPr>
        <w:t xml:space="preserve">QR Code </w:t>
      </w:r>
      <w:r w:rsidRPr="008D72B4">
        <w:rPr>
          <w:rFonts w:ascii="TH SarabunPSK" w:hAnsi="TH SarabunPSK" w:cs="TH SarabunPSK" w:hint="cs"/>
          <w:color w:val="000000"/>
          <w:spacing w:val="-2"/>
          <w:cs/>
        </w:rPr>
        <w:t>ที่แนบมาพร้อมนี้</w:t>
      </w:r>
    </w:p>
    <w:p w:rsidR="00BF2FA3" w:rsidRPr="00344F07" w:rsidRDefault="00BF2FA3" w:rsidP="00BF2FA3">
      <w:pPr>
        <w:pStyle w:val="3"/>
        <w:tabs>
          <w:tab w:val="clear" w:pos="1134"/>
          <w:tab w:val="clear" w:pos="1560"/>
        </w:tabs>
        <w:spacing w:before="120" w:line="240" w:lineRule="auto"/>
        <w:ind w:right="-143" w:firstLine="1418"/>
        <w:rPr>
          <w:rFonts w:ascii="TH SarabunPSK" w:eastAsia="Times New Roman" w:hAnsi="TH SarabunPSK" w:cs="TH SarabunPSK"/>
        </w:rPr>
      </w:pPr>
      <w:r w:rsidRPr="00057D3A">
        <w:rPr>
          <w:rFonts w:ascii="TH SarabunPSK" w:hAnsi="TH SarabunPSK" w:cs="TH SarabunPSK"/>
          <w:color w:val="000000"/>
          <w:cs/>
        </w:rPr>
        <w:t>จึง</w:t>
      </w:r>
      <w:r w:rsidRPr="00344F07">
        <w:rPr>
          <w:rFonts w:ascii="TH SarabunPSK" w:hAnsi="TH SarabunPSK" w:cs="TH SarabunPSK"/>
          <w:cs/>
        </w:rPr>
        <w:t>เรียนมา</w:t>
      </w:r>
      <w:r>
        <w:rPr>
          <w:rFonts w:ascii="TH SarabunPSK" w:hAnsi="TH SarabunPSK" w:cs="TH SarabunPSK"/>
          <w:cs/>
        </w:rPr>
        <w:t>เพื่อโปรดทราบ</w:t>
      </w:r>
      <w:r w:rsidRPr="00344F07">
        <w:rPr>
          <w:rFonts w:ascii="TH SarabunPSK" w:hAnsi="TH SarabunPSK" w:cs="TH SarabunPSK" w:hint="cs"/>
          <w:cs/>
        </w:rPr>
        <w:t xml:space="preserve"> แล</w:t>
      </w:r>
      <w:r>
        <w:rPr>
          <w:rFonts w:ascii="TH SarabunPSK" w:hAnsi="TH SarabunPSK" w:cs="TH SarabunPSK" w:hint="cs"/>
          <w:cs/>
        </w:rPr>
        <w:t>ะแจ้งเจ้าหน้าที่ที่เกี่ยวข้องถือปฏิบัติ</w:t>
      </w:r>
      <w:r w:rsidRPr="00344F07">
        <w:rPr>
          <w:rFonts w:ascii="TH SarabunPSK" w:hAnsi="TH SarabunPSK" w:cs="TH SarabunPSK" w:hint="cs"/>
          <w:cs/>
        </w:rPr>
        <w:t>ต่อไป</w:t>
      </w:r>
      <w:r w:rsidRPr="00344F07">
        <w:rPr>
          <w:rFonts w:ascii="TH SarabunPSK" w:hAnsi="TH SarabunPSK" w:cs="TH SarabunPSK"/>
          <w:cs/>
        </w:rPr>
        <w:t xml:space="preserve"> </w:t>
      </w:r>
    </w:p>
    <w:p w:rsidR="00BF2FA3" w:rsidRPr="00F85561" w:rsidRDefault="00BF2FA3" w:rsidP="00BF2FA3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 w:hint="cs"/>
          <w:cs/>
        </w:rPr>
      </w:pPr>
      <w:r w:rsidRPr="00520D93">
        <w:rPr>
          <w:rFonts w:ascii="TH SarabunPSK" w:hAnsi="TH SarabunPSK" w:cs="TH SarabunPSK"/>
          <w:cs/>
        </w:rPr>
        <w:t xml:space="preserve"> </w:t>
      </w:r>
    </w:p>
    <w:p w:rsidR="00BF2FA3" w:rsidRPr="00F85561" w:rsidRDefault="00BF2FA3" w:rsidP="00BF2FA3">
      <w:pPr>
        <w:pStyle w:val="3"/>
        <w:tabs>
          <w:tab w:val="clear" w:pos="1134"/>
          <w:tab w:val="clear" w:pos="1560"/>
        </w:tabs>
        <w:spacing w:line="240" w:lineRule="auto"/>
        <w:ind w:right="-142" w:firstLine="1418"/>
        <w:rPr>
          <w:rFonts w:ascii="TH SarabunPSK" w:eastAsia="Times New Roman" w:hAnsi="TH SarabunPSK" w:cs="TH SarabunPSK"/>
        </w:rPr>
      </w:pPr>
    </w:p>
    <w:p w:rsidR="00BF2FA3" w:rsidRDefault="00BF2FA3" w:rsidP="00BF2FA3">
      <w:pPr>
        <w:ind w:firstLine="1418"/>
        <w:jc w:val="center"/>
        <w:rPr>
          <w:rFonts w:ascii="TH SarabunPSK" w:hAnsi="TH SarabunPSK" w:cs="TH SarabunPSK"/>
        </w:rPr>
      </w:pPr>
    </w:p>
    <w:p w:rsidR="00BF2FA3" w:rsidRPr="00F85561" w:rsidRDefault="00BF2FA3" w:rsidP="00BF2FA3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กรมส่งเสริมการปกครองท้องถิ่น</w:t>
      </w:r>
    </w:p>
    <w:p w:rsidR="00BF2FA3" w:rsidRPr="00F85561" w:rsidRDefault="00BF2FA3" w:rsidP="00BF2FA3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มกราคม  ๒๕๖๓</w:t>
      </w:r>
    </w:p>
    <w:p w:rsidR="00BF2FA3" w:rsidRDefault="00BF2FA3" w:rsidP="00BF2FA3">
      <w:pPr>
        <w:rPr>
          <w:rFonts w:ascii="TH SarabunPSK" w:hAnsi="TH SarabunPSK" w:cs="TH SarabunPSK" w:hint="cs"/>
        </w:rPr>
      </w:pPr>
    </w:p>
    <w:p w:rsidR="00BF2FA3" w:rsidRPr="00875449" w:rsidRDefault="00BF2FA3" w:rsidP="00BF2FA3">
      <w:pPr>
        <w:ind w:right="-665"/>
        <w:rPr>
          <w:rFonts w:ascii="TH SarabunPSK" w:hAnsi="TH SarabunPSK" w:cs="TH SarabunPSK" w:hint="cs"/>
          <w:sz w:val="16"/>
          <w:szCs w:val="16"/>
        </w:rPr>
      </w:pPr>
    </w:p>
    <w:p w:rsidR="00BF2FA3" w:rsidRDefault="00BF2FA3" w:rsidP="00BF2FA3">
      <w:pPr>
        <w:ind w:right="-665"/>
        <w:rPr>
          <w:rFonts w:ascii="TH SarabunPSK" w:hAnsi="TH SarabunPSK" w:cs="TH SarabunPSK" w:hint="cs"/>
        </w:rPr>
      </w:pPr>
    </w:p>
    <w:p w:rsidR="00BF2FA3" w:rsidRDefault="00BF2FA3" w:rsidP="00BF2FA3">
      <w:pPr>
        <w:ind w:right="-665"/>
        <w:rPr>
          <w:rFonts w:ascii="TH SarabunPSK" w:hAnsi="TH SarabunPSK" w:cs="TH SarabunPSK" w:hint="cs"/>
        </w:rPr>
      </w:pPr>
    </w:p>
    <w:p w:rsidR="00BF2FA3" w:rsidRDefault="00BF2FA3" w:rsidP="00BF2FA3">
      <w:pPr>
        <w:ind w:right="-665"/>
        <w:rPr>
          <w:rFonts w:ascii="TH SarabunPSK" w:hAnsi="TH SarabunPSK" w:cs="TH SarabunPSK" w:hint="cs"/>
        </w:rPr>
      </w:pPr>
    </w:p>
    <w:p w:rsidR="00BF2FA3" w:rsidRDefault="00BF2FA3" w:rsidP="00BF2FA3">
      <w:pPr>
        <w:ind w:right="-665"/>
        <w:rPr>
          <w:rFonts w:ascii="TH SarabunPSK" w:hAnsi="TH SarabunPSK" w:cs="TH SarabunPSK" w:hint="cs"/>
        </w:rPr>
      </w:pPr>
    </w:p>
    <w:p w:rsidR="00BF2FA3" w:rsidRDefault="00BF2FA3" w:rsidP="00BF2FA3">
      <w:pPr>
        <w:ind w:right="-665"/>
        <w:rPr>
          <w:rFonts w:ascii="TH SarabunPSK" w:hAnsi="TH SarabunPSK" w:cs="TH SarabunPSK"/>
        </w:rPr>
      </w:pPr>
      <w:r>
        <w:rPr>
          <w:noProof/>
        </w:rPr>
        <w:drawing>
          <wp:inline distT="0" distB="0" distL="0" distR="0">
            <wp:extent cx="894080" cy="884555"/>
            <wp:effectExtent l="0" t="0" r="127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FA3" w:rsidRDefault="00BF2FA3" w:rsidP="00BF2FA3">
      <w:pPr>
        <w:ind w:right="-665"/>
        <w:rPr>
          <w:rFonts w:ascii="TH SarabunPSK" w:hAnsi="TH SarabunPSK" w:cs="TH SarabunPSK" w:hint="cs"/>
        </w:rPr>
      </w:pPr>
    </w:p>
    <w:p w:rsidR="00BF2FA3" w:rsidRDefault="00BF2FA3" w:rsidP="00BF2FA3">
      <w:pPr>
        <w:ind w:right="-665"/>
        <w:rPr>
          <w:rFonts w:ascii="TH SarabunPSK" w:hAnsi="TH SarabunPSK" w:cs="TH SarabunPSK" w:hint="cs"/>
        </w:rPr>
      </w:pPr>
      <w:r w:rsidRPr="00862E47">
        <w:rPr>
          <w:rFonts w:ascii="TH SarabunPSK" w:hAnsi="TH SarabunPSK" w:cs="TH SarabunPSK"/>
          <w:cs/>
        </w:rPr>
        <w:t xml:space="preserve">กองคลัง </w:t>
      </w:r>
    </w:p>
    <w:p w:rsidR="00BF2FA3" w:rsidRPr="00862E47" w:rsidRDefault="00BF2FA3" w:rsidP="00BF2FA3">
      <w:pPr>
        <w:ind w:right="-665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 w:hint="cs"/>
          <w:cs/>
        </w:rPr>
        <w:t>กลุ่มงาน</w:t>
      </w:r>
      <w:r w:rsidRPr="00862E47">
        <w:rPr>
          <w:rFonts w:ascii="TH SarabunPSK" w:hAnsi="TH SarabunPSK" w:cs="TH SarabunPSK"/>
          <w:cs/>
        </w:rPr>
        <w:t>บัญชี</w:t>
      </w:r>
    </w:p>
    <w:p w:rsidR="00BF2FA3" w:rsidRDefault="00BF2FA3" w:rsidP="00BF2FA3">
      <w:pPr>
        <w:ind w:right="-665"/>
        <w:jc w:val="thaiDistribute"/>
        <w:rPr>
          <w:rFonts w:ascii="TH SarabunPSK" w:hAnsi="TH SarabunPSK" w:cs="TH SarabunPSK" w:hint="cs"/>
          <w:cs/>
        </w:rPr>
      </w:pPr>
      <w:r w:rsidRPr="00862E47">
        <w:rPr>
          <w:rFonts w:ascii="TH SarabunPSK" w:hAnsi="TH SarabunPSK" w:cs="TH SarabunPSK"/>
          <w:cs/>
        </w:rPr>
        <w:t>โทร. ๐-๒๒๔๓-๒๒๒๕</w:t>
      </w:r>
      <w:r w:rsidRPr="00862E47">
        <w:rPr>
          <w:rFonts w:ascii="TH SarabunPSK" w:hAnsi="TH SarabunPSK" w:cs="TH SarabunPSK"/>
        </w:rPr>
        <w:t xml:space="preserve"> </w:t>
      </w:r>
    </w:p>
    <w:p w:rsidR="00BF2FA3" w:rsidRPr="00862E47" w:rsidRDefault="00BF2FA3" w:rsidP="00BF2FA3">
      <w:pPr>
        <w:ind w:right="-665"/>
        <w:jc w:val="thaiDistribute"/>
        <w:rPr>
          <w:rFonts w:ascii="TH SarabunPSK" w:hAnsi="TH SarabunPSK" w:cs="TH SarabunPSK" w:hint="cs"/>
        </w:rPr>
      </w:pPr>
      <w:r w:rsidRPr="00862E47">
        <w:rPr>
          <w:rFonts w:ascii="TH SarabunPSK" w:hAnsi="TH SarabunPSK" w:cs="TH SarabunPSK"/>
          <w:cs/>
        </w:rPr>
        <w:t>โทรสาร ๐-๒๒๔๑-๙๐๒๔</w:t>
      </w:r>
    </w:p>
    <w:p w:rsidR="00BF2FA3" w:rsidRDefault="00BF2FA3" w:rsidP="00BF2FA3">
      <w:pPr>
        <w:ind w:right="-665"/>
        <w:jc w:val="thaiDistribute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 w:hint="cs"/>
          <w:cs/>
        </w:rPr>
        <w:t>ผู้ประสานงาน นางสาวน้ำอ้อย สัตย์ธรรม ๐๙-๒๙๗๑-๐๔๔๓</w:t>
      </w:r>
    </w:p>
    <w:p w:rsidR="0054644B" w:rsidRPr="00071787" w:rsidRDefault="0054644B" w:rsidP="00071787">
      <w:bookmarkStart w:id="0" w:name="_GoBack"/>
      <w:bookmarkEnd w:id="0"/>
    </w:p>
    <w:sectPr w:rsidR="0054644B" w:rsidRPr="00071787" w:rsidSect="0054644B">
      <w:headerReference w:type="even" r:id="rId12"/>
      <w:headerReference w:type="default" r:id="rId13"/>
      <w:pgSz w:w="11907" w:h="16840" w:code="9"/>
      <w:pgMar w:top="1985" w:right="1134" w:bottom="425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56" w:rsidRDefault="00E51056">
      <w:r>
        <w:separator/>
      </w:r>
    </w:p>
  </w:endnote>
  <w:endnote w:type="continuationSeparator" w:id="0">
    <w:p w:rsidR="00E51056" w:rsidRDefault="00E5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56" w:rsidRDefault="00E51056">
      <w:r>
        <w:separator/>
      </w:r>
    </w:p>
  </w:footnote>
  <w:footnote w:type="continuationSeparator" w:id="0">
    <w:p w:rsidR="00E51056" w:rsidRDefault="00E51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7F" w:rsidRDefault="008C107F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107F" w:rsidRDefault="008C10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7F" w:rsidRPr="00712E30" w:rsidRDefault="008C107F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EE2296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8C107F" w:rsidRDefault="008C10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A7D09E0"/>
    <w:multiLevelType w:val="hybridMultilevel"/>
    <w:tmpl w:val="8C5ABF2E"/>
    <w:lvl w:ilvl="0" w:tplc="8C2A93E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711CE"/>
    <w:multiLevelType w:val="hybridMultilevel"/>
    <w:tmpl w:val="AE4ACE36"/>
    <w:lvl w:ilvl="0" w:tplc="9BA6D32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F81926"/>
    <w:multiLevelType w:val="hybridMultilevel"/>
    <w:tmpl w:val="CA3050F2"/>
    <w:lvl w:ilvl="0" w:tplc="D21AEB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6">
    <w:nsid w:val="138A54BD"/>
    <w:multiLevelType w:val="hybridMultilevel"/>
    <w:tmpl w:val="F0A44694"/>
    <w:lvl w:ilvl="0" w:tplc="01E4C9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14A07746"/>
    <w:multiLevelType w:val="hybridMultilevel"/>
    <w:tmpl w:val="5FAE06BA"/>
    <w:lvl w:ilvl="0" w:tplc="6B5ACA8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1B9E3121"/>
    <w:multiLevelType w:val="hybridMultilevel"/>
    <w:tmpl w:val="104EC746"/>
    <w:lvl w:ilvl="0" w:tplc="EBA6DA9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D032741"/>
    <w:multiLevelType w:val="hybridMultilevel"/>
    <w:tmpl w:val="79D43804"/>
    <w:lvl w:ilvl="0" w:tplc="7E1683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20FF0B3A"/>
    <w:multiLevelType w:val="hybridMultilevel"/>
    <w:tmpl w:val="4B5697D0"/>
    <w:lvl w:ilvl="0" w:tplc="0630B646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15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8">
    <w:nsid w:val="2BBE5679"/>
    <w:multiLevelType w:val="hybridMultilevel"/>
    <w:tmpl w:val="203C06F2"/>
    <w:lvl w:ilvl="0" w:tplc="DA0821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5DF5CFF"/>
    <w:multiLevelType w:val="hybridMultilevel"/>
    <w:tmpl w:val="B67AE5DA"/>
    <w:lvl w:ilvl="0" w:tplc="D474F7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F24857"/>
    <w:multiLevelType w:val="hybridMultilevel"/>
    <w:tmpl w:val="1B0E2C7A"/>
    <w:lvl w:ilvl="0" w:tplc="D4567D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A77323"/>
    <w:multiLevelType w:val="hybridMultilevel"/>
    <w:tmpl w:val="5C56CAD4"/>
    <w:lvl w:ilvl="0" w:tplc="7B26E56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372423B7"/>
    <w:multiLevelType w:val="hybridMultilevel"/>
    <w:tmpl w:val="4EA4815E"/>
    <w:lvl w:ilvl="0" w:tplc="A54ABA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8305984"/>
    <w:multiLevelType w:val="hybridMultilevel"/>
    <w:tmpl w:val="CEDE943E"/>
    <w:lvl w:ilvl="0" w:tplc="4BDEF1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3043E5C"/>
    <w:multiLevelType w:val="hybridMultilevel"/>
    <w:tmpl w:val="8CAC0DF0"/>
    <w:lvl w:ilvl="0" w:tplc="E6DC4D0E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6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27">
    <w:nsid w:val="4AF0102D"/>
    <w:multiLevelType w:val="hybridMultilevel"/>
    <w:tmpl w:val="A33E08C2"/>
    <w:lvl w:ilvl="0" w:tplc="C37E6A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E03D58"/>
    <w:multiLevelType w:val="hybridMultilevel"/>
    <w:tmpl w:val="D3945090"/>
    <w:lvl w:ilvl="0" w:tplc="3DECE8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>
    <w:nsid w:val="67EB6347"/>
    <w:multiLevelType w:val="hybridMultilevel"/>
    <w:tmpl w:val="1200FADA"/>
    <w:lvl w:ilvl="0" w:tplc="0AB2A9C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B8B09BF"/>
    <w:multiLevelType w:val="hybridMultilevel"/>
    <w:tmpl w:val="6658CC40"/>
    <w:lvl w:ilvl="0" w:tplc="FAAC1A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315830"/>
    <w:multiLevelType w:val="hybridMultilevel"/>
    <w:tmpl w:val="E466B62C"/>
    <w:lvl w:ilvl="0" w:tplc="54F0FBF0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72213687"/>
    <w:multiLevelType w:val="hybridMultilevel"/>
    <w:tmpl w:val="991067CC"/>
    <w:lvl w:ilvl="0" w:tplc="53D203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6">
    <w:nsid w:val="79B44D14"/>
    <w:multiLevelType w:val="hybridMultilevel"/>
    <w:tmpl w:val="83B8900E"/>
    <w:lvl w:ilvl="0" w:tplc="2E56F938">
      <w:start w:val="1"/>
      <w:numFmt w:val="thaiNumbers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9"/>
  </w:num>
  <w:num w:numId="3">
    <w:abstractNumId w:val="26"/>
  </w:num>
  <w:num w:numId="4">
    <w:abstractNumId w:val="35"/>
  </w:num>
  <w:num w:numId="5">
    <w:abstractNumId w:val="31"/>
  </w:num>
  <w:num w:numId="6">
    <w:abstractNumId w:val="7"/>
  </w:num>
  <w:num w:numId="7">
    <w:abstractNumId w:val="12"/>
  </w:num>
  <w:num w:numId="8">
    <w:abstractNumId w:val="25"/>
  </w:num>
  <w:num w:numId="9">
    <w:abstractNumId w:val="15"/>
  </w:num>
  <w:num w:numId="10">
    <w:abstractNumId w:val="17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14"/>
  </w:num>
  <w:num w:numId="16">
    <w:abstractNumId w:val="36"/>
  </w:num>
  <w:num w:numId="17">
    <w:abstractNumId w:val="34"/>
  </w:num>
  <w:num w:numId="18">
    <w:abstractNumId w:val="6"/>
  </w:num>
  <w:num w:numId="19">
    <w:abstractNumId w:val="18"/>
  </w:num>
  <w:num w:numId="20">
    <w:abstractNumId w:val="4"/>
  </w:num>
  <w:num w:numId="21">
    <w:abstractNumId w:val="3"/>
  </w:num>
  <w:num w:numId="22">
    <w:abstractNumId w:val="19"/>
  </w:num>
  <w:num w:numId="23">
    <w:abstractNumId w:val="21"/>
  </w:num>
  <w:num w:numId="24">
    <w:abstractNumId w:val="28"/>
  </w:num>
  <w:num w:numId="25">
    <w:abstractNumId w:val="11"/>
  </w:num>
  <w:num w:numId="26">
    <w:abstractNumId w:val="33"/>
  </w:num>
  <w:num w:numId="27">
    <w:abstractNumId w:val="23"/>
  </w:num>
  <w:num w:numId="28">
    <w:abstractNumId w:val="24"/>
  </w:num>
  <w:num w:numId="29">
    <w:abstractNumId w:val="13"/>
  </w:num>
  <w:num w:numId="30">
    <w:abstractNumId w:val="27"/>
  </w:num>
  <w:num w:numId="31">
    <w:abstractNumId w:val="22"/>
  </w:num>
  <w:num w:numId="32">
    <w:abstractNumId w:val="30"/>
  </w:num>
  <w:num w:numId="33">
    <w:abstractNumId w:val="20"/>
  </w:num>
  <w:num w:numId="34">
    <w:abstractNumId w:val="32"/>
  </w:num>
  <w:num w:numId="35">
    <w:abstractNumId w:val="10"/>
  </w:num>
  <w:num w:numId="36">
    <w:abstractNumId w:val="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87"/>
    <w:rsid w:val="00001C73"/>
    <w:rsid w:val="00002801"/>
    <w:rsid w:val="00002917"/>
    <w:rsid w:val="00002B9A"/>
    <w:rsid w:val="000036F0"/>
    <w:rsid w:val="00010A09"/>
    <w:rsid w:val="00011017"/>
    <w:rsid w:val="00012172"/>
    <w:rsid w:val="00013514"/>
    <w:rsid w:val="000141BA"/>
    <w:rsid w:val="00014321"/>
    <w:rsid w:val="00015363"/>
    <w:rsid w:val="0002205C"/>
    <w:rsid w:val="0002355A"/>
    <w:rsid w:val="0002551B"/>
    <w:rsid w:val="0002644C"/>
    <w:rsid w:val="000265C9"/>
    <w:rsid w:val="0002690C"/>
    <w:rsid w:val="00027C2D"/>
    <w:rsid w:val="00030245"/>
    <w:rsid w:val="00031CA3"/>
    <w:rsid w:val="000344DE"/>
    <w:rsid w:val="00034F35"/>
    <w:rsid w:val="000358E6"/>
    <w:rsid w:val="00036450"/>
    <w:rsid w:val="00036EC5"/>
    <w:rsid w:val="000371CF"/>
    <w:rsid w:val="0004028A"/>
    <w:rsid w:val="0004402E"/>
    <w:rsid w:val="000442BE"/>
    <w:rsid w:val="000446F9"/>
    <w:rsid w:val="00044BB9"/>
    <w:rsid w:val="00045EEA"/>
    <w:rsid w:val="00047946"/>
    <w:rsid w:val="00052AF5"/>
    <w:rsid w:val="00055A9A"/>
    <w:rsid w:val="0005658C"/>
    <w:rsid w:val="0005689C"/>
    <w:rsid w:val="00064F93"/>
    <w:rsid w:val="000663CD"/>
    <w:rsid w:val="000668C1"/>
    <w:rsid w:val="00066E90"/>
    <w:rsid w:val="00071787"/>
    <w:rsid w:val="00074374"/>
    <w:rsid w:val="00074EF2"/>
    <w:rsid w:val="000754F9"/>
    <w:rsid w:val="0007552E"/>
    <w:rsid w:val="000755F8"/>
    <w:rsid w:val="00076346"/>
    <w:rsid w:val="00080192"/>
    <w:rsid w:val="00086286"/>
    <w:rsid w:val="0008722F"/>
    <w:rsid w:val="00093CBD"/>
    <w:rsid w:val="000A0105"/>
    <w:rsid w:val="000A3579"/>
    <w:rsid w:val="000B3186"/>
    <w:rsid w:val="000B3DBE"/>
    <w:rsid w:val="000B4912"/>
    <w:rsid w:val="000B7F58"/>
    <w:rsid w:val="000C0325"/>
    <w:rsid w:val="000C0917"/>
    <w:rsid w:val="000C1610"/>
    <w:rsid w:val="000C16DE"/>
    <w:rsid w:val="000C41B5"/>
    <w:rsid w:val="000C4BAB"/>
    <w:rsid w:val="000C5ECC"/>
    <w:rsid w:val="000C774D"/>
    <w:rsid w:val="000C7E5F"/>
    <w:rsid w:val="000D4914"/>
    <w:rsid w:val="000D68DE"/>
    <w:rsid w:val="000D6F10"/>
    <w:rsid w:val="000E2959"/>
    <w:rsid w:val="000E2A15"/>
    <w:rsid w:val="000E42C3"/>
    <w:rsid w:val="000E46CB"/>
    <w:rsid w:val="000E4E3D"/>
    <w:rsid w:val="000E5181"/>
    <w:rsid w:val="000E7BC8"/>
    <w:rsid w:val="000F262F"/>
    <w:rsid w:val="000F295C"/>
    <w:rsid w:val="000F6568"/>
    <w:rsid w:val="000F69D2"/>
    <w:rsid w:val="00100389"/>
    <w:rsid w:val="00101748"/>
    <w:rsid w:val="00102DE1"/>
    <w:rsid w:val="00104DCD"/>
    <w:rsid w:val="001053CD"/>
    <w:rsid w:val="00111A84"/>
    <w:rsid w:val="00111E8B"/>
    <w:rsid w:val="0011278E"/>
    <w:rsid w:val="00112D13"/>
    <w:rsid w:val="00112E79"/>
    <w:rsid w:val="00113F6E"/>
    <w:rsid w:val="00114F3D"/>
    <w:rsid w:val="0011776B"/>
    <w:rsid w:val="00121B1A"/>
    <w:rsid w:val="00121D94"/>
    <w:rsid w:val="00121DB8"/>
    <w:rsid w:val="00123D2D"/>
    <w:rsid w:val="00123E4D"/>
    <w:rsid w:val="001246F2"/>
    <w:rsid w:val="00124B58"/>
    <w:rsid w:val="001258C3"/>
    <w:rsid w:val="001268A9"/>
    <w:rsid w:val="0013054E"/>
    <w:rsid w:val="00130958"/>
    <w:rsid w:val="001310FA"/>
    <w:rsid w:val="00132A6F"/>
    <w:rsid w:val="00132EAC"/>
    <w:rsid w:val="00134CE4"/>
    <w:rsid w:val="001351FD"/>
    <w:rsid w:val="001359D2"/>
    <w:rsid w:val="0013756B"/>
    <w:rsid w:val="00140641"/>
    <w:rsid w:val="00147C32"/>
    <w:rsid w:val="00147D6E"/>
    <w:rsid w:val="001520C7"/>
    <w:rsid w:val="00157519"/>
    <w:rsid w:val="00157C9F"/>
    <w:rsid w:val="001621B4"/>
    <w:rsid w:val="00163D95"/>
    <w:rsid w:val="00163DDB"/>
    <w:rsid w:val="00164B4C"/>
    <w:rsid w:val="00165403"/>
    <w:rsid w:val="0016596B"/>
    <w:rsid w:val="00170082"/>
    <w:rsid w:val="001708BF"/>
    <w:rsid w:val="00170EC6"/>
    <w:rsid w:val="0017253B"/>
    <w:rsid w:val="001733A5"/>
    <w:rsid w:val="00173946"/>
    <w:rsid w:val="00173CFD"/>
    <w:rsid w:val="00174863"/>
    <w:rsid w:val="00176B69"/>
    <w:rsid w:val="00176F2E"/>
    <w:rsid w:val="00177EC8"/>
    <w:rsid w:val="00177EF8"/>
    <w:rsid w:val="0018051A"/>
    <w:rsid w:val="00183095"/>
    <w:rsid w:val="0018611F"/>
    <w:rsid w:val="0018726B"/>
    <w:rsid w:val="00191ADA"/>
    <w:rsid w:val="00192C75"/>
    <w:rsid w:val="001943B3"/>
    <w:rsid w:val="00195974"/>
    <w:rsid w:val="00197700"/>
    <w:rsid w:val="00197C09"/>
    <w:rsid w:val="001A14D6"/>
    <w:rsid w:val="001A2C77"/>
    <w:rsid w:val="001A48DC"/>
    <w:rsid w:val="001A5C6E"/>
    <w:rsid w:val="001A60D2"/>
    <w:rsid w:val="001B4D96"/>
    <w:rsid w:val="001B51A3"/>
    <w:rsid w:val="001B55B2"/>
    <w:rsid w:val="001B6C48"/>
    <w:rsid w:val="001C08FF"/>
    <w:rsid w:val="001C19BB"/>
    <w:rsid w:val="001C1EB5"/>
    <w:rsid w:val="001C2DF5"/>
    <w:rsid w:val="001C3146"/>
    <w:rsid w:val="001C318E"/>
    <w:rsid w:val="001C4231"/>
    <w:rsid w:val="001C7278"/>
    <w:rsid w:val="001D10A2"/>
    <w:rsid w:val="001D640C"/>
    <w:rsid w:val="001D64FF"/>
    <w:rsid w:val="001E10EB"/>
    <w:rsid w:val="001E21C3"/>
    <w:rsid w:val="001E27EE"/>
    <w:rsid w:val="001E406F"/>
    <w:rsid w:val="001E5987"/>
    <w:rsid w:val="001E6F47"/>
    <w:rsid w:val="001E6F89"/>
    <w:rsid w:val="001F16D0"/>
    <w:rsid w:val="001F3240"/>
    <w:rsid w:val="001F359D"/>
    <w:rsid w:val="001F3ADE"/>
    <w:rsid w:val="001F46D8"/>
    <w:rsid w:val="001F6425"/>
    <w:rsid w:val="001F6590"/>
    <w:rsid w:val="001F75AD"/>
    <w:rsid w:val="001F788E"/>
    <w:rsid w:val="00202AC0"/>
    <w:rsid w:val="00204BDA"/>
    <w:rsid w:val="0020620F"/>
    <w:rsid w:val="00206363"/>
    <w:rsid w:val="00207462"/>
    <w:rsid w:val="00207920"/>
    <w:rsid w:val="00212555"/>
    <w:rsid w:val="002125CB"/>
    <w:rsid w:val="0021546B"/>
    <w:rsid w:val="002162F0"/>
    <w:rsid w:val="0021742D"/>
    <w:rsid w:val="002175E1"/>
    <w:rsid w:val="002229F9"/>
    <w:rsid w:val="00224637"/>
    <w:rsid w:val="00225937"/>
    <w:rsid w:val="0022682C"/>
    <w:rsid w:val="00226DDE"/>
    <w:rsid w:val="0022770D"/>
    <w:rsid w:val="002300C1"/>
    <w:rsid w:val="002302FF"/>
    <w:rsid w:val="00232432"/>
    <w:rsid w:val="00232747"/>
    <w:rsid w:val="00233130"/>
    <w:rsid w:val="00233E1F"/>
    <w:rsid w:val="002347DA"/>
    <w:rsid w:val="00234C49"/>
    <w:rsid w:val="002360EE"/>
    <w:rsid w:val="00240DAB"/>
    <w:rsid w:val="002411BA"/>
    <w:rsid w:val="00242214"/>
    <w:rsid w:val="00244713"/>
    <w:rsid w:val="00244BAB"/>
    <w:rsid w:val="0024748E"/>
    <w:rsid w:val="0025057E"/>
    <w:rsid w:val="00250CC8"/>
    <w:rsid w:val="00251067"/>
    <w:rsid w:val="002515A5"/>
    <w:rsid w:val="002540DD"/>
    <w:rsid w:val="002561C5"/>
    <w:rsid w:val="0025659B"/>
    <w:rsid w:val="00257A6E"/>
    <w:rsid w:val="00261005"/>
    <w:rsid w:val="00261CAC"/>
    <w:rsid w:val="00265608"/>
    <w:rsid w:val="00265B80"/>
    <w:rsid w:val="00265BE7"/>
    <w:rsid w:val="002678D5"/>
    <w:rsid w:val="002702F5"/>
    <w:rsid w:val="00271D98"/>
    <w:rsid w:val="00273648"/>
    <w:rsid w:val="002752D3"/>
    <w:rsid w:val="002807A3"/>
    <w:rsid w:val="00282011"/>
    <w:rsid w:val="002832E0"/>
    <w:rsid w:val="00286C1F"/>
    <w:rsid w:val="0029297B"/>
    <w:rsid w:val="0029394B"/>
    <w:rsid w:val="00293E8D"/>
    <w:rsid w:val="0029403C"/>
    <w:rsid w:val="002941B3"/>
    <w:rsid w:val="002971DA"/>
    <w:rsid w:val="002972E7"/>
    <w:rsid w:val="002A24D3"/>
    <w:rsid w:val="002A264E"/>
    <w:rsid w:val="002A28CA"/>
    <w:rsid w:val="002A2D43"/>
    <w:rsid w:val="002A3754"/>
    <w:rsid w:val="002A49F5"/>
    <w:rsid w:val="002A4B73"/>
    <w:rsid w:val="002A5C53"/>
    <w:rsid w:val="002A7AE7"/>
    <w:rsid w:val="002B0911"/>
    <w:rsid w:val="002B2DF4"/>
    <w:rsid w:val="002B791D"/>
    <w:rsid w:val="002B7A48"/>
    <w:rsid w:val="002C1677"/>
    <w:rsid w:val="002C2B54"/>
    <w:rsid w:val="002C4350"/>
    <w:rsid w:val="002C44C9"/>
    <w:rsid w:val="002C485F"/>
    <w:rsid w:val="002C6102"/>
    <w:rsid w:val="002C6892"/>
    <w:rsid w:val="002C68AE"/>
    <w:rsid w:val="002D1102"/>
    <w:rsid w:val="002D1479"/>
    <w:rsid w:val="002D589A"/>
    <w:rsid w:val="002D6CCF"/>
    <w:rsid w:val="002E0991"/>
    <w:rsid w:val="002E0C9E"/>
    <w:rsid w:val="002E42EC"/>
    <w:rsid w:val="002E4F96"/>
    <w:rsid w:val="002E5295"/>
    <w:rsid w:val="002E7860"/>
    <w:rsid w:val="002E7C56"/>
    <w:rsid w:val="002E7E99"/>
    <w:rsid w:val="002F04FE"/>
    <w:rsid w:val="002F234E"/>
    <w:rsid w:val="002F356E"/>
    <w:rsid w:val="002F3BAA"/>
    <w:rsid w:val="002F5D12"/>
    <w:rsid w:val="002F6C9E"/>
    <w:rsid w:val="0030137D"/>
    <w:rsid w:val="003014BF"/>
    <w:rsid w:val="003015EF"/>
    <w:rsid w:val="003021B3"/>
    <w:rsid w:val="003062CF"/>
    <w:rsid w:val="003112B8"/>
    <w:rsid w:val="00312156"/>
    <w:rsid w:val="00313B34"/>
    <w:rsid w:val="00313DCA"/>
    <w:rsid w:val="003158AD"/>
    <w:rsid w:val="00316114"/>
    <w:rsid w:val="00316B07"/>
    <w:rsid w:val="003208F6"/>
    <w:rsid w:val="003233CC"/>
    <w:rsid w:val="00323AAF"/>
    <w:rsid w:val="0032473F"/>
    <w:rsid w:val="00325BF7"/>
    <w:rsid w:val="0032622F"/>
    <w:rsid w:val="00326528"/>
    <w:rsid w:val="00327C38"/>
    <w:rsid w:val="00331872"/>
    <w:rsid w:val="003327DD"/>
    <w:rsid w:val="00332A19"/>
    <w:rsid w:val="00332B9D"/>
    <w:rsid w:val="00333A59"/>
    <w:rsid w:val="0033464E"/>
    <w:rsid w:val="003355B2"/>
    <w:rsid w:val="00346436"/>
    <w:rsid w:val="003468EF"/>
    <w:rsid w:val="00346979"/>
    <w:rsid w:val="003502B1"/>
    <w:rsid w:val="00350694"/>
    <w:rsid w:val="0035124E"/>
    <w:rsid w:val="00351B77"/>
    <w:rsid w:val="00354474"/>
    <w:rsid w:val="00355CA5"/>
    <w:rsid w:val="003609A0"/>
    <w:rsid w:val="00361F0B"/>
    <w:rsid w:val="003630C7"/>
    <w:rsid w:val="0036361C"/>
    <w:rsid w:val="00363F9B"/>
    <w:rsid w:val="0036488D"/>
    <w:rsid w:val="00365E57"/>
    <w:rsid w:val="00367C18"/>
    <w:rsid w:val="0037101C"/>
    <w:rsid w:val="003715F4"/>
    <w:rsid w:val="0037458D"/>
    <w:rsid w:val="00375564"/>
    <w:rsid w:val="003771E5"/>
    <w:rsid w:val="00377277"/>
    <w:rsid w:val="00381267"/>
    <w:rsid w:val="00382832"/>
    <w:rsid w:val="00383864"/>
    <w:rsid w:val="00384836"/>
    <w:rsid w:val="00384D22"/>
    <w:rsid w:val="00384EE5"/>
    <w:rsid w:val="003850EF"/>
    <w:rsid w:val="00385DC1"/>
    <w:rsid w:val="00385E86"/>
    <w:rsid w:val="00386A4B"/>
    <w:rsid w:val="0039024A"/>
    <w:rsid w:val="00390E62"/>
    <w:rsid w:val="003913D9"/>
    <w:rsid w:val="00392425"/>
    <w:rsid w:val="003931EC"/>
    <w:rsid w:val="00393EE8"/>
    <w:rsid w:val="00394A23"/>
    <w:rsid w:val="003A08D6"/>
    <w:rsid w:val="003A17AC"/>
    <w:rsid w:val="003A1D6D"/>
    <w:rsid w:val="003A2774"/>
    <w:rsid w:val="003A3797"/>
    <w:rsid w:val="003A3C1D"/>
    <w:rsid w:val="003A51DD"/>
    <w:rsid w:val="003A52CD"/>
    <w:rsid w:val="003A60AC"/>
    <w:rsid w:val="003A7042"/>
    <w:rsid w:val="003B0B5A"/>
    <w:rsid w:val="003B0D3E"/>
    <w:rsid w:val="003B0EA6"/>
    <w:rsid w:val="003B19D8"/>
    <w:rsid w:val="003B1EAE"/>
    <w:rsid w:val="003C0CB5"/>
    <w:rsid w:val="003C0F59"/>
    <w:rsid w:val="003C265E"/>
    <w:rsid w:val="003C290D"/>
    <w:rsid w:val="003C2A20"/>
    <w:rsid w:val="003C2D4A"/>
    <w:rsid w:val="003C3BAB"/>
    <w:rsid w:val="003C3EBF"/>
    <w:rsid w:val="003C4308"/>
    <w:rsid w:val="003C454E"/>
    <w:rsid w:val="003C5005"/>
    <w:rsid w:val="003C663C"/>
    <w:rsid w:val="003C6E7B"/>
    <w:rsid w:val="003D0BB5"/>
    <w:rsid w:val="003D1EC0"/>
    <w:rsid w:val="003D4368"/>
    <w:rsid w:val="003D4AFF"/>
    <w:rsid w:val="003D4E67"/>
    <w:rsid w:val="003D602F"/>
    <w:rsid w:val="003D6A50"/>
    <w:rsid w:val="003D769A"/>
    <w:rsid w:val="003E0705"/>
    <w:rsid w:val="003E0BCF"/>
    <w:rsid w:val="003E0C24"/>
    <w:rsid w:val="003E1A80"/>
    <w:rsid w:val="003E4B4A"/>
    <w:rsid w:val="003E6D41"/>
    <w:rsid w:val="003F22EC"/>
    <w:rsid w:val="003F23A4"/>
    <w:rsid w:val="003F323D"/>
    <w:rsid w:val="003F35B7"/>
    <w:rsid w:val="003F3E1B"/>
    <w:rsid w:val="003F4451"/>
    <w:rsid w:val="003F5725"/>
    <w:rsid w:val="003F6590"/>
    <w:rsid w:val="00402CFD"/>
    <w:rsid w:val="0040526D"/>
    <w:rsid w:val="00406506"/>
    <w:rsid w:val="00406ED6"/>
    <w:rsid w:val="00407AEF"/>
    <w:rsid w:val="004130EA"/>
    <w:rsid w:val="004152CA"/>
    <w:rsid w:val="00415B2E"/>
    <w:rsid w:val="0042016A"/>
    <w:rsid w:val="00422D29"/>
    <w:rsid w:val="00423010"/>
    <w:rsid w:val="00423585"/>
    <w:rsid w:val="00423601"/>
    <w:rsid w:val="00424722"/>
    <w:rsid w:val="00426FDE"/>
    <w:rsid w:val="004305F6"/>
    <w:rsid w:val="00430C08"/>
    <w:rsid w:val="00431D59"/>
    <w:rsid w:val="00432106"/>
    <w:rsid w:val="00435DBC"/>
    <w:rsid w:val="004368D6"/>
    <w:rsid w:val="00436931"/>
    <w:rsid w:val="00440EF0"/>
    <w:rsid w:val="00441AC6"/>
    <w:rsid w:val="00443055"/>
    <w:rsid w:val="004452C0"/>
    <w:rsid w:val="0044795A"/>
    <w:rsid w:val="00450284"/>
    <w:rsid w:val="00450463"/>
    <w:rsid w:val="00455335"/>
    <w:rsid w:val="00455CE3"/>
    <w:rsid w:val="004577E5"/>
    <w:rsid w:val="00461DC4"/>
    <w:rsid w:val="004631DC"/>
    <w:rsid w:val="00463CE9"/>
    <w:rsid w:val="004642AA"/>
    <w:rsid w:val="004675EF"/>
    <w:rsid w:val="004676F2"/>
    <w:rsid w:val="00472620"/>
    <w:rsid w:val="004768B6"/>
    <w:rsid w:val="004772CF"/>
    <w:rsid w:val="00477AFA"/>
    <w:rsid w:val="004831E4"/>
    <w:rsid w:val="004859BD"/>
    <w:rsid w:val="00485D9B"/>
    <w:rsid w:val="00486F4D"/>
    <w:rsid w:val="00490529"/>
    <w:rsid w:val="00491943"/>
    <w:rsid w:val="00492A87"/>
    <w:rsid w:val="0049450B"/>
    <w:rsid w:val="00496E3D"/>
    <w:rsid w:val="00497516"/>
    <w:rsid w:val="00497710"/>
    <w:rsid w:val="00497872"/>
    <w:rsid w:val="00497BE3"/>
    <w:rsid w:val="004A10B8"/>
    <w:rsid w:val="004A62B0"/>
    <w:rsid w:val="004A6633"/>
    <w:rsid w:val="004B6698"/>
    <w:rsid w:val="004B71E0"/>
    <w:rsid w:val="004C0150"/>
    <w:rsid w:val="004C1B0C"/>
    <w:rsid w:val="004C1FAA"/>
    <w:rsid w:val="004C3526"/>
    <w:rsid w:val="004D0777"/>
    <w:rsid w:val="004D5D6D"/>
    <w:rsid w:val="004D6AA3"/>
    <w:rsid w:val="004D7FD1"/>
    <w:rsid w:val="004E1D88"/>
    <w:rsid w:val="004E270C"/>
    <w:rsid w:val="004E3FA4"/>
    <w:rsid w:val="004E3FF9"/>
    <w:rsid w:val="004F07E4"/>
    <w:rsid w:val="004F08D6"/>
    <w:rsid w:val="004F0CBD"/>
    <w:rsid w:val="004F1716"/>
    <w:rsid w:val="004F36EF"/>
    <w:rsid w:val="004F5590"/>
    <w:rsid w:val="004F5DB3"/>
    <w:rsid w:val="004F748F"/>
    <w:rsid w:val="004F7DC8"/>
    <w:rsid w:val="004F7EC7"/>
    <w:rsid w:val="00501BA9"/>
    <w:rsid w:val="005023C4"/>
    <w:rsid w:val="00503962"/>
    <w:rsid w:val="00505957"/>
    <w:rsid w:val="00510ABE"/>
    <w:rsid w:val="00514834"/>
    <w:rsid w:val="005156BB"/>
    <w:rsid w:val="00520443"/>
    <w:rsid w:val="00520A8A"/>
    <w:rsid w:val="00523F4C"/>
    <w:rsid w:val="005252D0"/>
    <w:rsid w:val="00525EA0"/>
    <w:rsid w:val="0052667B"/>
    <w:rsid w:val="00526F56"/>
    <w:rsid w:val="00527CA8"/>
    <w:rsid w:val="005303D8"/>
    <w:rsid w:val="0053107D"/>
    <w:rsid w:val="00531CF8"/>
    <w:rsid w:val="00534E4B"/>
    <w:rsid w:val="00537209"/>
    <w:rsid w:val="00542FB5"/>
    <w:rsid w:val="005436E5"/>
    <w:rsid w:val="00543CC9"/>
    <w:rsid w:val="005453C3"/>
    <w:rsid w:val="005456C0"/>
    <w:rsid w:val="005460D8"/>
    <w:rsid w:val="0054644B"/>
    <w:rsid w:val="00546848"/>
    <w:rsid w:val="0055025A"/>
    <w:rsid w:val="00551A95"/>
    <w:rsid w:val="00553CD9"/>
    <w:rsid w:val="005572E7"/>
    <w:rsid w:val="0055747D"/>
    <w:rsid w:val="00557FDE"/>
    <w:rsid w:val="00560A4A"/>
    <w:rsid w:val="00560C02"/>
    <w:rsid w:val="00564BC2"/>
    <w:rsid w:val="00565BC2"/>
    <w:rsid w:val="0056670B"/>
    <w:rsid w:val="00570B2D"/>
    <w:rsid w:val="0057141A"/>
    <w:rsid w:val="00572225"/>
    <w:rsid w:val="005729BB"/>
    <w:rsid w:val="005731C7"/>
    <w:rsid w:val="005741BF"/>
    <w:rsid w:val="005742D2"/>
    <w:rsid w:val="005744F0"/>
    <w:rsid w:val="00574987"/>
    <w:rsid w:val="005822BA"/>
    <w:rsid w:val="005831C5"/>
    <w:rsid w:val="00583492"/>
    <w:rsid w:val="005851BC"/>
    <w:rsid w:val="00585207"/>
    <w:rsid w:val="00587084"/>
    <w:rsid w:val="00587258"/>
    <w:rsid w:val="0058740C"/>
    <w:rsid w:val="00587E3A"/>
    <w:rsid w:val="00590215"/>
    <w:rsid w:val="00590FA8"/>
    <w:rsid w:val="0059115E"/>
    <w:rsid w:val="0059504C"/>
    <w:rsid w:val="0059675E"/>
    <w:rsid w:val="00596860"/>
    <w:rsid w:val="005A1275"/>
    <w:rsid w:val="005A2DA5"/>
    <w:rsid w:val="005A34CF"/>
    <w:rsid w:val="005A3520"/>
    <w:rsid w:val="005A368F"/>
    <w:rsid w:val="005A38F1"/>
    <w:rsid w:val="005A7374"/>
    <w:rsid w:val="005B2E2C"/>
    <w:rsid w:val="005B3767"/>
    <w:rsid w:val="005B3C2B"/>
    <w:rsid w:val="005C0F66"/>
    <w:rsid w:val="005C1A4A"/>
    <w:rsid w:val="005C1FE9"/>
    <w:rsid w:val="005C305D"/>
    <w:rsid w:val="005C5208"/>
    <w:rsid w:val="005C63BD"/>
    <w:rsid w:val="005C7FC9"/>
    <w:rsid w:val="005D15F1"/>
    <w:rsid w:val="005D3C1D"/>
    <w:rsid w:val="005D3C4F"/>
    <w:rsid w:val="005D609F"/>
    <w:rsid w:val="005D6F9E"/>
    <w:rsid w:val="005E038C"/>
    <w:rsid w:val="005E0B7A"/>
    <w:rsid w:val="005E59F5"/>
    <w:rsid w:val="005E66F2"/>
    <w:rsid w:val="005E74A1"/>
    <w:rsid w:val="005F04A0"/>
    <w:rsid w:val="005F058A"/>
    <w:rsid w:val="005F4EA3"/>
    <w:rsid w:val="005F52C0"/>
    <w:rsid w:val="005F5B9C"/>
    <w:rsid w:val="0060036E"/>
    <w:rsid w:val="006005B8"/>
    <w:rsid w:val="00600795"/>
    <w:rsid w:val="00605BB2"/>
    <w:rsid w:val="00606405"/>
    <w:rsid w:val="00607DD0"/>
    <w:rsid w:val="00614053"/>
    <w:rsid w:val="006143A6"/>
    <w:rsid w:val="00616F8E"/>
    <w:rsid w:val="006201AA"/>
    <w:rsid w:val="00620A58"/>
    <w:rsid w:val="006210B1"/>
    <w:rsid w:val="00623BF5"/>
    <w:rsid w:val="0062483C"/>
    <w:rsid w:val="00624874"/>
    <w:rsid w:val="00624B50"/>
    <w:rsid w:val="00626620"/>
    <w:rsid w:val="00626660"/>
    <w:rsid w:val="00633F21"/>
    <w:rsid w:val="00634069"/>
    <w:rsid w:val="00634A9A"/>
    <w:rsid w:val="00635DBD"/>
    <w:rsid w:val="00637A7C"/>
    <w:rsid w:val="00637CFC"/>
    <w:rsid w:val="00640853"/>
    <w:rsid w:val="00640DF7"/>
    <w:rsid w:val="00640EDF"/>
    <w:rsid w:val="006434EA"/>
    <w:rsid w:val="0064407A"/>
    <w:rsid w:val="00644D27"/>
    <w:rsid w:val="00645BAB"/>
    <w:rsid w:val="00646167"/>
    <w:rsid w:val="00651C41"/>
    <w:rsid w:val="00653F6F"/>
    <w:rsid w:val="00655B1B"/>
    <w:rsid w:val="00660074"/>
    <w:rsid w:val="00661792"/>
    <w:rsid w:val="00661931"/>
    <w:rsid w:val="0066211F"/>
    <w:rsid w:val="00663960"/>
    <w:rsid w:val="006653A3"/>
    <w:rsid w:val="006675E4"/>
    <w:rsid w:val="00667C68"/>
    <w:rsid w:val="0067040C"/>
    <w:rsid w:val="00672859"/>
    <w:rsid w:val="006735C9"/>
    <w:rsid w:val="00674510"/>
    <w:rsid w:val="00675306"/>
    <w:rsid w:val="006804FE"/>
    <w:rsid w:val="00681EDE"/>
    <w:rsid w:val="00686794"/>
    <w:rsid w:val="00694A35"/>
    <w:rsid w:val="006970FF"/>
    <w:rsid w:val="0069780C"/>
    <w:rsid w:val="006A1C46"/>
    <w:rsid w:val="006A1FAF"/>
    <w:rsid w:val="006A2E61"/>
    <w:rsid w:val="006A6376"/>
    <w:rsid w:val="006A744E"/>
    <w:rsid w:val="006A7758"/>
    <w:rsid w:val="006A7966"/>
    <w:rsid w:val="006B219A"/>
    <w:rsid w:val="006B2BB5"/>
    <w:rsid w:val="006B418F"/>
    <w:rsid w:val="006B446D"/>
    <w:rsid w:val="006B4698"/>
    <w:rsid w:val="006B5757"/>
    <w:rsid w:val="006B57BC"/>
    <w:rsid w:val="006B7636"/>
    <w:rsid w:val="006C0590"/>
    <w:rsid w:val="006C0A1B"/>
    <w:rsid w:val="006C15DB"/>
    <w:rsid w:val="006C5C50"/>
    <w:rsid w:val="006C7A49"/>
    <w:rsid w:val="006D0ACC"/>
    <w:rsid w:val="006D2DBF"/>
    <w:rsid w:val="006D2ECA"/>
    <w:rsid w:val="006D520F"/>
    <w:rsid w:val="006D7BFF"/>
    <w:rsid w:val="006E0887"/>
    <w:rsid w:val="006E092A"/>
    <w:rsid w:val="006E0948"/>
    <w:rsid w:val="006E1865"/>
    <w:rsid w:val="006E28D9"/>
    <w:rsid w:val="006E29A7"/>
    <w:rsid w:val="006E4536"/>
    <w:rsid w:val="006E4E19"/>
    <w:rsid w:val="006E4F6E"/>
    <w:rsid w:val="006E50D9"/>
    <w:rsid w:val="006F0518"/>
    <w:rsid w:val="006F0F89"/>
    <w:rsid w:val="006F124A"/>
    <w:rsid w:val="006F3CF7"/>
    <w:rsid w:val="006F3F2E"/>
    <w:rsid w:val="006F5E05"/>
    <w:rsid w:val="006F63BD"/>
    <w:rsid w:val="006F6CF5"/>
    <w:rsid w:val="00700544"/>
    <w:rsid w:val="00707C3B"/>
    <w:rsid w:val="00712E30"/>
    <w:rsid w:val="00712E42"/>
    <w:rsid w:val="00715171"/>
    <w:rsid w:val="007202E0"/>
    <w:rsid w:val="00720D30"/>
    <w:rsid w:val="007259E3"/>
    <w:rsid w:val="007312F2"/>
    <w:rsid w:val="00731348"/>
    <w:rsid w:val="00731DC4"/>
    <w:rsid w:val="00731E1B"/>
    <w:rsid w:val="007328D2"/>
    <w:rsid w:val="00732B86"/>
    <w:rsid w:val="00740088"/>
    <w:rsid w:val="00742585"/>
    <w:rsid w:val="00750371"/>
    <w:rsid w:val="007506CB"/>
    <w:rsid w:val="00750CE8"/>
    <w:rsid w:val="00750DE7"/>
    <w:rsid w:val="00750E1A"/>
    <w:rsid w:val="00756A7C"/>
    <w:rsid w:val="007575F4"/>
    <w:rsid w:val="007601E5"/>
    <w:rsid w:val="00760A02"/>
    <w:rsid w:val="0076658B"/>
    <w:rsid w:val="00770985"/>
    <w:rsid w:val="00773DA4"/>
    <w:rsid w:val="00775CF6"/>
    <w:rsid w:val="007763A4"/>
    <w:rsid w:val="007769C7"/>
    <w:rsid w:val="0077711A"/>
    <w:rsid w:val="00777BE6"/>
    <w:rsid w:val="00782292"/>
    <w:rsid w:val="0078384D"/>
    <w:rsid w:val="0078413D"/>
    <w:rsid w:val="00784B37"/>
    <w:rsid w:val="00785EE4"/>
    <w:rsid w:val="00786181"/>
    <w:rsid w:val="00786F2C"/>
    <w:rsid w:val="007879E7"/>
    <w:rsid w:val="007906D8"/>
    <w:rsid w:val="00791031"/>
    <w:rsid w:val="00791EFD"/>
    <w:rsid w:val="00792906"/>
    <w:rsid w:val="00792C51"/>
    <w:rsid w:val="00793157"/>
    <w:rsid w:val="0079517B"/>
    <w:rsid w:val="007A02AF"/>
    <w:rsid w:val="007A0880"/>
    <w:rsid w:val="007A0EC5"/>
    <w:rsid w:val="007A23E6"/>
    <w:rsid w:val="007A2CEC"/>
    <w:rsid w:val="007A368A"/>
    <w:rsid w:val="007A3EDD"/>
    <w:rsid w:val="007A55DD"/>
    <w:rsid w:val="007B3682"/>
    <w:rsid w:val="007B53DE"/>
    <w:rsid w:val="007B6E2E"/>
    <w:rsid w:val="007B6FDD"/>
    <w:rsid w:val="007C0186"/>
    <w:rsid w:val="007C38A0"/>
    <w:rsid w:val="007C57D6"/>
    <w:rsid w:val="007C5976"/>
    <w:rsid w:val="007C74A5"/>
    <w:rsid w:val="007D1297"/>
    <w:rsid w:val="007D20CF"/>
    <w:rsid w:val="007D3508"/>
    <w:rsid w:val="007D6654"/>
    <w:rsid w:val="007D7562"/>
    <w:rsid w:val="007E06F2"/>
    <w:rsid w:val="007E39C1"/>
    <w:rsid w:val="007E45AC"/>
    <w:rsid w:val="007E66A7"/>
    <w:rsid w:val="007E6BDA"/>
    <w:rsid w:val="007F0002"/>
    <w:rsid w:val="007F2B20"/>
    <w:rsid w:val="007F325C"/>
    <w:rsid w:val="007F4367"/>
    <w:rsid w:val="007F51B4"/>
    <w:rsid w:val="007F7834"/>
    <w:rsid w:val="00802281"/>
    <w:rsid w:val="0080294F"/>
    <w:rsid w:val="008060BC"/>
    <w:rsid w:val="0080687F"/>
    <w:rsid w:val="008071B8"/>
    <w:rsid w:val="008175FB"/>
    <w:rsid w:val="00817DFF"/>
    <w:rsid w:val="00822C28"/>
    <w:rsid w:val="00823253"/>
    <w:rsid w:val="00824AAF"/>
    <w:rsid w:val="00827CE2"/>
    <w:rsid w:val="00830320"/>
    <w:rsid w:val="00833259"/>
    <w:rsid w:val="00833473"/>
    <w:rsid w:val="00835F1A"/>
    <w:rsid w:val="008365D4"/>
    <w:rsid w:val="00841975"/>
    <w:rsid w:val="00842970"/>
    <w:rsid w:val="008445E9"/>
    <w:rsid w:val="008448AF"/>
    <w:rsid w:val="00845835"/>
    <w:rsid w:val="0085309B"/>
    <w:rsid w:val="00856E6B"/>
    <w:rsid w:val="0085743E"/>
    <w:rsid w:val="008614CC"/>
    <w:rsid w:val="0086214E"/>
    <w:rsid w:val="008621C1"/>
    <w:rsid w:val="00862C88"/>
    <w:rsid w:val="008647D9"/>
    <w:rsid w:val="00865108"/>
    <w:rsid w:val="00865447"/>
    <w:rsid w:val="00871CC6"/>
    <w:rsid w:val="0087530E"/>
    <w:rsid w:val="00886FB0"/>
    <w:rsid w:val="008877A6"/>
    <w:rsid w:val="00891685"/>
    <w:rsid w:val="00891E68"/>
    <w:rsid w:val="008924BD"/>
    <w:rsid w:val="00892664"/>
    <w:rsid w:val="0089288D"/>
    <w:rsid w:val="00893417"/>
    <w:rsid w:val="00893829"/>
    <w:rsid w:val="00894A05"/>
    <w:rsid w:val="00897136"/>
    <w:rsid w:val="008A1398"/>
    <w:rsid w:val="008A48C0"/>
    <w:rsid w:val="008A4DD5"/>
    <w:rsid w:val="008A4F51"/>
    <w:rsid w:val="008A61FA"/>
    <w:rsid w:val="008A6A59"/>
    <w:rsid w:val="008B17B8"/>
    <w:rsid w:val="008B18AE"/>
    <w:rsid w:val="008B2D4C"/>
    <w:rsid w:val="008B38A4"/>
    <w:rsid w:val="008B66AC"/>
    <w:rsid w:val="008B6B57"/>
    <w:rsid w:val="008B7FB1"/>
    <w:rsid w:val="008C107F"/>
    <w:rsid w:val="008C2B56"/>
    <w:rsid w:val="008C5E9B"/>
    <w:rsid w:val="008C6D52"/>
    <w:rsid w:val="008C7C79"/>
    <w:rsid w:val="008D05DA"/>
    <w:rsid w:val="008D0A1E"/>
    <w:rsid w:val="008D7CB5"/>
    <w:rsid w:val="008E0274"/>
    <w:rsid w:val="008E0CA3"/>
    <w:rsid w:val="008E1CA7"/>
    <w:rsid w:val="008E2F22"/>
    <w:rsid w:val="008E2FA4"/>
    <w:rsid w:val="008E3F59"/>
    <w:rsid w:val="008E460C"/>
    <w:rsid w:val="008E7435"/>
    <w:rsid w:val="008F66A6"/>
    <w:rsid w:val="008F6A55"/>
    <w:rsid w:val="009004A6"/>
    <w:rsid w:val="00900689"/>
    <w:rsid w:val="00901FAC"/>
    <w:rsid w:val="00902E82"/>
    <w:rsid w:val="009039C1"/>
    <w:rsid w:val="00906AB2"/>
    <w:rsid w:val="00906E15"/>
    <w:rsid w:val="00907ACC"/>
    <w:rsid w:val="0091115A"/>
    <w:rsid w:val="009118F0"/>
    <w:rsid w:val="00911B9C"/>
    <w:rsid w:val="00913837"/>
    <w:rsid w:val="00914BEA"/>
    <w:rsid w:val="00915DA7"/>
    <w:rsid w:val="00916C0D"/>
    <w:rsid w:val="00921400"/>
    <w:rsid w:val="009217E5"/>
    <w:rsid w:val="00923F61"/>
    <w:rsid w:val="0092503E"/>
    <w:rsid w:val="009301E2"/>
    <w:rsid w:val="009334F9"/>
    <w:rsid w:val="00941B91"/>
    <w:rsid w:val="00942DE6"/>
    <w:rsid w:val="0094402A"/>
    <w:rsid w:val="00947C33"/>
    <w:rsid w:val="00947DE7"/>
    <w:rsid w:val="009520A0"/>
    <w:rsid w:val="00952ABF"/>
    <w:rsid w:val="00954508"/>
    <w:rsid w:val="00955472"/>
    <w:rsid w:val="00961AC4"/>
    <w:rsid w:val="009636B7"/>
    <w:rsid w:val="00963F9C"/>
    <w:rsid w:val="0096411D"/>
    <w:rsid w:val="00967DF2"/>
    <w:rsid w:val="00970D8E"/>
    <w:rsid w:val="009717BD"/>
    <w:rsid w:val="00971E32"/>
    <w:rsid w:val="009726F6"/>
    <w:rsid w:val="00972AB7"/>
    <w:rsid w:val="00974A12"/>
    <w:rsid w:val="009766CA"/>
    <w:rsid w:val="00995B0C"/>
    <w:rsid w:val="0099665E"/>
    <w:rsid w:val="00996B5E"/>
    <w:rsid w:val="009974D2"/>
    <w:rsid w:val="009A3CDF"/>
    <w:rsid w:val="009A4DBD"/>
    <w:rsid w:val="009A7738"/>
    <w:rsid w:val="009B0EDB"/>
    <w:rsid w:val="009B21EB"/>
    <w:rsid w:val="009B2BBC"/>
    <w:rsid w:val="009B3558"/>
    <w:rsid w:val="009B3AD7"/>
    <w:rsid w:val="009B45B1"/>
    <w:rsid w:val="009C1A4E"/>
    <w:rsid w:val="009C7F84"/>
    <w:rsid w:val="009D0115"/>
    <w:rsid w:val="009D107A"/>
    <w:rsid w:val="009D4E89"/>
    <w:rsid w:val="009D5D56"/>
    <w:rsid w:val="009D6A3C"/>
    <w:rsid w:val="009E0222"/>
    <w:rsid w:val="009E1665"/>
    <w:rsid w:val="009E1E28"/>
    <w:rsid w:val="009E298D"/>
    <w:rsid w:val="009E2A9B"/>
    <w:rsid w:val="009E415B"/>
    <w:rsid w:val="009E545E"/>
    <w:rsid w:val="009E57E1"/>
    <w:rsid w:val="009E7EAD"/>
    <w:rsid w:val="009F1776"/>
    <w:rsid w:val="009F23C1"/>
    <w:rsid w:val="009F4050"/>
    <w:rsid w:val="009F7A04"/>
    <w:rsid w:val="00A00978"/>
    <w:rsid w:val="00A025F1"/>
    <w:rsid w:val="00A0283F"/>
    <w:rsid w:val="00A07F34"/>
    <w:rsid w:val="00A102B1"/>
    <w:rsid w:val="00A1090D"/>
    <w:rsid w:val="00A120D6"/>
    <w:rsid w:val="00A22FBE"/>
    <w:rsid w:val="00A23A0C"/>
    <w:rsid w:val="00A23D90"/>
    <w:rsid w:val="00A24865"/>
    <w:rsid w:val="00A312D8"/>
    <w:rsid w:val="00A3147A"/>
    <w:rsid w:val="00A3156C"/>
    <w:rsid w:val="00A32D9B"/>
    <w:rsid w:val="00A360D4"/>
    <w:rsid w:val="00A4541B"/>
    <w:rsid w:val="00A45D2C"/>
    <w:rsid w:val="00A47109"/>
    <w:rsid w:val="00A47FF4"/>
    <w:rsid w:val="00A51E1F"/>
    <w:rsid w:val="00A57E23"/>
    <w:rsid w:val="00A57E9F"/>
    <w:rsid w:val="00A60CD3"/>
    <w:rsid w:val="00A6557F"/>
    <w:rsid w:val="00A65D26"/>
    <w:rsid w:val="00A6789A"/>
    <w:rsid w:val="00A70B58"/>
    <w:rsid w:val="00A722EB"/>
    <w:rsid w:val="00A736BE"/>
    <w:rsid w:val="00A7458F"/>
    <w:rsid w:val="00A7560D"/>
    <w:rsid w:val="00A762E0"/>
    <w:rsid w:val="00A76E80"/>
    <w:rsid w:val="00A778DE"/>
    <w:rsid w:val="00A802BD"/>
    <w:rsid w:val="00A804BD"/>
    <w:rsid w:val="00A80E3A"/>
    <w:rsid w:val="00A8187D"/>
    <w:rsid w:val="00A81A26"/>
    <w:rsid w:val="00A820CA"/>
    <w:rsid w:val="00A84A40"/>
    <w:rsid w:val="00A86BDF"/>
    <w:rsid w:val="00A86F9D"/>
    <w:rsid w:val="00A91771"/>
    <w:rsid w:val="00A9189E"/>
    <w:rsid w:val="00A91DA3"/>
    <w:rsid w:val="00A924FC"/>
    <w:rsid w:val="00A928E6"/>
    <w:rsid w:val="00A95604"/>
    <w:rsid w:val="00AA2373"/>
    <w:rsid w:val="00AA29EF"/>
    <w:rsid w:val="00AA2AD0"/>
    <w:rsid w:val="00AA6275"/>
    <w:rsid w:val="00AA69E9"/>
    <w:rsid w:val="00AB26B4"/>
    <w:rsid w:val="00AB43E5"/>
    <w:rsid w:val="00AB66A0"/>
    <w:rsid w:val="00AB6D66"/>
    <w:rsid w:val="00AC01C4"/>
    <w:rsid w:val="00AC13DE"/>
    <w:rsid w:val="00AC1E85"/>
    <w:rsid w:val="00AC3332"/>
    <w:rsid w:val="00AC3815"/>
    <w:rsid w:val="00AC4FA1"/>
    <w:rsid w:val="00AC6835"/>
    <w:rsid w:val="00AC6D38"/>
    <w:rsid w:val="00AC7EBE"/>
    <w:rsid w:val="00AD31D7"/>
    <w:rsid w:val="00AD47E8"/>
    <w:rsid w:val="00AD5870"/>
    <w:rsid w:val="00AE39B7"/>
    <w:rsid w:val="00AE49DA"/>
    <w:rsid w:val="00AE7C31"/>
    <w:rsid w:val="00AF353B"/>
    <w:rsid w:val="00AF3D42"/>
    <w:rsid w:val="00AF457F"/>
    <w:rsid w:val="00AF4881"/>
    <w:rsid w:val="00AF534E"/>
    <w:rsid w:val="00AF6681"/>
    <w:rsid w:val="00AF6F45"/>
    <w:rsid w:val="00B025B4"/>
    <w:rsid w:val="00B029D2"/>
    <w:rsid w:val="00B02BBC"/>
    <w:rsid w:val="00B052CA"/>
    <w:rsid w:val="00B05679"/>
    <w:rsid w:val="00B05C93"/>
    <w:rsid w:val="00B062D3"/>
    <w:rsid w:val="00B11088"/>
    <w:rsid w:val="00B12A0D"/>
    <w:rsid w:val="00B13217"/>
    <w:rsid w:val="00B139D1"/>
    <w:rsid w:val="00B147BD"/>
    <w:rsid w:val="00B14B3E"/>
    <w:rsid w:val="00B1581B"/>
    <w:rsid w:val="00B159B8"/>
    <w:rsid w:val="00B20FA5"/>
    <w:rsid w:val="00B231D6"/>
    <w:rsid w:val="00B24A3C"/>
    <w:rsid w:val="00B24B30"/>
    <w:rsid w:val="00B25209"/>
    <w:rsid w:val="00B2577A"/>
    <w:rsid w:val="00B2630E"/>
    <w:rsid w:val="00B27C80"/>
    <w:rsid w:val="00B30B90"/>
    <w:rsid w:val="00B32AB2"/>
    <w:rsid w:val="00B34137"/>
    <w:rsid w:val="00B34328"/>
    <w:rsid w:val="00B361E2"/>
    <w:rsid w:val="00B367A4"/>
    <w:rsid w:val="00B3699D"/>
    <w:rsid w:val="00B4127E"/>
    <w:rsid w:val="00B418AB"/>
    <w:rsid w:val="00B41964"/>
    <w:rsid w:val="00B41D19"/>
    <w:rsid w:val="00B42C42"/>
    <w:rsid w:val="00B44135"/>
    <w:rsid w:val="00B4521A"/>
    <w:rsid w:val="00B47FB7"/>
    <w:rsid w:val="00B51765"/>
    <w:rsid w:val="00B5229B"/>
    <w:rsid w:val="00B529CA"/>
    <w:rsid w:val="00B5323A"/>
    <w:rsid w:val="00B53395"/>
    <w:rsid w:val="00B548E4"/>
    <w:rsid w:val="00B55B57"/>
    <w:rsid w:val="00B60FC9"/>
    <w:rsid w:val="00B61A99"/>
    <w:rsid w:val="00B6326C"/>
    <w:rsid w:val="00B65B2B"/>
    <w:rsid w:val="00B66BEE"/>
    <w:rsid w:val="00B71118"/>
    <w:rsid w:val="00B714B7"/>
    <w:rsid w:val="00B7298E"/>
    <w:rsid w:val="00B74B42"/>
    <w:rsid w:val="00B75873"/>
    <w:rsid w:val="00B775E6"/>
    <w:rsid w:val="00B776B7"/>
    <w:rsid w:val="00B842CC"/>
    <w:rsid w:val="00B87047"/>
    <w:rsid w:val="00B874C4"/>
    <w:rsid w:val="00B87991"/>
    <w:rsid w:val="00B91058"/>
    <w:rsid w:val="00B91166"/>
    <w:rsid w:val="00B931F3"/>
    <w:rsid w:val="00B93941"/>
    <w:rsid w:val="00B9431D"/>
    <w:rsid w:val="00B95794"/>
    <w:rsid w:val="00B966F3"/>
    <w:rsid w:val="00B97812"/>
    <w:rsid w:val="00BA230A"/>
    <w:rsid w:val="00BA2C4C"/>
    <w:rsid w:val="00BA3293"/>
    <w:rsid w:val="00BA5576"/>
    <w:rsid w:val="00BA7481"/>
    <w:rsid w:val="00BB16BE"/>
    <w:rsid w:val="00BB633C"/>
    <w:rsid w:val="00BB6561"/>
    <w:rsid w:val="00BB77FE"/>
    <w:rsid w:val="00BB7DD8"/>
    <w:rsid w:val="00BC07D8"/>
    <w:rsid w:val="00BC082F"/>
    <w:rsid w:val="00BC0C3A"/>
    <w:rsid w:val="00BC1F00"/>
    <w:rsid w:val="00BC4B79"/>
    <w:rsid w:val="00BC58F1"/>
    <w:rsid w:val="00BD2718"/>
    <w:rsid w:val="00BD6AE1"/>
    <w:rsid w:val="00BE11C7"/>
    <w:rsid w:val="00BE1560"/>
    <w:rsid w:val="00BE1776"/>
    <w:rsid w:val="00BE555D"/>
    <w:rsid w:val="00BF0D09"/>
    <w:rsid w:val="00BF2FA3"/>
    <w:rsid w:val="00BF30FB"/>
    <w:rsid w:val="00BF3C92"/>
    <w:rsid w:val="00BF3F74"/>
    <w:rsid w:val="00BF5E47"/>
    <w:rsid w:val="00C008BA"/>
    <w:rsid w:val="00C03620"/>
    <w:rsid w:val="00C037E3"/>
    <w:rsid w:val="00C100AF"/>
    <w:rsid w:val="00C103DB"/>
    <w:rsid w:val="00C129D3"/>
    <w:rsid w:val="00C1341E"/>
    <w:rsid w:val="00C148EC"/>
    <w:rsid w:val="00C15AF9"/>
    <w:rsid w:val="00C16965"/>
    <w:rsid w:val="00C22622"/>
    <w:rsid w:val="00C227B8"/>
    <w:rsid w:val="00C22956"/>
    <w:rsid w:val="00C2458F"/>
    <w:rsid w:val="00C31127"/>
    <w:rsid w:val="00C31FA3"/>
    <w:rsid w:val="00C32699"/>
    <w:rsid w:val="00C328A9"/>
    <w:rsid w:val="00C349F4"/>
    <w:rsid w:val="00C4076F"/>
    <w:rsid w:val="00C43ED6"/>
    <w:rsid w:val="00C47BEE"/>
    <w:rsid w:val="00C51E93"/>
    <w:rsid w:val="00C52610"/>
    <w:rsid w:val="00C54A19"/>
    <w:rsid w:val="00C560AF"/>
    <w:rsid w:val="00C6165E"/>
    <w:rsid w:val="00C61A88"/>
    <w:rsid w:val="00C62498"/>
    <w:rsid w:val="00C62F96"/>
    <w:rsid w:val="00C649CB"/>
    <w:rsid w:val="00C65126"/>
    <w:rsid w:val="00C7106F"/>
    <w:rsid w:val="00C71C20"/>
    <w:rsid w:val="00C71EB2"/>
    <w:rsid w:val="00C728B1"/>
    <w:rsid w:val="00C72BB1"/>
    <w:rsid w:val="00C72D47"/>
    <w:rsid w:val="00C73F04"/>
    <w:rsid w:val="00C77F22"/>
    <w:rsid w:val="00C80175"/>
    <w:rsid w:val="00C8244A"/>
    <w:rsid w:val="00C83608"/>
    <w:rsid w:val="00C83652"/>
    <w:rsid w:val="00C862DB"/>
    <w:rsid w:val="00C86BBF"/>
    <w:rsid w:val="00C8755F"/>
    <w:rsid w:val="00C92832"/>
    <w:rsid w:val="00C94935"/>
    <w:rsid w:val="00C9632E"/>
    <w:rsid w:val="00C97574"/>
    <w:rsid w:val="00C97D06"/>
    <w:rsid w:val="00CA055D"/>
    <w:rsid w:val="00CA56CE"/>
    <w:rsid w:val="00CA609D"/>
    <w:rsid w:val="00CA65F4"/>
    <w:rsid w:val="00CA7D49"/>
    <w:rsid w:val="00CB1FC8"/>
    <w:rsid w:val="00CB221E"/>
    <w:rsid w:val="00CB348D"/>
    <w:rsid w:val="00CB44F3"/>
    <w:rsid w:val="00CB7960"/>
    <w:rsid w:val="00CB7D99"/>
    <w:rsid w:val="00CC084A"/>
    <w:rsid w:val="00CC1756"/>
    <w:rsid w:val="00CC5B0F"/>
    <w:rsid w:val="00CC7A56"/>
    <w:rsid w:val="00CD022D"/>
    <w:rsid w:val="00CD324C"/>
    <w:rsid w:val="00CD566D"/>
    <w:rsid w:val="00CD6C58"/>
    <w:rsid w:val="00CE0389"/>
    <w:rsid w:val="00CE155D"/>
    <w:rsid w:val="00CE4556"/>
    <w:rsid w:val="00CE61B7"/>
    <w:rsid w:val="00CE6510"/>
    <w:rsid w:val="00CE70C4"/>
    <w:rsid w:val="00CE7DD8"/>
    <w:rsid w:val="00CE7EC6"/>
    <w:rsid w:val="00CF049B"/>
    <w:rsid w:val="00CF12EF"/>
    <w:rsid w:val="00CF5306"/>
    <w:rsid w:val="00CF5961"/>
    <w:rsid w:val="00D040E1"/>
    <w:rsid w:val="00D0626A"/>
    <w:rsid w:val="00D06E1E"/>
    <w:rsid w:val="00D0727B"/>
    <w:rsid w:val="00D103EE"/>
    <w:rsid w:val="00D14F5B"/>
    <w:rsid w:val="00D1781A"/>
    <w:rsid w:val="00D20023"/>
    <w:rsid w:val="00D22D67"/>
    <w:rsid w:val="00D24933"/>
    <w:rsid w:val="00D269A3"/>
    <w:rsid w:val="00D32325"/>
    <w:rsid w:val="00D3295B"/>
    <w:rsid w:val="00D33D3D"/>
    <w:rsid w:val="00D363B5"/>
    <w:rsid w:val="00D367EB"/>
    <w:rsid w:val="00D37990"/>
    <w:rsid w:val="00D37F2C"/>
    <w:rsid w:val="00D42D43"/>
    <w:rsid w:val="00D44D4C"/>
    <w:rsid w:val="00D45B51"/>
    <w:rsid w:val="00D46E62"/>
    <w:rsid w:val="00D46F79"/>
    <w:rsid w:val="00D51229"/>
    <w:rsid w:val="00D53F5A"/>
    <w:rsid w:val="00D55D21"/>
    <w:rsid w:val="00D57042"/>
    <w:rsid w:val="00D6099D"/>
    <w:rsid w:val="00D60CAD"/>
    <w:rsid w:val="00D61B24"/>
    <w:rsid w:val="00D61E2D"/>
    <w:rsid w:val="00D62D38"/>
    <w:rsid w:val="00D6399A"/>
    <w:rsid w:val="00D64039"/>
    <w:rsid w:val="00D67B91"/>
    <w:rsid w:val="00D708BF"/>
    <w:rsid w:val="00D71030"/>
    <w:rsid w:val="00D725F5"/>
    <w:rsid w:val="00D7730C"/>
    <w:rsid w:val="00D81CA5"/>
    <w:rsid w:val="00D8305C"/>
    <w:rsid w:val="00D86FC2"/>
    <w:rsid w:val="00D87F23"/>
    <w:rsid w:val="00D903C8"/>
    <w:rsid w:val="00D90C2F"/>
    <w:rsid w:val="00D91CA1"/>
    <w:rsid w:val="00D91CB1"/>
    <w:rsid w:val="00D91E91"/>
    <w:rsid w:val="00D94C12"/>
    <w:rsid w:val="00D953B7"/>
    <w:rsid w:val="00D975E4"/>
    <w:rsid w:val="00DA391C"/>
    <w:rsid w:val="00DA3CFE"/>
    <w:rsid w:val="00DA4071"/>
    <w:rsid w:val="00DA660E"/>
    <w:rsid w:val="00DB164C"/>
    <w:rsid w:val="00DB24B2"/>
    <w:rsid w:val="00DB330B"/>
    <w:rsid w:val="00DB3412"/>
    <w:rsid w:val="00DB37EC"/>
    <w:rsid w:val="00DB3A2A"/>
    <w:rsid w:val="00DB4628"/>
    <w:rsid w:val="00DB6AB3"/>
    <w:rsid w:val="00DB7B19"/>
    <w:rsid w:val="00DC089D"/>
    <w:rsid w:val="00DC4D20"/>
    <w:rsid w:val="00DC5F91"/>
    <w:rsid w:val="00DD0BD6"/>
    <w:rsid w:val="00DD0CF9"/>
    <w:rsid w:val="00DD1586"/>
    <w:rsid w:val="00DD39A6"/>
    <w:rsid w:val="00DD3A6B"/>
    <w:rsid w:val="00DD3DCD"/>
    <w:rsid w:val="00DD64F8"/>
    <w:rsid w:val="00DD7C74"/>
    <w:rsid w:val="00DE2FAB"/>
    <w:rsid w:val="00DE33EA"/>
    <w:rsid w:val="00DE3F28"/>
    <w:rsid w:val="00DE4389"/>
    <w:rsid w:val="00DE4F34"/>
    <w:rsid w:val="00DE6F18"/>
    <w:rsid w:val="00DE7A3F"/>
    <w:rsid w:val="00DE7AD1"/>
    <w:rsid w:val="00DF075E"/>
    <w:rsid w:val="00DF143A"/>
    <w:rsid w:val="00DF3303"/>
    <w:rsid w:val="00DF4E57"/>
    <w:rsid w:val="00DF7064"/>
    <w:rsid w:val="00E01CB0"/>
    <w:rsid w:val="00E01EF7"/>
    <w:rsid w:val="00E02EB6"/>
    <w:rsid w:val="00E07A07"/>
    <w:rsid w:val="00E07DED"/>
    <w:rsid w:val="00E124C6"/>
    <w:rsid w:val="00E13B65"/>
    <w:rsid w:val="00E16E28"/>
    <w:rsid w:val="00E16F55"/>
    <w:rsid w:val="00E17D07"/>
    <w:rsid w:val="00E22045"/>
    <w:rsid w:val="00E23824"/>
    <w:rsid w:val="00E24DE4"/>
    <w:rsid w:val="00E322C0"/>
    <w:rsid w:val="00E329BD"/>
    <w:rsid w:val="00E32CAC"/>
    <w:rsid w:val="00E37030"/>
    <w:rsid w:val="00E37BC9"/>
    <w:rsid w:val="00E37CB8"/>
    <w:rsid w:val="00E37F59"/>
    <w:rsid w:val="00E41C48"/>
    <w:rsid w:val="00E42AD1"/>
    <w:rsid w:val="00E42C48"/>
    <w:rsid w:val="00E51056"/>
    <w:rsid w:val="00E51F61"/>
    <w:rsid w:val="00E52DE5"/>
    <w:rsid w:val="00E5589C"/>
    <w:rsid w:val="00E57657"/>
    <w:rsid w:val="00E579F9"/>
    <w:rsid w:val="00E61E9C"/>
    <w:rsid w:val="00E63ADE"/>
    <w:rsid w:val="00E66118"/>
    <w:rsid w:val="00E715C1"/>
    <w:rsid w:val="00E72EA4"/>
    <w:rsid w:val="00E73941"/>
    <w:rsid w:val="00E73D99"/>
    <w:rsid w:val="00E73F91"/>
    <w:rsid w:val="00E740DC"/>
    <w:rsid w:val="00E74589"/>
    <w:rsid w:val="00E74CCB"/>
    <w:rsid w:val="00E76298"/>
    <w:rsid w:val="00E7766C"/>
    <w:rsid w:val="00E80A43"/>
    <w:rsid w:val="00E81567"/>
    <w:rsid w:val="00E853FE"/>
    <w:rsid w:val="00E86DC9"/>
    <w:rsid w:val="00E913D1"/>
    <w:rsid w:val="00E93D3E"/>
    <w:rsid w:val="00E96FCB"/>
    <w:rsid w:val="00E970A1"/>
    <w:rsid w:val="00E973A2"/>
    <w:rsid w:val="00EA0B3B"/>
    <w:rsid w:val="00EA1232"/>
    <w:rsid w:val="00EA13E8"/>
    <w:rsid w:val="00EA1486"/>
    <w:rsid w:val="00EA1F88"/>
    <w:rsid w:val="00EA3B44"/>
    <w:rsid w:val="00EA6230"/>
    <w:rsid w:val="00EA7A5F"/>
    <w:rsid w:val="00EA7D54"/>
    <w:rsid w:val="00EB1867"/>
    <w:rsid w:val="00EB25C8"/>
    <w:rsid w:val="00EB5FFA"/>
    <w:rsid w:val="00EB68B9"/>
    <w:rsid w:val="00EC04AC"/>
    <w:rsid w:val="00EC289B"/>
    <w:rsid w:val="00EC42A5"/>
    <w:rsid w:val="00EC6297"/>
    <w:rsid w:val="00ED26C6"/>
    <w:rsid w:val="00ED484C"/>
    <w:rsid w:val="00ED6CB5"/>
    <w:rsid w:val="00EE2296"/>
    <w:rsid w:val="00EE2719"/>
    <w:rsid w:val="00EE2EC9"/>
    <w:rsid w:val="00EE2F44"/>
    <w:rsid w:val="00EE391C"/>
    <w:rsid w:val="00EE4D3C"/>
    <w:rsid w:val="00EE63B6"/>
    <w:rsid w:val="00EF0B0D"/>
    <w:rsid w:val="00EF2DD1"/>
    <w:rsid w:val="00EF3092"/>
    <w:rsid w:val="00EF3593"/>
    <w:rsid w:val="00EF52AD"/>
    <w:rsid w:val="00EF55CB"/>
    <w:rsid w:val="00EF7124"/>
    <w:rsid w:val="00F015D6"/>
    <w:rsid w:val="00F04E91"/>
    <w:rsid w:val="00F0672F"/>
    <w:rsid w:val="00F07BD0"/>
    <w:rsid w:val="00F07C0E"/>
    <w:rsid w:val="00F15B54"/>
    <w:rsid w:val="00F20A9D"/>
    <w:rsid w:val="00F2192F"/>
    <w:rsid w:val="00F2527C"/>
    <w:rsid w:val="00F275C7"/>
    <w:rsid w:val="00F30DD3"/>
    <w:rsid w:val="00F41AF5"/>
    <w:rsid w:val="00F41F6B"/>
    <w:rsid w:val="00F42D12"/>
    <w:rsid w:val="00F4387C"/>
    <w:rsid w:val="00F43C51"/>
    <w:rsid w:val="00F43CA4"/>
    <w:rsid w:val="00F44502"/>
    <w:rsid w:val="00F467CB"/>
    <w:rsid w:val="00F47EFE"/>
    <w:rsid w:val="00F50959"/>
    <w:rsid w:val="00F50B5B"/>
    <w:rsid w:val="00F50C67"/>
    <w:rsid w:val="00F51388"/>
    <w:rsid w:val="00F51A85"/>
    <w:rsid w:val="00F525BC"/>
    <w:rsid w:val="00F52E3B"/>
    <w:rsid w:val="00F53264"/>
    <w:rsid w:val="00F542ED"/>
    <w:rsid w:val="00F5544F"/>
    <w:rsid w:val="00F60C64"/>
    <w:rsid w:val="00F650BB"/>
    <w:rsid w:val="00F65581"/>
    <w:rsid w:val="00F65CAB"/>
    <w:rsid w:val="00F67099"/>
    <w:rsid w:val="00F6781C"/>
    <w:rsid w:val="00F8116B"/>
    <w:rsid w:val="00F84A38"/>
    <w:rsid w:val="00F85561"/>
    <w:rsid w:val="00F866FB"/>
    <w:rsid w:val="00F879FD"/>
    <w:rsid w:val="00F927F5"/>
    <w:rsid w:val="00F93AFD"/>
    <w:rsid w:val="00F94B97"/>
    <w:rsid w:val="00F95BCB"/>
    <w:rsid w:val="00FA1E8E"/>
    <w:rsid w:val="00FA37FA"/>
    <w:rsid w:val="00FA434C"/>
    <w:rsid w:val="00FA59F2"/>
    <w:rsid w:val="00FA7CF2"/>
    <w:rsid w:val="00FB1F18"/>
    <w:rsid w:val="00FB2237"/>
    <w:rsid w:val="00FB5470"/>
    <w:rsid w:val="00FB59BE"/>
    <w:rsid w:val="00FC098B"/>
    <w:rsid w:val="00FC0D3E"/>
    <w:rsid w:val="00FC266A"/>
    <w:rsid w:val="00FC27B2"/>
    <w:rsid w:val="00FC2B58"/>
    <w:rsid w:val="00FC658D"/>
    <w:rsid w:val="00FC75A9"/>
    <w:rsid w:val="00FD483B"/>
    <w:rsid w:val="00FE2DBB"/>
    <w:rsid w:val="00FE4B50"/>
    <w:rsid w:val="00FE6576"/>
    <w:rsid w:val="00FF00EB"/>
    <w:rsid w:val="00FF15F6"/>
    <w:rsid w:val="00FF32BA"/>
    <w:rsid w:val="00FF5361"/>
    <w:rsid w:val="00FF6DEF"/>
    <w:rsid w:val="00FF6F16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787"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semiHidden/>
    <w:rsid w:val="007F325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7202E0"/>
    <w:pPr>
      <w:ind w:left="720"/>
      <w:contextualSpacing/>
    </w:pPr>
    <w:rPr>
      <w:rFonts w:ascii="Times New Roman" w:eastAsia="Times New Roman" w:hAnsi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787"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semiHidden/>
    <w:rsid w:val="007F325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7202E0"/>
    <w:pPr>
      <w:ind w:left="720"/>
      <w:contextualSpacing/>
    </w:pPr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la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27;&#3609;&#3633;&#3591;&#3626;&#3639;&#3629;&#3626;&#3656;&#3591;%20&#3626;&#3606;&#3592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A0E1-1FBC-4B99-87A5-0D623445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สถจ.</Template>
  <TotalTime>2</TotalTime>
  <Pages>1</Pages>
  <Words>289</Words>
  <Characters>1273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1559</CharactersWithSpaces>
  <SharedDoc>false</SharedDoc>
  <HLinks>
    <vt:vector size="6" baseType="variant">
      <vt:variant>
        <vt:i4>983049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2018-05-30T09:11:00Z</cp:lastPrinted>
  <dcterms:created xsi:type="dcterms:W3CDTF">2019-11-27T02:02:00Z</dcterms:created>
  <dcterms:modified xsi:type="dcterms:W3CDTF">2020-01-23T02:27:00Z</dcterms:modified>
</cp:coreProperties>
</file>