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AA" w:rsidRPr="009F0CAA" w:rsidRDefault="009F0CAA" w:rsidP="009F0CA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9F0CAA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74CBF6B5" wp14:editId="4FC47E7B">
            <wp:simplePos x="0" y="0"/>
            <wp:positionH relativeFrom="column">
              <wp:posOffset>2282825</wp:posOffset>
            </wp:positionH>
            <wp:positionV relativeFrom="paragraph">
              <wp:posOffset>15240</wp:posOffset>
            </wp:positionV>
            <wp:extent cx="975360" cy="1078865"/>
            <wp:effectExtent l="0" t="0" r="0" b="698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CAA" w:rsidRPr="009F0CAA" w:rsidRDefault="009F0CAA" w:rsidP="009F0CA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2"/>
          <w:sz w:val="32"/>
          <w:szCs w:val="32"/>
          <w:u w:val="single"/>
        </w:rPr>
      </w:pPr>
    </w:p>
    <w:p w:rsidR="009F0CAA" w:rsidRDefault="009F0CAA" w:rsidP="009F0CAA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pacing w:val="2"/>
          <w:sz w:val="32"/>
          <w:szCs w:val="32"/>
          <w:u w:val="single"/>
        </w:rPr>
      </w:pPr>
    </w:p>
    <w:p w:rsidR="009F0CAA" w:rsidRPr="009F0CAA" w:rsidRDefault="009F0CAA" w:rsidP="009F0CAA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bookmarkStart w:id="0" w:name="_GoBack"/>
      <w:bookmarkEnd w:id="0"/>
    </w:p>
    <w:p w:rsidR="009F0CAA" w:rsidRPr="009F0CAA" w:rsidRDefault="009F0CAA" w:rsidP="009F0CA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9F0CA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มท ๐๘๐๘.๒</w:t>
      </w:r>
      <w:r w:rsidRPr="009F0CAA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9F0CA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0C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z w:val="32"/>
          <w:szCs w:val="32"/>
        </w:rPr>
        <w:tab/>
      </w:r>
      <w:r w:rsidRPr="009F0CAA">
        <w:rPr>
          <w:rFonts w:ascii="TH SarabunIT๙" w:eastAsia="Times New Roman" w:hAnsi="TH SarabunIT๙" w:cs="TH SarabunIT๙"/>
          <w:sz w:val="32"/>
          <w:szCs w:val="32"/>
        </w:rPr>
        <w:tab/>
      </w:r>
      <w:r w:rsidRPr="009F0CAA">
        <w:rPr>
          <w:rFonts w:ascii="TH SarabunIT๙" w:eastAsia="Times New Roman" w:hAnsi="TH SarabunIT๙" w:cs="TH SarabunIT๙"/>
          <w:sz w:val="32"/>
          <w:szCs w:val="32"/>
        </w:rPr>
        <w:tab/>
      </w:r>
      <w:r w:rsidRPr="009F0CAA">
        <w:rPr>
          <w:rFonts w:ascii="TH SarabunIT๙" w:eastAsia="Times New Roman" w:hAnsi="TH SarabunIT๙" w:cs="TH SarabunIT๙"/>
          <w:sz w:val="32"/>
          <w:szCs w:val="32"/>
        </w:rPr>
        <w:tab/>
      </w:r>
      <w:r w:rsidRPr="009F0CA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กระทรวงมหาดไทย</w:t>
      </w:r>
    </w:p>
    <w:p w:rsidR="009F0CAA" w:rsidRPr="009F0CAA" w:rsidRDefault="009F0CAA" w:rsidP="009F0CA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0CAA">
        <w:rPr>
          <w:rFonts w:ascii="TH SarabunIT๙" w:eastAsia="Times New Roman" w:hAnsi="TH SarabunIT๙" w:cs="TH SarabunIT๙"/>
          <w:sz w:val="32"/>
          <w:szCs w:val="32"/>
        </w:rPr>
        <w:tab/>
      </w:r>
      <w:r w:rsidRPr="009F0CAA">
        <w:rPr>
          <w:rFonts w:ascii="TH SarabunIT๙" w:eastAsia="Times New Roman" w:hAnsi="TH SarabunIT๙" w:cs="TH SarabunIT๙"/>
          <w:sz w:val="32"/>
          <w:szCs w:val="32"/>
        </w:rPr>
        <w:tab/>
      </w:r>
      <w:r w:rsidRPr="009F0CAA">
        <w:rPr>
          <w:rFonts w:ascii="TH SarabunIT๙" w:eastAsia="Times New Roman" w:hAnsi="TH SarabunIT๙" w:cs="TH SarabunIT๙"/>
          <w:sz w:val="32"/>
          <w:szCs w:val="32"/>
        </w:rPr>
        <w:tab/>
      </w:r>
      <w:r w:rsidRPr="009F0CAA">
        <w:rPr>
          <w:rFonts w:ascii="TH SarabunIT๙" w:eastAsia="Times New Roman" w:hAnsi="TH SarabunIT๙" w:cs="TH SarabunIT๙"/>
          <w:sz w:val="32"/>
          <w:szCs w:val="32"/>
        </w:rPr>
        <w:tab/>
      </w:r>
      <w:r w:rsidRPr="009F0CAA">
        <w:rPr>
          <w:rFonts w:ascii="TH SarabunIT๙" w:eastAsia="Times New Roman" w:hAnsi="TH SarabunIT๙" w:cs="TH SarabunIT๙"/>
          <w:sz w:val="32"/>
          <w:szCs w:val="32"/>
        </w:rPr>
        <w:tab/>
      </w:r>
      <w:r w:rsidRPr="009F0CAA">
        <w:rPr>
          <w:rFonts w:ascii="TH SarabunIT๙" w:eastAsia="Times New Roman" w:hAnsi="TH SarabunIT๙" w:cs="TH SarabunIT๙"/>
          <w:sz w:val="32"/>
          <w:szCs w:val="32"/>
        </w:rPr>
        <w:tab/>
      </w:r>
      <w:r w:rsidRPr="009F0CAA">
        <w:rPr>
          <w:rFonts w:ascii="TH SarabunIT๙" w:eastAsia="Times New Roman" w:hAnsi="TH SarabunIT๙" w:cs="TH SarabunIT๙"/>
          <w:sz w:val="32"/>
          <w:szCs w:val="32"/>
        </w:rPr>
        <w:tab/>
      </w:r>
      <w:r w:rsidRPr="009F0CA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ถนน</w:t>
      </w:r>
      <w:proofErr w:type="spellStart"/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อัษฎางค์</w:t>
      </w:r>
      <w:proofErr w:type="spellEnd"/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กรุงเทพ</w:t>
      </w:r>
      <w:r w:rsidRPr="009F0CA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๑๐๒๐๐</w:t>
      </w:r>
    </w:p>
    <w:p w:rsidR="009F0CAA" w:rsidRPr="009F0CAA" w:rsidRDefault="009F0CAA" w:rsidP="009F0CAA">
      <w:pPr>
        <w:keepNext/>
        <w:tabs>
          <w:tab w:val="left" w:pos="1418"/>
          <w:tab w:val="left" w:pos="4253"/>
        </w:tabs>
        <w:spacing w:before="120" w:after="0" w:line="240" w:lineRule="auto"/>
        <w:outlineLvl w:val="1"/>
        <w:rPr>
          <w:rFonts w:ascii="TH SarabunIT๙" w:eastAsia="Times New Roman" w:hAnsi="TH SarabunIT๙" w:cs="TH SarabunIT๙"/>
          <w:spacing w:val="6"/>
          <w:sz w:val="32"/>
          <w:szCs w:val="32"/>
          <w:cs/>
        </w:rPr>
      </w:pPr>
      <w:r w:rsidRPr="009F0CAA">
        <w:rPr>
          <w:rFonts w:ascii="TH SarabunIT๙" w:eastAsia="Times New Roman" w:hAnsi="TH SarabunIT๙" w:cs="TH SarabunIT๙"/>
          <w:b/>
          <w:bCs/>
          <w:i/>
          <w:iCs/>
          <w:spacing w:val="6"/>
          <w:sz w:val="32"/>
          <w:szCs w:val="32"/>
        </w:rPr>
        <w:tab/>
      </w:r>
      <w:r w:rsidRPr="009F0CAA">
        <w:rPr>
          <w:rFonts w:ascii="TH SarabunIT๙" w:eastAsia="Times New Roman" w:hAnsi="TH SarabunIT๙" w:cs="TH SarabunIT๙"/>
          <w:b/>
          <w:bCs/>
          <w:i/>
          <w:iCs/>
          <w:spacing w:val="6"/>
          <w:sz w:val="32"/>
          <w:szCs w:val="32"/>
        </w:rPr>
        <w:tab/>
      </w:r>
      <w:r w:rsidRPr="009F0CAA">
        <w:rPr>
          <w:rFonts w:ascii="TH SarabunIT๙" w:eastAsia="Times New Roman" w:hAnsi="TH SarabunIT๙" w:cs="TH SarabunIT๙"/>
          <w:b/>
          <w:bCs/>
          <w:spacing w:val="6"/>
          <w:sz w:val="32"/>
          <w:szCs w:val="32"/>
        </w:rPr>
        <w:tab/>
        <w:t xml:space="preserve">   </w:t>
      </w:r>
      <w:r w:rsidRPr="009F0CAA">
        <w:rPr>
          <w:rFonts w:ascii="TH SarabunIT๙" w:eastAsia="Times New Roman" w:hAnsi="TH SarabunIT๙" w:cs="TH SarabunIT๙"/>
          <w:b/>
          <w:bCs/>
          <w:spacing w:val="6"/>
          <w:sz w:val="32"/>
          <w:szCs w:val="32"/>
          <w:cs/>
        </w:rPr>
        <w:t xml:space="preserve">  </w:t>
      </w: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ม</w:t>
      </w:r>
      <w:r w:rsidRPr="009F0CAA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กราคม</w:t>
      </w: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 xml:space="preserve">  ๒๕๖</w:t>
      </w:r>
      <w:r w:rsidRPr="009F0CAA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3</w:t>
      </w:r>
    </w:p>
    <w:p w:rsidR="009F0CAA" w:rsidRPr="009F0CAA" w:rsidRDefault="009F0CAA" w:rsidP="009F0CAA">
      <w:pPr>
        <w:spacing w:before="120"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  <w:cs/>
        </w:rPr>
      </w:pP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เรื่อง</w:t>
      </w: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หลักเกณฑ์และอัตราค่าใช้จ่ายประกอบการพิจารณางบประมาณรายจ่าย</w:t>
      </w:r>
      <w:r w:rsidRPr="009F0C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ประจำปี</w:t>
      </w:r>
      <w:r w:rsidRPr="009F0CA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ที่เบิกจ่ายในลักษณะ</w:t>
      </w:r>
      <w:r w:rsidRPr="009F0C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br/>
      </w:r>
      <w:r w:rsidRPr="009F0CA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ค่าใช้สอย </w:t>
      </w:r>
      <w:r w:rsidRPr="009F0CAA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วัสดุ และค่าสาธารณูปโภค</w:t>
      </w:r>
    </w:p>
    <w:p w:rsidR="009F0CAA" w:rsidRPr="009F0CAA" w:rsidRDefault="009F0CAA" w:rsidP="009F0CA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</w:rPr>
      </w:pP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เรียน</w:t>
      </w: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  <w:t>ผู้ว่าราชการจังหวัด ทุกจังหวัด</w:t>
      </w:r>
    </w:p>
    <w:p w:rsidR="009F0CAA" w:rsidRPr="009F0CAA" w:rsidRDefault="009F0CAA" w:rsidP="009F0CAA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อ้างถึง</w:t>
      </w: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หนังสือกระทรวงมหาดไทย ที่ มท ๐๘๐๘.๒/ว </w:t>
      </w:r>
      <w:r w:rsidRPr="009F0CAA">
        <w:rPr>
          <w:rFonts w:ascii="TH SarabunIT๙" w:eastAsia="Times New Roman" w:hAnsi="TH SarabunIT๙" w:cs="TH SarabunIT๙" w:hint="cs"/>
          <w:sz w:val="32"/>
          <w:szCs w:val="32"/>
          <w:cs/>
        </w:rPr>
        <w:t>0746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</w:t>
      </w:r>
      <w:r w:rsidRPr="009F0CA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9F0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กุมภาพันธ์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</w:t>
      </w:r>
      <w:r w:rsidRPr="009F0CAA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9F0CAA" w:rsidRPr="009F0CAA" w:rsidRDefault="009F0CAA" w:rsidP="009F0CAA">
      <w:pPr>
        <w:spacing w:before="120" w:after="120" w:line="240" w:lineRule="auto"/>
        <w:ind w:left="1440" w:hanging="144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สิ่งที่ส่งมาด้วย</w:t>
      </w: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หลักเกณฑ์ และอัตราค่าใช้จ่ายประกอบการพิจารณางบประมาณรายจ่าย</w:t>
      </w:r>
      <w:r w:rsidRPr="009F0CA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ประจำปี</w:t>
      </w:r>
      <w:r w:rsidRPr="009F0CA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ที่เบิกจ่าย</w:t>
      </w:r>
      <w:r w:rsidRPr="009F0CA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br/>
      </w:r>
      <w:r w:rsidRPr="009F0CA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ในลักษณะ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ค่าใช้สอย วัสดุ และค่าสาธารณูปโภค </w:t>
      </w:r>
      <w:r w:rsidRPr="009F0CA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จำนวน ๑ ชุด</w:t>
      </w:r>
    </w:p>
    <w:p w:rsidR="009F0CAA" w:rsidRPr="009F0CAA" w:rsidRDefault="009F0CAA" w:rsidP="009F0CA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ตามที่กระทรวงมหาดไทยได้แจ้งหลักเกณฑ์และอัตราค่าใช้จ่ายประกอบการพิจารณางบประมาณ</w:t>
      </w:r>
      <w:r w:rsidRPr="009F0CA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รายจ่าย</w:t>
      </w:r>
      <w:r w:rsidRPr="009F0C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ประจำปีที่เบิกจ่าย</w:t>
      </w:r>
      <w:r w:rsidRPr="009F0CA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ในลักษณะค่าใช้สอย วัสดุ และค่าสาธารณูปโภค เพื่อให้องค์กรปกครองส่วนท้องถิ่น</w:t>
      </w:r>
      <w:r w:rsidRPr="009F0CAA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นำไปประกอบการพิจารณาในการจัดทำงบประมาณรายจ่ายประจำปีและงบประมาณรายจ่ายเพิ่มเติม</w:t>
      </w:r>
      <w:r w:rsidRPr="009F0CAA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br/>
      </w:r>
      <w:r w:rsidRPr="009F0CAA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ตั้งแต่ปีงบประมาณ พ.ศ. ๒๕๖</w:t>
      </w:r>
      <w:r w:rsidRPr="009F0CAA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2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เป็นต้นไป นั้น</w:t>
      </w:r>
    </w:p>
    <w:p w:rsidR="009F0CAA" w:rsidRPr="009F0CAA" w:rsidRDefault="009F0CAA" w:rsidP="009F0CA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ab/>
        <w:t>กระทรวงมหาดไทยพิจารณาแล้ว เห็นว่า องค์กรปกครองส่วนท้องถิ่นจะต้องจัดทำข้อบัญญัติ/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9F0CA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เทศบัญญัติงบประมาณรายจ่ายประจำปี พ.ศ. ๒๕๖</w:t>
      </w:r>
      <w:r w:rsidRPr="009F0CA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4</w:t>
      </w:r>
      <w:r w:rsidRPr="009F0CA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โดยต้องเสนอต่อสภาท้องถิ่นภายในวันที่ ๑๕ สิงหาคม ๒๕๖</w:t>
      </w:r>
      <w:r w:rsidRPr="009F0CA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3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๒๕๔๑</w:t>
      </w:r>
      <w:r w:rsidRPr="009F0C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9F0CA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ข้อ ๒๓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และจัดทำข้อบัญญัติ/เทศบัญญัติงบประมาณรายจ่ายประจำปี พ.ศ. 2563 เพิ่มเติม ตามระเบียบกระทรวงมหาดไทย</w:t>
      </w:r>
      <w:r w:rsidRPr="009F0CAA">
        <w:rPr>
          <w:rFonts w:ascii="TH SarabunIT๙" w:eastAsia="Times New Roman" w:hAnsi="TH SarabunIT๙" w:cs="TH SarabunIT๙" w:hint="cs"/>
          <w:sz w:val="32"/>
          <w:szCs w:val="32"/>
          <w:cs/>
        </w:rPr>
        <w:t>ว่าด้วย</w:t>
      </w:r>
      <w:r w:rsidRPr="009F0CA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วิธีการงบประมาณขององค์กรปกครองส่วนท้องถิ่น พ.ศ. ๒๕๔๑</w:t>
      </w:r>
      <w:r w:rsidRPr="009F0CA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ข้อ 21 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เพื่อให้องค์กรปกครอง</w:t>
      </w:r>
      <w:r w:rsidRPr="009F0CAA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ส่วนท้องถิ่นมีข้อมูลประกอบในการจัดทำงบประมาณรายจ่ายประจำปี และ</w:t>
      </w:r>
      <w:r w:rsidRPr="009F0CA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สอดคล้องกับส่วนราชการ จึงอาศัยอำนาจตามระเบียบกระทรวงมหาดไทยว่าด้วยวิธีการงบประมาณขององค์กรปกครองส่วนท้องถิ่น พ.ศ. ๒๕๔๑</w:t>
      </w:r>
      <w:r w:rsidRPr="009F0C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br/>
      </w:r>
      <w:r w:rsidRPr="009F0CA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ข้อ ๔ กำหนดหลักเกณฑ์</w:t>
      </w:r>
      <w:r w:rsidRPr="009F0C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และอัตราค่าใช้จ่ายประกอบการพิจารณางบประมาณ</w:t>
      </w:r>
      <w:r w:rsidRPr="009F0CAA">
        <w:rPr>
          <w:rFonts w:ascii="TH SarabunIT๙" w:eastAsia="Times New Roman" w:hAnsi="TH SarabunIT๙" w:cs="TH SarabunIT๙" w:hint="cs"/>
          <w:sz w:val="32"/>
          <w:szCs w:val="32"/>
          <w:cs/>
        </w:rPr>
        <w:t>รายจ่ายประจำปีที่เบิกจ่าย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9F0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ในลักษณะค่าใช้สอย วัสดุ และค่าสาธารณูปโภค 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เพื่อให้องค์กรปกครองส่วนท้องถิ่น</w:t>
      </w:r>
      <w:r w:rsidRPr="009F0CA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นำหลักเกณฑ์และอัตราค่าใช้จ่าย</w:t>
      </w:r>
      <w:r w:rsidRPr="009F0CA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มา</w:t>
      </w:r>
      <w:r w:rsidRPr="009F0CA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ประกอบการพิจารณาในการจัดทำงบประมาณ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รายจ่ายประจำปีและงบประมาณรายจ่ายเพิ่มเติม</w:t>
      </w:r>
      <w:r w:rsidRPr="009F0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2563 และปีงบประมาณต่อไป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ทั้งนี้ ตั้งแต่วันที่ 1 กุมภาพันธ์ พ.ศ. 2563 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เป็นต้นไป ดังนี้</w:t>
      </w: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F0CAA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pacing w:val="10"/>
          <w:sz w:val="32"/>
          <w:szCs w:val="32"/>
          <w:cs/>
        </w:rPr>
        <w:t>๑. กรณีที่กระทรวงมหาดไทยกำหนดอัตราค่าใช้จ่ายในเรื่องใดไว้แล้ว เช่น ค่าเช่าบ้าน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ค่าใช้จ่ายในการเดินทางไปราชการ ค่าใช้จ่ายในการฝึกอบรม ค่าตอบแทนการปฏิบัติงานนอกเวลา</w:t>
      </w:r>
      <w:r w:rsidRPr="009F0CAA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ราชการ</w:t>
      </w:r>
      <w:r w:rsidRPr="009F0CAA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</w:t>
      </w:r>
      <w:r w:rsidRPr="009F0CAA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br/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  <w:r w:rsidRPr="009F0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ให้องค์กรปกครองส่วนท้องถิ่นใช้อัตราค่าใช้จ่ายดังกล่าวเป็นข้อมูลประกอบการพิจารณางบประมาณ</w:t>
      </w: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รายจ่ายประจำปี</w:t>
      </w: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  <w:t>และงบประมาณรายจ่ายเพิ่มเติม กรณีที่กระทรวงมหาดไทยไม่ได้กำหนดอัตราค่าใช้จ่าย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9F0CAA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แต่มีส่วนราชการอื่นกำหนด</w:t>
      </w:r>
      <w:r w:rsidRPr="009F0CA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อัตราค่าใช้จ่าย</w:t>
      </w:r>
      <w:r w:rsidRPr="009F0CAA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ไว้ ก็ให้องค์กรปกครองส่วนท้องถิ่นใช้อัตราค่าใช้จ่ายดังกล่าว</w:t>
      </w:r>
      <w:r w:rsidRPr="009F0CA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br/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ตามที่ส่วนราชการอื่นกำหนด </w:t>
      </w: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</w:p>
    <w:p w:rsidR="009F0CAA" w:rsidRPr="009F0CAA" w:rsidRDefault="009F0CAA" w:rsidP="009F0CAA">
      <w:pPr>
        <w:spacing w:after="0" w:line="240" w:lineRule="auto"/>
        <w:jc w:val="right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9F0CA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/๒. การกำหนด...</w:t>
      </w:r>
    </w:p>
    <w:p w:rsidR="009F0CAA" w:rsidRPr="009F0CAA" w:rsidRDefault="009F0CAA" w:rsidP="009F0CAA">
      <w:pPr>
        <w:spacing w:after="0" w:line="240" w:lineRule="auto"/>
        <w:jc w:val="center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9F0CA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br w:type="page"/>
      </w:r>
      <w:r w:rsidRPr="009F0CA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lastRenderedPageBreak/>
        <w:t>- ๒ -</w:t>
      </w:r>
    </w:p>
    <w:p w:rsidR="009F0CAA" w:rsidRPr="009F0CAA" w:rsidRDefault="009F0CAA" w:rsidP="009F0CA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๒. การกำหนดอัตราค่าใช้จ่ายที่เบิกจ่ายในลักษณะค่าใช้สอย วัสดุ และค่าสาธารณูปโภค</w:t>
      </w:r>
      <w:r w:rsidRPr="009F0CA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br/>
      </w:r>
      <w:r w:rsidRPr="009F0CA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เพื่อใช้เป็นข้อมูลประกอบการพิจารณางบประมาณรายจ่ายประจำปีและงบประมาณรายจ่ายเพิ่มเติม นอกเหนือ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br/>
        <w:t>จากข้อ ๑ ให้องค์กรปกครองส่วนท้องถิ่นถือปฏิบัติตามหลักเกณฑ์และอัตราค่าใช้จ่ายประกอบการ</w:t>
      </w:r>
      <w:r w:rsidRPr="009F0CA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พิจารณางบประมาณรายจ่ายประจำปีที่เบิกจ่ายในลักษณะค่าใช้สอย วัสดุ และค่าสาธารณูปโภค ที่ส่งมา</w:t>
      </w:r>
      <w:r w:rsidRPr="009F0CA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พร้อมนี้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F0CAA" w:rsidRPr="009F0CAA" w:rsidRDefault="009F0CAA" w:rsidP="009F0CAA">
      <w:pPr>
        <w:tabs>
          <w:tab w:val="left" w:pos="1418"/>
          <w:tab w:val="left" w:pos="1843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0CAA">
        <w:rPr>
          <w:rFonts w:ascii="TH SarabunPSK" w:eastAsia="Times New Roman" w:hAnsi="TH SarabunPSK" w:cs="TH SarabunPSK"/>
          <w:sz w:val="32"/>
          <w:szCs w:val="32"/>
          <w:cs/>
        </w:rPr>
        <w:t>จึงเรียนมา</w:t>
      </w:r>
      <w:r w:rsidRPr="009F0CAA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เพื่อทราบและแจ้งให้</w:t>
      </w:r>
      <w:r w:rsidRPr="009F0C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นายอำเภอ ทุกอำเภอ ทราบด้วย พร้อมทั้งแจ้งให้</w:t>
      </w:r>
      <w:r w:rsidRPr="009F0CAA">
        <w:rPr>
          <w:rFonts w:ascii="TH SarabunPSK" w:eastAsia="Times New Roman" w:hAnsi="TH SarabunPSK" w:cs="TH SarabunPSK" w:hint="cs"/>
          <w:sz w:val="32"/>
          <w:szCs w:val="32"/>
          <w:cs/>
        </w:rPr>
        <w:t>องค์กรปกครองส่วนท้องถิ่นในเขตจังหวัดทราบและ</w:t>
      </w:r>
      <w:r w:rsidRPr="009F0CAA">
        <w:rPr>
          <w:rFonts w:ascii="TH SarabunPSK" w:eastAsia="Times New Roman" w:hAnsi="TH SarabunPSK" w:cs="TH SarabunPSK"/>
          <w:sz w:val="32"/>
          <w:szCs w:val="32"/>
          <w:cs/>
        </w:rPr>
        <w:t>ถือเป็นแนวทางปฏิบัติต่อไป</w:t>
      </w:r>
    </w:p>
    <w:p w:rsidR="009F0CAA" w:rsidRPr="009F0CAA" w:rsidRDefault="009F0CAA" w:rsidP="009F0CAA">
      <w:pPr>
        <w:spacing w:before="240" w:after="0" w:line="240" w:lineRule="auto"/>
        <w:rPr>
          <w:rFonts w:ascii="TH SarabunIT๙" w:eastAsia="Times New Roman" w:hAnsi="TH SarabunIT๙" w:cs="TH SarabunIT๙"/>
          <w:spacing w:val="6"/>
          <w:sz w:val="32"/>
          <w:szCs w:val="32"/>
        </w:rPr>
      </w:pP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  <w:t xml:space="preserve">   ขอแสดงความนับถือ</w:t>
      </w:r>
    </w:p>
    <w:p w:rsidR="009F0CAA" w:rsidRPr="009F0CAA" w:rsidRDefault="009F0CAA" w:rsidP="009F0CAA">
      <w:pPr>
        <w:tabs>
          <w:tab w:val="left" w:pos="5426"/>
        </w:tabs>
        <w:spacing w:after="0" w:line="240" w:lineRule="auto"/>
        <w:rPr>
          <w:rFonts w:ascii="TH SarabunIT๙" w:eastAsia="Times New Roman" w:hAnsi="TH SarabunIT๙" w:cs="TH SarabunIT๙"/>
          <w:spacing w:val="6"/>
          <w:sz w:val="32"/>
          <w:szCs w:val="32"/>
        </w:rPr>
      </w:pPr>
      <w:r w:rsidRPr="009F0CA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</w:p>
    <w:p w:rsidR="009F0CAA" w:rsidRPr="009F0CAA" w:rsidRDefault="009F0CAA" w:rsidP="009F0CAA">
      <w:pPr>
        <w:spacing w:after="0" w:line="240" w:lineRule="auto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9F0CAA" w:rsidRPr="009F0CAA" w:rsidRDefault="009F0CAA" w:rsidP="009F0CAA">
      <w:pPr>
        <w:spacing w:after="120" w:line="240" w:lineRule="auto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9F0CAA" w:rsidRPr="009F0CAA" w:rsidRDefault="009F0CAA" w:rsidP="009F0CAA">
      <w:pPr>
        <w:spacing w:after="120" w:line="240" w:lineRule="auto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9F0CAA" w:rsidRPr="009F0CAA" w:rsidRDefault="009F0CAA" w:rsidP="009F0CAA">
      <w:pPr>
        <w:spacing w:after="120" w:line="240" w:lineRule="auto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9F0CAA" w:rsidRPr="009F0CAA" w:rsidRDefault="009F0CAA" w:rsidP="009F0CAA">
      <w:pPr>
        <w:spacing w:after="120" w:line="240" w:lineRule="auto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9F0CAA" w:rsidRPr="009F0CAA" w:rsidRDefault="009F0CAA" w:rsidP="009F0CAA">
      <w:pPr>
        <w:spacing w:after="120" w:line="240" w:lineRule="auto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9F0CAA" w:rsidRPr="009F0CAA" w:rsidRDefault="009F0CAA" w:rsidP="009F0CAA">
      <w:pPr>
        <w:spacing w:after="120" w:line="240" w:lineRule="auto"/>
        <w:rPr>
          <w:rFonts w:ascii="TH SarabunIT๙" w:eastAsia="Times New Roman" w:hAnsi="TH SarabunIT๙" w:cs="TH SarabunIT๙" w:hint="cs"/>
          <w:spacing w:val="6"/>
          <w:sz w:val="32"/>
          <w:szCs w:val="32"/>
        </w:rPr>
      </w:pPr>
    </w:p>
    <w:p w:rsidR="009F0CAA" w:rsidRPr="009F0CAA" w:rsidRDefault="009F0CAA" w:rsidP="009F0CAA">
      <w:pPr>
        <w:spacing w:after="120" w:line="240" w:lineRule="auto"/>
        <w:rPr>
          <w:rFonts w:ascii="TH SarabunIT๙" w:eastAsia="Times New Roman" w:hAnsi="TH SarabunIT๙" w:cs="TH SarabunIT๙" w:hint="cs"/>
          <w:spacing w:val="6"/>
          <w:sz w:val="32"/>
          <w:szCs w:val="32"/>
        </w:rPr>
      </w:pPr>
    </w:p>
    <w:p w:rsidR="009F0CAA" w:rsidRPr="009F0CAA" w:rsidRDefault="009F0CAA" w:rsidP="009F0CAA">
      <w:pPr>
        <w:spacing w:after="120" w:line="240" w:lineRule="auto"/>
        <w:rPr>
          <w:rFonts w:ascii="TH SarabunIT๙" w:eastAsia="Times New Roman" w:hAnsi="TH SarabunIT๙" w:cs="TH SarabunIT๙" w:hint="cs"/>
          <w:spacing w:val="6"/>
          <w:sz w:val="32"/>
          <w:szCs w:val="32"/>
        </w:rPr>
      </w:pPr>
    </w:p>
    <w:p w:rsidR="009F0CAA" w:rsidRPr="009F0CAA" w:rsidRDefault="009F0CAA" w:rsidP="009F0CAA">
      <w:pPr>
        <w:spacing w:after="120" w:line="240" w:lineRule="auto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</w:rPr>
      </w:pPr>
      <w:r w:rsidRPr="009F0CAA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กรมส่งเสริมการปกครองท้องถิ่น</w:t>
      </w:r>
    </w:p>
    <w:p w:rsidR="009F0CAA" w:rsidRPr="009F0CAA" w:rsidRDefault="009F0CAA" w:rsidP="009F0CA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9F0CAA" w:rsidRPr="009F0CAA" w:rsidRDefault="009F0CAA" w:rsidP="009F0CA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0CAA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</w:t>
      </w:r>
      <w:r w:rsidRPr="009F0CAA">
        <w:rPr>
          <w:rFonts w:ascii="TH SarabunIT๙" w:eastAsia="Times New Roman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9F0CAA" w:rsidRPr="009F0CAA" w:rsidRDefault="009F0CAA" w:rsidP="009F0CAA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  <w:cs/>
        </w:rPr>
      </w:pPr>
      <w:r w:rsidRPr="009F0CAA">
        <w:rPr>
          <w:rFonts w:ascii="TH SarabunIT๙" w:eastAsia="Times New Roman" w:hAnsi="TH SarabunIT๙" w:cs="TH SarabunIT๙"/>
          <w:sz w:val="28"/>
          <w:szCs w:val="32"/>
          <w:cs/>
        </w:rPr>
        <w:t>โทร./โทรสาร ๐-๒๒๔๑-๙๐๔๙</w:t>
      </w:r>
    </w:p>
    <w:p w:rsidR="009F0CAA" w:rsidRPr="009F0CAA" w:rsidRDefault="009F0CAA" w:rsidP="009F0CAA">
      <w:pPr>
        <w:spacing w:after="0" w:line="240" w:lineRule="auto"/>
        <w:rPr>
          <w:rFonts w:ascii="TH SarabunIT๙" w:eastAsia="Times New Roman" w:hAnsi="TH SarabunIT๙" w:cs="TH SarabunIT๙"/>
          <w:color w:val="808080"/>
          <w:sz w:val="28"/>
        </w:rPr>
      </w:pPr>
      <w:r w:rsidRPr="009F0CAA">
        <w:rPr>
          <w:rFonts w:ascii="TH SarabunIT๙" w:eastAsia="Times New Roman" w:hAnsi="TH SarabunIT๙" w:cs="TH SarabunIT๙" w:hint="cs"/>
          <w:color w:val="808080"/>
          <w:sz w:val="28"/>
          <w:cs/>
        </w:rPr>
        <w:t>ผู้</w:t>
      </w:r>
      <w:r w:rsidRPr="009F0CAA">
        <w:rPr>
          <w:rFonts w:ascii="TH SarabunIT๙" w:eastAsia="Times New Roman" w:hAnsi="TH SarabunIT๙" w:cs="TH SarabunIT๙"/>
          <w:color w:val="808080"/>
          <w:sz w:val="28"/>
          <w:cs/>
        </w:rPr>
        <w:t>ประสานงาน นางสาว</w:t>
      </w:r>
      <w:proofErr w:type="spellStart"/>
      <w:r w:rsidRPr="009F0CAA">
        <w:rPr>
          <w:rFonts w:ascii="TH SarabunIT๙" w:eastAsia="Times New Roman" w:hAnsi="TH SarabunIT๙" w:cs="TH SarabunIT๙"/>
          <w:color w:val="808080"/>
          <w:sz w:val="28"/>
          <w:cs/>
        </w:rPr>
        <w:t>ธิศวร</w:t>
      </w:r>
      <w:proofErr w:type="spellEnd"/>
      <w:r w:rsidRPr="009F0CAA">
        <w:rPr>
          <w:rFonts w:ascii="TH SarabunIT๙" w:eastAsia="Times New Roman" w:hAnsi="TH SarabunIT๙" w:cs="TH SarabunIT๙"/>
          <w:color w:val="808080"/>
          <w:sz w:val="28"/>
          <w:cs/>
        </w:rPr>
        <w:t>รณ กรรณรงค์</w:t>
      </w:r>
    </w:p>
    <w:p w:rsidR="009F0CAA" w:rsidRPr="009F0CAA" w:rsidRDefault="009F0CAA" w:rsidP="009F0CAA">
      <w:pPr>
        <w:spacing w:after="0" w:line="240" w:lineRule="auto"/>
        <w:rPr>
          <w:rFonts w:ascii="TH SarabunIT๙" w:eastAsia="Times New Roman" w:hAnsi="TH SarabunIT๙" w:cs="TH SarabunIT๙"/>
          <w:color w:val="808080"/>
          <w:sz w:val="28"/>
          <w:cs/>
        </w:rPr>
      </w:pPr>
      <w:r w:rsidRPr="009F0CAA">
        <w:rPr>
          <w:rFonts w:ascii="TH SarabunIT๙" w:eastAsia="Times New Roman" w:hAnsi="TH SarabunIT๙" w:cs="TH SarabunIT๙"/>
          <w:color w:val="808080"/>
          <w:sz w:val="28"/>
          <w:cs/>
        </w:rPr>
        <w:t>โทร. 062-039-4528</w:t>
      </w: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</w:rPr>
      </w:pPr>
      <w:r w:rsidRPr="009F0CAA">
        <w:rPr>
          <w:rFonts w:ascii="TH SarabunIT๙" w:eastAsia="Times New Roman" w:hAnsi="TH SarabunIT๙" w:cs="TH SarabunIT๙"/>
          <w:noProof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510EC" wp14:editId="4ED6F836">
                <wp:simplePos x="0" y="0"/>
                <wp:positionH relativeFrom="column">
                  <wp:posOffset>4326255</wp:posOffset>
                </wp:positionH>
                <wp:positionV relativeFrom="paragraph">
                  <wp:posOffset>227330</wp:posOffset>
                </wp:positionV>
                <wp:extent cx="1537335" cy="1690370"/>
                <wp:effectExtent l="11430" t="8255" r="1333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AA" w:rsidRPr="002A6866" w:rsidRDefault="009F0CAA" w:rsidP="009F0CAA">
                            <w:pPr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</w:rPr>
                            </w:pPr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ปมท</w:t>
                            </w:r>
                            <w:proofErr w:type="spellEnd"/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. ..................................</w:t>
                            </w:r>
                          </w:p>
                          <w:p w:rsidR="009F0CAA" w:rsidRPr="002A6866" w:rsidRDefault="009F0CAA" w:rsidP="009F0CAA">
                            <w:pPr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</w:rPr>
                            </w:pPr>
                            <w:proofErr w:type="spellStart"/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. ...........................................</w:t>
                            </w:r>
                          </w:p>
                          <w:p w:rsidR="009F0CAA" w:rsidRPr="002A6866" w:rsidRDefault="009F0CAA" w:rsidP="009F0CAA">
                            <w:pPr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</w:rPr>
                            </w:pPr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. ...................................</w:t>
                            </w:r>
                          </w:p>
                          <w:p w:rsidR="009F0CAA" w:rsidRPr="002A6866" w:rsidRDefault="009F0CAA" w:rsidP="009F0CAA">
                            <w:pPr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</w:rPr>
                            </w:pPr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ผอ.สน.คท. .................................</w:t>
                            </w:r>
                          </w:p>
                          <w:p w:rsidR="009F0CAA" w:rsidRPr="002A6866" w:rsidRDefault="009F0CAA" w:rsidP="009F0CAA">
                            <w:pPr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</w:rPr>
                            </w:pPr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ผอ.กง.จง. ....................................</w:t>
                            </w:r>
                          </w:p>
                          <w:p w:rsidR="009F0CAA" w:rsidRPr="002A6866" w:rsidRDefault="009F0CAA" w:rsidP="009F0CAA">
                            <w:pPr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</w:rPr>
                            </w:pPr>
                            <w:proofErr w:type="spellStart"/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. .........................................</w:t>
                            </w:r>
                          </w:p>
                          <w:p w:rsidR="009F0CAA" w:rsidRPr="002A6866" w:rsidRDefault="009F0CAA" w:rsidP="009F0CAA">
                            <w:pPr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</w:rPr>
                            </w:pPr>
                            <w:proofErr w:type="spellStart"/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หน.ง</w:t>
                            </w:r>
                            <w:proofErr w:type="spellEnd"/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. ..........................................</w:t>
                            </w:r>
                          </w:p>
                          <w:p w:rsidR="009F0CAA" w:rsidRPr="002A6866" w:rsidRDefault="009F0CAA" w:rsidP="009F0CAA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จนท.ง</w:t>
                            </w:r>
                            <w:proofErr w:type="spellEnd"/>
                            <w:r w:rsidRPr="002A6866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40.65pt;margin-top:17.9pt;width:121.05pt;height:13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" strokecolor="white">
                <v:textbox>
                  <w:txbxContent>
                    <w:p w:rsidR="009F0CAA" w:rsidRPr="002A6866" w:rsidRDefault="009F0CAA" w:rsidP="009F0CAA">
                      <w:pPr>
                        <w:rPr>
                          <w:rFonts w:ascii="TH SarabunPSK" w:hAnsi="TH SarabunPSK" w:cs="TH SarabunPSK" w:hint="cs"/>
                          <w:color w:val="FFFFFF"/>
                          <w:szCs w:val="22"/>
                        </w:rPr>
                      </w:pPr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ปมท</w:t>
                      </w:r>
                      <w:proofErr w:type="spellEnd"/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. ..................................</w:t>
                      </w:r>
                    </w:p>
                    <w:p w:rsidR="009F0CAA" w:rsidRPr="002A6866" w:rsidRDefault="009F0CAA" w:rsidP="009F0CAA">
                      <w:pPr>
                        <w:rPr>
                          <w:rFonts w:ascii="TH SarabunPSK" w:hAnsi="TH SarabunPSK" w:cs="TH SarabunPSK" w:hint="cs"/>
                          <w:color w:val="FFFFFF"/>
                          <w:szCs w:val="22"/>
                        </w:rPr>
                      </w:pPr>
                      <w:proofErr w:type="spellStart"/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. ...........................................</w:t>
                      </w:r>
                    </w:p>
                    <w:p w:rsidR="009F0CAA" w:rsidRPr="002A6866" w:rsidRDefault="009F0CAA" w:rsidP="009F0CAA">
                      <w:pPr>
                        <w:rPr>
                          <w:rFonts w:ascii="TH SarabunPSK" w:hAnsi="TH SarabunPSK" w:cs="TH SarabunPSK" w:hint="cs"/>
                          <w:color w:val="FFFFFF"/>
                          <w:szCs w:val="22"/>
                        </w:rPr>
                      </w:pPr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. ...................................</w:t>
                      </w:r>
                    </w:p>
                    <w:p w:rsidR="009F0CAA" w:rsidRPr="002A6866" w:rsidRDefault="009F0CAA" w:rsidP="009F0CAA">
                      <w:pPr>
                        <w:rPr>
                          <w:rFonts w:ascii="TH SarabunPSK" w:hAnsi="TH SarabunPSK" w:cs="TH SarabunPSK" w:hint="cs"/>
                          <w:color w:val="FFFFFF"/>
                          <w:szCs w:val="22"/>
                        </w:rPr>
                      </w:pPr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ผอ.สน.คท. .................................</w:t>
                      </w:r>
                    </w:p>
                    <w:p w:rsidR="009F0CAA" w:rsidRPr="002A6866" w:rsidRDefault="009F0CAA" w:rsidP="009F0CAA">
                      <w:pPr>
                        <w:rPr>
                          <w:rFonts w:ascii="TH SarabunPSK" w:hAnsi="TH SarabunPSK" w:cs="TH SarabunPSK" w:hint="cs"/>
                          <w:color w:val="FFFFFF"/>
                          <w:szCs w:val="22"/>
                        </w:rPr>
                      </w:pPr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ผอ.กง.จง. ....................................</w:t>
                      </w:r>
                    </w:p>
                    <w:p w:rsidR="009F0CAA" w:rsidRPr="002A6866" w:rsidRDefault="009F0CAA" w:rsidP="009F0CAA">
                      <w:pPr>
                        <w:rPr>
                          <w:rFonts w:ascii="TH SarabunPSK" w:hAnsi="TH SarabunPSK" w:cs="TH SarabunPSK" w:hint="cs"/>
                          <w:color w:val="FFFFFF"/>
                          <w:szCs w:val="22"/>
                        </w:rPr>
                      </w:pPr>
                      <w:proofErr w:type="spellStart"/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. .........................................</w:t>
                      </w:r>
                    </w:p>
                    <w:p w:rsidR="009F0CAA" w:rsidRPr="002A6866" w:rsidRDefault="009F0CAA" w:rsidP="009F0CAA">
                      <w:pPr>
                        <w:rPr>
                          <w:rFonts w:ascii="TH SarabunPSK" w:hAnsi="TH SarabunPSK" w:cs="TH SarabunPSK" w:hint="cs"/>
                          <w:color w:val="FFFFFF"/>
                          <w:szCs w:val="22"/>
                        </w:rPr>
                      </w:pPr>
                      <w:proofErr w:type="spellStart"/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หน.ง</w:t>
                      </w:r>
                      <w:proofErr w:type="spellEnd"/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. ..........................................</w:t>
                      </w:r>
                    </w:p>
                    <w:p w:rsidR="009F0CAA" w:rsidRPr="002A6866" w:rsidRDefault="009F0CAA" w:rsidP="009F0CAA">
                      <w:pPr>
                        <w:rPr>
                          <w:rFonts w:ascii="TH SarabunPSK" w:hAnsi="TH SarabunPSK" w:cs="TH SarabunPSK"/>
                          <w:color w:val="FFFFFF"/>
                          <w:szCs w:val="22"/>
                          <w:cs/>
                        </w:rPr>
                      </w:pPr>
                      <w:proofErr w:type="spellStart"/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จนท.ง</w:t>
                      </w:r>
                      <w:proofErr w:type="spellEnd"/>
                      <w:r w:rsidRPr="002A6866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</w:rPr>
      </w:pPr>
      <w:r w:rsidRPr="009F0CAA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D1E96" wp14:editId="348B3AB5">
                <wp:simplePos x="0" y="0"/>
                <wp:positionH relativeFrom="column">
                  <wp:posOffset>965835</wp:posOffset>
                </wp:positionH>
                <wp:positionV relativeFrom="paragraph">
                  <wp:posOffset>7844155</wp:posOffset>
                </wp:positionV>
                <wp:extent cx="3200400" cy="1252220"/>
                <wp:effectExtent l="0" t="0" r="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CAA" w:rsidRPr="00FB4129" w:rsidRDefault="009F0CAA" w:rsidP="009F0C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412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9F0CAA" w:rsidRPr="00FB4129" w:rsidRDefault="009F0CAA" w:rsidP="009F0C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412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ส่วนการจัดสรรเงินอุดหนุนและพัฒนาระบบงบประมาณ</w:t>
                            </w:r>
                          </w:p>
                          <w:p w:rsidR="009F0CAA" w:rsidRPr="00FB4129" w:rsidRDefault="009F0CAA" w:rsidP="009F0CAA">
                            <w:pPr>
                              <w:pStyle w:val="1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</w:t>
                            </w:r>
                            <w:r w:rsidRPr="00FB4129">
                              <w:rPr>
                                <w:rFonts w:ascii="TH SarabunPSK" w:hAnsi="TH SarabunPSK" w:cs="TH SarabunPSK"/>
                                <w:cs/>
                              </w:rPr>
                              <w:t>โทรสาร ๐-๒๒๔๑-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๙๐๔๙</w:t>
                            </w:r>
                          </w:p>
                          <w:p w:rsidR="009F0CAA" w:rsidRDefault="009F0CAA" w:rsidP="009F0CAA">
                            <w:pPr>
                              <w:rPr>
                                <w:rFonts w:ascii="TH SarabunIT๙" w:hAnsi="TH SarabunIT๙" w:cs="TH SarabunIT๙"/>
                                <w:color w:val="808080"/>
                                <w:sz w:val="28"/>
                              </w:rPr>
                            </w:pPr>
                            <w:r w:rsidRPr="00584FCE">
                              <w:rPr>
                                <w:rFonts w:ascii="TH SarabunIT๙" w:hAnsi="TH SarabunIT๙" w:cs="TH SarabunIT๙"/>
                                <w:color w:val="808080"/>
                                <w:sz w:val="28"/>
                                <w:cs/>
                              </w:rPr>
                              <w:t>ประสานงานโดย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80808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4FCE">
                              <w:rPr>
                                <w:rFonts w:ascii="TH SarabunIT๙" w:hAnsi="TH SarabunIT๙" w:cs="TH SarabunIT๙"/>
                                <w:color w:val="808080"/>
                                <w:sz w:val="28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808080"/>
                                <w:sz w:val="28"/>
                                <w:cs/>
                              </w:rPr>
                              <w:t>ธิศวร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808080"/>
                                <w:sz w:val="28"/>
                                <w:cs/>
                              </w:rPr>
                              <w:t>รณ กรรณรงค์</w:t>
                            </w:r>
                          </w:p>
                          <w:p w:rsidR="009F0CAA" w:rsidRPr="00584FCE" w:rsidRDefault="009F0CAA" w:rsidP="009F0CAA">
                            <w:pPr>
                              <w:rPr>
                                <w:rFonts w:ascii="TH SarabunIT๙" w:hAnsi="TH SarabunIT๙" w:cs="TH SarabunIT๙"/>
                                <w:color w:val="80808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808080"/>
                                <w:sz w:val="28"/>
                                <w:cs/>
                              </w:rPr>
                              <w:t>โทร. 062-039-4528</w:t>
                            </w:r>
                          </w:p>
                          <w:p w:rsidR="009F0CAA" w:rsidRPr="00FB4129" w:rsidRDefault="009F0CAA" w:rsidP="009F0C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F0CAA" w:rsidRPr="00FB4129" w:rsidRDefault="009F0CAA" w:rsidP="009F0C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F0CAA" w:rsidRPr="00FB4129" w:rsidRDefault="009F0CAA" w:rsidP="009F0C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76.05pt;margin-top:617.65pt;width:252pt;height:9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Q4uQ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" filled="f" stroked="f">
                <v:textbox>
                  <w:txbxContent>
                    <w:p w:rsidR="009F0CAA" w:rsidRPr="00FB4129" w:rsidRDefault="009F0CAA" w:rsidP="009F0C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412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9F0CAA" w:rsidRPr="00FB4129" w:rsidRDefault="009F0CAA" w:rsidP="009F0C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412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ส่วนการจัดสรรเงินอุดหนุนและพัฒนาระบบงบประมาณ</w:t>
                      </w:r>
                    </w:p>
                    <w:p w:rsidR="009F0CAA" w:rsidRPr="00FB4129" w:rsidRDefault="009F0CAA" w:rsidP="009F0CAA">
                      <w:pPr>
                        <w:pStyle w:val="1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โทร.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/</w:t>
                      </w:r>
                      <w:r w:rsidRPr="00FB4129">
                        <w:rPr>
                          <w:rFonts w:ascii="TH SarabunPSK" w:hAnsi="TH SarabunPSK" w:cs="TH SarabunPSK"/>
                          <w:cs/>
                        </w:rPr>
                        <w:t>โทรสาร ๐-๒๒๔๑-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๙๐๔๙</w:t>
                      </w:r>
                    </w:p>
                    <w:p w:rsidR="009F0CAA" w:rsidRDefault="009F0CAA" w:rsidP="009F0CAA">
                      <w:pPr>
                        <w:rPr>
                          <w:rFonts w:ascii="TH SarabunIT๙" w:hAnsi="TH SarabunIT๙" w:cs="TH SarabunIT๙"/>
                          <w:color w:val="808080"/>
                          <w:sz w:val="28"/>
                        </w:rPr>
                      </w:pPr>
                      <w:r w:rsidRPr="00584FCE">
                        <w:rPr>
                          <w:rFonts w:ascii="TH SarabunIT๙" w:hAnsi="TH SarabunIT๙" w:cs="TH SarabunIT๙"/>
                          <w:color w:val="808080"/>
                          <w:sz w:val="28"/>
                          <w:cs/>
                        </w:rPr>
                        <w:t>ประสานงานโดย</w:t>
                      </w:r>
                      <w:r>
                        <w:rPr>
                          <w:rFonts w:ascii="TH SarabunIT๙" w:hAnsi="TH SarabunIT๙" w:cs="TH SarabunIT๙" w:hint="cs"/>
                          <w:color w:val="808080"/>
                          <w:sz w:val="28"/>
                          <w:cs/>
                        </w:rPr>
                        <w:t xml:space="preserve"> </w:t>
                      </w:r>
                      <w:r w:rsidRPr="00584FCE">
                        <w:rPr>
                          <w:rFonts w:ascii="TH SarabunIT๙" w:hAnsi="TH SarabunIT๙" w:cs="TH SarabunIT๙"/>
                          <w:color w:val="808080"/>
                          <w:sz w:val="28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808080"/>
                          <w:sz w:val="28"/>
                          <w:cs/>
                        </w:rPr>
                        <w:t>ธิศวร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808080"/>
                          <w:sz w:val="28"/>
                          <w:cs/>
                        </w:rPr>
                        <w:t>รณ กรรณรงค์</w:t>
                      </w:r>
                    </w:p>
                    <w:p w:rsidR="009F0CAA" w:rsidRPr="00584FCE" w:rsidRDefault="009F0CAA" w:rsidP="009F0CAA">
                      <w:pPr>
                        <w:rPr>
                          <w:rFonts w:ascii="TH SarabunIT๙" w:hAnsi="TH SarabunIT๙" w:cs="TH SarabunIT๙"/>
                          <w:color w:val="80808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808080"/>
                          <w:sz w:val="28"/>
                          <w:cs/>
                        </w:rPr>
                        <w:t>โทร. 062-039-4528</w:t>
                      </w:r>
                    </w:p>
                    <w:p w:rsidR="009F0CAA" w:rsidRPr="00FB4129" w:rsidRDefault="009F0CAA" w:rsidP="009F0C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F0CAA" w:rsidRPr="00FB4129" w:rsidRDefault="009F0CAA" w:rsidP="009F0C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F0CAA" w:rsidRPr="00FB4129" w:rsidRDefault="009F0CAA" w:rsidP="009F0C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9F0CAA" w:rsidRPr="009F0CAA" w:rsidRDefault="009F0CAA" w:rsidP="009F0CA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</w:rPr>
      </w:pPr>
    </w:p>
    <w:p w:rsidR="009F0CAA" w:rsidRPr="009F0CAA" w:rsidRDefault="009F0CA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821C8C" w:rsidRPr="009F0CAA" w:rsidRDefault="00821C8C" w:rsidP="00DF0B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หลักเกณฑ์ และอัตราค่าใช้จ่ายประกอบการพิจารณางบประมาณรายจ่าย</w:t>
      </w:r>
      <w:r w:rsidR="00152B16" w:rsidRPr="009F0C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</w:p>
    <w:p w:rsidR="00821C8C" w:rsidRPr="009F0CAA" w:rsidRDefault="00114670" w:rsidP="00DF0B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ที่เบิกจ่าย</w:t>
      </w:r>
      <w:r w:rsidR="00821C8C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ในลักษณะค่าใช้สอย วัสดุ และสาธารณูปโภค</w:t>
      </w:r>
    </w:p>
    <w:p w:rsidR="00BC27EF" w:rsidRPr="009F0CAA" w:rsidRDefault="00BC27EF" w:rsidP="00821C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ตามหนังสือกระทรวงมหาดไทย ที่ มท ๐๘๐๘.๒/ว </w:t>
      </w:r>
      <w:r w:rsidR="00557817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ลงวันที่     </w:t>
      </w:r>
      <w:r w:rsidR="00976B05" w:rsidRPr="009F0CAA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976B05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976B05" w:rsidRPr="009F0CA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E66C4" w:rsidRPr="009F0CAA" w:rsidRDefault="00BC27EF" w:rsidP="006E66C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7FFE7" wp14:editId="37012C11">
                <wp:simplePos x="0" y="0"/>
                <wp:positionH relativeFrom="column">
                  <wp:posOffset>1457960</wp:posOffset>
                </wp:positionH>
                <wp:positionV relativeFrom="paragraph">
                  <wp:posOffset>142240</wp:posOffset>
                </wp:positionV>
                <wp:extent cx="3209925" cy="9525"/>
                <wp:effectExtent l="0" t="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pt,11.2pt" to="367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" strokecolor="black [3040]"/>
            </w:pict>
          </mc:Fallback>
        </mc:AlternateContent>
      </w:r>
    </w:p>
    <w:p w:rsidR="006E66C4" w:rsidRPr="009F0CAA" w:rsidRDefault="00541DF6" w:rsidP="00AB284D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</w:rPr>
        <w:tab/>
      </w:r>
      <w:r w:rsidR="006E66C4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๑. ค่าใช้สอย</w:t>
      </w:r>
    </w:p>
    <w:p w:rsidR="00DE0DDD" w:rsidRPr="009F0CAA" w:rsidRDefault="008E44E0" w:rsidP="00AB28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</w:rPr>
        <w:tab/>
      </w:r>
      <w:r w:rsidR="002E4A97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E4A97" w:rsidRPr="009F0C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E66C4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E4A97" w:rsidRPr="009F0C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41510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ค่าเช่าอาคารและที่ดิน</w:t>
      </w:r>
    </w:p>
    <w:p w:rsidR="00D41510" w:rsidRPr="009F0CAA" w:rsidRDefault="008E44E0" w:rsidP="00AB284D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D41510" w:rsidRPr="009F0CAA">
        <w:rPr>
          <w:rFonts w:ascii="TH SarabunIT๙" w:hAnsi="TH SarabunIT๙" w:cs="TH SarabunIT๙"/>
          <w:spacing w:val="-4"/>
          <w:sz w:val="32"/>
          <w:szCs w:val="32"/>
          <w:cs/>
        </w:rPr>
        <w:t>ใช้อัตราค่าเช่าตามระเบียบกระทรวงการคลังว</w:t>
      </w:r>
      <w:r w:rsidR="00114670" w:rsidRPr="009F0CAA">
        <w:rPr>
          <w:rFonts w:ascii="TH SarabunIT๙" w:hAnsi="TH SarabunIT๙" w:cs="TH SarabunIT๙"/>
          <w:spacing w:val="-4"/>
          <w:sz w:val="32"/>
          <w:szCs w:val="32"/>
          <w:cs/>
        </w:rPr>
        <w:t>่าด้วยการเบิกจ่ายค่าใช้จ่ายในการ</w:t>
      </w:r>
      <w:r w:rsidR="00D41510" w:rsidRPr="009F0CAA">
        <w:rPr>
          <w:rFonts w:ascii="TH SarabunIT๙" w:hAnsi="TH SarabunIT๙" w:cs="TH SarabunIT๙"/>
          <w:spacing w:val="-4"/>
          <w:sz w:val="32"/>
          <w:szCs w:val="32"/>
          <w:cs/>
        </w:rPr>
        <w:t>บริหารงาน</w:t>
      </w:r>
      <w:r w:rsidR="00D41510" w:rsidRPr="009F0CAA">
        <w:rPr>
          <w:rFonts w:ascii="TH SarabunIT๙" w:hAnsi="TH SarabunIT๙" w:cs="TH SarabunIT๙"/>
          <w:sz w:val="32"/>
          <w:szCs w:val="32"/>
          <w:cs/>
        </w:rPr>
        <w:t>ของ</w:t>
      </w:r>
      <w:r w:rsidR="00AB284D" w:rsidRPr="009F0CAA">
        <w:rPr>
          <w:rFonts w:ascii="TH SarabunIT๙" w:hAnsi="TH SarabunIT๙" w:cs="TH SarabunIT๙"/>
          <w:sz w:val="32"/>
          <w:szCs w:val="32"/>
          <w:cs/>
        </w:rPr>
        <w:br/>
      </w:r>
      <w:r w:rsidR="00D41510" w:rsidRPr="009F0CAA">
        <w:rPr>
          <w:rFonts w:ascii="TH SarabunIT๙" w:hAnsi="TH SarabunIT๙" w:cs="TH SarabunIT๙"/>
          <w:sz w:val="32"/>
          <w:szCs w:val="32"/>
          <w:cs/>
        </w:rPr>
        <w:t xml:space="preserve">ส่วนราชการ พ.ศ. </w:t>
      </w:r>
      <w:r w:rsidR="00114670" w:rsidRPr="009F0CAA">
        <w:rPr>
          <w:rFonts w:ascii="TH SarabunIT๙" w:hAnsi="TH SarabunIT๙" w:cs="TH SarabunIT๙"/>
          <w:sz w:val="32"/>
          <w:szCs w:val="32"/>
          <w:cs/>
        </w:rPr>
        <w:t>๒๕๕๓</w:t>
      </w:r>
      <w:r w:rsidR="00D41510" w:rsidRPr="009F0CAA">
        <w:rPr>
          <w:rFonts w:ascii="TH SarabunIT๙" w:hAnsi="TH SarabunIT๙" w:cs="TH SarabunIT๙"/>
          <w:sz w:val="32"/>
          <w:szCs w:val="32"/>
          <w:cs/>
        </w:rPr>
        <w:t xml:space="preserve"> ค่าเช่าอาคาร</w:t>
      </w:r>
      <w:r w:rsidR="00821C8C" w:rsidRPr="009F0CAA">
        <w:rPr>
          <w:rFonts w:ascii="TH SarabunIT๙" w:hAnsi="TH SarabunIT๙" w:cs="TH SarabunIT๙"/>
          <w:sz w:val="32"/>
          <w:szCs w:val="32"/>
          <w:cs/>
        </w:rPr>
        <w:t>แ</w:t>
      </w:r>
      <w:r w:rsidR="00D41510" w:rsidRPr="009F0CAA">
        <w:rPr>
          <w:rFonts w:ascii="TH SarabunIT๙" w:hAnsi="TH SarabunIT๙" w:cs="TH SarabunIT๙"/>
          <w:sz w:val="32"/>
          <w:szCs w:val="32"/>
          <w:cs/>
        </w:rPr>
        <w:t>ละที่ดิน รวมทั้งค่าบริการอื่นใดที่เกี่ยวกับการเช่าให้</w:t>
      </w:r>
      <w:r w:rsidR="00D82625" w:rsidRPr="009F0CAA">
        <w:rPr>
          <w:rFonts w:ascii="TH SarabunIT๙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="00D41510" w:rsidRPr="009F0CAA">
        <w:rPr>
          <w:rFonts w:ascii="TH SarabunIT๙" w:hAnsi="TH SarabunIT๙" w:cs="TH SarabunIT๙"/>
          <w:sz w:val="32"/>
          <w:szCs w:val="32"/>
          <w:cs/>
        </w:rPr>
        <w:t>เบิกจ่ายเท่าที่จ่ายจริงตามอัตรา ดังนี้</w:t>
      </w:r>
    </w:p>
    <w:p w:rsidR="00D41510" w:rsidRPr="009F0CAA" w:rsidRDefault="008E44E0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114670" w:rsidRPr="009F0CAA">
        <w:rPr>
          <w:rFonts w:ascii="TH SarabunIT๙" w:hAnsi="TH SarabunIT๙" w:cs="TH SarabunIT๙"/>
          <w:spacing w:val="-4"/>
          <w:sz w:val="32"/>
          <w:szCs w:val="32"/>
          <w:cs/>
        </w:rPr>
        <w:t>(๑</w:t>
      </w:r>
      <w:r w:rsidR="00D41510" w:rsidRPr="009F0CAA">
        <w:rPr>
          <w:rFonts w:ascii="TH SarabunIT๙" w:hAnsi="TH SarabunIT๙" w:cs="TH SarabunIT๙"/>
          <w:spacing w:val="-4"/>
          <w:sz w:val="32"/>
          <w:szCs w:val="32"/>
          <w:cs/>
        </w:rPr>
        <w:t>) การเช่าอาคารเพื่อใช้ในการปฏิบัติงาน เก็บเอกสารหรือพัสดุต่างๆ ให้เบิกเท่าที่จ่ายจริง</w:t>
      </w:r>
      <w:r w:rsidR="00BC27EF" w:rsidRPr="009F0CAA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41510" w:rsidRPr="009F0CAA">
        <w:rPr>
          <w:rFonts w:ascii="TH SarabunIT๙" w:hAnsi="TH SarabunIT๙" w:cs="TH SarabunIT๙"/>
          <w:sz w:val="32"/>
          <w:szCs w:val="32"/>
          <w:cs/>
        </w:rPr>
        <w:t>ไม่เกินอัตราตารางเมต</w:t>
      </w:r>
      <w:r w:rsidR="00114670" w:rsidRPr="009F0CAA">
        <w:rPr>
          <w:rFonts w:ascii="TH SarabunIT๙" w:hAnsi="TH SarabunIT๙" w:cs="TH SarabunIT๙"/>
          <w:sz w:val="32"/>
          <w:szCs w:val="32"/>
          <w:cs/>
        </w:rPr>
        <w:t>รละ ๕๐๐</w:t>
      </w:r>
      <w:r w:rsidR="00D41510" w:rsidRPr="009F0CAA">
        <w:rPr>
          <w:rFonts w:ascii="TH SarabunIT๙" w:hAnsi="TH SarabunIT๙" w:cs="TH SarabunIT๙"/>
          <w:sz w:val="32"/>
          <w:szCs w:val="32"/>
          <w:cs/>
        </w:rPr>
        <w:t xml:space="preserve"> บาทต่อเดือน หรือในกรณีที่มีเหตุผลความจำเป็นต้องเช่าในอัตราเกิน</w:t>
      </w:r>
      <w:r w:rsidR="009D2C4F" w:rsidRPr="009F0CAA">
        <w:rPr>
          <w:rFonts w:ascii="TH SarabunIT๙" w:hAnsi="TH SarabunIT๙" w:cs="TH SarabunIT๙"/>
          <w:sz w:val="32"/>
          <w:szCs w:val="32"/>
          <w:cs/>
        </w:rPr>
        <w:br/>
      </w:r>
      <w:r w:rsidR="00114670" w:rsidRPr="009F0CAA">
        <w:rPr>
          <w:rFonts w:ascii="TH SarabunIT๙" w:hAnsi="TH SarabunIT๙" w:cs="TH SarabunIT๙"/>
          <w:sz w:val="32"/>
          <w:szCs w:val="32"/>
          <w:cs/>
        </w:rPr>
        <w:t>ตารางเมตรละ ๕๐๐</w:t>
      </w:r>
      <w:r w:rsidR="00D41510" w:rsidRPr="009F0CAA">
        <w:rPr>
          <w:rFonts w:ascii="TH SarabunIT๙" w:hAnsi="TH SarabunIT๙" w:cs="TH SarabunIT๙"/>
          <w:sz w:val="32"/>
          <w:szCs w:val="32"/>
          <w:cs/>
        </w:rPr>
        <w:t xml:space="preserve"> บาทต่อเดื</w:t>
      </w:r>
      <w:r w:rsidR="00114670" w:rsidRPr="009F0CAA">
        <w:rPr>
          <w:rFonts w:ascii="TH SarabunIT๙" w:hAnsi="TH SarabunIT๙" w:cs="TH SarabunIT๙"/>
          <w:sz w:val="32"/>
          <w:szCs w:val="32"/>
          <w:cs/>
        </w:rPr>
        <w:t>อน ให้เบิกจ่ายในวงเงินไม่เกิน ๕๐</w:t>
      </w:r>
      <w:r w:rsidR="00D41510" w:rsidRPr="009F0CAA">
        <w:rPr>
          <w:rFonts w:ascii="TH SarabunIT๙" w:hAnsi="TH SarabunIT๙" w:cs="TH SarabunIT๙"/>
          <w:sz w:val="32"/>
          <w:szCs w:val="32"/>
        </w:rPr>
        <w:t>,</w:t>
      </w:r>
      <w:r w:rsidR="00114670" w:rsidRPr="009F0CAA">
        <w:rPr>
          <w:rFonts w:ascii="TH SarabunIT๙" w:hAnsi="TH SarabunIT๙" w:cs="TH SarabunIT๙"/>
          <w:sz w:val="32"/>
          <w:szCs w:val="32"/>
          <w:cs/>
        </w:rPr>
        <w:t>๐๐๐</w:t>
      </w:r>
      <w:r w:rsidR="00D41510" w:rsidRPr="009F0CAA">
        <w:rPr>
          <w:rFonts w:ascii="TH SarabunIT๙" w:hAnsi="TH SarabunIT๙" w:cs="TH SarabunIT๙"/>
          <w:sz w:val="32"/>
          <w:szCs w:val="32"/>
          <w:cs/>
        </w:rPr>
        <w:t xml:space="preserve"> บาทต่อเดือน</w:t>
      </w:r>
    </w:p>
    <w:p w:rsidR="00D41510" w:rsidRPr="009F0CAA" w:rsidRDefault="008E44E0" w:rsidP="00AB28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114670" w:rsidRPr="009F0CAA">
        <w:rPr>
          <w:rFonts w:ascii="TH SarabunIT๙" w:hAnsi="TH SarabunIT๙" w:cs="TH SarabunIT๙"/>
          <w:spacing w:val="-4"/>
          <w:sz w:val="32"/>
          <w:szCs w:val="32"/>
          <w:cs/>
        </w:rPr>
        <w:t>(๒</w:t>
      </w:r>
      <w:r w:rsidR="00D41510" w:rsidRPr="009F0C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การเช่าที่ดินเพื่อใช้ในราชการ ให้เบิกเท่าที่จ่ายจริงไม่เกินอัตรา </w:t>
      </w:r>
      <w:r w:rsidR="00114670" w:rsidRPr="009F0CAA">
        <w:rPr>
          <w:rFonts w:ascii="TH SarabunIT๙" w:hAnsi="TH SarabunIT๙" w:cs="TH SarabunIT๙"/>
          <w:sz w:val="32"/>
          <w:szCs w:val="32"/>
          <w:cs/>
        </w:rPr>
        <w:t>๕๐</w:t>
      </w:r>
      <w:r w:rsidR="00114670" w:rsidRPr="009F0CAA">
        <w:rPr>
          <w:rFonts w:ascii="TH SarabunIT๙" w:hAnsi="TH SarabunIT๙" w:cs="TH SarabunIT๙"/>
          <w:sz w:val="32"/>
          <w:szCs w:val="32"/>
        </w:rPr>
        <w:t>,</w:t>
      </w:r>
      <w:r w:rsidR="00114670" w:rsidRPr="009F0CAA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="00D41510" w:rsidRPr="009F0CAA">
        <w:rPr>
          <w:rFonts w:ascii="TH SarabunIT๙" w:hAnsi="TH SarabunIT๙" w:cs="TH SarabunIT๙"/>
          <w:spacing w:val="-4"/>
          <w:sz w:val="32"/>
          <w:szCs w:val="32"/>
          <w:cs/>
        </w:rPr>
        <w:t>บาทต่อเดือน</w:t>
      </w:r>
    </w:p>
    <w:p w:rsidR="00D41510" w:rsidRPr="009F0CAA" w:rsidRDefault="008E44E0" w:rsidP="00AB284D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D41510" w:rsidRPr="009F0CAA">
        <w:rPr>
          <w:rFonts w:ascii="TH SarabunIT๙" w:hAnsi="TH SarabunIT๙" w:cs="TH SarabunIT๙"/>
          <w:sz w:val="32"/>
          <w:szCs w:val="32"/>
          <w:cs/>
        </w:rPr>
        <w:t>ในกรณีที่มีเหตุจำเป็นต้องเบิก</w:t>
      </w:r>
      <w:r w:rsidR="0053492C" w:rsidRPr="009F0CAA">
        <w:rPr>
          <w:rFonts w:ascii="TH SarabunIT๙" w:hAnsi="TH SarabunIT๙" w:cs="TH SarabunIT๙"/>
          <w:sz w:val="32"/>
          <w:szCs w:val="32"/>
          <w:cs/>
        </w:rPr>
        <w:t>ค่าใช้</w:t>
      </w:r>
      <w:r w:rsidR="00D41510" w:rsidRPr="009F0CAA">
        <w:rPr>
          <w:rFonts w:ascii="TH SarabunIT๙" w:hAnsi="TH SarabunIT๙" w:cs="TH SarabunIT๙"/>
          <w:sz w:val="32"/>
          <w:szCs w:val="32"/>
          <w:cs/>
        </w:rPr>
        <w:t>จ่าย</w:t>
      </w:r>
      <w:r w:rsidR="00114670" w:rsidRPr="009F0CAA">
        <w:rPr>
          <w:rFonts w:ascii="TH SarabunIT๙" w:hAnsi="TH SarabunIT๙" w:cs="TH SarabunIT๙"/>
          <w:sz w:val="32"/>
          <w:szCs w:val="32"/>
          <w:cs/>
        </w:rPr>
        <w:t>ตาม (๑</w:t>
      </w:r>
      <w:r w:rsidR="0053492C" w:rsidRPr="009F0CAA">
        <w:rPr>
          <w:rFonts w:ascii="TH SarabunIT๙" w:hAnsi="TH SarabunIT๙" w:cs="TH SarabunIT๙"/>
          <w:sz w:val="32"/>
          <w:szCs w:val="32"/>
          <w:cs/>
        </w:rPr>
        <w:t>) หรือ (</w:t>
      </w:r>
      <w:r w:rsidR="00114670" w:rsidRPr="009F0CAA">
        <w:rPr>
          <w:rFonts w:ascii="TH SarabunIT๙" w:hAnsi="TH SarabunIT๙" w:cs="TH SarabunIT๙"/>
          <w:sz w:val="32"/>
          <w:szCs w:val="32"/>
          <w:cs/>
        </w:rPr>
        <w:t>๒</w:t>
      </w:r>
      <w:r w:rsidR="0053492C" w:rsidRPr="009F0CAA">
        <w:rPr>
          <w:rFonts w:ascii="TH SarabunIT๙" w:hAnsi="TH SarabunIT๙" w:cs="TH SarabunIT๙"/>
          <w:sz w:val="32"/>
          <w:szCs w:val="32"/>
          <w:cs/>
        </w:rPr>
        <w:t>) เกินอัตราที่กำหนดไว้ ให้</w:t>
      </w:r>
      <w:r w:rsidR="00CD3DC1" w:rsidRPr="009F0CAA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  <w:r w:rsidR="0053492C" w:rsidRPr="009F0CAA">
        <w:rPr>
          <w:rFonts w:ascii="TH SarabunIT๙" w:hAnsi="TH SarabunIT๙" w:cs="TH SarabunIT๙"/>
          <w:sz w:val="32"/>
          <w:szCs w:val="32"/>
          <w:cs/>
        </w:rPr>
        <w:t>เบิกจ่ายเท่าที่จ่ายจริง ทั้งนี้ อัตราที่เบิกจ่ายต้องไม่สูงกว่าอัตราตามท้องตลาดและ</w:t>
      </w:r>
      <w:r w:rsidR="00821C8C" w:rsidRPr="009F0CAA">
        <w:rPr>
          <w:rFonts w:ascii="TH SarabunIT๙" w:hAnsi="TH SarabunIT๙" w:cs="TH SarabunIT๙"/>
          <w:sz w:val="32"/>
          <w:szCs w:val="32"/>
          <w:cs/>
        </w:rPr>
        <w:t>ต้อง</w:t>
      </w:r>
      <w:r w:rsidR="0053492C" w:rsidRPr="009F0CAA">
        <w:rPr>
          <w:rFonts w:ascii="TH SarabunIT๙" w:hAnsi="TH SarabunIT๙" w:cs="TH SarabunIT๙"/>
          <w:sz w:val="32"/>
          <w:szCs w:val="32"/>
          <w:cs/>
        </w:rPr>
        <w:t>บันทึกเหตุผล</w:t>
      </w:r>
      <w:r w:rsidR="00CD3DC1" w:rsidRPr="009F0CAA">
        <w:rPr>
          <w:rFonts w:ascii="TH SarabunIT๙" w:hAnsi="TH SarabunIT๙" w:cs="TH SarabunIT๙" w:hint="cs"/>
          <w:sz w:val="32"/>
          <w:szCs w:val="32"/>
          <w:cs/>
        </w:rPr>
        <w:br/>
      </w:r>
      <w:r w:rsidR="0053492C" w:rsidRPr="009F0CAA">
        <w:rPr>
          <w:rFonts w:ascii="TH SarabunIT๙" w:hAnsi="TH SarabunIT๙" w:cs="TH SarabunIT๙"/>
          <w:sz w:val="32"/>
          <w:szCs w:val="32"/>
          <w:cs/>
        </w:rPr>
        <w:t>ที่ต้องเบิกจ่ายในอัตรานั้นไว้ด้วย</w:t>
      </w:r>
    </w:p>
    <w:p w:rsidR="0053492C" w:rsidRPr="009F0CAA" w:rsidRDefault="008E44E0" w:rsidP="00AB284D">
      <w:pPr>
        <w:tabs>
          <w:tab w:val="left" w:pos="1134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6E66C4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114670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E4A97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492C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ค่าจ้างเหมาบริการทำความสะอาดอาคารสถานที่ราชการ</w:t>
      </w:r>
    </w:p>
    <w:p w:rsidR="0053492C" w:rsidRPr="009F0CAA" w:rsidRDefault="0053492C" w:rsidP="0053492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0CA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45846" wp14:editId="18BB55F1">
                <wp:simplePos x="0" y="0"/>
                <wp:positionH relativeFrom="column">
                  <wp:posOffset>1216660</wp:posOffset>
                </wp:positionH>
                <wp:positionV relativeFrom="paragraph">
                  <wp:posOffset>159508</wp:posOffset>
                </wp:positionV>
                <wp:extent cx="2689411" cy="682439"/>
                <wp:effectExtent l="0" t="0" r="1587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411" cy="682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F90" w:rsidRDefault="006F7F90" w:rsidP="0053492C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อัตราไม่เกิน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5349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 / ตารางเมตร / เดือน</w:t>
                            </w:r>
                          </w:p>
                          <w:p w:rsidR="006F7F90" w:rsidRPr="0053492C" w:rsidRDefault="006F7F90" w:rsidP="0053492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หรือ อัตราไม่เกิน 12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300 บาท / คน /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left:0;text-align:left;margin-left:95.8pt;margin-top:12.55pt;width:211.7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">
                <v:textbox>
                  <w:txbxContent>
                    <w:p w:rsidR="006F7F90" w:rsidRDefault="006F7F90" w:rsidP="0053492C">
                      <w:pPr>
                        <w:spacing w:after="0"/>
                        <w:ind w:hanging="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อัตราไม่เกิน 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5349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 / ตารางเมตร / เดือน</w:t>
                      </w:r>
                    </w:p>
                    <w:p w:rsidR="006F7F90" w:rsidRPr="0053492C" w:rsidRDefault="006F7F90" w:rsidP="0053492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หรือ อัตราไม่เกิน 12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300 บาท / คน /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D497C" w:rsidRPr="009F0CAA" w:rsidRDefault="001D497C" w:rsidP="0053492C">
      <w:pPr>
        <w:tabs>
          <w:tab w:val="left" w:pos="6498"/>
        </w:tabs>
        <w:rPr>
          <w:rFonts w:ascii="TH SarabunIT๙" w:hAnsi="TH SarabunIT๙" w:cs="TH SarabunIT๙"/>
          <w:sz w:val="32"/>
          <w:szCs w:val="32"/>
        </w:rPr>
      </w:pPr>
    </w:p>
    <w:p w:rsidR="0053492C" w:rsidRPr="009F0CAA" w:rsidRDefault="0053492C" w:rsidP="001D497C">
      <w:pPr>
        <w:tabs>
          <w:tab w:val="left" w:pos="649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</w:p>
    <w:p w:rsidR="0053492C" w:rsidRPr="009F0CAA" w:rsidRDefault="0053492C" w:rsidP="00AB284D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6C53BB" w:rsidRPr="009F0C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</w:p>
    <w:p w:rsidR="006C53BB" w:rsidRPr="009F0CAA" w:rsidRDefault="006C53BB" w:rsidP="00AB284D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114670" w:rsidRPr="009F0CAA">
        <w:rPr>
          <w:rFonts w:ascii="TH SarabunIT๙" w:hAnsi="TH SarabunIT๙" w:cs="TH SarabunIT๙"/>
          <w:sz w:val="32"/>
          <w:szCs w:val="32"/>
          <w:cs/>
        </w:rPr>
        <w:t>ให้บริการ วันละ ๘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 w:rsidR="00114670" w:rsidRPr="009F0CAA">
        <w:rPr>
          <w:rFonts w:ascii="TH SarabunIT๙" w:hAnsi="TH SarabunIT๙" w:cs="TH SarabunIT๙"/>
          <w:sz w:val="32"/>
          <w:szCs w:val="32"/>
          <w:cs/>
        </w:rPr>
        <w:t xml:space="preserve"> ๖</w:t>
      </w:r>
      <w:r w:rsidR="00731977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hAnsi="TH SarabunIT๙" w:cs="TH SarabunIT๙"/>
          <w:sz w:val="32"/>
          <w:szCs w:val="32"/>
          <w:cs/>
        </w:rPr>
        <w:t>วัน / สัปดาห์</w:t>
      </w:r>
    </w:p>
    <w:p w:rsidR="006C53BB" w:rsidRPr="009F0CAA" w:rsidRDefault="006A40B2" w:rsidP="00AB284D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>- เป็นอัตราราคาที่ร</w:t>
      </w:r>
      <w:r w:rsidR="006C53BB" w:rsidRPr="009F0CAA">
        <w:rPr>
          <w:rFonts w:ascii="TH SarabunIT๙" w:hAnsi="TH SarabunIT๙" w:cs="TH SarabunIT๙"/>
          <w:sz w:val="32"/>
          <w:szCs w:val="32"/>
          <w:cs/>
        </w:rPr>
        <w:t>วมค</w:t>
      </w:r>
      <w:r w:rsidR="00821C8C" w:rsidRPr="009F0CAA">
        <w:rPr>
          <w:rFonts w:ascii="TH SarabunIT๙" w:hAnsi="TH SarabunIT๙" w:cs="TH SarabunIT๙"/>
          <w:sz w:val="32"/>
          <w:szCs w:val="32"/>
          <w:cs/>
        </w:rPr>
        <w:t>่</w:t>
      </w:r>
      <w:r w:rsidR="006C53BB" w:rsidRPr="009F0CAA">
        <w:rPr>
          <w:rFonts w:ascii="TH SarabunIT๙" w:hAnsi="TH SarabunIT๙" w:cs="TH SarabunIT๙"/>
          <w:sz w:val="32"/>
          <w:szCs w:val="32"/>
          <w:cs/>
        </w:rPr>
        <w:t>าบริหารจัดการ กำไร ดอกเบี้ย ภาษี และค่าอุปกรณ์</w:t>
      </w:r>
      <w:r w:rsidR="00821C8C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1C8C" w:rsidRPr="009F0CAA">
        <w:rPr>
          <w:rFonts w:ascii="TH SarabunIT๙" w:hAnsi="TH SarabunIT๙" w:cs="TH SarabunIT๙"/>
          <w:sz w:val="32"/>
          <w:szCs w:val="32"/>
          <w:cs/>
        </w:rPr>
        <w:br/>
      </w:r>
      <w:r w:rsidR="006C53BB" w:rsidRPr="009F0CA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114670" w:rsidRPr="009F0CAA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="006C53BB" w:rsidRPr="009F0CAA">
        <w:rPr>
          <w:rFonts w:ascii="TH SarabunIT๙" w:hAnsi="TH SarabunIT๙" w:cs="TH SarabunIT๙"/>
          <w:sz w:val="32"/>
          <w:szCs w:val="32"/>
          <w:cs/>
        </w:rPr>
        <w:t>ที่จำเป็นในการให้บริการแล้ว</w:t>
      </w:r>
    </w:p>
    <w:p w:rsidR="006C53BB" w:rsidRPr="009F0CAA" w:rsidRDefault="008E44E0" w:rsidP="00AB284D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6E66C4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๑.๓</w:t>
      </w:r>
      <w:r w:rsidR="006C53BB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ค่าจ้างเหมาบริการรักษาความปลอดภัย</w:t>
      </w:r>
    </w:p>
    <w:p w:rsidR="006C53BB" w:rsidRPr="009F0CAA" w:rsidRDefault="001D497C" w:rsidP="006C53BB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0CA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CB03A" wp14:editId="5E618B51">
                <wp:simplePos x="0" y="0"/>
                <wp:positionH relativeFrom="column">
                  <wp:posOffset>1217353</wp:posOffset>
                </wp:positionH>
                <wp:positionV relativeFrom="paragraph">
                  <wp:posOffset>75771</wp:posOffset>
                </wp:positionV>
                <wp:extent cx="2689225" cy="538543"/>
                <wp:effectExtent l="0" t="0" r="15875" b="139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538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F90" w:rsidRPr="00557817" w:rsidRDefault="006F7F90" w:rsidP="00557817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</w:p>
                          <w:p w:rsidR="006F7F90" w:rsidRPr="0053492C" w:rsidRDefault="006F7F90" w:rsidP="00557817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อัตราไม่เกิน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500 บาท / คน /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5.85pt;margin-top:5.95pt;width:211.7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">
                <v:textbox>
                  <w:txbxContent>
                    <w:p w:rsidR="006F7F90" w:rsidRPr="00557817" w:rsidRDefault="006F7F90" w:rsidP="00557817">
                      <w:pPr>
                        <w:spacing w:after="0"/>
                        <w:ind w:hanging="142"/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</w:p>
                    <w:p w:rsidR="006F7F90" w:rsidRPr="0053492C" w:rsidRDefault="006F7F90" w:rsidP="00557817">
                      <w:pPr>
                        <w:spacing w:after="0"/>
                        <w:ind w:hanging="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อัตราไม่เกิน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20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500 บาท / คน /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D497C" w:rsidRPr="009F0CAA" w:rsidRDefault="001D497C" w:rsidP="006C53BB">
      <w:pPr>
        <w:tabs>
          <w:tab w:val="left" w:pos="1985"/>
        </w:tabs>
        <w:spacing w:after="0"/>
        <w:ind w:left="1843" w:hanging="1843"/>
        <w:rPr>
          <w:rFonts w:ascii="TH SarabunIT๙" w:hAnsi="TH SarabunIT๙" w:cs="TH SarabunIT๙"/>
          <w:sz w:val="32"/>
          <w:szCs w:val="32"/>
        </w:rPr>
      </w:pPr>
    </w:p>
    <w:p w:rsidR="001D497C" w:rsidRPr="009F0CAA" w:rsidRDefault="001D497C" w:rsidP="001D497C">
      <w:pPr>
        <w:rPr>
          <w:rFonts w:ascii="TH SarabunIT๙" w:hAnsi="TH SarabunIT๙" w:cs="TH SarabunIT๙"/>
          <w:sz w:val="16"/>
          <w:szCs w:val="16"/>
        </w:rPr>
      </w:pPr>
    </w:p>
    <w:p w:rsidR="001D497C" w:rsidRPr="009F0CAA" w:rsidRDefault="001D497C" w:rsidP="00AB284D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</w:p>
    <w:p w:rsidR="001D497C" w:rsidRPr="009F0CAA" w:rsidRDefault="001D497C" w:rsidP="00AB284D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0CA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6A40B2" w:rsidRPr="009F0CAA">
        <w:rPr>
          <w:rFonts w:ascii="TH SarabunIT๙" w:hAnsi="TH SarabunIT๙" w:cs="TH SarabunIT๙"/>
          <w:sz w:val="32"/>
          <w:szCs w:val="32"/>
          <w:cs/>
        </w:rPr>
        <w:t>ทำงานวันละ ๑๒ ชั่วโมงต่อ</w:t>
      </w:r>
      <w:r w:rsidR="00462A60" w:rsidRPr="009F0CAA">
        <w:rPr>
          <w:rFonts w:ascii="TH SarabunIT๙" w:hAnsi="TH SarabunIT๙" w:cs="TH SarabunIT๙"/>
          <w:sz w:val="32"/>
          <w:szCs w:val="32"/>
          <w:cs/>
        </w:rPr>
        <w:t>วัน</w:t>
      </w:r>
      <w:r w:rsidR="00462A60" w:rsidRPr="009F0CAA">
        <w:rPr>
          <w:rFonts w:ascii="TH SarabunIT๙" w:hAnsi="TH SarabunIT๙" w:cs="TH SarabunIT๙"/>
          <w:sz w:val="32"/>
          <w:szCs w:val="32"/>
        </w:rPr>
        <w:t xml:space="preserve"> </w:t>
      </w:r>
      <w:r w:rsidR="00462A60" w:rsidRPr="009F0CAA">
        <w:rPr>
          <w:rFonts w:ascii="TH SarabunIT๙" w:hAnsi="TH SarabunIT๙" w:cs="TH SarabunIT๙"/>
          <w:sz w:val="32"/>
          <w:szCs w:val="32"/>
          <w:cs/>
        </w:rPr>
        <w:t>ไม่มีวันหยุด</w:t>
      </w:r>
    </w:p>
    <w:p w:rsidR="00114670" w:rsidRPr="009F0CAA" w:rsidRDefault="001D497C" w:rsidP="0055781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D025A4" w:rsidRPr="009F0CAA">
        <w:rPr>
          <w:rFonts w:ascii="TH SarabunIT๙" w:hAnsi="TH SarabunIT๙" w:cs="TH SarabunIT๙"/>
          <w:sz w:val="32"/>
          <w:szCs w:val="32"/>
          <w:cs/>
        </w:rPr>
        <w:t>เป็นอัตราราคาที่ร</w:t>
      </w:r>
      <w:r w:rsidR="006A40B2" w:rsidRPr="009F0CAA">
        <w:rPr>
          <w:rFonts w:ascii="TH SarabunIT๙" w:hAnsi="TH SarabunIT๙" w:cs="TH SarabunIT๙"/>
          <w:sz w:val="32"/>
          <w:szCs w:val="32"/>
          <w:cs/>
        </w:rPr>
        <w:t>วม</w:t>
      </w:r>
      <w:r w:rsidRPr="009F0CAA">
        <w:rPr>
          <w:rFonts w:ascii="TH SarabunIT๙" w:hAnsi="TH SarabunIT๙" w:cs="TH SarabunIT๙"/>
          <w:sz w:val="32"/>
          <w:szCs w:val="32"/>
          <w:cs/>
        </w:rPr>
        <w:t>ค</w:t>
      </w:r>
      <w:r w:rsidR="006A40B2" w:rsidRPr="009F0CAA">
        <w:rPr>
          <w:rFonts w:ascii="TH SarabunIT๙" w:hAnsi="TH SarabunIT๙" w:cs="TH SarabunIT๙"/>
          <w:sz w:val="32"/>
          <w:szCs w:val="32"/>
          <w:cs/>
        </w:rPr>
        <w:t>่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าบริหารจัดการ กำไร ดอกเบี้ย ภาษี </w:t>
      </w:r>
      <w:r w:rsidR="00114670" w:rsidRPr="009F0CAA">
        <w:rPr>
          <w:rFonts w:ascii="TH SarabunIT๙" w:hAnsi="TH SarabunIT๙" w:cs="TH SarabunIT๙"/>
          <w:sz w:val="32"/>
          <w:szCs w:val="32"/>
          <w:cs/>
        </w:rPr>
        <w:br/>
      </w:r>
      <w:r w:rsidRPr="009F0CA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57817" w:rsidRPr="009F0CAA">
        <w:rPr>
          <w:rFonts w:ascii="TH SarabunIT๙" w:hAnsi="TH SarabunIT๙" w:cs="TH SarabunIT๙"/>
          <w:sz w:val="32"/>
          <w:szCs w:val="32"/>
          <w:cs/>
        </w:rPr>
        <w:t>และค่าอุปกรณ์</w:t>
      </w:r>
      <w:r w:rsidR="00114670" w:rsidRPr="009F0CAA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="00557817" w:rsidRPr="009F0CAA">
        <w:rPr>
          <w:rFonts w:ascii="TH SarabunIT๙" w:hAnsi="TH SarabunIT๙" w:cs="TH SarabunIT๙"/>
          <w:sz w:val="32"/>
          <w:szCs w:val="32"/>
          <w:cs/>
        </w:rPr>
        <w:t>ประจำกายสำหรับพนักงานรักษาความปลอดภัย</w:t>
      </w:r>
      <w:r w:rsidR="00557817" w:rsidRPr="009F0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7817" w:rsidRPr="009F0CAA" w:rsidRDefault="00557817" w:rsidP="0055781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 xml:space="preserve">  โดยไม่รวมค่าอุปกรณ์พิเศษ</w:t>
      </w:r>
    </w:p>
    <w:p w:rsidR="00557817" w:rsidRPr="009F0CAA" w:rsidRDefault="00557817" w:rsidP="0055781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928DD" w:rsidRPr="009F0CAA" w:rsidRDefault="00462A60" w:rsidP="00114670">
      <w:pPr>
        <w:tabs>
          <w:tab w:val="left" w:pos="1418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>/</w:t>
      </w:r>
      <w:r w:rsidR="007002C4" w:rsidRPr="009F0CAA">
        <w:rPr>
          <w:rFonts w:ascii="TH SarabunIT๙" w:hAnsi="TH SarabunIT๙" w:cs="TH SarabunIT๙"/>
          <w:sz w:val="32"/>
          <w:szCs w:val="32"/>
          <w:cs/>
        </w:rPr>
        <w:t>๑.๔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ค่าเช่า</w:t>
      </w:r>
      <w:r w:rsidRPr="009F0CAA">
        <w:rPr>
          <w:rFonts w:ascii="TH SarabunIT๙" w:hAnsi="TH SarabunIT๙" w:cs="TH SarabunIT๙"/>
          <w:sz w:val="32"/>
          <w:szCs w:val="32"/>
        </w:rPr>
        <w:t>…</w:t>
      </w:r>
    </w:p>
    <w:p w:rsidR="00557817" w:rsidRPr="009F0CAA" w:rsidRDefault="00557817" w:rsidP="00114670">
      <w:pPr>
        <w:tabs>
          <w:tab w:val="left" w:pos="1418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62A60" w:rsidRPr="009F0CAA" w:rsidRDefault="00462A60" w:rsidP="00DF0B70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๒ </w:t>
      </w:r>
      <w:r w:rsidR="00DF0B70" w:rsidRPr="009F0CAA">
        <w:rPr>
          <w:rFonts w:ascii="TH SarabunIT๙" w:hAnsi="TH SarabunIT๙" w:cs="TH SarabunIT๙"/>
          <w:sz w:val="32"/>
          <w:szCs w:val="32"/>
          <w:cs/>
        </w:rPr>
        <w:t>–</w:t>
      </w:r>
    </w:p>
    <w:p w:rsidR="00DF0B70" w:rsidRPr="009F0CAA" w:rsidRDefault="00DF0B70" w:rsidP="00DF0B70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A40B2" w:rsidRPr="009F0CAA" w:rsidRDefault="00A41B21" w:rsidP="00AB284D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6E66C4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462A60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ค่าเช่าเครื่องถ่ายเอกสาร</w:t>
      </w:r>
    </w:p>
    <w:p w:rsidR="006A40B2" w:rsidRPr="009F0CAA" w:rsidRDefault="006A40B2" w:rsidP="006A40B2">
      <w:pPr>
        <w:tabs>
          <w:tab w:val="left" w:pos="1418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                                          </w:t>
      </w:r>
      <w:r w:rsidR="00835147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Pr="009F0CAA">
        <w:rPr>
          <w:rFonts w:ascii="TH SarabunIT๙" w:hAnsi="TH SarabunIT๙" w:cs="TH SarabunIT๙"/>
          <w:sz w:val="32"/>
          <w:szCs w:val="32"/>
        </w:rPr>
        <w:t>: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บาท /เดือน</w:t>
      </w:r>
    </w:p>
    <w:tbl>
      <w:tblPr>
        <w:tblStyle w:val="a8"/>
        <w:tblW w:w="7357" w:type="dxa"/>
        <w:tblInd w:w="1290" w:type="dxa"/>
        <w:tblLook w:val="04A0" w:firstRow="1" w:lastRow="0" w:firstColumn="1" w:lastColumn="0" w:noHBand="0" w:noVBand="1"/>
      </w:tblPr>
      <w:tblGrid>
        <w:gridCol w:w="3396"/>
        <w:gridCol w:w="1108"/>
        <w:gridCol w:w="2853"/>
      </w:tblGrid>
      <w:tr w:rsidR="00A41B21" w:rsidRPr="009F0CAA" w:rsidTr="00383B4A">
        <w:tc>
          <w:tcPr>
            <w:tcW w:w="3396" w:type="dxa"/>
            <w:tcBorders>
              <w:bottom w:val="single" w:sz="4" w:space="0" w:color="auto"/>
            </w:tcBorders>
          </w:tcPr>
          <w:p w:rsidR="00A41B21" w:rsidRPr="009F0CAA" w:rsidRDefault="00A41B21" w:rsidP="00114670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A41B21" w:rsidRPr="009F0CAA" w:rsidRDefault="00A41B21" w:rsidP="00A41B21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A41B21" w:rsidRPr="009F0CAA" w:rsidRDefault="00A41B21" w:rsidP="00A41B21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1B21" w:rsidRPr="009F0CAA" w:rsidTr="00383B4A">
        <w:tc>
          <w:tcPr>
            <w:tcW w:w="3396" w:type="dxa"/>
            <w:tcBorders>
              <w:bottom w:val="nil"/>
            </w:tcBorders>
          </w:tcPr>
          <w:p w:rsidR="00A41B21" w:rsidRPr="009F0CAA" w:rsidRDefault="00A41B21" w:rsidP="00A41B21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เครื่องถ่ายเอกสารแบบมีการย่อ-ขยาย</w:t>
            </w:r>
          </w:p>
        </w:tc>
        <w:tc>
          <w:tcPr>
            <w:tcW w:w="1108" w:type="dxa"/>
            <w:tcBorders>
              <w:bottom w:val="nil"/>
            </w:tcBorders>
          </w:tcPr>
          <w:p w:rsidR="00A41B21" w:rsidRPr="009F0CAA" w:rsidRDefault="00A41B21" w:rsidP="00A41B21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53" w:type="dxa"/>
            <w:tcBorders>
              <w:bottom w:val="nil"/>
            </w:tcBorders>
          </w:tcPr>
          <w:p w:rsidR="00A41B21" w:rsidRPr="009F0CAA" w:rsidRDefault="00A41B21" w:rsidP="00A41B21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B21" w:rsidRPr="009F0CAA" w:rsidTr="00383B4A">
        <w:tc>
          <w:tcPr>
            <w:tcW w:w="3396" w:type="dxa"/>
            <w:tcBorders>
              <w:top w:val="nil"/>
              <w:bottom w:val="nil"/>
            </w:tcBorders>
          </w:tcPr>
          <w:p w:rsidR="00A0086E" w:rsidRPr="009F0CAA" w:rsidRDefault="00D13D8D" w:rsidP="00DB5304">
            <w:pPr>
              <w:tabs>
                <w:tab w:val="left" w:pos="1418"/>
              </w:tabs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. ปริมาณการถ่ายขั้นต่ำ</w:t>
            </w:r>
          </w:p>
          <w:p w:rsidR="00A41B21" w:rsidRPr="009F0CAA" w:rsidRDefault="00D13D8D" w:rsidP="00D13D8D">
            <w:pPr>
              <w:tabs>
                <w:tab w:val="left" w:pos="1418"/>
              </w:tabs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๕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แผ่น/เดือน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41B21" w:rsidRPr="009F0CAA" w:rsidRDefault="00D13D8D" w:rsidP="00D13D8D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</w:p>
        </w:tc>
        <w:tc>
          <w:tcPr>
            <w:tcW w:w="2853" w:type="dxa"/>
            <w:tcBorders>
              <w:top w:val="nil"/>
              <w:bottom w:val="nil"/>
            </w:tcBorders>
          </w:tcPr>
          <w:p w:rsidR="00A0086E" w:rsidRPr="009F0CAA" w:rsidRDefault="00D13D8D" w:rsidP="00DB530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แผ่นที่ ๕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๐๐๑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  <w:p w:rsidR="00A41B21" w:rsidRPr="009F0CAA" w:rsidRDefault="00D13D8D" w:rsidP="00D13D8D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ค่าบริการแผ่นละ ๐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F7F90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6F7F90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A41B21" w:rsidRPr="009F0CAA" w:rsidTr="00383B4A">
        <w:tc>
          <w:tcPr>
            <w:tcW w:w="3396" w:type="dxa"/>
            <w:tcBorders>
              <w:top w:val="nil"/>
              <w:bottom w:val="nil"/>
            </w:tcBorders>
          </w:tcPr>
          <w:p w:rsidR="00A0086E" w:rsidRPr="009F0CAA" w:rsidRDefault="00D13D8D" w:rsidP="00DB5304">
            <w:pPr>
              <w:tabs>
                <w:tab w:val="left" w:pos="1418"/>
              </w:tabs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ปริมาณการถ่ายขั้นต่ำ</w:t>
            </w:r>
          </w:p>
          <w:p w:rsidR="00A41B21" w:rsidRPr="009F0CAA" w:rsidRDefault="00D13D8D" w:rsidP="00D13D8D">
            <w:pPr>
              <w:tabs>
                <w:tab w:val="left" w:pos="1418"/>
              </w:tabs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๑๐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แผ่น/เดือน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41B21" w:rsidRPr="009F0CAA" w:rsidRDefault="00D13D8D" w:rsidP="00D13D8D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D631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853" w:type="dxa"/>
            <w:tcBorders>
              <w:top w:val="nil"/>
              <w:bottom w:val="nil"/>
            </w:tcBorders>
          </w:tcPr>
          <w:p w:rsidR="00A0086E" w:rsidRPr="009F0CAA" w:rsidRDefault="00A0086E" w:rsidP="00DB530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แผ่นที่ </w:t>
            </w:r>
            <w:r w:rsidR="00D13D8D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D13D8D" w:rsidRPr="009F0C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13D8D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๐๐๑ 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A41B21" w:rsidRPr="009F0CAA" w:rsidRDefault="00D13D8D" w:rsidP="00D13D8D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ค่าบริการแผ่นละ ๐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A41B21" w:rsidRPr="009F0CAA" w:rsidTr="00383B4A">
        <w:tc>
          <w:tcPr>
            <w:tcW w:w="3396" w:type="dxa"/>
            <w:tcBorders>
              <w:top w:val="nil"/>
              <w:bottom w:val="nil"/>
            </w:tcBorders>
          </w:tcPr>
          <w:p w:rsidR="00A0086E" w:rsidRPr="009F0CAA" w:rsidRDefault="00D13D8D" w:rsidP="00DB5304">
            <w:pPr>
              <w:tabs>
                <w:tab w:val="left" w:pos="1418"/>
              </w:tabs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ปริมาณการถ่ายขั้นต่ำ</w:t>
            </w:r>
          </w:p>
          <w:p w:rsidR="00A41B21" w:rsidRPr="009F0CAA" w:rsidRDefault="00D13D8D" w:rsidP="00D13D8D">
            <w:pPr>
              <w:tabs>
                <w:tab w:val="left" w:pos="1418"/>
              </w:tabs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๑๕,๐๐๐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แผ่น/เดือน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41B21" w:rsidRPr="009F0CAA" w:rsidRDefault="007442AC" w:rsidP="00D13D8D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9F0CA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D13D8D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853" w:type="dxa"/>
            <w:tcBorders>
              <w:top w:val="nil"/>
              <w:bottom w:val="nil"/>
            </w:tcBorders>
          </w:tcPr>
          <w:p w:rsidR="00A0086E" w:rsidRPr="009F0CAA" w:rsidRDefault="00A0086E" w:rsidP="00DB530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แผ่นที่ </w:t>
            </w:r>
            <w:r w:rsidR="00D13D8D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๑๕,๐๐๑</w:t>
            </w:r>
            <w:r w:rsidR="00D13D8D" w:rsidRPr="009F0C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A41B21" w:rsidRPr="009F0CAA" w:rsidRDefault="00D13D8D" w:rsidP="00D13D8D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ค่าบริการแผ่นละ ๐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D631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6F7F90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A41B21" w:rsidRPr="009F0CAA" w:rsidTr="00383B4A">
        <w:tc>
          <w:tcPr>
            <w:tcW w:w="3396" w:type="dxa"/>
            <w:tcBorders>
              <w:top w:val="nil"/>
              <w:bottom w:val="single" w:sz="4" w:space="0" w:color="auto"/>
            </w:tcBorders>
          </w:tcPr>
          <w:p w:rsidR="00A0086E" w:rsidRPr="009F0CAA" w:rsidRDefault="00D13D8D" w:rsidP="00DB5304">
            <w:pPr>
              <w:tabs>
                <w:tab w:val="left" w:pos="1418"/>
              </w:tabs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ปริมาณการถ่ายขั้นต่ำ</w:t>
            </w:r>
          </w:p>
          <w:p w:rsidR="00A41B21" w:rsidRPr="009F0CAA" w:rsidRDefault="00D13D8D" w:rsidP="00D13D8D">
            <w:pPr>
              <w:tabs>
                <w:tab w:val="left" w:pos="1418"/>
              </w:tabs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แผ่น/เดือน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</w:tcPr>
          <w:p w:rsidR="00A41B21" w:rsidRPr="009F0CAA" w:rsidRDefault="007442AC" w:rsidP="00D13D8D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D6315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13D8D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853" w:type="dxa"/>
            <w:tcBorders>
              <w:top w:val="nil"/>
              <w:bottom w:val="single" w:sz="4" w:space="0" w:color="auto"/>
            </w:tcBorders>
          </w:tcPr>
          <w:p w:rsidR="00A0086E" w:rsidRPr="009F0CAA" w:rsidRDefault="00A0086E" w:rsidP="00DB530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แผ่นที่ </w:t>
            </w:r>
            <w:r w:rsidR="00D13D8D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๒๐,๐๐๑</w:t>
            </w:r>
            <w:r w:rsidR="00D13D8D" w:rsidRPr="009F0C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A41B21" w:rsidRPr="009F0CAA" w:rsidRDefault="00D13D8D" w:rsidP="00D13D8D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ค่าบริการแผ่นละ ๐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D6315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A0086E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</w:tbl>
    <w:p w:rsidR="00AF5F75" w:rsidRPr="009F0CAA" w:rsidRDefault="00E86575" w:rsidP="00AB284D">
      <w:pPr>
        <w:tabs>
          <w:tab w:val="left" w:pos="1134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B5304" w:rsidRPr="009F0C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AF5F75" w:rsidRPr="009F0CAA" w:rsidRDefault="00AF5F75" w:rsidP="004D6315">
      <w:pPr>
        <w:tabs>
          <w:tab w:val="left" w:pos="1134"/>
        </w:tabs>
        <w:spacing w:after="0" w:line="240" w:lineRule="auto"/>
        <w:ind w:right="282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>- หาก</w:t>
      </w:r>
      <w:r w:rsidR="00CD3DC1" w:rsidRPr="009F0CA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ถ่ายเอกสารต่ำกว่า 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>๕</w:t>
      </w:r>
      <w:r w:rsidR="00D13D8D" w:rsidRPr="009F0CAA">
        <w:rPr>
          <w:rFonts w:ascii="TH SarabunIT๙" w:hAnsi="TH SarabunIT๙" w:cs="TH SarabunIT๙"/>
          <w:sz w:val="32"/>
          <w:szCs w:val="32"/>
        </w:rPr>
        <w:t>,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9F0CAA">
        <w:rPr>
          <w:rFonts w:ascii="TH SarabunIT๙" w:hAnsi="TH SarabunIT๙" w:cs="TH SarabunIT๙"/>
          <w:sz w:val="32"/>
          <w:szCs w:val="32"/>
          <w:cs/>
        </w:rPr>
        <w:t>แผ่นต่อเดือน ขอให้พิจารณา</w:t>
      </w:r>
      <w:r w:rsidR="009D2C4F" w:rsidRPr="009F0CAA">
        <w:rPr>
          <w:rFonts w:ascii="TH SarabunIT๙" w:hAnsi="TH SarabunIT๙" w:cs="TH SarabunIT๙"/>
          <w:sz w:val="32"/>
          <w:szCs w:val="32"/>
          <w:cs/>
        </w:rPr>
        <w:br/>
      </w:r>
      <w:r w:rsidR="009D2C4F" w:rsidRPr="009F0CA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1B789D" w:rsidRPr="009F0CAA">
        <w:rPr>
          <w:rFonts w:ascii="TH SarabunIT๙" w:hAnsi="TH SarabunIT๙" w:cs="TH SarabunIT๙"/>
          <w:spacing w:val="6"/>
          <w:sz w:val="32"/>
          <w:szCs w:val="32"/>
          <w:cs/>
        </w:rPr>
        <w:t>ใช้</w:t>
      </w:r>
      <w:r w:rsidR="00CD3DC1" w:rsidRPr="009F0CAA">
        <w:rPr>
          <w:rFonts w:ascii="TH SarabunIT๙" w:hAnsi="TH SarabunIT๙" w:cs="TH SarabunIT๙"/>
          <w:spacing w:val="6"/>
          <w:sz w:val="32"/>
          <w:szCs w:val="32"/>
          <w:cs/>
        </w:rPr>
        <w:t>เครื่องถ่าย</w:t>
      </w:r>
      <w:r w:rsidRPr="009F0CAA">
        <w:rPr>
          <w:rFonts w:ascii="TH SarabunIT๙" w:hAnsi="TH SarabunIT๙" w:cs="TH SarabunIT๙"/>
          <w:spacing w:val="6"/>
          <w:sz w:val="32"/>
          <w:szCs w:val="32"/>
          <w:cs/>
        </w:rPr>
        <w:t>เอกสารร่วมกันเพื่อเป็นการประหยัดงบประมาณ</w:t>
      </w:r>
    </w:p>
    <w:p w:rsidR="00AF5F75" w:rsidRPr="009F0CAA" w:rsidRDefault="00AF5F75" w:rsidP="004D6315">
      <w:pPr>
        <w:tabs>
          <w:tab w:val="left" w:pos="1134"/>
        </w:tabs>
        <w:spacing w:after="0" w:line="240" w:lineRule="auto"/>
        <w:ind w:right="282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>- กรณีที่เช่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>าเครื่องถ่ายเอกสารจำนวนมากกว่า ๑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เครื่องขึ้นไป ควรคำนึง</w:t>
      </w:r>
      <w:r w:rsidR="00BF4AED" w:rsidRPr="009F0CAA">
        <w:rPr>
          <w:rFonts w:ascii="TH SarabunIT๙" w:hAnsi="TH SarabunIT๙" w:cs="TH SarabunIT๙"/>
          <w:sz w:val="32"/>
          <w:szCs w:val="32"/>
          <w:cs/>
        </w:rPr>
        <w:t>ถึงส่วนลด</w:t>
      </w:r>
      <w:r w:rsidR="004D6315" w:rsidRPr="009F0CAA">
        <w:rPr>
          <w:rFonts w:ascii="TH SarabunIT๙" w:hAnsi="TH SarabunIT๙" w:cs="TH SarabunIT๙" w:hint="cs"/>
          <w:sz w:val="32"/>
          <w:szCs w:val="32"/>
          <w:cs/>
        </w:rPr>
        <w:br/>
      </w:r>
      <w:r w:rsidR="005C7AC8" w:rsidRPr="009F0CA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D6315" w:rsidRPr="009F0CAA">
        <w:rPr>
          <w:rFonts w:ascii="TH SarabunIT๙" w:hAnsi="TH SarabunIT๙" w:cs="TH SarabunIT๙"/>
          <w:sz w:val="32"/>
          <w:szCs w:val="32"/>
          <w:cs/>
        </w:rPr>
        <w:t>ที่จะได้รับ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>จาก</w:t>
      </w:r>
      <w:r w:rsidR="006E66C4" w:rsidRPr="009F0CAA">
        <w:rPr>
          <w:rFonts w:ascii="TH SarabunIT๙" w:hAnsi="TH SarabunIT๙" w:cs="TH SarabunIT๙"/>
          <w:sz w:val="32"/>
          <w:szCs w:val="32"/>
          <w:cs/>
        </w:rPr>
        <w:t>ผู้</w:t>
      </w:r>
      <w:r w:rsidR="005C7AC8" w:rsidRPr="009F0CAA">
        <w:rPr>
          <w:rFonts w:ascii="TH SarabunIT๙" w:hAnsi="TH SarabunIT๙" w:cs="TH SarabunIT๙"/>
          <w:sz w:val="32"/>
          <w:szCs w:val="32"/>
          <w:cs/>
        </w:rPr>
        <w:t xml:space="preserve">ให้บริการ </w:t>
      </w:r>
      <w:r w:rsidR="00BF4AED" w:rsidRPr="009F0CAA">
        <w:rPr>
          <w:rFonts w:ascii="TH SarabunIT๙" w:hAnsi="TH SarabunIT๙" w:cs="TH SarabunIT๙"/>
          <w:sz w:val="32"/>
          <w:szCs w:val="32"/>
          <w:cs/>
        </w:rPr>
        <w:t>อัตราเฉลี่ยต่อแผ่นควรต่ำกว่าอัตราข้างต้น</w:t>
      </w:r>
    </w:p>
    <w:p w:rsidR="00BF4AED" w:rsidRPr="009F0CAA" w:rsidRDefault="00BF4AED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>- รวมภาษีมูลค่าเพิ่มแล้ว</w:t>
      </w:r>
    </w:p>
    <w:p w:rsidR="00D13D8D" w:rsidRPr="009F0CAA" w:rsidRDefault="00BF4AED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>- ราคารวมวัสดุสิ้นเปลือง ค่าอะไหล่ ค่าบริการบำรุงรักษา และค่าใช้จ่ายอื่นๆ แต่ไม่รวม</w:t>
      </w:r>
    </w:p>
    <w:p w:rsidR="005C7AC8" w:rsidRPr="009F0CAA" w:rsidRDefault="00D13D8D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BF4AED" w:rsidRPr="009F0CAA">
        <w:rPr>
          <w:rFonts w:ascii="TH SarabunIT๙" w:hAnsi="TH SarabunIT๙" w:cs="TH SarabunIT๙"/>
          <w:sz w:val="32"/>
          <w:szCs w:val="32"/>
          <w:cs/>
        </w:rPr>
        <w:t>ค่ากระดา</w:t>
      </w:r>
      <w:r w:rsidRPr="009F0CAA">
        <w:rPr>
          <w:rFonts w:ascii="TH SarabunIT๙" w:hAnsi="TH SarabunIT๙" w:cs="TH SarabunIT๙"/>
          <w:sz w:val="32"/>
          <w:szCs w:val="32"/>
          <w:cs/>
        </w:rPr>
        <w:t>ษ</w:t>
      </w:r>
      <w:r w:rsidR="00BF4AED" w:rsidRPr="009F0CAA">
        <w:rPr>
          <w:rFonts w:ascii="TH SarabunIT๙" w:hAnsi="TH SarabunIT๙" w:cs="TH SarabunIT๙"/>
          <w:sz w:val="32"/>
          <w:szCs w:val="32"/>
          <w:cs/>
        </w:rPr>
        <w:t>ถ่ายเอกสาร</w:t>
      </w:r>
    </w:p>
    <w:p w:rsidR="00BF4AED" w:rsidRPr="009F0CAA" w:rsidRDefault="00BF4AED" w:rsidP="00AB284D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6E66C4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462A60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E4A97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ค่าซ่อมแซ</w:t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มบำรุงรักษายานพาหนะ</w:t>
      </w:r>
    </w:p>
    <w:p w:rsidR="00BF4AED" w:rsidRPr="009F0CAA" w:rsidRDefault="00BF4AED" w:rsidP="00AB284D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หลักเกณฑ์การตั้งงบประมาณค่าซ่อมบำรุงและค่าวัสดุยานพาหนะ</w:t>
      </w:r>
    </w:p>
    <w:p w:rsidR="00B35398" w:rsidRPr="009F0CAA" w:rsidRDefault="00BF4AED" w:rsidP="00AB284D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การซ่อมและการบำรุงรักษายานพาหนะ สามา</w:t>
      </w:r>
      <w:r w:rsidR="00213721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รถ</w:t>
      </w:r>
      <w:r w:rsidR="00D13D8D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กำหนดได้ ๒</w:t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คือ</w:t>
      </w:r>
      <w:r w:rsidR="00BC1138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86575" w:rsidRPr="009F0CAA" w:rsidRDefault="00BC1138" w:rsidP="004D6315">
      <w:pPr>
        <w:tabs>
          <w:tab w:val="left" w:pos="1134"/>
        </w:tabs>
        <w:spacing w:after="0"/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13D8D"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r w:rsidR="00731977"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๑</w:t>
      </w: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) การซ่อมปกติ </w:t>
      </w: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>คือ กา</w:t>
      </w:r>
      <w:r w:rsidR="0025312F" w:rsidRPr="009F0CAA">
        <w:rPr>
          <w:rFonts w:ascii="TH SarabunIT๙" w:hAnsi="TH SarabunIT๙" w:cs="TH SarabunIT๙"/>
          <w:spacing w:val="-6"/>
          <w:sz w:val="32"/>
          <w:szCs w:val="32"/>
          <w:cs/>
        </w:rPr>
        <w:t>รซ่อมบำรุงยานพาหนะที่วัสดุอะไหล่</w:t>
      </w: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>มีอายุ</w:t>
      </w:r>
      <w:r w:rsidR="00D13D8D" w:rsidRPr="009F0C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การใช้งานปกติระหว่าง </w:t>
      </w:r>
      <w:r w:rsidR="004D6315" w:rsidRPr="009F0CAA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4D6315" w:rsidRPr="009F0CAA">
        <w:rPr>
          <w:rFonts w:ascii="TH SarabunIT๙" w:hAnsi="TH SarabunIT๙" w:cs="TH SarabunIT๙"/>
          <w:spacing w:val="-6"/>
          <w:sz w:val="32"/>
          <w:szCs w:val="32"/>
          <w:cs/>
        </w:rPr>
        <w:t>๔ - ๖ ปี</w:t>
      </w:r>
      <w:r w:rsidR="004D6315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312F" w:rsidRPr="009F0CAA">
        <w:rPr>
          <w:rFonts w:ascii="TH SarabunIT๙" w:hAnsi="TH SarabunIT๙" w:cs="TH SarabunIT๙"/>
          <w:sz w:val="32"/>
          <w:szCs w:val="32"/>
          <w:cs/>
        </w:rPr>
        <w:t>หรือระ</w:t>
      </w:r>
      <w:r w:rsidR="00213721" w:rsidRPr="009F0CAA">
        <w:rPr>
          <w:rFonts w:ascii="TH SarabunIT๙" w:hAnsi="TH SarabunIT๙" w:cs="TH SarabunIT๙"/>
          <w:sz w:val="32"/>
          <w:szCs w:val="32"/>
          <w:cs/>
        </w:rPr>
        <w:t>ยะทางใช้งาน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>ระหว่าง ๖๐</w:t>
      </w:r>
      <w:r w:rsidR="0025312F" w:rsidRPr="009F0CAA">
        <w:rPr>
          <w:rFonts w:ascii="TH SarabunIT๙" w:hAnsi="TH SarabunIT๙" w:cs="TH SarabunIT๙"/>
          <w:sz w:val="32"/>
          <w:szCs w:val="32"/>
        </w:rPr>
        <w:t>,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>๐๐๐ – ๑๒๐</w:t>
      </w:r>
      <w:r w:rsidR="0025312F" w:rsidRPr="009F0CAA">
        <w:rPr>
          <w:rFonts w:ascii="TH SarabunIT๙" w:hAnsi="TH SarabunIT๙" w:cs="TH SarabunIT๙"/>
          <w:sz w:val="32"/>
          <w:szCs w:val="32"/>
        </w:rPr>
        <w:t>,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>๐๐๐</w:t>
      </w:r>
      <w:r w:rsidR="0025312F" w:rsidRPr="009F0CAA">
        <w:rPr>
          <w:rFonts w:ascii="TH SarabunIT๙" w:hAnsi="TH SarabunIT๙" w:cs="TH SarabunIT๙"/>
          <w:sz w:val="32"/>
          <w:szCs w:val="32"/>
          <w:cs/>
        </w:rPr>
        <w:t xml:space="preserve"> กิโลเมตร แล้วแต่ระยะใดถึงก่อน ยานพาหนะ</w:t>
      </w:r>
      <w:r w:rsidR="004D6315" w:rsidRPr="009F0CAA">
        <w:rPr>
          <w:rFonts w:ascii="TH SarabunIT๙" w:hAnsi="TH SarabunIT๙" w:cs="TH SarabunIT๙" w:hint="cs"/>
          <w:sz w:val="32"/>
          <w:szCs w:val="32"/>
          <w:cs/>
        </w:rPr>
        <w:br/>
      </w:r>
      <w:r w:rsidR="0025312F" w:rsidRPr="009F0CAA">
        <w:rPr>
          <w:rFonts w:ascii="TH SarabunIT๙" w:hAnsi="TH SarabunIT๙" w:cs="TH SarabunIT๙"/>
          <w:sz w:val="32"/>
          <w:szCs w:val="32"/>
          <w:cs/>
        </w:rPr>
        <w:t>ที่เข้าข่ายการซ่อมบำรุงปกติ คือ</w:t>
      </w:r>
    </w:p>
    <w:p w:rsidR="001C0669" w:rsidRPr="009F0CAA" w:rsidRDefault="005C7AC8" w:rsidP="00AB28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>(๑</w:t>
      </w:r>
      <w:r w:rsidR="0025312F" w:rsidRPr="009F0CAA">
        <w:rPr>
          <w:rFonts w:ascii="TH SarabunIT๙" w:hAnsi="TH SarabunIT๙" w:cs="TH SarabunIT๙"/>
          <w:sz w:val="32"/>
          <w:szCs w:val="32"/>
          <w:cs/>
        </w:rPr>
        <w:t>.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>๑</w:t>
      </w:r>
      <w:r w:rsidR="0025312F" w:rsidRPr="009F0CAA">
        <w:rPr>
          <w:rFonts w:ascii="TH SarabunIT๙" w:hAnsi="TH SarabunIT๙" w:cs="TH SarabunIT๙"/>
          <w:sz w:val="32"/>
          <w:szCs w:val="32"/>
          <w:cs/>
        </w:rPr>
        <w:t>) ยานพาหนะ</w:t>
      </w:r>
      <w:r w:rsidR="007C6B56" w:rsidRPr="009F0CAA">
        <w:rPr>
          <w:rFonts w:ascii="TH SarabunIT๙" w:hAnsi="TH SarabunIT๙" w:cs="TH SarabunIT๙"/>
          <w:sz w:val="32"/>
          <w:szCs w:val="32"/>
          <w:cs/>
        </w:rPr>
        <w:t>ที่</w:t>
      </w:r>
      <w:r w:rsidR="00C85358" w:rsidRPr="009F0CA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7C6B56" w:rsidRPr="009F0CAA">
        <w:rPr>
          <w:rFonts w:ascii="TH SarabunIT๙" w:hAnsi="TH SarabunIT๙" w:cs="TH SarabunIT๙"/>
          <w:sz w:val="32"/>
          <w:szCs w:val="32"/>
          <w:cs/>
        </w:rPr>
        <w:t xml:space="preserve">จัดซื้อหามาใหม่และอายุการใช้งานระหว่าง </w:t>
      </w:r>
      <w:r w:rsidR="00C85358" w:rsidRPr="009F0CAA">
        <w:rPr>
          <w:rFonts w:ascii="TH SarabunIT๙" w:hAnsi="TH SarabunIT๙" w:cs="TH SarabunIT๙" w:hint="cs"/>
          <w:sz w:val="32"/>
          <w:szCs w:val="32"/>
          <w:cs/>
        </w:rPr>
        <w:br/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 xml:space="preserve">๔ - ๖ </w:t>
      </w:r>
      <w:r w:rsidR="007C6B56" w:rsidRPr="009F0CAA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A34982" w:rsidRPr="009F0CAA">
        <w:rPr>
          <w:rFonts w:ascii="TH SarabunIT๙" w:hAnsi="TH SarabunIT๙" w:cs="TH SarabunIT๙"/>
          <w:sz w:val="32"/>
          <w:szCs w:val="32"/>
          <w:cs/>
        </w:rPr>
        <w:t>หรือ</w:t>
      </w:r>
      <w:r w:rsidR="00462A60" w:rsidRPr="009F0CAA">
        <w:rPr>
          <w:rFonts w:ascii="TH SarabunIT๙" w:hAnsi="TH SarabunIT๙" w:cs="TH SarabunIT๙"/>
          <w:sz w:val="32"/>
          <w:szCs w:val="32"/>
          <w:cs/>
        </w:rPr>
        <w:t>ระยะทางใช้งาน</w:t>
      </w:r>
      <w:r w:rsidR="007C6B56" w:rsidRPr="009F0CAA">
        <w:rPr>
          <w:rFonts w:ascii="TH SarabunIT๙" w:hAnsi="TH SarabunIT๙" w:cs="TH SarabunIT๙"/>
          <w:sz w:val="32"/>
          <w:szCs w:val="32"/>
          <w:cs/>
        </w:rPr>
        <w:t xml:space="preserve">ระหว่าง 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>๖๐</w:t>
      </w:r>
      <w:r w:rsidR="00D13D8D" w:rsidRPr="009F0CAA">
        <w:rPr>
          <w:rFonts w:ascii="TH SarabunIT๙" w:hAnsi="TH SarabunIT๙" w:cs="TH SarabunIT๙"/>
          <w:sz w:val="32"/>
          <w:szCs w:val="32"/>
        </w:rPr>
        <w:t>,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>๐๐๐ – ๑๒๐</w:t>
      </w:r>
      <w:r w:rsidR="00D13D8D" w:rsidRPr="009F0CAA">
        <w:rPr>
          <w:rFonts w:ascii="TH SarabunIT๙" w:hAnsi="TH SarabunIT๙" w:cs="TH SarabunIT๙"/>
          <w:sz w:val="32"/>
          <w:szCs w:val="32"/>
        </w:rPr>
        <w:t>,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="007C6B56" w:rsidRPr="009F0CAA">
        <w:rPr>
          <w:rFonts w:ascii="TH SarabunIT๙" w:hAnsi="TH SarabunIT๙" w:cs="TH SarabunIT๙"/>
          <w:sz w:val="32"/>
          <w:szCs w:val="32"/>
          <w:cs/>
        </w:rPr>
        <w:t>กิโลเมตร แล้วแต่ระยะใดถึงก่อน</w:t>
      </w:r>
    </w:p>
    <w:p w:rsidR="007C6B56" w:rsidRPr="009F0CAA" w:rsidRDefault="000E5269" w:rsidP="00AB284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>(๑</w:t>
      </w:r>
      <w:r w:rsidR="007C6B56" w:rsidRPr="009F0CAA">
        <w:rPr>
          <w:rFonts w:ascii="TH SarabunIT๙" w:hAnsi="TH SarabunIT๙" w:cs="TH SarabunIT๙"/>
          <w:sz w:val="32"/>
          <w:szCs w:val="32"/>
          <w:cs/>
        </w:rPr>
        <w:t>.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>๒</w:t>
      </w:r>
      <w:r w:rsidR="007C6B56" w:rsidRPr="009F0CAA">
        <w:rPr>
          <w:rFonts w:ascii="TH SarabunIT๙" w:hAnsi="TH SarabunIT๙" w:cs="TH SarabunIT๙"/>
          <w:sz w:val="32"/>
          <w:szCs w:val="32"/>
          <w:cs/>
        </w:rPr>
        <w:t>) ยานพาหนะเดิมที่มีการซ่อมกลางเรียบร้อยแล้ว และยานพาหนะดังกล่าวมีอายุ</w:t>
      </w:r>
      <w:r w:rsidR="00731977" w:rsidRPr="009F0CAA">
        <w:rPr>
          <w:rFonts w:ascii="TH SarabunIT๙" w:hAnsi="TH SarabunIT๙" w:cs="TH SarabunIT๙"/>
          <w:sz w:val="32"/>
          <w:szCs w:val="32"/>
          <w:cs/>
        </w:rPr>
        <w:t>การ</w:t>
      </w:r>
      <w:r w:rsidR="007C6B56" w:rsidRPr="009F0CAA">
        <w:rPr>
          <w:rFonts w:ascii="TH SarabunIT๙" w:hAnsi="TH SarabunIT๙" w:cs="TH SarabunIT๙"/>
          <w:sz w:val="32"/>
          <w:szCs w:val="32"/>
          <w:cs/>
        </w:rPr>
        <w:t>ใช้งานหลัง</w:t>
      </w:r>
      <w:r w:rsidR="00A34982" w:rsidRPr="009F0CAA">
        <w:rPr>
          <w:rFonts w:ascii="TH SarabunIT๙" w:hAnsi="TH SarabunIT๙" w:cs="TH SarabunIT๙"/>
          <w:sz w:val="32"/>
          <w:szCs w:val="32"/>
          <w:cs/>
        </w:rPr>
        <w:t>จาก</w:t>
      </w:r>
      <w:r w:rsidR="007C6B56" w:rsidRPr="009F0CAA">
        <w:rPr>
          <w:rFonts w:ascii="TH SarabunIT๙" w:hAnsi="TH SarabunIT๙" w:cs="TH SarabunIT๙"/>
          <w:sz w:val="32"/>
          <w:szCs w:val="32"/>
          <w:cs/>
        </w:rPr>
        <w:t>การซ่อมดังกล่าวแล้ว ไม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>่เกิน ๖</w:t>
      </w:r>
      <w:r w:rsidR="007C6B56" w:rsidRPr="009F0CAA">
        <w:rPr>
          <w:rFonts w:ascii="TH SarabunIT๙" w:hAnsi="TH SarabunIT๙" w:cs="TH SarabunIT๙"/>
          <w:sz w:val="32"/>
          <w:szCs w:val="32"/>
          <w:cs/>
        </w:rPr>
        <w:t xml:space="preserve"> ปี หรือใช้งานไม่เกิน</w:t>
      </w:r>
      <w:r w:rsidR="00075C70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>๑๒๐</w:t>
      </w:r>
      <w:r w:rsidR="00D13D8D" w:rsidRPr="009F0CAA">
        <w:rPr>
          <w:rFonts w:ascii="TH SarabunIT๙" w:hAnsi="TH SarabunIT๙" w:cs="TH SarabunIT๙"/>
          <w:sz w:val="32"/>
          <w:szCs w:val="32"/>
        </w:rPr>
        <w:t>,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="007C6B56" w:rsidRPr="009F0CAA">
        <w:rPr>
          <w:rFonts w:ascii="TH SarabunIT๙" w:hAnsi="TH SarabunIT๙" w:cs="TH SarabunIT๙"/>
          <w:sz w:val="32"/>
          <w:szCs w:val="32"/>
          <w:cs/>
        </w:rPr>
        <w:t>กิโลเมตร แล้วแต่ระยะใดถึงก่อน</w:t>
      </w:r>
    </w:p>
    <w:p w:rsidR="00462A60" w:rsidRPr="009F0CAA" w:rsidRDefault="00462A60" w:rsidP="001D43BA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462A60" w:rsidRPr="009F0CAA" w:rsidRDefault="00462A60" w:rsidP="001D43BA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462A60" w:rsidRPr="009F0CAA" w:rsidRDefault="00D13D8D" w:rsidP="00462A60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proofErr w:type="gramStart"/>
      <w:r w:rsidRPr="009F0CAA"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proofErr w:type="gramEnd"/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๒) การซ่อมกลาง</w:t>
      </w:r>
      <w:r w:rsidR="00462A60" w:rsidRPr="009F0CAA">
        <w:rPr>
          <w:rFonts w:ascii="TH SarabunIT๙" w:hAnsi="TH SarabunIT๙" w:cs="TH SarabunIT๙"/>
          <w:spacing w:val="-6"/>
          <w:sz w:val="32"/>
          <w:szCs w:val="32"/>
        </w:rPr>
        <w:t>…</w:t>
      </w:r>
    </w:p>
    <w:p w:rsidR="00321CD0" w:rsidRPr="009F0CAA" w:rsidRDefault="00321CD0" w:rsidP="00462A60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462A60" w:rsidRPr="009F0CAA" w:rsidRDefault="00462A60" w:rsidP="00462A60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- ๓ -</w:t>
      </w:r>
    </w:p>
    <w:p w:rsidR="00462A60" w:rsidRPr="009F0CAA" w:rsidRDefault="00462A60" w:rsidP="00541DF6">
      <w:pPr>
        <w:tabs>
          <w:tab w:val="left" w:pos="1418"/>
          <w:tab w:val="left" w:pos="1843"/>
        </w:tabs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F4AED" w:rsidRPr="009F0CAA" w:rsidRDefault="00D865F1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D13D8D" w:rsidRPr="009F0CA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(๒</w:t>
      </w:r>
      <w:r w:rsidRPr="009F0CA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) การซ่อมกลาง </w:t>
      </w:r>
      <w:r w:rsidR="00241A83" w:rsidRPr="009F0CAA">
        <w:rPr>
          <w:rFonts w:ascii="TH SarabunIT๙" w:hAnsi="TH SarabunIT๙" w:cs="TH SarabunIT๙"/>
          <w:spacing w:val="-4"/>
          <w:sz w:val="32"/>
          <w:szCs w:val="32"/>
          <w:cs/>
        </w:rPr>
        <w:t>คือ</w:t>
      </w:r>
      <w:r w:rsidR="00731977" w:rsidRPr="009F0C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41A83" w:rsidRPr="009F0CAA">
        <w:rPr>
          <w:rFonts w:ascii="TH SarabunIT๙" w:hAnsi="TH SarabunIT๙" w:cs="TH SarabunIT๙"/>
          <w:spacing w:val="-4"/>
          <w:sz w:val="32"/>
          <w:szCs w:val="32"/>
          <w:cs/>
        </w:rPr>
        <w:t>การซ่อมบำรุง</w:t>
      </w:r>
      <w:r w:rsidR="00D13D8D" w:rsidRPr="009F0CAA">
        <w:rPr>
          <w:rFonts w:ascii="TH SarabunIT๙" w:hAnsi="TH SarabunIT๙" w:cs="TH SarabunIT๙"/>
          <w:spacing w:val="-4"/>
          <w:sz w:val="32"/>
          <w:szCs w:val="32"/>
          <w:cs/>
        </w:rPr>
        <w:t>ยานพาหนะที่มีอายุการใช้งานครบ ๖</w:t>
      </w:r>
      <w:r w:rsidR="00075C70" w:rsidRPr="009F0C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ปี หรือระยะ</w:t>
      </w:r>
      <w:r w:rsidR="00A34982" w:rsidRPr="009F0CAA">
        <w:rPr>
          <w:rFonts w:ascii="TH SarabunIT๙" w:hAnsi="TH SarabunIT๙" w:cs="TH SarabunIT๙"/>
          <w:spacing w:val="-4"/>
          <w:sz w:val="32"/>
          <w:szCs w:val="32"/>
          <w:cs/>
        </w:rPr>
        <w:t>ทาง</w:t>
      </w:r>
      <w:r w:rsidR="00075C70" w:rsidRPr="009F0CAA">
        <w:rPr>
          <w:rFonts w:ascii="TH SarabunIT๙" w:hAnsi="TH SarabunIT๙" w:cs="TH SarabunIT๙"/>
          <w:spacing w:val="-4"/>
          <w:sz w:val="32"/>
          <w:szCs w:val="32"/>
          <w:cs/>
        </w:rPr>
        <w:t>ใช้งาน</w:t>
      </w:r>
      <w:r w:rsidR="00075C70" w:rsidRPr="009F0CAA">
        <w:rPr>
          <w:rFonts w:ascii="TH SarabunIT๙" w:hAnsi="TH SarabunIT๙" w:cs="TH SarabunIT๙"/>
          <w:sz w:val="32"/>
          <w:szCs w:val="32"/>
          <w:cs/>
        </w:rPr>
        <w:t xml:space="preserve">ครบ 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>๑๒๐</w:t>
      </w:r>
      <w:r w:rsidR="00D13D8D" w:rsidRPr="009F0CAA">
        <w:rPr>
          <w:rFonts w:ascii="TH SarabunIT๙" w:hAnsi="TH SarabunIT๙" w:cs="TH SarabunIT๙"/>
          <w:sz w:val="32"/>
          <w:szCs w:val="32"/>
        </w:rPr>
        <w:t>,</w:t>
      </w:r>
      <w:r w:rsidR="00D13D8D" w:rsidRPr="009F0CAA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="00075C70" w:rsidRPr="009F0CAA">
        <w:rPr>
          <w:rFonts w:ascii="TH SarabunIT๙" w:hAnsi="TH SarabunIT๙" w:cs="TH SarabunIT๙"/>
          <w:sz w:val="32"/>
          <w:szCs w:val="32"/>
          <w:cs/>
        </w:rPr>
        <w:t>กิโลเมตร แล้วแต่ระยะใดถึงก่อน ยานพาหนะที่เข้าข่ายซ่อมบำรุงระดับนี้ คือ</w:t>
      </w:r>
    </w:p>
    <w:p w:rsidR="00075C70" w:rsidRPr="009F0CAA" w:rsidRDefault="00541DF6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>(๒</w:t>
      </w:r>
      <w:r w:rsidR="00075C70" w:rsidRPr="009F0CAA">
        <w:rPr>
          <w:rFonts w:ascii="TH SarabunIT๙" w:hAnsi="TH SarabunIT๙" w:cs="TH SarabunIT๙"/>
          <w:sz w:val="32"/>
          <w:szCs w:val="32"/>
          <w:cs/>
        </w:rPr>
        <w:t>.</w:t>
      </w:r>
      <w:r w:rsidRPr="009F0CAA">
        <w:rPr>
          <w:rFonts w:ascii="TH SarabunIT๙" w:hAnsi="TH SarabunIT๙" w:cs="TH SarabunIT๙"/>
          <w:sz w:val="32"/>
          <w:szCs w:val="32"/>
          <w:cs/>
        </w:rPr>
        <w:t>๑</w:t>
      </w:r>
      <w:r w:rsidR="00075C70" w:rsidRPr="009F0CAA">
        <w:rPr>
          <w:rFonts w:ascii="TH SarabunIT๙" w:hAnsi="TH SarabunIT๙" w:cs="TH SarabunIT๙"/>
          <w:sz w:val="32"/>
          <w:szCs w:val="32"/>
          <w:cs/>
        </w:rPr>
        <w:t>) ย</w:t>
      </w:r>
      <w:r w:rsidR="00075C70" w:rsidRPr="009F0CAA">
        <w:rPr>
          <w:rFonts w:ascii="TH SarabunIT๙" w:hAnsi="TH SarabunIT๙" w:cs="TH SarabunIT๙"/>
          <w:spacing w:val="-4"/>
          <w:sz w:val="32"/>
          <w:szCs w:val="32"/>
          <w:cs/>
        </w:rPr>
        <w:t>าน</w:t>
      </w:r>
      <w:r w:rsidRPr="009F0CAA">
        <w:rPr>
          <w:rFonts w:ascii="TH SarabunIT๙" w:hAnsi="TH SarabunIT๙" w:cs="TH SarabunIT๙"/>
          <w:spacing w:val="-4"/>
          <w:sz w:val="32"/>
          <w:szCs w:val="32"/>
          <w:cs/>
        </w:rPr>
        <w:t>พาหนะใหม่ที่มีอายุการใช้งานครบ ๖</w:t>
      </w:r>
      <w:r w:rsidR="00075C70" w:rsidRPr="009F0C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ปี หรือระยะทางใช้งานครบ </w:t>
      </w:r>
      <w:r w:rsidRPr="009F0CAA">
        <w:rPr>
          <w:rFonts w:ascii="TH SarabunIT๙" w:hAnsi="TH SarabunIT๙" w:cs="TH SarabunIT๙"/>
          <w:spacing w:val="-4"/>
          <w:sz w:val="32"/>
          <w:szCs w:val="32"/>
          <w:cs/>
        </w:rPr>
        <w:t>๑๒๐</w:t>
      </w:r>
      <w:r w:rsidRPr="009F0CAA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9F0C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๐๐๐ </w:t>
      </w:r>
      <w:r w:rsidR="00075C70" w:rsidRPr="009F0C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กิโลเมตร </w:t>
      </w:r>
      <w:r w:rsidR="00075C70" w:rsidRPr="009F0CAA">
        <w:rPr>
          <w:rFonts w:ascii="TH SarabunIT๙" w:hAnsi="TH SarabunIT๙" w:cs="TH SarabunIT๙"/>
          <w:sz w:val="32"/>
          <w:szCs w:val="32"/>
          <w:cs/>
        </w:rPr>
        <w:t>แล้วแต่ระยะใดถึงก่อน</w:t>
      </w:r>
    </w:p>
    <w:p w:rsidR="00075C70" w:rsidRPr="009F0CAA" w:rsidRDefault="00541DF6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>(๒</w:t>
      </w:r>
      <w:r w:rsidR="00075C70" w:rsidRPr="009F0CAA">
        <w:rPr>
          <w:rFonts w:ascii="TH SarabunIT๙" w:hAnsi="TH SarabunIT๙" w:cs="TH SarabunIT๙"/>
          <w:sz w:val="32"/>
          <w:szCs w:val="32"/>
          <w:cs/>
        </w:rPr>
        <w:t>.</w:t>
      </w:r>
      <w:r w:rsidR="004D6315" w:rsidRPr="009F0CA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5C70" w:rsidRPr="009F0CAA">
        <w:rPr>
          <w:rFonts w:ascii="TH SarabunIT๙" w:hAnsi="TH SarabunIT๙" w:cs="TH SarabunIT๙"/>
          <w:sz w:val="32"/>
          <w:szCs w:val="32"/>
          <w:cs/>
        </w:rPr>
        <w:t>) ยานพาหนะเดิมที่หลังจาก</w:t>
      </w:r>
      <w:r w:rsidR="00731977" w:rsidRPr="009F0CAA">
        <w:rPr>
          <w:rFonts w:ascii="TH SarabunIT๙" w:hAnsi="TH SarabunIT๙" w:cs="TH SarabunIT๙"/>
          <w:sz w:val="32"/>
          <w:szCs w:val="32"/>
          <w:cs/>
        </w:rPr>
        <w:t>ทำ</w:t>
      </w:r>
      <w:r w:rsidR="00075C70" w:rsidRPr="009F0CAA">
        <w:rPr>
          <w:rFonts w:ascii="TH SarabunIT๙" w:hAnsi="TH SarabunIT๙" w:cs="TH SarabunIT๙"/>
          <w:sz w:val="32"/>
          <w:szCs w:val="32"/>
          <w:cs/>
        </w:rPr>
        <w:t>การซ่อมกลางแล้ว มีอายุการใ</w:t>
      </w:r>
      <w:r w:rsidRPr="009F0CAA">
        <w:rPr>
          <w:rFonts w:ascii="TH SarabunIT๙" w:hAnsi="TH SarabunIT๙" w:cs="TH SarabunIT๙"/>
          <w:sz w:val="32"/>
          <w:szCs w:val="32"/>
          <w:cs/>
        </w:rPr>
        <w:t>ช้งานหลังจากการซ่อมดังกล่าวครบ ๖</w:t>
      </w:r>
      <w:r w:rsidR="00075C70" w:rsidRPr="009F0CAA">
        <w:rPr>
          <w:rFonts w:ascii="TH SarabunIT๙" w:hAnsi="TH SarabunIT๙" w:cs="TH SarabunIT๙"/>
          <w:sz w:val="32"/>
          <w:szCs w:val="32"/>
          <w:cs/>
        </w:rPr>
        <w:t xml:space="preserve"> ปี หรือ ระยะทางใช้งานครบ </w:t>
      </w:r>
      <w:r w:rsidRPr="009F0CAA">
        <w:rPr>
          <w:rFonts w:ascii="TH SarabunIT๙" w:hAnsi="TH SarabunIT๙" w:cs="TH SarabunIT๙"/>
          <w:sz w:val="32"/>
          <w:szCs w:val="32"/>
          <w:cs/>
        </w:rPr>
        <w:t>๑๒๐</w:t>
      </w:r>
      <w:r w:rsidRPr="009F0CAA">
        <w:rPr>
          <w:rFonts w:ascii="TH SarabunIT๙" w:hAnsi="TH SarabunIT๙" w:cs="TH SarabunIT๙"/>
          <w:sz w:val="32"/>
          <w:szCs w:val="32"/>
        </w:rPr>
        <w:t>,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="00075C70" w:rsidRPr="009F0CAA">
        <w:rPr>
          <w:rFonts w:ascii="TH SarabunIT๙" w:hAnsi="TH SarabunIT๙" w:cs="TH SarabunIT๙"/>
          <w:sz w:val="32"/>
          <w:szCs w:val="32"/>
          <w:cs/>
        </w:rPr>
        <w:t xml:space="preserve"> กิโลเมตร แล้วแต่ระยะใดถึงก่อน</w:t>
      </w:r>
    </w:p>
    <w:p w:rsidR="00075C70" w:rsidRPr="009F0CAA" w:rsidRDefault="00075C70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>การตั้งงบประมาณรายจ่ายค่าซ่อมบำรุงรักษา และค่าวัสดุยานพาหนะ</w:t>
      </w:r>
      <w:r w:rsidR="00321CD0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6315" w:rsidRPr="009F0CAA"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ส่วนราชการต่างๆที่ของบประมาณเพื่อการซ่อมบำรุงยานพาหนะ </w:t>
      </w:r>
      <w:r w:rsidRPr="009F0CAA">
        <w:rPr>
          <w:rFonts w:ascii="TH SarabunIT๙" w:hAnsi="TH SarabunIT๙" w:cs="TH SarabunIT๙"/>
          <w:sz w:val="32"/>
          <w:szCs w:val="32"/>
          <w:cs/>
        </w:rPr>
        <w:t>จะต้องมีทะเบียนอายุยานพาหนะ รายการขอซ่อมบำรุงตามลักษณะ</w:t>
      </w:r>
      <w:r w:rsidR="006D27B8" w:rsidRPr="009F0CAA">
        <w:rPr>
          <w:rFonts w:ascii="TH SarabunIT๙" w:hAnsi="TH SarabunIT๙" w:cs="TH SarabunIT๙"/>
          <w:sz w:val="32"/>
          <w:szCs w:val="32"/>
          <w:cs/>
        </w:rPr>
        <w:t>โดยประม</w:t>
      </w:r>
      <w:r w:rsidR="00A34982" w:rsidRPr="009F0CAA">
        <w:rPr>
          <w:rFonts w:ascii="TH SarabunIT๙" w:hAnsi="TH SarabunIT๙" w:cs="TH SarabunIT๙"/>
          <w:sz w:val="32"/>
          <w:szCs w:val="32"/>
          <w:cs/>
        </w:rPr>
        <w:t>วล</w:t>
      </w:r>
      <w:r w:rsidRPr="009F0CAA">
        <w:rPr>
          <w:rFonts w:ascii="TH SarabunIT๙" w:hAnsi="TH SarabunIT๙" w:cs="TH SarabunIT๙"/>
          <w:sz w:val="32"/>
          <w:szCs w:val="32"/>
          <w:cs/>
        </w:rPr>
        <w:t>ข้อมูลในแต่ละปีว่าจะมีรายการขอซ่อมบำรุงประเภทใดบ้างจะต้องปรับ</w:t>
      </w:r>
      <w:r w:rsidR="00A34982" w:rsidRPr="009F0CAA">
        <w:rPr>
          <w:rFonts w:ascii="TH SarabunIT๙" w:hAnsi="TH SarabunIT๙" w:cs="TH SarabunIT๙"/>
          <w:sz w:val="32"/>
          <w:szCs w:val="32"/>
          <w:cs/>
        </w:rPr>
        <w:t>รายการ และจำนวนยานพาหนะให้สอดคล้</w:t>
      </w:r>
      <w:r w:rsidR="00D82625" w:rsidRPr="009F0CAA">
        <w:rPr>
          <w:rFonts w:ascii="TH SarabunIT๙" w:hAnsi="TH SarabunIT๙" w:cs="TH SarabunIT๙"/>
          <w:sz w:val="32"/>
          <w:szCs w:val="32"/>
          <w:cs/>
        </w:rPr>
        <w:t>องกับรายการ</w:t>
      </w:r>
      <w:r w:rsidR="00731977" w:rsidRPr="009F0CAA">
        <w:rPr>
          <w:rFonts w:ascii="TH SarabunIT๙" w:hAnsi="TH SarabunIT๙" w:cs="TH SarabunIT๙"/>
          <w:sz w:val="32"/>
          <w:szCs w:val="32"/>
          <w:cs/>
        </w:rPr>
        <w:t>ขอ</w:t>
      </w:r>
      <w:r w:rsidRPr="009F0CAA">
        <w:rPr>
          <w:rFonts w:ascii="TH SarabunIT๙" w:hAnsi="TH SarabunIT๙" w:cs="TH SarabunIT๙"/>
          <w:sz w:val="32"/>
          <w:szCs w:val="32"/>
          <w:cs/>
        </w:rPr>
        <w:t>ซ่อมบำรุง</w:t>
      </w:r>
      <w:r w:rsidR="00E86575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1DF6" w:rsidRPr="009F0CAA">
        <w:rPr>
          <w:rFonts w:ascii="TH SarabunIT๙" w:hAnsi="TH SarabunIT๙" w:cs="TH SarabunIT๙"/>
          <w:sz w:val="32"/>
          <w:szCs w:val="32"/>
          <w:cs/>
        </w:rPr>
        <w:t>๒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ประเภท ดังกล่าวข้างต้น</w:t>
      </w:r>
    </w:p>
    <w:p w:rsidR="00E86575" w:rsidRPr="009F0CAA" w:rsidRDefault="00E86575" w:rsidP="00AB28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pacing w:val="-4"/>
          <w:sz w:val="32"/>
          <w:szCs w:val="32"/>
          <w:cs/>
        </w:rPr>
        <w:t>การซ่อมบำรุงจะกำหนดตามอายุการใช้งานของวัสดุอะไหล่ หรือระยะทางการใช้งานของวัสดุอะไหล่</w:t>
      </w:r>
      <w:r w:rsidRPr="009F0CAA">
        <w:rPr>
          <w:rFonts w:ascii="TH SarabunIT๙" w:hAnsi="TH SarabunIT๙" w:cs="TH SarabunIT๙"/>
          <w:sz w:val="32"/>
          <w:szCs w:val="32"/>
          <w:cs/>
        </w:rPr>
        <w:t>ไม่เกี่ยวข้องกับอายุของยานพาหนะ เมื่อมีการซ่อมบำรุงหรือเปลี่ยนวัสดุอะไหล่ยานพาหนะตามข้อกำหนดแล้วอายุของวัสดุอะไหล่ที่ได้รับการซ่อมบำรุงเสร็จแล้ว จะต้องถือว่าเป็นของใหม่</w:t>
      </w:r>
    </w:p>
    <w:p w:rsidR="007727DB" w:rsidRPr="009F0CAA" w:rsidRDefault="00E86575" w:rsidP="00731977">
      <w:pPr>
        <w:tabs>
          <w:tab w:val="left" w:pos="1134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ค่า</w:t>
      </w:r>
      <w:r w:rsidR="00B17A26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ซ่อมแซม</w:t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บำรุงรักษายานพาหนะ</w:t>
      </w:r>
    </w:p>
    <w:p w:rsidR="00E86575" w:rsidRPr="009F0CAA" w:rsidRDefault="007727DB" w:rsidP="007727DB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21CD0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92A18" w:rsidRPr="009F0C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321CD0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22D07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E86575" w:rsidRPr="009F0CAA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="00E86575" w:rsidRPr="009F0CAA">
        <w:rPr>
          <w:rFonts w:ascii="TH SarabunIT๙" w:hAnsi="TH SarabunIT๙" w:cs="TH SarabunIT๙"/>
          <w:sz w:val="32"/>
          <w:szCs w:val="32"/>
        </w:rPr>
        <w:t>:</w:t>
      </w:r>
      <w:r w:rsidR="00E86575" w:rsidRPr="009F0CA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322D07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6575" w:rsidRPr="009F0CAA">
        <w:rPr>
          <w:rFonts w:ascii="TH SarabunIT๙" w:hAnsi="TH SarabunIT๙" w:cs="TH SarabunIT๙"/>
          <w:sz w:val="32"/>
          <w:szCs w:val="32"/>
          <w:cs/>
        </w:rPr>
        <w:t>/</w:t>
      </w:r>
      <w:r w:rsidR="00322D07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6575" w:rsidRPr="009F0CAA">
        <w:rPr>
          <w:rFonts w:ascii="TH SarabunIT๙" w:hAnsi="TH SarabunIT๙" w:cs="TH SarabunIT๙"/>
          <w:sz w:val="32"/>
          <w:szCs w:val="32"/>
          <w:cs/>
        </w:rPr>
        <w:t>คัน</w:t>
      </w:r>
      <w:r w:rsidR="00322D07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6575" w:rsidRPr="009F0CAA">
        <w:rPr>
          <w:rFonts w:ascii="TH SarabunIT๙" w:hAnsi="TH SarabunIT๙" w:cs="TH SarabunIT๙"/>
          <w:sz w:val="32"/>
          <w:szCs w:val="32"/>
          <w:cs/>
        </w:rPr>
        <w:t>/</w:t>
      </w:r>
      <w:r w:rsidR="00322D07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6575" w:rsidRPr="009F0CAA">
        <w:rPr>
          <w:rFonts w:ascii="TH SarabunIT๙" w:hAnsi="TH SarabunIT๙" w:cs="TH SarabunIT๙"/>
          <w:sz w:val="32"/>
          <w:szCs w:val="32"/>
          <w:cs/>
        </w:rPr>
        <w:t>ปี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455"/>
        <w:gridCol w:w="2126"/>
        <w:gridCol w:w="2268"/>
      </w:tblGrid>
      <w:tr w:rsidR="00E86575" w:rsidRPr="009F0CAA" w:rsidTr="00383B4A">
        <w:tc>
          <w:tcPr>
            <w:tcW w:w="3455" w:type="dxa"/>
          </w:tcPr>
          <w:p w:rsidR="00E86575" w:rsidRPr="009F0CAA" w:rsidRDefault="00B35398" w:rsidP="00B3539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ประเภทยานพาหนะ</w:t>
            </w:r>
          </w:p>
        </w:tc>
        <w:tc>
          <w:tcPr>
            <w:tcW w:w="2126" w:type="dxa"/>
          </w:tcPr>
          <w:p w:rsidR="00E86575" w:rsidRPr="009F0CAA" w:rsidRDefault="00B35398" w:rsidP="00B3539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ค่าซ่อมปกติ ค่าวัสดุ และค่าแรงงาน</w:t>
            </w:r>
          </w:p>
        </w:tc>
        <w:tc>
          <w:tcPr>
            <w:tcW w:w="2268" w:type="dxa"/>
          </w:tcPr>
          <w:p w:rsidR="00E86575" w:rsidRPr="009F0CAA" w:rsidRDefault="00B35398" w:rsidP="00B3539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ค่าซ่อมกลาง ค่าวัสดุ และค่าแรงงาน</w:t>
            </w:r>
          </w:p>
        </w:tc>
      </w:tr>
      <w:tr w:rsidR="00E86575" w:rsidRPr="009F0CAA" w:rsidTr="00383B4A">
        <w:tc>
          <w:tcPr>
            <w:tcW w:w="3455" w:type="dxa"/>
          </w:tcPr>
          <w:p w:rsidR="00E86575" w:rsidRPr="009F0CAA" w:rsidRDefault="00541DF6" w:rsidP="00E86575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</w:t>
            </w:r>
            <w:r w:rsidR="00B35398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รถยนต์นั่งธรรมดา</w:t>
            </w:r>
          </w:p>
          <w:p w:rsidR="00B35398" w:rsidRPr="009F0CAA" w:rsidRDefault="00B35398" w:rsidP="00B35398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เครื่องยนต์เบนซิน</w:t>
            </w:r>
          </w:p>
          <w:p w:rsidR="00B35398" w:rsidRPr="009F0CAA" w:rsidRDefault="00B35398" w:rsidP="00B35398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เครื่องยนต์ดีเซล</w:t>
            </w:r>
          </w:p>
        </w:tc>
        <w:tc>
          <w:tcPr>
            <w:tcW w:w="2126" w:type="dxa"/>
          </w:tcPr>
          <w:p w:rsidR="00E86575" w:rsidRPr="009F0CAA" w:rsidRDefault="00E86575" w:rsidP="008B752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B35398" w:rsidRPr="009F0CAA" w:rsidRDefault="00541DF6" w:rsidP="008B752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๑๑</w:t>
            </w:r>
            <w:r w:rsidR="00B35398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="002E4A97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๙๐๐</w:t>
            </w:r>
          </w:p>
          <w:p w:rsidR="00B35398" w:rsidRPr="009F0CAA" w:rsidRDefault="00541DF6" w:rsidP="00541DF6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๑๑</w:t>
            </w:r>
            <w:r w:rsidR="00B35398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</w:t>
            </w:r>
            <w:r w:rsidR="002E4A97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  <w:tc>
          <w:tcPr>
            <w:tcW w:w="2268" w:type="dxa"/>
          </w:tcPr>
          <w:p w:rsidR="00E86575" w:rsidRPr="009F0CAA" w:rsidRDefault="00E86575" w:rsidP="00E86575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B35398" w:rsidRPr="009F0CAA" w:rsidRDefault="00541DF6" w:rsidP="008B752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๖๙</w:t>
            </w:r>
            <w:r w:rsidR="00B35398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๙</w:t>
            </w:r>
            <w:r w:rsidR="00D568DB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B35398" w:rsidRPr="009F0CAA" w:rsidRDefault="00541DF6" w:rsidP="00541DF6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๖๗</w:t>
            </w:r>
            <w:r w:rsidR="00B35398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๒๐๐</w:t>
            </w:r>
          </w:p>
        </w:tc>
      </w:tr>
      <w:tr w:rsidR="00E86575" w:rsidRPr="009F0CAA" w:rsidTr="00383B4A">
        <w:tc>
          <w:tcPr>
            <w:tcW w:w="3455" w:type="dxa"/>
          </w:tcPr>
          <w:p w:rsidR="00E86575" w:rsidRPr="009F0CAA" w:rsidRDefault="00B35398" w:rsidP="00E86575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๒. ร</w:t>
            </w:r>
            <w:r w:rsidR="00541DF6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ถโดยสารขนาด ๑๐ – ๑๒</w:t>
            </w: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ที่นั่ง</w:t>
            </w:r>
          </w:p>
          <w:p w:rsidR="007727DB" w:rsidRPr="009F0CAA" w:rsidRDefault="007727DB" w:rsidP="007727DB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เครื่องยนต์เบนซิน</w:t>
            </w:r>
          </w:p>
          <w:p w:rsidR="00B35398" w:rsidRPr="009F0CAA" w:rsidRDefault="007727DB" w:rsidP="007727DB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เครื่องยนต์ดีเซล</w:t>
            </w:r>
          </w:p>
        </w:tc>
        <w:tc>
          <w:tcPr>
            <w:tcW w:w="2126" w:type="dxa"/>
          </w:tcPr>
          <w:p w:rsidR="006D27B8" w:rsidRPr="009F0CAA" w:rsidRDefault="006D27B8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E86575" w:rsidRPr="009F0CAA" w:rsidRDefault="00541DF6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๑๑</w:t>
            </w:r>
            <w:r w:rsidR="006D27B8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="002E4A97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๗๐๐</w:t>
            </w:r>
          </w:p>
          <w:p w:rsidR="006D27B8" w:rsidRPr="009F0CAA" w:rsidRDefault="00541DF6" w:rsidP="002E4A97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๑๑</w:t>
            </w:r>
            <w:r w:rsidR="006D27B8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="002E4A97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๗๐๐</w:t>
            </w:r>
          </w:p>
        </w:tc>
        <w:tc>
          <w:tcPr>
            <w:tcW w:w="2268" w:type="dxa"/>
          </w:tcPr>
          <w:p w:rsidR="00E86575" w:rsidRPr="009F0CAA" w:rsidRDefault="00E86575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6D27B8" w:rsidRPr="009F0CAA" w:rsidRDefault="00541DF6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๘๐</w:t>
            </w:r>
            <w:r w:rsidR="006D27B8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๗๐๐</w:t>
            </w:r>
          </w:p>
          <w:p w:rsidR="006D27B8" w:rsidRPr="009F0CAA" w:rsidRDefault="00541DF6" w:rsidP="002E4A97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๘๑</w:t>
            </w:r>
            <w:r w:rsidR="006D27B8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="002E4A97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๓๐๐</w:t>
            </w:r>
          </w:p>
        </w:tc>
      </w:tr>
      <w:tr w:rsidR="00E86575" w:rsidRPr="009F0CAA" w:rsidTr="00383B4A">
        <w:tc>
          <w:tcPr>
            <w:tcW w:w="3455" w:type="dxa"/>
          </w:tcPr>
          <w:p w:rsidR="00E86575" w:rsidRPr="009F0CAA" w:rsidRDefault="00541DF6" w:rsidP="00E86575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</w:t>
            </w:r>
            <w:r w:rsidR="007727DB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. </w:t>
            </w: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รถยนต์บรรทุกขนาดไม่เกิน ๑</w:t>
            </w:r>
            <w:r w:rsidR="007727DB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ตัน</w:t>
            </w:r>
          </w:p>
          <w:p w:rsidR="007727DB" w:rsidRPr="009F0CAA" w:rsidRDefault="007727DB" w:rsidP="007727DB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เครื่องยนต์เบนซิน</w:t>
            </w:r>
          </w:p>
          <w:p w:rsidR="007727DB" w:rsidRPr="009F0CAA" w:rsidRDefault="007727DB" w:rsidP="007727DB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เครื่องยนต์ดีเซล</w:t>
            </w:r>
          </w:p>
        </w:tc>
        <w:tc>
          <w:tcPr>
            <w:tcW w:w="2126" w:type="dxa"/>
          </w:tcPr>
          <w:p w:rsidR="006D27B8" w:rsidRPr="009F0CAA" w:rsidRDefault="006D27B8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E86575" w:rsidRPr="009F0CAA" w:rsidRDefault="00541DF6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๑๕</w:t>
            </w:r>
            <w:r w:rsidR="006D27B8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="002E4A97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๒๐๐</w:t>
            </w:r>
          </w:p>
          <w:p w:rsidR="006D27B8" w:rsidRPr="009F0CAA" w:rsidRDefault="00541DF6" w:rsidP="00541DF6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๑๒</w:t>
            </w:r>
            <w:r w:rsidR="006D27B8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๘๐๐</w:t>
            </w:r>
          </w:p>
        </w:tc>
        <w:tc>
          <w:tcPr>
            <w:tcW w:w="2268" w:type="dxa"/>
          </w:tcPr>
          <w:p w:rsidR="006D27B8" w:rsidRPr="009F0CAA" w:rsidRDefault="006D27B8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E86575" w:rsidRPr="009F0CAA" w:rsidRDefault="00541DF6" w:rsidP="006D2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  <w:r w:rsidR="006D27B8" w:rsidRPr="009F0C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E4A97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</w:p>
          <w:p w:rsidR="006D27B8" w:rsidRPr="009F0CAA" w:rsidRDefault="00541DF6" w:rsidP="002E4A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๗๒</w:t>
            </w:r>
            <w:r w:rsidR="006D27B8" w:rsidRPr="009F0C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E4A97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๗๐๐</w:t>
            </w:r>
          </w:p>
        </w:tc>
      </w:tr>
      <w:tr w:rsidR="00E86575" w:rsidRPr="009F0CAA" w:rsidTr="00383B4A">
        <w:tc>
          <w:tcPr>
            <w:tcW w:w="3455" w:type="dxa"/>
          </w:tcPr>
          <w:p w:rsidR="00E86575" w:rsidRPr="009F0CAA" w:rsidRDefault="00541DF6" w:rsidP="00E86575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๔</w:t>
            </w:r>
            <w:r w:rsidR="008B7525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รถยนต์บรรทุกขนาด</w:t>
            </w:r>
          </w:p>
          <w:p w:rsidR="008B7525" w:rsidRPr="009F0CAA" w:rsidRDefault="00541DF6" w:rsidP="008B7525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ไม่เกิน ๑ ตัน ขับเคลื่อน ๔</w:t>
            </w:r>
            <w:r w:rsidR="008B7525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ล้อ</w:t>
            </w:r>
          </w:p>
          <w:p w:rsidR="006D27B8" w:rsidRPr="009F0CAA" w:rsidRDefault="006D27B8" w:rsidP="006D27B8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เครื่องยนต์เบนซิน</w:t>
            </w:r>
          </w:p>
          <w:p w:rsidR="006D27B8" w:rsidRPr="009F0CAA" w:rsidRDefault="006D27B8" w:rsidP="006D27B8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เครื่องยนต์ดีเซล</w:t>
            </w:r>
          </w:p>
        </w:tc>
        <w:tc>
          <w:tcPr>
            <w:tcW w:w="2126" w:type="dxa"/>
          </w:tcPr>
          <w:p w:rsidR="00E86575" w:rsidRPr="009F0CAA" w:rsidRDefault="00E86575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6D27B8" w:rsidRPr="009F0CAA" w:rsidRDefault="006D27B8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6D27B8" w:rsidRPr="009F0CAA" w:rsidRDefault="00541DF6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๑๖</w:t>
            </w:r>
            <w:r w:rsidR="006D27B8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="002E4A97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๗๐๐</w:t>
            </w:r>
          </w:p>
          <w:p w:rsidR="006D27B8" w:rsidRPr="009F0CAA" w:rsidRDefault="00541DF6" w:rsidP="00541DF6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๑๕</w:t>
            </w:r>
            <w:r w:rsidR="006D27B8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</w:t>
            </w:r>
            <w:r w:rsidR="002E4A97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  <w:tc>
          <w:tcPr>
            <w:tcW w:w="2268" w:type="dxa"/>
          </w:tcPr>
          <w:p w:rsidR="006D27B8" w:rsidRPr="009F0CAA" w:rsidRDefault="006D27B8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6D27B8" w:rsidRPr="009F0CAA" w:rsidRDefault="006D27B8" w:rsidP="006D2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575" w:rsidRPr="009F0CAA" w:rsidRDefault="00541DF6" w:rsidP="006D2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๙๗</w:t>
            </w:r>
            <w:r w:rsidR="006D27B8" w:rsidRPr="009F0C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27E8B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๘๐๐</w:t>
            </w:r>
          </w:p>
          <w:p w:rsidR="006D27B8" w:rsidRPr="009F0CAA" w:rsidRDefault="00541DF6" w:rsidP="00A27E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A27E8B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6D27B8" w:rsidRPr="009F0C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27E8B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E86575" w:rsidRPr="009F0CAA" w:rsidTr="00383B4A">
        <w:tc>
          <w:tcPr>
            <w:tcW w:w="3455" w:type="dxa"/>
          </w:tcPr>
          <w:p w:rsidR="00E86575" w:rsidRPr="009F0CAA" w:rsidRDefault="00541DF6" w:rsidP="00E86575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</w:t>
            </w:r>
            <w:r w:rsidR="006D27B8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. </w:t>
            </w:r>
            <w:r w:rsidR="006D27B8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รถจักรยานยนต์</w:t>
            </w:r>
          </w:p>
          <w:p w:rsidR="006D27B8" w:rsidRPr="009F0CAA" w:rsidRDefault="006D27B8" w:rsidP="006D27B8">
            <w:pPr>
              <w:tabs>
                <w:tab w:val="left" w:pos="1418"/>
                <w:tab w:val="left" w:pos="1843"/>
              </w:tabs>
              <w:ind w:firstLine="317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เครื่องยนต์เบนซิน</w:t>
            </w:r>
          </w:p>
        </w:tc>
        <w:tc>
          <w:tcPr>
            <w:tcW w:w="2126" w:type="dxa"/>
          </w:tcPr>
          <w:p w:rsidR="00E86575" w:rsidRPr="009F0CAA" w:rsidRDefault="00E86575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6D27B8" w:rsidRPr="009F0CAA" w:rsidRDefault="00541DF6" w:rsidP="00541DF6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</w:t>
            </w:r>
            <w:r w:rsidR="006D27B8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</w:t>
            </w:r>
            <w:r w:rsidR="002E4A97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  <w:tc>
          <w:tcPr>
            <w:tcW w:w="2268" w:type="dxa"/>
          </w:tcPr>
          <w:p w:rsidR="00E86575" w:rsidRPr="009F0CAA" w:rsidRDefault="00E86575" w:rsidP="006D27B8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6D27B8" w:rsidRPr="009F0CAA" w:rsidRDefault="00541DF6" w:rsidP="00A27E8B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๑๑</w:t>
            </w:r>
            <w:r w:rsidR="006D27B8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="00A27E8B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๗๐๐</w:t>
            </w:r>
          </w:p>
        </w:tc>
      </w:tr>
    </w:tbl>
    <w:p w:rsidR="00D82625" w:rsidRPr="009F0CAA" w:rsidRDefault="00D82625" w:rsidP="00322D07">
      <w:pPr>
        <w:tabs>
          <w:tab w:val="left" w:pos="851"/>
          <w:tab w:val="left" w:pos="1843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8E44E0" w:rsidRPr="009F0CAA" w:rsidRDefault="008E44E0" w:rsidP="00322D07">
      <w:pPr>
        <w:tabs>
          <w:tab w:val="left" w:pos="851"/>
          <w:tab w:val="left" w:pos="1843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8E44E0" w:rsidRPr="009F0CAA" w:rsidRDefault="008E44E0" w:rsidP="008E44E0">
      <w:pPr>
        <w:tabs>
          <w:tab w:val="left" w:pos="851"/>
          <w:tab w:val="left" w:pos="1843"/>
        </w:tabs>
        <w:spacing w:after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</w:t>
      </w:r>
    </w:p>
    <w:p w:rsidR="008E44E0" w:rsidRPr="009F0CAA" w:rsidRDefault="008E44E0" w:rsidP="00322D07">
      <w:pPr>
        <w:tabs>
          <w:tab w:val="left" w:pos="851"/>
          <w:tab w:val="left" w:pos="1843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8E44E0" w:rsidRPr="009F0CAA" w:rsidRDefault="008E44E0" w:rsidP="00322D07">
      <w:pPr>
        <w:tabs>
          <w:tab w:val="left" w:pos="851"/>
          <w:tab w:val="left" w:pos="1843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8E44E0" w:rsidRPr="009F0CAA" w:rsidRDefault="00541DF6" w:rsidP="008E44E0">
      <w:pPr>
        <w:tabs>
          <w:tab w:val="left" w:pos="851"/>
          <w:tab w:val="left" w:pos="1843"/>
        </w:tabs>
        <w:spacing w:after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- ๔</w:t>
      </w:r>
      <w:r w:rsidR="008E44E0" w:rsidRPr="009F0C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-</w:t>
      </w:r>
    </w:p>
    <w:p w:rsidR="008E44E0" w:rsidRPr="009F0CAA" w:rsidRDefault="008E44E0" w:rsidP="008E44E0">
      <w:pPr>
        <w:tabs>
          <w:tab w:val="left" w:pos="851"/>
          <w:tab w:val="left" w:pos="1843"/>
        </w:tabs>
        <w:spacing w:after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075C70" w:rsidRPr="009F0CAA" w:rsidRDefault="006D27B8" w:rsidP="00AB284D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541DF6" w:rsidRPr="009F0C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92A18" w:rsidRPr="009F0CAA">
        <w:rPr>
          <w:rFonts w:ascii="TH SarabunIT๙" w:hAnsi="TH SarabunIT๙" w:cs="TH SarabunIT๙"/>
          <w:sz w:val="32"/>
          <w:szCs w:val="32"/>
          <w:cs/>
        </w:rPr>
        <w:t>หลักเกณฑ์ข้างต้นภายใต้สมม</w:t>
      </w:r>
      <w:r w:rsidR="00541DF6" w:rsidRPr="009F0CAA">
        <w:rPr>
          <w:rFonts w:ascii="TH SarabunIT๙" w:hAnsi="TH SarabunIT๙" w:cs="TH SarabunIT๙"/>
          <w:sz w:val="32"/>
          <w:szCs w:val="32"/>
          <w:cs/>
        </w:rPr>
        <w:t>ติฐาน ดังนี้</w:t>
      </w:r>
    </w:p>
    <w:p w:rsidR="006D27B8" w:rsidRPr="009F0CAA" w:rsidRDefault="006D27B8" w:rsidP="00AB284D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F0CAA">
        <w:rPr>
          <w:rFonts w:ascii="TH SarabunIT๙" w:hAnsi="TH SarabunIT๙" w:cs="TH SarabunIT๙"/>
          <w:sz w:val="32"/>
          <w:szCs w:val="32"/>
          <w:cs/>
        </w:rPr>
        <w:t>รถ</w:t>
      </w:r>
      <w:r w:rsidR="00541DF6" w:rsidRPr="009F0CAA">
        <w:rPr>
          <w:rFonts w:ascii="TH SarabunIT๙" w:hAnsi="TH SarabunIT๙" w:cs="TH SarabunIT๙"/>
          <w:sz w:val="32"/>
          <w:szCs w:val="32"/>
          <w:cs/>
        </w:rPr>
        <w:t>ยนต์ใช้ในราชการปกติวิ่งเฉลี่ย ๒๐</w:t>
      </w:r>
      <w:r w:rsidR="00C510DF" w:rsidRPr="009F0CAA">
        <w:rPr>
          <w:rFonts w:ascii="TH SarabunIT๙" w:hAnsi="TH SarabunIT๙" w:cs="TH SarabunIT๙"/>
          <w:sz w:val="32"/>
          <w:szCs w:val="32"/>
        </w:rPr>
        <w:t>,</w:t>
      </w:r>
      <w:r w:rsidR="00541DF6" w:rsidRPr="009F0CAA">
        <w:rPr>
          <w:rFonts w:ascii="TH SarabunIT๙" w:hAnsi="TH SarabunIT๙" w:cs="TH SarabunIT๙"/>
          <w:sz w:val="32"/>
          <w:szCs w:val="32"/>
          <w:cs/>
        </w:rPr>
        <w:t>๐๐๐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กม</w:t>
      </w:r>
      <w:proofErr w:type="gramStart"/>
      <w:r w:rsidRPr="009F0CAA">
        <w:rPr>
          <w:rFonts w:ascii="TH SarabunIT๙" w:hAnsi="TH SarabunIT๙" w:cs="TH SarabunIT๙"/>
          <w:sz w:val="32"/>
          <w:szCs w:val="32"/>
          <w:cs/>
        </w:rPr>
        <w:t>./</w:t>
      </w:r>
      <w:proofErr w:type="gramEnd"/>
      <w:r w:rsidR="00D27608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hAnsi="TH SarabunIT๙" w:cs="TH SarabunIT๙"/>
          <w:sz w:val="32"/>
          <w:szCs w:val="32"/>
          <w:cs/>
        </w:rPr>
        <w:t>คัน</w:t>
      </w:r>
      <w:r w:rsidR="00D27608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hAnsi="TH SarabunIT๙" w:cs="TH SarabunIT๙"/>
          <w:sz w:val="32"/>
          <w:szCs w:val="32"/>
          <w:cs/>
        </w:rPr>
        <w:t>/</w:t>
      </w:r>
      <w:r w:rsidR="00D27608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6D0FC0" w:rsidRPr="009F0CAA" w:rsidRDefault="006D0FC0" w:rsidP="00AB284D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>- รถจักรยานยนต์</w:t>
      </w:r>
      <w:r w:rsidR="00541DF6" w:rsidRPr="009F0CAA">
        <w:rPr>
          <w:rFonts w:ascii="TH SarabunIT๙" w:hAnsi="TH SarabunIT๙" w:cs="TH SarabunIT๙"/>
          <w:sz w:val="32"/>
          <w:szCs w:val="32"/>
          <w:cs/>
        </w:rPr>
        <w:t>ใช้ในราชการปกติวิ่งเฉลี่ย ๖,๐๐๐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กม./</w:t>
      </w:r>
      <w:r w:rsidR="00D27608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hAnsi="TH SarabunIT๙" w:cs="TH SarabunIT๙"/>
          <w:sz w:val="32"/>
          <w:szCs w:val="32"/>
          <w:cs/>
        </w:rPr>
        <w:t>คัน</w:t>
      </w:r>
      <w:r w:rsidR="00D27608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hAnsi="TH SarabunIT๙" w:cs="TH SarabunIT๙"/>
          <w:sz w:val="32"/>
          <w:szCs w:val="32"/>
          <w:cs/>
        </w:rPr>
        <w:t>/</w:t>
      </w:r>
      <w:r w:rsidR="00D27608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6D0FC0" w:rsidRPr="009F0CAA" w:rsidRDefault="00541DF6" w:rsidP="00AB284D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>- ค่าซ่อมแซมบำรุงรักษาพาหนะใน ๓</w:t>
      </w:r>
      <w:r w:rsidR="006D0FC0" w:rsidRPr="009F0CAA">
        <w:rPr>
          <w:rFonts w:ascii="TH SarabunIT๙" w:hAnsi="TH SarabunIT๙" w:cs="TH SarabunIT๙"/>
          <w:sz w:val="32"/>
          <w:szCs w:val="32"/>
          <w:cs/>
        </w:rPr>
        <w:t xml:space="preserve"> ปีแรกไม่มี เนื่องจากยังอยู่ในช่วงรับประกัน</w:t>
      </w:r>
    </w:p>
    <w:p w:rsidR="00322D07" w:rsidRPr="009F0CAA" w:rsidRDefault="006D0FC0" w:rsidP="00AB284D">
      <w:pPr>
        <w:tabs>
          <w:tab w:val="left" w:pos="1134"/>
          <w:tab w:val="left" w:pos="184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>- รถจักรยานยนต์ไม่มีการรับประกันตั้งแต่ซื้อ</w:t>
      </w:r>
    </w:p>
    <w:p w:rsidR="006D0FC0" w:rsidRPr="009F0CAA" w:rsidRDefault="00AB284D" w:rsidP="00731977">
      <w:pPr>
        <w:tabs>
          <w:tab w:val="left" w:pos="1134"/>
          <w:tab w:val="left" w:pos="1701"/>
        </w:tabs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7002C4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A34982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6D0FC0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ค่าจ้างเหมาบริการป้องกันและกำจัดปลวก</w:t>
      </w:r>
    </w:p>
    <w:p w:rsidR="006D0FC0" w:rsidRPr="009F0CAA" w:rsidRDefault="006D0FC0" w:rsidP="006D0FC0">
      <w:pPr>
        <w:tabs>
          <w:tab w:val="left" w:pos="1134"/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892A18" w:rsidRPr="009F0C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42BEF" w:rsidRPr="009F0C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Pr="009F0CAA">
        <w:rPr>
          <w:rFonts w:ascii="TH SarabunIT๙" w:hAnsi="TH SarabunIT๙" w:cs="TH SarabunIT๙"/>
          <w:sz w:val="32"/>
          <w:szCs w:val="32"/>
        </w:rPr>
        <w:t xml:space="preserve">: </w:t>
      </w:r>
      <w:r w:rsidRPr="009F0CAA">
        <w:rPr>
          <w:rFonts w:ascii="TH SarabunIT๙" w:hAnsi="TH SarabunIT๙" w:cs="TH SarabunIT๙"/>
          <w:sz w:val="32"/>
          <w:szCs w:val="32"/>
          <w:cs/>
        </w:rPr>
        <w:t>บาท</w:t>
      </w:r>
      <w:r w:rsidR="00B42BEF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hAnsi="TH SarabunIT๙" w:cs="TH SarabunIT๙"/>
          <w:sz w:val="32"/>
          <w:szCs w:val="32"/>
          <w:cs/>
        </w:rPr>
        <w:t>/</w:t>
      </w:r>
      <w:r w:rsidR="00B42BEF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="00B42BEF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hAnsi="TH SarabunIT๙" w:cs="TH SarabunIT๙"/>
          <w:sz w:val="32"/>
          <w:szCs w:val="32"/>
          <w:cs/>
        </w:rPr>
        <w:t>/</w:t>
      </w:r>
      <w:r w:rsidR="00B42BEF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hAnsi="TH SarabunIT๙" w:cs="TH SarabunIT๙"/>
          <w:sz w:val="32"/>
          <w:szCs w:val="32"/>
          <w:cs/>
        </w:rPr>
        <w:t>เดือน</w:t>
      </w:r>
    </w:p>
    <w:tbl>
      <w:tblPr>
        <w:tblStyle w:val="a8"/>
        <w:tblW w:w="0" w:type="auto"/>
        <w:tblInd w:w="1210" w:type="dxa"/>
        <w:tblLook w:val="04A0" w:firstRow="1" w:lastRow="0" w:firstColumn="1" w:lastColumn="0" w:noHBand="0" w:noVBand="1"/>
      </w:tblPr>
      <w:tblGrid>
        <w:gridCol w:w="1984"/>
        <w:gridCol w:w="2694"/>
        <w:gridCol w:w="2551"/>
      </w:tblGrid>
      <w:tr w:rsidR="006D0FC0" w:rsidRPr="009F0CAA" w:rsidTr="00383B4A">
        <w:tc>
          <w:tcPr>
            <w:tcW w:w="1984" w:type="dxa"/>
            <w:tcBorders>
              <w:bottom w:val="single" w:sz="4" w:space="0" w:color="auto"/>
            </w:tcBorders>
          </w:tcPr>
          <w:p w:rsidR="006D0FC0" w:rsidRPr="009F0CAA" w:rsidRDefault="00C17BF2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ขนาดพื้นที่</w:t>
            </w:r>
          </w:p>
          <w:p w:rsidR="00C17BF2" w:rsidRPr="009F0CAA" w:rsidRDefault="00C17BF2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(ตารางเมตร)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D0FC0" w:rsidRPr="009F0CAA" w:rsidRDefault="00C17BF2" w:rsidP="00C17BF2">
            <w:pPr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วิธีป้องกันและกำจัดปลวก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0FC0" w:rsidRPr="009F0CAA" w:rsidRDefault="00C17BF2" w:rsidP="00C17BF2">
            <w:pPr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อัตราไม่เกิน</w:t>
            </w:r>
          </w:p>
        </w:tc>
      </w:tr>
      <w:tr w:rsidR="000C2AA8" w:rsidRPr="009F0CAA" w:rsidTr="00383B4A">
        <w:trPr>
          <w:trHeight w:val="351"/>
        </w:trPr>
        <w:tc>
          <w:tcPr>
            <w:tcW w:w="1984" w:type="dxa"/>
            <w:vMerge w:val="restart"/>
          </w:tcPr>
          <w:p w:rsidR="000C2AA8" w:rsidRPr="009F0CAA" w:rsidRDefault="000C2AA8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AA8" w:rsidRPr="009F0CAA" w:rsidRDefault="00AB284D" w:rsidP="00AB284D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 – ๑,๐๐๐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2AA8" w:rsidRPr="009F0CAA" w:rsidRDefault="000C2AA8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ฉีดพ่น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2AA8" w:rsidRPr="009F0CAA" w:rsidRDefault="00AB284D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๒.๔๒</w:t>
            </w:r>
          </w:p>
        </w:tc>
      </w:tr>
      <w:tr w:rsidR="000C2AA8" w:rsidRPr="009F0CAA" w:rsidTr="00383B4A">
        <w:trPr>
          <w:trHeight w:val="363"/>
        </w:trPr>
        <w:tc>
          <w:tcPr>
            <w:tcW w:w="1984" w:type="dxa"/>
            <w:vMerge/>
          </w:tcPr>
          <w:p w:rsidR="000C2AA8" w:rsidRPr="009F0CAA" w:rsidRDefault="000C2AA8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2AA8" w:rsidRPr="009F0CAA" w:rsidRDefault="000C2AA8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อัดน้ำยา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2AA8" w:rsidRPr="009F0CAA" w:rsidRDefault="00AB284D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๒.๓๘</w:t>
            </w:r>
          </w:p>
        </w:tc>
      </w:tr>
      <w:tr w:rsidR="000C2AA8" w:rsidRPr="009F0CAA" w:rsidTr="00383B4A">
        <w:trPr>
          <w:trHeight w:val="351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C2AA8" w:rsidRPr="009F0CAA" w:rsidRDefault="000C2AA8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2AA8" w:rsidRPr="009F0CAA" w:rsidRDefault="00AB284D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ใช้มากกว่า ๑</w:t>
            </w:r>
            <w:r w:rsidR="000C2AA8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วิธีขึ้นไป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2AA8" w:rsidRPr="009F0CAA" w:rsidRDefault="00AB284D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๓.๓๕</w:t>
            </w:r>
          </w:p>
        </w:tc>
      </w:tr>
      <w:tr w:rsidR="000C2AA8" w:rsidRPr="009F0CAA" w:rsidTr="00383B4A">
        <w:trPr>
          <w:trHeight w:val="339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C2AA8" w:rsidRPr="009F0CAA" w:rsidRDefault="000C2AA8" w:rsidP="000C2AA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AA8" w:rsidRPr="009F0CAA" w:rsidRDefault="00AB284D" w:rsidP="00AB284D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๑,๐๐๑ – ๕,๐๐๐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C2AA8" w:rsidRPr="009F0CAA" w:rsidRDefault="000C2AA8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ฉีดพ่น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C2AA8" w:rsidRPr="009F0CAA" w:rsidRDefault="00892A18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.๙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C2AA8" w:rsidRPr="009F0CAA" w:rsidTr="00383B4A">
        <w:trPr>
          <w:trHeight w:val="315"/>
        </w:trPr>
        <w:tc>
          <w:tcPr>
            <w:tcW w:w="1984" w:type="dxa"/>
            <w:vMerge/>
          </w:tcPr>
          <w:p w:rsidR="000C2AA8" w:rsidRPr="009F0CAA" w:rsidRDefault="000C2AA8" w:rsidP="000C2AA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C2AA8" w:rsidRPr="009F0CAA" w:rsidRDefault="000C2AA8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อัดน้ำยา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C2AA8" w:rsidRPr="009F0CAA" w:rsidRDefault="00892A18" w:rsidP="00892A1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</w:tr>
      <w:tr w:rsidR="000C2AA8" w:rsidRPr="009F0CAA" w:rsidTr="00383B4A">
        <w:trPr>
          <w:trHeight w:val="424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C2AA8" w:rsidRPr="009F0CAA" w:rsidRDefault="000C2AA8" w:rsidP="000C2AA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C2AA8" w:rsidRPr="009F0CAA" w:rsidRDefault="008C6834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ใช้มากกว่า ๑</w:t>
            </w:r>
            <w:r w:rsidR="000C2AA8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วิธีขึ้นไป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C2AA8" w:rsidRPr="009F0CAA" w:rsidRDefault="00892A18" w:rsidP="00892A1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</w:tr>
      <w:tr w:rsidR="000C2AA8" w:rsidRPr="009F0CAA" w:rsidTr="00383B4A">
        <w:trPr>
          <w:trHeight w:val="399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C2AA8" w:rsidRPr="009F0CAA" w:rsidRDefault="000C2AA8" w:rsidP="000C2AA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AA8" w:rsidRPr="009F0CAA" w:rsidRDefault="008C6834" w:rsidP="000C2AA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๕,๐๐๑ </w:t>
            </w:r>
            <w:r w:rsidR="000C2AA8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694" w:type="dxa"/>
          </w:tcPr>
          <w:p w:rsidR="000C2AA8" w:rsidRPr="009F0CAA" w:rsidRDefault="000C2AA8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ฉีดพ่น</w:t>
            </w:r>
          </w:p>
        </w:tc>
        <w:tc>
          <w:tcPr>
            <w:tcW w:w="2551" w:type="dxa"/>
          </w:tcPr>
          <w:p w:rsidR="000C2AA8" w:rsidRPr="009F0CAA" w:rsidRDefault="00892A18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๐.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</w:tr>
      <w:tr w:rsidR="000C2AA8" w:rsidRPr="009F0CAA" w:rsidTr="00383B4A">
        <w:trPr>
          <w:trHeight w:val="327"/>
        </w:trPr>
        <w:tc>
          <w:tcPr>
            <w:tcW w:w="1984" w:type="dxa"/>
            <w:vMerge/>
          </w:tcPr>
          <w:p w:rsidR="000C2AA8" w:rsidRPr="009F0CAA" w:rsidRDefault="000C2AA8" w:rsidP="000C2AA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0C2AA8" w:rsidRPr="009F0CAA" w:rsidRDefault="000C2AA8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อัดน้ำยา</w:t>
            </w:r>
          </w:p>
        </w:tc>
        <w:tc>
          <w:tcPr>
            <w:tcW w:w="2551" w:type="dxa"/>
          </w:tcPr>
          <w:p w:rsidR="000C2AA8" w:rsidRPr="009F0CAA" w:rsidRDefault="00892A18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๐.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</w:tr>
      <w:tr w:rsidR="000C2AA8" w:rsidRPr="009F0CAA" w:rsidTr="00383B4A">
        <w:trPr>
          <w:trHeight w:val="387"/>
        </w:trPr>
        <w:tc>
          <w:tcPr>
            <w:tcW w:w="1984" w:type="dxa"/>
            <w:vMerge/>
          </w:tcPr>
          <w:p w:rsidR="000C2AA8" w:rsidRPr="009F0CAA" w:rsidRDefault="000C2AA8" w:rsidP="000C2AA8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0C2AA8" w:rsidRPr="009F0CAA" w:rsidRDefault="008C6834" w:rsidP="00C17BF2">
            <w:pPr>
              <w:tabs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ใช้มากกว่า ๑</w:t>
            </w:r>
            <w:r w:rsidR="000C2AA8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วิธีขึ้นไป</w:t>
            </w:r>
          </w:p>
        </w:tc>
        <w:tc>
          <w:tcPr>
            <w:tcW w:w="2551" w:type="dxa"/>
          </w:tcPr>
          <w:p w:rsidR="000C2AA8" w:rsidRPr="009F0CAA" w:rsidRDefault="00892A18" w:rsidP="00C17BF2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๐.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</w:tr>
    </w:tbl>
    <w:p w:rsidR="008C6834" w:rsidRPr="009F0CAA" w:rsidRDefault="008C6834" w:rsidP="00D9199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D0FC0" w:rsidRPr="009F0CAA" w:rsidRDefault="00322D07" w:rsidP="00383B4A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8D793C" w:rsidRPr="009F0C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8C6834" w:rsidRPr="009F0CAA" w:rsidRDefault="008D793C" w:rsidP="00383B4A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>- เป็นอัตราที่รวมค่าบริหารจัดการ กำไร ดอกเบี้ย ภาษี และค่าอุปกรณ์</w:t>
      </w:r>
    </w:p>
    <w:p w:rsidR="008D793C" w:rsidRPr="009F0CAA" w:rsidRDefault="009D2C4F" w:rsidP="00383B4A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8C6834" w:rsidRPr="009F0CAA">
        <w:rPr>
          <w:rFonts w:ascii="TH SarabunIT๙" w:hAnsi="TH SarabunIT๙" w:cs="TH SarabunIT๙"/>
          <w:sz w:val="32"/>
          <w:szCs w:val="32"/>
          <w:cs/>
        </w:rPr>
        <w:t>เครื่องมือที่จำเป็น</w:t>
      </w:r>
      <w:r w:rsidR="008D793C" w:rsidRPr="009F0CAA">
        <w:rPr>
          <w:rFonts w:ascii="TH SarabunIT๙" w:hAnsi="TH SarabunIT๙" w:cs="TH SarabunIT๙"/>
          <w:sz w:val="32"/>
          <w:szCs w:val="32"/>
          <w:cs/>
        </w:rPr>
        <w:t>ในการให้บริการแล้ว</w:t>
      </w:r>
    </w:p>
    <w:p w:rsidR="000E5269" w:rsidRPr="009F0CAA" w:rsidRDefault="000E5269" w:rsidP="00B42B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5269" w:rsidRPr="009F0CAA" w:rsidRDefault="000E5269" w:rsidP="00B42B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5269" w:rsidRPr="009F0CAA" w:rsidRDefault="000E5269" w:rsidP="00B42BEF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0E5269" w:rsidP="00B42BEF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0E5269" w:rsidP="00B42BEF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0E5269" w:rsidP="00B42BEF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C510DF" w:rsidP="00C510DF">
      <w:pPr>
        <w:spacing w:after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proofErr w:type="gramStart"/>
      <w:r w:rsidRPr="009F0CAA">
        <w:rPr>
          <w:rFonts w:ascii="TH SarabunIT๙" w:hAnsi="TH SarabunIT๙" w:cs="TH SarabunIT๙"/>
          <w:spacing w:val="-6"/>
          <w:sz w:val="32"/>
          <w:szCs w:val="32"/>
        </w:rPr>
        <w:t>/</w:t>
      </w:r>
      <w:r w:rsidR="007002C4"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</w:t>
      </w: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proofErr w:type="gramEnd"/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ค่าวัสดุ</w:t>
      </w:r>
      <w:r w:rsidRPr="009F0CAA">
        <w:rPr>
          <w:rFonts w:ascii="TH SarabunIT๙" w:hAnsi="TH SarabunIT๙" w:cs="TH SarabunIT๙"/>
          <w:spacing w:val="-6"/>
          <w:sz w:val="32"/>
          <w:szCs w:val="32"/>
        </w:rPr>
        <w:t>…</w:t>
      </w:r>
    </w:p>
    <w:p w:rsidR="000E5269" w:rsidRPr="009F0CAA" w:rsidRDefault="000E5269" w:rsidP="00B42BEF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0E5269" w:rsidP="00B42BEF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8C6834" w:rsidRPr="009F0CAA" w:rsidRDefault="008C6834" w:rsidP="00B42BEF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8C6834" w:rsidRPr="009F0CAA" w:rsidRDefault="008C6834" w:rsidP="00B42BEF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0E5269" w:rsidP="00B42BEF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FC5546" w:rsidP="00FC5546">
      <w:pPr>
        <w:spacing w:after="0"/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- ๕ -</w:t>
      </w:r>
    </w:p>
    <w:p w:rsidR="000E5269" w:rsidRPr="009F0CAA" w:rsidRDefault="000E5269" w:rsidP="00D9199E">
      <w:pPr>
        <w:spacing w:after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B54C0" w:rsidRPr="009F0CAA" w:rsidRDefault="00AB54C0" w:rsidP="00D9199E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7002C4"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</w:t>
      </w:r>
      <w:r w:rsidR="00A34982"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ค่าวัสดุ</w:t>
      </w:r>
    </w:p>
    <w:p w:rsidR="00AB54C0" w:rsidRPr="009F0CAA" w:rsidRDefault="00AB54C0" w:rsidP="00D9199E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7002C4"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</w:t>
      </w:r>
      <w:r w:rsidR="00A522A8"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.๑ </w:t>
      </w: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ราคาวัสดุเชื้อเพลิงและหล่อลื่นยานพาหนะ</w:t>
      </w:r>
    </w:p>
    <w:p w:rsidR="00AB54C0" w:rsidRPr="009F0CAA" w:rsidRDefault="00892A18" w:rsidP="00AB54C0">
      <w:pPr>
        <w:tabs>
          <w:tab w:val="left" w:pos="851"/>
          <w:tab w:val="left" w:pos="1560"/>
        </w:tabs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AB54C0" w:rsidRPr="009F0C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หน่วย </w:t>
      </w:r>
      <w:r w:rsidR="00AB54C0" w:rsidRPr="009F0CAA">
        <w:rPr>
          <w:rFonts w:ascii="TH SarabunIT๙" w:hAnsi="TH SarabunIT๙" w:cs="TH SarabunIT๙"/>
          <w:spacing w:val="-6"/>
          <w:sz w:val="32"/>
          <w:szCs w:val="32"/>
        </w:rPr>
        <w:t>:</w:t>
      </w:r>
      <w:r w:rsidR="00B42BEF" w:rsidRPr="009F0C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B54C0" w:rsidRPr="009F0CAA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="00B42BEF" w:rsidRPr="009F0C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B54C0" w:rsidRPr="009F0CAA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="00B42BEF" w:rsidRPr="009F0C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B54C0" w:rsidRPr="009F0CAA">
        <w:rPr>
          <w:rFonts w:ascii="TH SarabunIT๙" w:hAnsi="TH SarabunIT๙" w:cs="TH SarabunIT๙"/>
          <w:spacing w:val="-6"/>
          <w:sz w:val="32"/>
          <w:szCs w:val="32"/>
          <w:cs/>
        </w:rPr>
        <w:t>ลิตร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551"/>
      </w:tblGrid>
      <w:tr w:rsidR="00AB54C0" w:rsidRPr="009F0CAA" w:rsidTr="00B45592">
        <w:tc>
          <w:tcPr>
            <w:tcW w:w="4678" w:type="dxa"/>
          </w:tcPr>
          <w:p w:rsidR="00AB54C0" w:rsidRPr="009F0CAA" w:rsidRDefault="00AB54C0" w:rsidP="00AB54C0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</w:t>
            </w:r>
            <w:r w:rsidR="00B45592" w:rsidRPr="009F0CA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นิดของวัสดุเชื้อเพลิงและหล่อลื่น</w:t>
            </w:r>
            <w:r w:rsidRPr="009F0CA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ยานพาหนะ</w:t>
            </w:r>
          </w:p>
        </w:tc>
        <w:tc>
          <w:tcPr>
            <w:tcW w:w="2551" w:type="dxa"/>
          </w:tcPr>
          <w:p w:rsidR="00AB54C0" w:rsidRPr="009F0CAA" w:rsidRDefault="00AB54C0" w:rsidP="00AB54C0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อัตราราคา</w:t>
            </w:r>
          </w:p>
        </w:tc>
      </w:tr>
      <w:tr w:rsidR="00AB54C0" w:rsidRPr="009F0CAA" w:rsidTr="00B45592">
        <w:tc>
          <w:tcPr>
            <w:tcW w:w="4678" w:type="dxa"/>
          </w:tcPr>
          <w:p w:rsidR="00AB54C0" w:rsidRPr="009F0CAA" w:rsidRDefault="008C6834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๑. แก๊ส</w:t>
            </w:r>
            <w:proofErr w:type="spellStart"/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โซฮอล์</w:t>
            </w:r>
            <w:proofErr w:type="spellEnd"/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ออก</w:t>
            </w:r>
            <w:proofErr w:type="spellStart"/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เทน</w:t>
            </w:r>
            <w:proofErr w:type="spellEnd"/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๙๑</w:t>
            </w:r>
          </w:p>
        </w:tc>
        <w:tc>
          <w:tcPr>
            <w:tcW w:w="2551" w:type="dxa"/>
          </w:tcPr>
          <w:p w:rsidR="00AB54C0" w:rsidRPr="009F0CAA" w:rsidRDefault="006F7F90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27.67</w:t>
            </w:r>
          </w:p>
        </w:tc>
      </w:tr>
      <w:tr w:rsidR="00AB54C0" w:rsidRPr="009F0CAA" w:rsidTr="00B45592">
        <w:tc>
          <w:tcPr>
            <w:tcW w:w="4678" w:type="dxa"/>
          </w:tcPr>
          <w:p w:rsidR="00AB54C0" w:rsidRPr="009F0CAA" w:rsidRDefault="008C6834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แก๊ส</w:t>
            </w:r>
            <w:proofErr w:type="spellStart"/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โซฮอล์</w:t>
            </w:r>
            <w:proofErr w:type="spellEnd"/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ออก</w:t>
            </w:r>
            <w:proofErr w:type="spellStart"/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เทน</w:t>
            </w:r>
            <w:proofErr w:type="spellEnd"/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๙๕</w:t>
            </w:r>
          </w:p>
        </w:tc>
        <w:tc>
          <w:tcPr>
            <w:tcW w:w="2551" w:type="dxa"/>
          </w:tcPr>
          <w:p w:rsidR="00AB54C0" w:rsidRPr="009F0CAA" w:rsidRDefault="006F7F90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27.94</w:t>
            </w:r>
          </w:p>
        </w:tc>
      </w:tr>
      <w:tr w:rsidR="00AB54C0" w:rsidRPr="009F0CAA" w:rsidTr="00B45592">
        <w:tc>
          <w:tcPr>
            <w:tcW w:w="4678" w:type="dxa"/>
          </w:tcPr>
          <w:p w:rsidR="00AB54C0" w:rsidRPr="009F0CAA" w:rsidRDefault="008C6834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. 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แก๊ส</w:t>
            </w:r>
            <w:proofErr w:type="spellStart"/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โซฮอล์</w:t>
            </w:r>
            <w:proofErr w:type="spellEnd"/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E</w:t>
            </w: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๒๐</w:t>
            </w:r>
          </w:p>
        </w:tc>
        <w:tc>
          <w:tcPr>
            <w:tcW w:w="2551" w:type="dxa"/>
          </w:tcPr>
          <w:p w:rsidR="00AB54C0" w:rsidRPr="009F0CAA" w:rsidRDefault="00892A18" w:rsidP="006F7F90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</w:t>
            </w:r>
            <w:r w:rsidR="006F7F90"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4.93</w:t>
            </w:r>
          </w:p>
        </w:tc>
      </w:tr>
      <w:tr w:rsidR="00AB54C0" w:rsidRPr="009F0CAA" w:rsidTr="00B45592">
        <w:tc>
          <w:tcPr>
            <w:tcW w:w="4678" w:type="dxa"/>
          </w:tcPr>
          <w:p w:rsidR="00AB54C0" w:rsidRPr="009F0CAA" w:rsidRDefault="008C6834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๔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. 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แก๊ส</w:t>
            </w:r>
            <w:proofErr w:type="spellStart"/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โซฮอล์</w:t>
            </w:r>
            <w:proofErr w:type="spellEnd"/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E</w:t>
            </w: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๘๕</w:t>
            </w:r>
          </w:p>
        </w:tc>
        <w:tc>
          <w:tcPr>
            <w:tcW w:w="2551" w:type="dxa"/>
          </w:tcPr>
          <w:p w:rsidR="00AB54C0" w:rsidRPr="009F0CAA" w:rsidRDefault="006F7F90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20.16</w:t>
            </w:r>
          </w:p>
        </w:tc>
      </w:tr>
      <w:tr w:rsidR="00AB54C0" w:rsidRPr="009F0CAA" w:rsidTr="00B45592">
        <w:tc>
          <w:tcPr>
            <w:tcW w:w="4678" w:type="dxa"/>
          </w:tcPr>
          <w:p w:rsidR="00AB54C0" w:rsidRPr="009F0CAA" w:rsidRDefault="008C6834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. 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น้ำมันดีเซลหมุนเร็ว</w:t>
            </w:r>
          </w:p>
        </w:tc>
        <w:tc>
          <w:tcPr>
            <w:tcW w:w="2551" w:type="dxa"/>
          </w:tcPr>
          <w:p w:rsidR="00AB54C0" w:rsidRPr="009F0CAA" w:rsidRDefault="006F7F90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26.64</w:t>
            </w:r>
          </w:p>
        </w:tc>
      </w:tr>
      <w:tr w:rsidR="00AB54C0" w:rsidRPr="009F0CAA" w:rsidTr="00B45592">
        <w:tc>
          <w:tcPr>
            <w:tcW w:w="4678" w:type="dxa"/>
          </w:tcPr>
          <w:p w:rsidR="00AB54C0" w:rsidRPr="009F0CAA" w:rsidRDefault="008C6834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๖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. 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ก๊าซธรรมชาติ (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NGV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 กิโลกรัมละ</w:t>
            </w:r>
          </w:p>
        </w:tc>
        <w:tc>
          <w:tcPr>
            <w:tcW w:w="2551" w:type="dxa"/>
          </w:tcPr>
          <w:p w:rsidR="00AB54C0" w:rsidRPr="009F0CAA" w:rsidRDefault="006F7F90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15.98</w:t>
            </w:r>
          </w:p>
        </w:tc>
      </w:tr>
      <w:tr w:rsidR="00AB54C0" w:rsidRPr="009F0CAA" w:rsidTr="00B45592">
        <w:tc>
          <w:tcPr>
            <w:tcW w:w="4678" w:type="dxa"/>
          </w:tcPr>
          <w:p w:rsidR="00AB54C0" w:rsidRPr="009F0CAA" w:rsidRDefault="008C6834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๗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น้ำมันหล่อลื่นสำหรับรถยนต์ เบนซิน</w:t>
            </w:r>
          </w:p>
        </w:tc>
        <w:tc>
          <w:tcPr>
            <w:tcW w:w="2551" w:type="dxa"/>
          </w:tcPr>
          <w:p w:rsidR="00AB54C0" w:rsidRPr="009F0CAA" w:rsidRDefault="00892A18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</w:t>
            </w:r>
            <w:r w:rsidR="006F7F90"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  <w:r w:rsidR="008C6834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</w:t>
            </w:r>
            <w:r w:rsidR="00A522A8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="008C6834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</w:tr>
      <w:tr w:rsidR="00AB54C0" w:rsidRPr="009F0CAA" w:rsidTr="00B45592">
        <w:tc>
          <w:tcPr>
            <w:tcW w:w="4678" w:type="dxa"/>
          </w:tcPr>
          <w:p w:rsidR="00AB54C0" w:rsidRPr="009F0CAA" w:rsidRDefault="008C6834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๘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. 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น้ำมันหล่อลื่นสำหรับรถยนต์ ดีเซล</w:t>
            </w:r>
          </w:p>
        </w:tc>
        <w:tc>
          <w:tcPr>
            <w:tcW w:w="2551" w:type="dxa"/>
          </w:tcPr>
          <w:p w:rsidR="00AB54C0" w:rsidRPr="009F0CAA" w:rsidRDefault="006F7F90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9</w:t>
            </w:r>
            <w:r w:rsidR="008C6834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</w:t>
            </w:r>
            <w:r w:rsidR="00740998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="008C6834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</w:tr>
      <w:tr w:rsidR="00AB54C0" w:rsidRPr="009F0CAA" w:rsidTr="00B45592">
        <w:tc>
          <w:tcPr>
            <w:tcW w:w="4678" w:type="dxa"/>
          </w:tcPr>
          <w:p w:rsidR="00AB54C0" w:rsidRPr="009F0CAA" w:rsidRDefault="008C6834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๙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. 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น้ำมันหล่อลื่นสำหรับรถยนต์ ก๊าซ</w:t>
            </w:r>
          </w:p>
        </w:tc>
        <w:tc>
          <w:tcPr>
            <w:tcW w:w="2551" w:type="dxa"/>
          </w:tcPr>
          <w:p w:rsidR="00AB54C0" w:rsidRPr="009F0CAA" w:rsidRDefault="00892A18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</w:t>
            </w:r>
            <w:r w:rsidR="006F7F90"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</w:t>
            </w:r>
            <w:r w:rsidR="00740998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="008C6834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</w:tr>
      <w:tr w:rsidR="00AB54C0" w:rsidRPr="009F0CAA" w:rsidTr="00B45592">
        <w:tc>
          <w:tcPr>
            <w:tcW w:w="4678" w:type="dxa"/>
          </w:tcPr>
          <w:p w:rsidR="00AB54C0" w:rsidRPr="009F0CAA" w:rsidRDefault="008C6834" w:rsidP="00AB54C0">
            <w:pPr>
              <w:tabs>
                <w:tab w:val="left" w:pos="851"/>
                <w:tab w:val="left" w:pos="1560"/>
              </w:tabs>
              <w:ind w:firstLine="175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๑๐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. </w:t>
            </w:r>
            <w:r w:rsidR="00AB54C0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</w:t>
            </w:r>
            <w:r w:rsidR="00740998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้ำมันหล่อลื่นสำหรับรถจักรยานยนต์</w:t>
            </w:r>
          </w:p>
        </w:tc>
        <w:tc>
          <w:tcPr>
            <w:tcW w:w="2551" w:type="dxa"/>
          </w:tcPr>
          <w:p w:rsidR="00AB54C0" w:rsidRPr="009F0CAA" w:rsidRDefault="008C6834" w:rsidP="008C6834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๑๑๐</w:t>
            </w:r>
            <w:r w:rsidR="00740998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</w:tr>
    </w:tbl>
    <w:p w:rsidR="008C6834" w:rsidRPr="009F0CAA" w:rsidRDefault="008C6834" w:rsidP="00D9199E">
      <w:pPr>
        <w:tabs>
          <w:tab w:val="left" w:pos="1418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AB54C0" w:rsidRPr="009F0CAA" w:rsidRDefault="00740998" w:rsidP="00D9199E">
      <w:pPr>
        <w:tabs>
          <w:tab w:val="left" w:pos="1418"/>
          <w:tab w:val="left" w:pos="1560"/>
        </w:tabs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หมายเหตุ</w:t>
      </w:r>
    </w:p>
    <w:p w:rsidR="00740998" w:rsidRPr="009F0CAA" w:rsidRDefault="00740998" w:rsidP="008C683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>- ข้อมูลราคาวัสดุเชื้อเพลิง เป็น</w:t>
      </w:r>
      <w:r w:rsidR="008C6834" w:rsidRPr="009F0CAA">
        <w:rPr>
          <w:rFonts w:ascii="TH SarabunIT๙" w:hAnsi="TH SarabunIT๙" w:cs="TH SarabunIT๙"/>
          <w:sz w:val="32"/>
          <w:szCs w:val="32"/>
          <w:cs/>
        </w:rPr>
        <w:t>อัตราเฉลี่ยระหว่างเดือนมกราคม ถึง</w:t>
      </w:r>
      <w:r w:rsidR="00383B4A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A18" w:rsidRPr="009F0CAA">
        <w:rPr>
          <w:rFonts w:ascii="TH SarabunIT๙" w:hAnsi="TH SarabunIT๙" w:cs="TH SarabunIT๙"/>
          <w:sz w:val="32"/>
          <w:szCs w:val="32"/>
          <w:cs/>
        </w:rPr>
        <w:t>เดือนตุลาคม ๒๕๖</w:t>
      </w:r>
      <w:r w:rsidR="006F7F90" w:rsidRPr="009F0CA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141CA" w:rsidRPr="009F0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0998" w:rsidRPr="009F0CAA" w:rsidRDefault="00740998" w:rsidP="008C683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>- ข้อมูลราคาวัสดุ</w:t>
      </w:r>
      <w:r w:rsidR="00B45592" w:rsidRPr="009F0CAA">
        <w:rPr>
          <w:rFonts w:ascii="TH SarabunIT๙" w:hAnsi="TH SarabunIT๙" w:cs="TH SarabunIT๙"/>
          <w:sz w:val="32"/>
          <w:szCs w:val="32"/>
          <w:cs/>
        </w:rPr>
        <w:t>ห</w:t>
      </w:r>
      <w:r w:rsidRPr="009F0CAA">
        <w:rPr>
          <w:rFonts w:ascii="TH SarabunIT๙" w:hAnsi="TH SarabunIT๙" w:cs="TH SarabunIT๙"/>
          <w:sz w:val="32"/>
          <w:szCs w:val="32"/>
          <w:cs/>
        </w:rPr>
        <w:t>ล่</w:t>
      </w:r>
      <w:r w:rsidR="00B45592" w:rsidRPr="009F0CAA">
        <w:rPr>
          <w:rFonts w:ascii="TH SarabunIT๙" w:hAnsi="TH SarabunIT๙" w:cs="TH SarabunIT๙"/>
          <w:sz w:val="32"/>
          <w:szCs w:val="32"/>
          <w:cs/>
        </w:rPr>
        <w:t>อลื่นยานพาหนะ ณ เดือน</w:t>
      </w:r>
      <w:r w:rsidR="00892A18" w:rsidRPr="009F0CAA">
        <w:rPr>
          <w:rFonts w:ascii="TH SarabunIT๙" w:hAnsi="TH SarabunIT๙" w:cs="TH SarabunIT๙"/>
          <w:sz w:val="32"/>
          <w:szCs w:val="32"/>
          <w:cs/>
        </w:rPr>
        <w:t>ตุลาคม ๒๕๖</w:t>
      </w:r>
      <w:r w:rsidR="006F7F90" w:rsidRPr="009F0CA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E5269" w:rsidRPr="009F0CAA" w:rsidRDefault="000E5269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0E5269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0E5269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0E5269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0E5269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0E5269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0E5269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0E5269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0E5269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0E5269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230015" w:rsidRPr="009F0CAA" w:rsidRDefault="00230015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FC5546" w:rsidP="00FC5546">
      <w:pPr>
        <w:tabs>
          <w:tab w:val="left" w:pos="851"/>
          <w:tab w:val="left" w:pos="1276"/>
          <w:tab w:val="left" w:pos="1560"/>
        </w:tabs>
        <w:spacing w:after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proofErr w:type="gramStart"/>
      <w:r w:rsidRPr="009F0CAA">
        <w:rPr>
          <w:rFonts w:ascii="TH SarabunIT๙" w:hAnsi="TH SarabunIT๙" w:cs="TH SarabunIT๙"/>
          <w:spacing w:val="-6"/>
          <w:sz w:val="32"/>
          <w:szCs w:val="32"/>
        </w:rPr>
        <w:t>/</w:t>
      </w:r>
      <w:r w:rsidR="007002C4" w:rsidRPr="009F0CAA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>.๒ ค่าใช้จ่าย</w:t>
      </w:r>
      <w:r w:rsidRPr="009F0CAA">
        <w:rPr>
          <w:rFonts w:ascii="TH SarabunIT๙" w:hAnsi="TH SarabunIT๙" w:cs="TH SarabunIT๙"/>
          <w:spacing w:val="-6"/>
          <w:sz w:val="32"/>
          <w:szCs w:val="32"/>
        </w:rPr>
        <w:t>…</w:t>
      </w:r>
      <w:proofErr w:type="gramEnd"/>
      <w:r w:rsidRPr="009F0CA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0E5269" w:rsidRPr="009F0CAA" w:rsidRDefault="000E5269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8C6834" w:rsidRPr="009F0CAA" w:rsidRDefault="008C6834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8C6834" w:rsidRPr="009F0CAA" w:rsidRDefault="008C6834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8C6834" w:rsidRPr="009F0CAA" w:rsidRDefault="008C6834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230015" w:rsidRPr="009F0CAA" w:rsidRDefault="00230015" w:rsidP="001D43BA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E5269" w:rsidRPr="009F0CAA" w:rsidRDefault="00FC5546" w:rsidP="00383B4A">
      <w:pPr>
        <w:tabs>
          <w:tab w:val="left" w:pos="851"/>
          <w:tab w:val="left" w:pos="1276"/>
          <w:tab w:val="left" w:pos="1560"/>
        </w:tabs>
        <w:spacing w:after="0"/>
        <w:ind w:left="-284"/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- ๖ -</w:t>
      </w:r>
    </w:p>
    <w:p w:rsidR="000E5269" w:rsidRPr="009F0CAA" w:rsidRDefault="000E5269" w:rsidP="000E5269">
      <w:pPr>
        <w:tabs>
          <w:tab w:val="left" w:pos="851"/>
          <w:tab w:val="left" w:pos="1276"/>
          <w:tab w:val="left" w:pos="1560"/>
        </w:tabs>
        <w:spacing w:after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a8"/>
        <w:tblpPr w:leftFromText="180" w:rightFromText="180" w:vertAnchor="text" w:horzAnchor="margin" w:tblpX="-136" w:tblpY="621"/>
        <w:tblW w:w="9282" w:type="dxa"/>
        <w:tblLayout w:type="fixed"/>
        <w:tblLook w:val="04A0" w:firstRow="1" w:lastRow="0" w:firstColumn="1" w:lastColumn="0" w:noHBand="0" w:noVBand="1"/>
      </w:tblPr>
      <w:tblGrid>
        <w:gridCol w:w="4247"/>
        <w:gridCol w:w="992"/>
        <w:gridCol w:w="851"/>
        <w:gridCol w:w="1275"/>
        <w:gridCol w:w="959"/>
        <w:gridCol w:w="958"/>
      </w:tblGrid>
      <w:tr w:rsidR="000319F6" w:rsidRPr="009F0CAA" w:rsidTr="00794B06">
        <w:trPr>
          <w:trHeight w:val="479"/>
        </w:trPr>
        <w:tc>
          <w:tcPr>
            <w:tcW w:w="4247" w:type="dxa"/>
            <w:tcBorders>
              <w:bottom w:val="nil"/>
              <w:right w:val="single" w:sz="4" w:space="0" w:color="auto"/>
            </w:tcBorders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ประเภทยานพาหนะ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ค่าวัสดุเชื้อเพลิง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วัสดุหล่อลื่นยานพาหนะ</w:t>
            </w:r>
          </w:p>
        </w:tc>
        <w:tc>
          <w:tcPr>
            <w:tcW w:w="1917" w:type="dxa"/>
            <w:gridSpan w:val="2"/>
            <w:tcBorders>
              <w:left w:val="nil"/>
            </w:tcBorders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</w:tr>
      <w:tr w:rsidR="000319F6" w:rsidRPr="009F0CAA" w:rsidTr="00794B06">
        <w:trPr>
          <w:trHeight w:val="479"/>
        </w:trPr>
        <w:tc>
          <w:tcPr>
            <w:tcW w:w="4247" w:type="dxa"/>
            <w:tcBorders>
              <w:top w:val="nil"/>
              <w:right w:val="single" w:sz="4" w:space="0" w:color="auto"/>
            </w:tcBorders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บาท/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คัน/ปี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F6" w:rsidRPr="009F0CAA" w:rsidRDefault="00892A18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บาท/คัน/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กม.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บาท/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คัน/ปี</w:t>
            </w:r>
          </w:p>
        </w:tc>
        <w:tc>
          <w:tcPr>
            <w:tcW w:w="959" w:type="dxa"/>
            <w:tcBorders>
              <w:left w:val="nil"/>
            </w:tcBorders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บาท/คัน/ปี</w:t>
            </w:r>
          </w:p>
        </w:tc>
        <w:tc>
          <w:tcPr>
            <w:tcW w:w="958" w:type="dxa"/>
            <w:tcBorders>
              <w:left w:val="nil"/>
            </w:tcBorders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บาท/คัน/กม.</w:t>
            </w:r>
          </w:p>
        </w:tc>
      </w:tr>
      <w:tr w:rsidR="000319F6" w:rsidRPr="009F0CAA" w:rsidTr="00794B06">
        <w:tc>
          <w:tcPr>
            <w:tcW w:w="4247" w:type="dxa"/>
          </w:tcPr>
          <w:p w:rsidR="000319F6" w:rsidRPr="009F0CAA" w:rsidRDefault="008C6834" w:rsidP="00794B06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0319F6"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รถยนต์นั่งธรรมดา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</w:t>
            </w:r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่องยนต์เบนซินแก๊ส</w:t>
            </w:r>
            <w:proofErr w:type="spellStart"/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๙๑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</w:t>
            </w:r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่องยนต์เบนซินแก๊ส</w:t>
            </w:r>
            <w:proofErr w:type="spellStart"/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๙๕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C6834" w:rsidRPr="009F0CA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เครื่องยนต์ดีเซล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ก๊าซธรรมชาติ (</w:t>
            </w:r>
            <w:r w:rsidRPr="009F0CAA">
              <w:rPr>
                <w:rFonts w:ascii="TH SarabunIT๙" w:hAnsi="TH SarabunIT๙" w:cs="TH SarabunIT๙"/>
                <w:sz w:val="32"/>
                <w:szCs w:val="32"/>
              </w:rPr>
              <w:t>NGV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) (กิโลกรัม)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59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58" w:type="dxa"/>
          </w:tcPr>
          <w:p w:rsidR="000319F6" w:rsidRPr="009F0CAA" w:rsidRDefault="000319F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9F6" w:rsidRPr="009F0CAA" w:rsidTr="00794B06">
        <w:tc>
          <w:tcPr>
            <w:tcW w:w="4247" w:type="dxa"/>
          </w:tcPr>
          <w:p w:rsidR="000319F6" w:rsidRPr="009F0CAA" w:rsidRDefault="008C6834" w:rsidP="00794B06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รถโดยสารขนาด ๑๐ – ๑๒</w:t>
            </w:r>
            <w:r w:rsidR="000319F6"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ที่นั่ง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๙๕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F0CA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เครื่องยนต์ดีเซล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ก๊าซธรรมชาติ (</w:t>
            </w:r>
            <w:r w:rsidRPr="009F0CAA">
              <w:rPr>
                <w:rFonts w:ascii="TH SarabunIT๙" w:hAnsi="TH SarabunIT๙" w:cs="TH SarabunIT๙"/>
                <w:sz w:val="32"/>
                <w:szCs w:val="32"/>
              </w:rPr>
              <w:t>NGV) (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กิโลกรัม)</w:t>
            </w:r>
          </w:p>
        </w:tc>
        <w:tc>
          <w:tcPr>
            <w:tcW w:w="992" w:type="dxa"/>
          </w:tcPr>
          <w:p w:rsidR="000319F6" w:rsidRPr="009F0CAA" w:rsidRDefault="000319F6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106B8" w:rsidRPr="009F0CAA" w:rsidRDefault="009106B8" w:rsidP="00794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59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58" w:type="dxa"/>
          </w:tcPr>
          <w:p w:rsidR="00393B64" w:rsidRPr="009F0CAA" w:rsidRDefault="00393B64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0319F6" w:rsidRPr="009F0CAA" w:rsidTr="00794B06">
        <w:tc>
          <w:tcPr>
            <w:tcW w:w="4247" w:type="dxa"/>
          </w:tcPr>
          <w:p w:rsidR="000319F6" w:rsidRPr="009F0CAA" w:rsidRDefault="008C6834" w:rsidP="00794B06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0319F6"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รถยนต์บรรทุกขนาดไม่เกิน ๑</w:t>
            </w:r>
            <w:r w:rsidR="000319F6"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ตัน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31977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๙๕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F0CA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8C6834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เครื่องยนต์ดีเซล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ก๊าซธรรมชาติ (</w:t>
            </w:r>
            <w:r w:rsidRPr="009F0CAA">
              <w:rPr>
                <w:rFonts w:ascii="TH SarabunIT๙" w:hAnsi="TH SarabunIT๙" w:cs="TH SarabunIT๙"/>
                <w:sz w:val="32"/>
                <w:szCs w:val="32"/>
              </w:rPr>
              <w:t>NGV) (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  <w:r w:rsidR="00621ED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59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0319F6" w:rsidRPr="009F0CAA" w:rsidTr="00794B06">
        <w:tc>
          <w:tcPr>
            <w:tcW w:w="4247" w:type="dxa"/>
          </w:tcPr>
          <w:p w:rsidR="000319F6" w:rsidRPr="009F0CAA" w:rsidRDefault="008C6834" w:rsidP="00794B06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๔</w:t>
            </w:r>
            <w:r w:rsidR="000319F6" w:rsidRPr="009F0CAA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 xml:space="preserve">. </w:t>
            </w:r>
            <w:r w:rsidR="003F49EB" w:rsidRPr="009F0CAA">
              <w:rPr>
                <w:rFonts w:ascii="TH SarabunIT๙" w:hAnsi="TH SarabunIT๙" w:cs="TH SarabunIT๙" w:hint="cs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="000319F6" w:rsidRPr="009F0CAA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รถ</w:t>
            </w:r>
            <w:r w:rsidR="00892A18" w:rsidRPr="009F0CAA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ยนต์บรรทุกขนาด</w:t>
            </w:r>
            <w:r w:rsidRPr="009F0CAA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ไม่เกิน ๑ ตัน ขับเคลื่อน ๔</w:t>
            </w:r>
            <w:r w:rsidR="000319F6" w:rsidRPr="009F0CAA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 xml:space="preserve"> ล้อ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D3A2D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4B06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๙๕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F0CA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1D3A2D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เครื่องยนต์ดีเซล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ก๊าซธรรมชาติ (</w:t>
            </w:r>
            <w:r w:rsidRPr="009F0CAA">
              <w:rPr>
                <w:rFonts w:ascii="TH SarabunIT๙" w:hAnsi="TH SarabunIT๙" w:cs="TH SarabunIT๙"/>
                <w:sz w:val="32"/>
                <w:szCs w:val="32"/>
              </w:rPr>
              <w:t>NGV) (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  <w:r w:rsidR="00621ED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60,4</w:t>
            </w:r>
            <w:r w:rsidR="00983BF9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61,0</w:t>
            </w:r>
            <w:r w:rsidR="00983BF9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5,4</w:t>
            </w:r>
            <w:r w:rsidR="00983BF9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5,8</w:t>
            </w:r>
            <w:r w:rsidR="00983BF9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8,3</w:t>
            </w:r>
            <w:r w:rsidR="00983BF9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  <w:tc>
          <w:tcPr>
            <w:tcW w:w="851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3.02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3.05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๒.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77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๒.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79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๑.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</w:t>
            </w:r>
            <w:r w:rsidR="00983BF9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983BF9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5,3</w:t>
            </w:r>
            <w:r w:rsidR="00983BF9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983BF9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5,3</w:t>
            </w:r>
            <w:r w:rsidR="00983BF9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983BF9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5,3</w:t>
            </w:r>
            <w:r w:rsidR="00983BF9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983BF9" w:rsidRPr="009F0CAA" w:rsidRDefault="00983BF9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๓,๘๐๐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๓,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</w:t>
            </w:r>
            <w:r w:rsidR="00983BF9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  <w:tc>
          <w:tcPr>
            <w:tcW w:w="959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๖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5,7</w:t>
            </w:r>
            <w:r w:rsidR="00794B06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๖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6,3</w:t>
            </w:r>
            <w:r w:rsidR="00794B06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60,7</w:t>
            </w:r>
            <w:r w:rsidR="00794B06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9,6</w:t>
            </w:r>
            <w:r w:rsidR="00794B06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31,7</w:t>
            </w:r>
            <w:r w:rsidR="00794B06"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๐๐</w:t>
            </w:r>
          </w:p>
        </w:tc>
        <w:tc>
          <w:tcPr>
            <w:tcW w:w="958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๓.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29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๓.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32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3.04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๒.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98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๑.</w:t>
            </w:r>
            <w:r w:rsidRPr="009F0CA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59</w:t>
            </w:r>
          </w:p>
        </w:tc>
      </w:tr>
      <w:tr w:rsidR="000319F6" w:rsidRPr="009F0CAA" w:rsidTr="00794B06">
        <w:tc>
          <w:tcPr>
            <w:tcW w:w="4247" w:type="dxa"/>
          </w:tcPr>
          <w:p w:rsidR="000319F6" w:rsidRPr="009F0CAA" w:rsidRDefault="001D3A2D" w:rsidP="00794B06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0319F6"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0319F6"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รถจักรยานยนต์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</w:t>
            </w:r>
            <w:r w:rsidR="001D3A2D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่องยนต์เบนซินแก๊ส</w:t>
            </w:r>
            <w:proofErr w:type="spellStart"/>
            <w:r w:rsidR="001D3A2D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="001D3A2D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proofErr w:type="spellStart"/>
            <w:r w:rsidR="001D3A2D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="001D3A2D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๙๕</w:t>
            </w:r>
          </w:p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เครื่องยนต์เบนซินแก๊ส</w:t>
            </w:r>
            <w:proofErr w:type="spellStart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โซฮอล์</w:t>
            </w:r>
            <w:proofErr w:type="spellEnd"/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D3A2D" w:rsidRPr="009F0CAA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1D3A2D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19F6" w:rsidRPr="009F0CAA" w:rsidRDefault="00DD4002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</w:t>
            </w:r>
            <w:r w:rsidR="00860C3D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๓,</w:t>
            </w:r>
            <w:r w:rsidR="00DD4002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94B06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851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๐.๖</w:t>
            </w:r>
            <w:r w:rsidR="00DD4002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๐.</w:t>
            </w:r>
            <w:r w:rsidR="00DD4002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275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9F6" w:rsidRPr="009F0CAA" w:rsidRDefault="00794B0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๓๐๐</w:t>
            </w:r>
          </w:p>
          <w:p w:rsidR="000319F6" w:rsidRPr="009F0CAA" w:rsidRDefault="00794B0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๓๐๐</w:t>
            </w:r>
          </w:p>
        </w:tc>
        <w:tc>
          <w:tcPr>
            <w:tcW w:w="959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DD4002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,2</w:t>
            </w:r>
            <w:r w:rsidR="00794B06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  <w:p w:rsidR="000319F6" w:rsidRPr="009F0CAA" w:rsidRDefault="00DD4002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</w:t>
            </w:r>
            <w:r w:rsidR="00794B06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958" w:type="dxa"/>
          </w:tcPr>
          <w:p w:rsidR="000319F6" w:rsidRPr="009F0CAA" w:rsidRDefault="000319F6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๐.</w:t>
            </w:r>
            <w:r w:rsidR="00DD4002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  <w:p w:rsidR="000319F6" w:rsidRPr="009F0CAA" w:rsidRDefault="00860C3D" w:rsidP="00794B06">
            <w:pPr>
              <w:tabs>
                <w:tab w:val="left" w:pos="851"/>
                <w:tab w:val="left" w:pos="1560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๐.๖</w:t>
            </w:r>
            <w:r w:rsidR="00DD4002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0E5269" w:rsidRPr="009F0CAA" w:rsidRDefault="007A6EF6" w:rsidP="00794B06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7002C4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.๒ ค่าใช้จ่ายรายการวัสดุเชื้อเพลิงและหล่อลื่นยานพาหนะ</w:t>
      </w:r>
    </w:p>
    <w:p w:rsidR="000E5269" w:rsidRPr="009F0CAA" w:rsidRDefault="000E5269" w:rsidP="001D43BA">
      <w:pPr>
        <w:tabs>
          <w:tab w:val="left" w:pos="851"/>
          <w:tab w:val="left" w:pos="1560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</w:p>
    <w:p w:rsidR="00621ED9" w:rsidRPr="009F0CAA" w:rsidRDefault="00621ED9" w:rsidP="001D43BA">
      <w:pPr>
        <w:tabs>
          <w:tab w:val="left" w:pos="851"/>
          <w:tab w:val="left" w:pos="1560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</w:p>
    <w:p w:rsidR="000E5269" w:rsidRPr="009F0CAA" w:rsidRDefault="00FC5546" w:rsidP="00A141CA">
      <w:pPr>
        <w:tabs>
          <w:tab w:val="left" w:pos="851"/>
          <w:tab w:val="left" w:pos="1560"/>
          <w:tab w:val="left" w:pos="1843"/>
        </w:tabs>
        <w:spacing w:after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="00794B06" w:rsidRPr="009F0CAA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หมายเหตุ</w:t>
      </w:r>
    </w:p>
    <w:p w:rsidR="00A141CA" w:rsidRPr="009F0CAA" w:rsidRDefault="00A141CA" w:rsidP="00A141CA">
      <w:pPr>
        <w:tabs>
          <w:tab w:val="left" w:pos="851"/>
          <w:tab w:val="left" w:pos="1560"/>
          <w:tab w:val="left" w:pos="1843"/>
        </w:tabs>
        <w:spacing w:after="0"/>
        <w:jc w:val="right"/>
        <w:rPr>
          <w:rFonts w:ascii="TH SarabunIT๙" w:hAnsi="TH SarabunIT๙" w:cs="TH SarabunIT๙"/>
          <w:spacing w:val="-6"/>
          <w:sz w:val="32"/>
          <w:szCs w:val="32"/>
          <w:u w:val="single"/>
        </w:rPr>
      </w:pPr>
    </w:p>
    <w:p w:rsidR="00A141CA" w:rsidRPr="009F0CAA" w:rsidRDefault="00A141CA" w:rsidP="00A141CA">
      <w:pPr>
        <w:tabs>
          <w:tab w:val="left" w:pos="851"/>
          <w:tab w:val="left" w:pos="1560"/>
          <w:tab w:val="left" w:pos="1843"/>
        </w:tabs>
        <w:spacing w:after="0"/>
        <w:jc w:val="right"/>
        <w:rPr>
          <w:rFonts w:ascii="TH SarabunIT๙" w:hAnsi="TH SarabunIT๙" w:cs="TH SarabunIT๙"/>
          <w:spacing w:val="-6"/>
          <w:sz w:val="32"/>
          <w:szCs w:val="32"/>
          <w:u w:val="single"/>
        </w:rPr>
      </w:pPr>
    </w:p>
    <w:p w:rsidR="000E5269" w:rsidRPr="009F0CAA" w:rsidRDefault="00FC5546" w:rsidP="00FC5546">
      <w:pPr>
        <w:tabs>
          <w:tab w:val="left" w:pos="851"/>
          <w:tab w:val="left" w:pos="1560"/>
          <w:tab w:val="left" w:pos="1843"/>
        </w:tabs>
        <w:spacing w:after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- ๗</w:t>
      </w:r>
      <w:r w:rsidRPr="009F0CAA">
        <w:rPr>
          <w:rFonts w:ascii="TH SarabunIT๙" w:hAnsi="TH SarabunIT๙" w:cs="TH SarabunIT๙"/>
          <w:spacing w:val="-6"/>
          <w:sz w:val="32"/>
          <w:szCs w:val="32"/>
        </w:rPr>
        <w:t xml:space="preserve"> -</w:t>
      </w:r>
    </w:p>
    <w:p w:rsidR="000E5269" w:rsidRPr="009F0CAA" w:rsidRDefault="000E5269" w:rsidP="000E5269">
      <w:pPr>
        <w:tabs>
          <w:tab w:val="left" w:pos="851"/>
          <w:tab w:val="left" w:pos="1560"/>
          <w:tab w:val="left" w:pos="1843"/>
        </w:tabs>
        <w:spacing w:after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</w:p>
    <w:p w:rsidR="000E5269" w:rsidRPr="009F0CAA" w:rsidRDefault="000E5269" w:rsidP="00794B06">
      <w:pPr>
        <w:tabs>
          <w:tab w:val="left" w:pos="1134"/>
          <w:tab w:val="left" w:pos="1560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19F6" w:rsidRPr="009F0C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090DB5" w:rsidRPr="009F0CAA" w:rsidRDefault="000E5269" w:rsidP="00794B06">
      <w:pPr>
        <w:tabs>
          <w:tab w:val="left" w:pos="1134"/>
          <w:tab w:val="left" w:pos="1560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0CAA">
        <w:rPr>
          <w:rFonts w:ascii="TH SarabunIT๙" w:hAnsi="TH SarabunIT๙" w:cs="TH SarabunIT๙"/>
          <w:sz w:val="32"/>
          <w:szCs w:val="32"/>
        </w:rPr>
        <w:tab/>
      </w:r>
      <w:r w:rsidR="00D9199E" w:rsidRPr="009F0CAA">
        <w:rPr>
          <w:rFonts w:ascii="TH SarabunIT๙" w:hAnsi="TH SarabunIT๙" w:cs="TH SarabunIT๙"/>
          <w:sz w:val="32"/>
          <w:szCs w:val="32"/>
        </w:rPr>
        <w:t>-</w:t>
      </w:r>
      <w:r w:rsidR="000319F6" w:rsidRPr="009F0CAA">
        <w:rPr>
          <w:rFonts w:ascii="TH SarabunIT๙" w:hAnsi="TH SarabunIT๙" w:cs="TH SarabunIT๙"/>
          <w:sz w:val="32"/>
          <w:szCs w:val="32"/>
        </w:rPr>
        <w:t xml:space="preserve"> </w:t>
      </w:r>
      <w:r w:rsidR="000319F6" w:rsidRPr="009F0CAA">
        <w:rPr>
          <w:rFonts w:ascii="TH SarabunIT๙" w:hAnsi="TH SarabunIT๙" w:cs="TH SarabunIT๙"/>
          <w:sz w:val="32"/>
          <w:szCs w:val="32"/>
          <w:cs/>
        </w:rPr>
        <w:t>ข้อมูลราคา</w:t>
      </w:r>
      <w:r w:rsidR="00090DB5" w:rsidRPr="009F0CAA">
        <w:rPr>
          <w:rFonts w:ascii="TH SarabunIT๙" w:hAnsi="TH SarabunIT๙" w:cs="TH SarabunIT๙"/>
          <w:sz w:val="32"/>
          <w:szCs w:val="32"/>
          <w:cs/>
        </w:rPr>
        <w:t>วัสดุ</w:t>
      </w:r>
      <w:r w:rsidR="000319F6" w:rsidRPr="009F0CAA">
        <w:rPr>
          <w:rFonts w:ascii="TH SarabunIT๙" w:hAnsi="TH SarabunIT๙" w:cs="TH SarabunIT๙"/>
          <w:sz w:val="32"/>
          <w:szCs w:val="32"/>
          <w:cs/>
        </w:rPr>
        <w:t>เชื้อเพลิง เป็น</w:t>
      </w:r>
      <w:r w:rsidR="00794B06" w:rsidRPr="009F0CAA">
        <w:rPr>
          <w:rFonts w:ascii="TH SarabunIT๙" w:hAnsi="TH SarabunIT๙" w:cs="TH SarabunIT๙"/>
          <w:sz w:val="32"/>
          <w:szCs w:val="32"/>
          <w:cs/>
        </w:rPr>
        <w:t>อัตราเฉลี่ยระหว่าง</w:t>
      </w:r>
      <w:r w:rsidR="00860C3D" w:rsidRPr="009F0CAA">
        <w:rPr>
          <w:rFonts w:ascii="TH SarabunIT๙" w:hAnsi="TH SarabunIT๙" w:cs="TH SarabunIT๙"/>
          <w:sz w:val="32"/>
          <w:szCs w:val="32"/>
          <w:cs/>
        </w:rPr>
        <w:t>เดือนมกราคม ถึง เดือน</w:t>
      </w:r>
      <w:r w:rsidR="006F7F90" w:rsidRPr="009F0CAA">
        <w:rPr>
          <w:rFonts w:ascii="TH SarabunIT๙" w:hAnsi="TH SarabunIT๙" w:cs="TH SarabunIT๙" w:hint="cs"/>
          <w:sz w:val="32"/>
          <w:szCs w:val="32"/>
          <w:cs/>
        </w:rPr>
        <w:t>กันยายน 2562</w:t>
      </w:r>
    </w:p>
    <w:p w:rsidR="000319F6" w:rsidRPr="009F0CAA" w:rsidRDefault="000319F6" w:rsidP="00794B06">
      <w:pPr>
        <w:tabs>
          <w:tab w:val="left" w:pos="1134"/>
          <w:tab w:val="left" w:pos="1560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 xml:space="preserve">- ข้อมูลราคาวัสดุหล่อลื่นยานพาหนะ ณ </w:t>
      </w:r>
      <w:r w:rsidR="00B45592" w:rsidRPr="009F0CA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94B06" w:rsidRPr="009F0CAA">
        <w:rPr>
          <w:rFonts w:ascii="TH SarabunIT๙" w:hAnsi="TH SarabunIT๙" w:cs="TH SarabunIT๙"/>
          <w:sz w:val="32"/>
          <w:szCs w:val="32"/>
          <w:cs/>
        </w:rPr>
        <w:t>ตุล</w:t>
      </w:r>
      <w:r w:rsidR="00090DB5" w:rsidRPr="009F0CAA">
        <w:rPr>
          <w:rFonts w:ascii="TH SarabunIT๙" w:hAnsi="TH SarabunIT๙" w:cs="TH SarabunIT๙"/>
          <w:sz w:val="32"/>
          <w:szCs w:val="32"/>
          <w:cs/>
        </w:rPr>
        <w:t xml:space="preserve">าคม </w:t>
      </w:r>
      <w:r w:rsidR="00860C3D" w:rsidRPr="009F0CAA">
        <w:rPr>
          <w:rFonts w:ascii="TH SarabunIT๙" w:hAnsi="TH SarabunIT๙" w:cs="TH SarabunIT๙"/>
          <w:sz w:val="32"/>
          <w:szCs w:val="32"/>
          <w:cs/>
        </w:rPr>
        <w:t>๒๕๖</w:t>
      </w:r>
      <w:r w:rsidR="006F7F90" w:rsidRPr="009F0CA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319F6" w:rsidRPr="009F0CAA" w:rsidRDefault="000319F6" w:rsidP="00794B06">
      <w:pPr>
        <w:tabs>
          <w:tab w:val="left" w:pos="1134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 xml:space="preserve">- รถยนต์ใช้ในราชการปกติวิ่งเฉลี่ย </w:t>
      </w:r>
      <w:r w:rsidR="00794B06" w:rsidRPr="009F0CAA">
        <w:rPr>
          <w:rFonts w:ascii="TH SarabunIT๙" w:hAnsi="TH SarabunIT๙" w:cs="TH SarabunIT๙"/>
          <w:sz w:val="32"/>
          <w:szCs w:val="32"/>
          <w:cs/>
        </w:rPr>
        <w:t>๒๐,๐๐๐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กม. / คัน / ปี</w:t>
      </w:r>
    </w:p>
    <w:p w:rsidR="000319F6" w:rsidRPr="009F0CAA" w:rsidRDefault="00B45592" w:rsidP="00794B0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0319F6" w:rsidRPr="009F0CA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DD5E87" w:rsidRPr="009F0CAA">
        <w:rPr>
          <w:rFonts w:ascii="TH SarabunIT๙" w:hAnsi="TH SarabunIT๙" w:cs="TH SarabunIT๙"/>
          <w:sz w:val="32"/>
          <w:szCs w:val="32"/>
          <w:cs/>
        </w:rPr>
        <w:t xml:space="preserve">รถยนต์ที่วิ่งระยะทางน้อยกว่า </w:t>
      </w:r>
      <w:r w:rsidR="00794B06" w:rsidRPr="009F0CAA">
        <w:rPr>
          <w:rFonts w:ascii="TH SarabunIT๙" w:hAnsi="TH SarabunIT๙" w:cs="TH SarabunIT๙"/>
          <w:sz w:val="32"/>
          <w:szCs w:val="32"/>
          <w:cs/>
        </w:rPr>
        <w:t>๒๐,๐๐๐</w:t>
      </w:r>
      <w:r w:rsidR="00DD5E87" w:rsidRPr="009F0CAA">
        <w:rPr>
          <w:rFonts w:ascii="TH SarabunIT๙" w:hAnsi="TH SarabunIT๙" w:cs="TH SarabunIT๙"/>
          <w:sz w:val="32"/>
          <w:szCs w:val="32"/>
          <w:cs/>
        </w:rPr>
        <w:t xml:space="preserve"> กม. / คัน / ปี หรือใช้ราชการสนาม</w:t>
      </w:r>
    </w:p>
    <w:p w:rsidR="00DD5E87" w:rsidRPr="009F0CAA" w:rsidRDefault="00DD5E87" w:rsidP="00794B06">
      <w:pPr>
        <w:tabs>
          <w:tab w:val="left" w:pos="1134"/>
          <w:tab w:val="left" w:pos="1276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794B06"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z w:val="32"/>
          <w:szCs w:val="32"/>
          <w:cs/>
        </w:rPr>
        <w:t>คำนวณจากระยะทางที่ใช้งานจริง</w:t>
      </w:r>
      <w:r w:rsidRPr="009F0CAA">
        <w:rPr>
          <w:rFonts w:ascii="TH SarabunIT๙" w:hAnsi="TH SarabunIT๙" w:cs="TH SarabunIT๙"/>
          <w:sz w:val="32"/>
          <w:szCs w:val="32"/>
        </w:rPr>
        <w:t xml:space="preserve"> X </w:t>
      </w:r>
      <w:r w:rsidRPr="009F0CAA">
        <w:rPr>
          <w:rFonts w:ascii="TH SarabunIT๙" w:hAnsi="TH SarabunIT๙" w:cs="TH SarabunIT๙"/>
          <w:sz w:val="32"/>
          <w:szCs w:val="32"/>
          <w:cs/>
        </w:rPr>
        <w:t>อัตราเฉลี่ย บาท / คัน / กม.</w:t>
      </w:r>
    </w:p>
    <w:p w:rsidR="00DD5E87" w:rsidRPr="009F0CAA" w:rsidRDefault="00DD5E87" w:rsidP="00794B06">
      <w:pPr>
        <w:tabs>
          <w:tab w:val="left" w:pos="1134"/>
          <w:tab w:val="left" w:pos="1560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 xml:space="preserve">- รถจักรยานยนต์ใช้ในราชการปกติวิ่งเฉลี่ย </w:t>
      </w:r>
      <w:r w:rsidR="00794B06" w:rsidRPr="009F0CAA">
        <w:rPr>
          <w:rFonts w:ascii="TH SarabunIT๙" w:hAnsi="TH SarabunIT๙" w:cs="TH SarabunIT๙"/>
          <w:sz w:val="32"/>
          <w:szCs w:val="32"/>
          <w:cs/>
        </w:rPr>
        <w:t>๖,๐๐๐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กม. / คัน / ปี </w:t>
      </w:r>
    </w:p>
    <w:p w:rsidR="00DD5E87" w:rsidRPr="009F0CAA" w:rsidRDefault="00DD5E87" w:rsidP="00794B0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 xml:space="preserve">- รถจักรยานยนต์ที่วิ่งระยะทางน้อยกว่า </w:t>
      </w:r>
      <w:r w:rsidR="00794B06" w:rsidRPr="009F0CAA">
        <w:rPr>
          <w:rFonts w:ascii="TH SarabunIT๙" w:hAnsi="TH SarabunIT๙" w:cs="TH SarabunIT๙"/>
          <w:sz w:val="32"/>
          <w:szCs w:val="32"/>
          <w:cs/>
        </w:rPr>
        <w:t>๖,๐๐๐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กม. / คัน / ปี หรือใช้ราชการสนาม</w:t>
      </w:r>
    </w:p>
    <w:p w:rsidR="00DD5E87" w:rsidRPr="009F0CAA" w:rsidRDefault="00DD5E87" w:rsidP="00794B06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 xml:space="preserve">คำนวณจากระยะทางที่ใช้งานจริง </w:t>
      </w:r>
      <w:r w:rsidRPr="009F0CAA">
        <w:rPr>
          <w:rFonts w:ascii="TH SarabunIT๙" w:hAnsi="TH SarabunIT๙" w:cs="TH SarabunIT๙"/>
          <w:sz w:val="32"/>
          <w:szCs w:val="32"/>
        </w:rPr>
        <w:t xml:space="preserve">X </w:t>
      </w:r>
      <w:r w:rsidRPr="009F0CAA">
        <w:rPr>
          <w:rFonts w:ascii="TH SarabunIT๙" w:hAnsi="TH SarabunIT๙" w:cs="TH SarabunIT๙"/>
          <w:sz w:val="32"/>
          <w:szCs w:val="32"/>
          <w:cs/>
        </w:rPr>
        <w:t>อัตราเฉลี่ย บาท / คัน / กม.</w:t>
      </w:r>
    </w:p>
    <w:p w:rsidR="00D9199E" w:rsidRPr="009F0CAA" w:rsidRDefault="00D9199E" w:rsidP="00D9199E">
      <w:pPr>
        <w:tabs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75EE9" w:rsidRPr="009F0CAA" w:rsidRDefault="00DD5E87" w:rsidP="00775EE9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01401C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F0C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ค่าสาธารณูปโภค</w:t>
      </w:r>
    </w:p>
    <w:p w:rsidR="009A2C66" w:rsidRPr="009F0CAA" w:rsidRDefault="00775EE9" w:rsidP="00775EE9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A2C66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หลักเกณฑ์การคำนวณหาขนาดและประมาณการค่าใช้จ่ายเครื่องปรับอากาศ</w:t>
      </w:r>
    </w:p>
    <w:p w:rsidR="009A2C66" w:rsidRPr="009F0CAA" w:rsidRDefault="00794B06" w:rsidP="00775EE9">
      <w:pPr>
        <w:tabs>
          <w:tab w:val="left" w:pos="993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5EE9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(๑</w:t>
      </w:r>
      <w:r w:rsidR="009A2C66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) การคำนวณหาขนาดเครื่องปรับอากาศห้องประชุม</w:t>
      </w:r>
    </w:p>
    <w:p w:rsidR="009A2C66" w:rsidRPr="009F0CAA" w:rsidRDefault="009A2C66" w:rsidP="00775EE9">
      <w:pPr>
        <w:tabs>
          <w:tab w:val="left" w:pos="993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5EE9"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ประมาณการเครื่องปรับอากาศ </w:t>
      </w:r>
      <w:r w:rsidR="00775EE9" w:rsidRPr="009F0CAA">
        <w:rPr>
          <w:rFonts w:ascii="TH SarabunIT๙" w:hAnsi="TH SarabunIT๙" w:cs="TH SarabunIT๙"/>
          <w:sz w:val="32"/>
          <w:szCs w:val="32"/>
          <w:cs/>
        </w:rPr>
        <w:t>๑,๒๐๐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บีทียูต่อตารางเมตร</w:t>
      </w:r>
    </w:p>
    <w:p w:rsidR="009A2C66" w:rsidRPr="009F0CAA" w:rsidRDefault="009A2C66" w:rsidP="00775EE9">
      <w:pPr>
        <w:tabs>
          <w:tab w:val="left" w:pos="993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</w:rPr>
        <w:tab/>
      </w:r>
      <w:r w:rsidRPr="009F0CAA">
        <w:rPr>
          <w:rFonts w:ascii="TH SarabunIT๙" w:hAnsi="TH SarabunIT๙" w:cs="TH SarabunIT๙"/>
          <w:sz w:val="32"/>
          <w:szCs w:val="32"/>
        </w:rPr>
        <w:tab/>
      </w:r>
      <w:r w:rsidR="00775EE9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4B06"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(๒</w:t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) การคำนวณหาขนาดเครื่องปรับอากาศห้องทำงานมีคนเข้าออกปกติ</w:t>
      </w:r>
    </w:p>
    <w:p w:rsidR="009A2C66" w:rsidRPr="009F0CAA" w:rsidRDefault="009A2C66" w:rsidP="00775EE9">
      <w:pPr>
        <w:tabs>
          <w:tab w:val="left" w:pos="993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5EE9"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ประมาณการเครื่องปรับอากาศ </w:t>
      </w:r>
      <w:r w:rsidR="00A141CA" w:rsidRPr="009F0CAA">
        <w:rPr>
          <w:rFonts w:ascii="TH SarabunIT๙" w:hAnsi="TH SarabunIT๙" w:cs="TH SarabunIT๙"/>
          <w:sz w:val="32"/>
          <w:szCs w:val="32"/>
          <w:cs/>
        </w:rPr>
        <w:t>๙๐๐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บีทียูต่อตารางเมตร</w:t>
      </w:r>
    </w:p>
    <w:p w:rsidR="009A2C66" w:rsidRPr="009F0CAA" w:rsidRDefault="00B42BEF" w:rsidP="00D9199E">
      <w:pPr>
        <w:tabs>
          <w:tab w:val="left" w:pos="1418"/>
          <w:tab w:val="left" w:pos="198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0CAA">
        <w:rPr>
          <w:rFonts w:ascii="TH SarabunIT๙" w:hAnsi="TH SarabunIT๙" w:cs="TH SarabunIT๙"/>
          <w:sz w:val="32"/>
          <w:szCs w:val="32"/>
        </w:rPr>
        <w:tab/>
      </w:r>
      <w:r w:rsidR="009A2C66" w:rsidRPr="009F0C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9A2C66" w:rsidRPr="009F0CAA" w:rsidRDefault="009A2C66" w:rsidP="001D43BA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B42BEF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hAnsi="TH SarabunIT๙" w:cs="TH SarabunIT๙"/>
          <w:sz w:val="32"/>
          <w:szCs w:val="32"/>
          <w:cs/>
        </w:rPr>
        <w:t>- ประมาณการดังกล่าวจะใช้</w:t>
      </w:r>
      <w:r w:rsidR="00775EE9" w:rsidRPr="009F0CAA">
        <w:rPr>
          <w:rFonts w:ascii="TH SarabunIT๙" w:hAnsi="TH SarabunIT๙" w:cs="TH SarabunIT๙"/>
          <w:sz w:val="32"/>
          <w:szCs w:val="32"/>
          <w:cs/>
        </w:rPr>
        <w:t>สำหรับห้องที่มีความสูงประมาณ ๒.๕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775EE9" w:rsidRPr="009F0CAA">
        <w:rPr>
          <w:rFonts w:ascii="TH SarabunIT๙" w:hAnsi="TH SarabunIT๙" w:cs="TH SarabunIT๙"/>
          <w:sz w:val="32"/>
          <w:szCs w:val="32"/>
          <w:cs/>
        </w:rPr>
        <w:t>๓.๐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</w:p>
    <w:p w:rsidR="009A2C66" w:rsidRPr="009F0CAA" w:rsidRDefault="009A2C66" w:rsidP="001D43BA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B42BEF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hAnsi="TH SarabunIT๙" w:cs="TH SarabunIT๙"/>
          <w:sz w:val="32"/>
          <w:szCs w:val="32"/>
          <w:cs/>
        </w:rPr>
        <w:t>- ในกรณีที่มีคนเข้าออกบ่</w:t>
      </w:r>
      <w:r w:rsidR="00775EE9" w:rsidRPr="009F0CAA">
        <w:rPr>
          <w:rFonts w:ascii="TH SarabunIT๙" w:hAnsi="TH SarabunIT๙" w:cs="TH SarabunIT๙"/>
          <w:sz w:val="32"/>
          <w:szCs w:val="32"/>
          <w:cs/>
        </w:rPr>
        <w:t>อยให้ประมาณการเพิ่มขึ้นอีก ๑๐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CAA">
        <w:rPr>
          <w:rFonts w:ascii="TH SarabunIT๙" w:hAnsi="TH SarabunIT๙" w:cs="TH SarabunIT๙"/>
          <w:sz w:val="32"/>
          <w:szCs w:val="32"/>
        </w:rPr>
        <w:t>%</w:t>
      </w:r>
    </w:p>
    <w:p w:rsidR="00BD60A1" w:rsidRPr="009F0CAA" w:rsidRDefault="009A2C66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B42BEF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E8F" w:rsidRPr="009F0CAA">
        <w:rPr>
          <w:rFonts w:ascii="TH SarabunIT๙" w:hAnsi="TH SarabunIT๙" w:cs="TH SarabunIT๙"/>
          <w:sz w:val="32"/>
          <w:szCs w:val="32"/>
          <w:cs/>
        </w:rPr>
        <w:t>- มาตร</w:t>
      </w:r>
      <w:r w:rsidR="00775EE9" w:rsidRPr="009F0CAA">
        <w:rPr>
          <w:rFonts w:ascii="TH SarabunIT๙" w:hAnsi="TH SarabunIT๙" w:cs="TH SarabunIT๙"/>
          <w:sz w:val="32"/>
          <w:szCs w:val="32"/>
          <w:cs/>
        </w:rPr>
        <w:t>วัดค่าความเย็น ๑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ตัน </w:t>
      </w:r>
      <w:r w:rsidRPr="009F0CAA">
        <w:rPr>
          <w:rFonts w:ascii="TH SarabunIT๙" w:hAnsi="TH SarabunIT๙" w:cs="TH SarabunIT๙"/>
          <w:sz w:val="32"/>
          <w:szCs w:val="32"/>
        </w:rPr>
        <w:t xml:space="preserve">= </w:t>
      </w:r>
      <w:r w:rsidR="00775EE9" w:rsidRPr="009F0CAA">
        <w:rPr>
          <w:rFonts w:ascii="TH SarabunIT๙" w:hAnsi="TH SarabunIT๙" w:cs="TH SarabunIT๙"/>
          <w:sz w:val="32"/>
          <w:szCs w:val="32"/>
          <w:cs/>
        </w:rPr>
        <w:t>๑๒,๐๐๐</w:t>
      </w:r>
      <w:r w:rsidRPr="009F0CAA">
        <w:rPr>
          <w:rFonts w:ascii="TH SarabunIT๙" w:hAnsi="TH SarabunIT๙" w:cs="TH SarabunIT๙"/>
          <w:sz w:val="32"/>
          <w:szCs w:val="32"/>
          <w:cs/>
        </w:rPr>
        <w:t xml:space="preserve"> บีทียูต่อชั่วโมง</w:t>
      </w:r>
    </w:p>
    <w:p w:rsidR="00D9199E" w:rsidRPr="009F0CAA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9F0CAA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9F0CAA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9F0CAA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9F0CAA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9F0CAA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9F0CAA" w:rsidRDefault="00FC5546" w:rsidP="00FC5546">
      <w:pPr>
        <w:tabs>
          <w:tab w:val="left" w:pos="1418"/>
          <w:tab w:val="left" w:pos="1985"/>
          <w:tab w:val="left" w:pos="2410"/>
        </w:tabs>
        <w:spacing w:after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proofErr w:type="gramStart"/>
      <w:r w:rsidRPr="009F0CAA"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>ค่าไฟฟ้า</w:t>
      </w:r>
      <w:r w:rsidRPr="009F0CAA">
        <w:rPr>
          <w:rFonts w:ascii="TH SarabunIT๙" w:hAnsi="TH SarabunIT๙" w:cs="TH SarabunIT๙"/>
          <w:spacing w:val="-6"/>
          <w:sz w:val="32"/>
          <w:szCs w:val="32"/>
        </w:rPr>
        <w:t>…</w:t>
      </w:r>
      <w:proofErr w:type="gramEnd"/>
    </w:p>
    <w:p w:rsidR="00D9199E" w:rsidRPr="009F0CAA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9F0CAA" w:rsidRDefault="00D9199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75EE9" w:rsidRPr="009F0CAA" w:rsidRDefault="00775EE9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75EE9" w:rsidRPr="009F0CAA" w:rsidRDefault="00775EE9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75EE9" w:rsidRPr="009F0CAA" w:rsidRDefault="00775EE9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75EE9" w:rsidRPr="009F0CAA" w:rsidRDefault="00775EE9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75EE9" w:rsidRPr="009F0CAA" w:rsidRDefault="00775EE9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199E" w:rsidRPr="009F0CAA" w:rsidRDefault="00FC5546" w:rsidP="00FC5546">
      <w:pPr>
        <w:tabs>
          <w:tab w:val="left" w:pos="1418"/>
          <w:tab w:val="left" w:pos="1985"/>
          <w:tab w:val="left" w:pos="2410"/>
        </w:tabs>
        <w:spacing w:after="0"/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- ๘ -</w:t>
      </w:r>
    </w:p>
    <w:p w:rsidR="008D6D5E" w:rsidRPr="009F0CAA" w:rsidRDefault="008D6D5E" w:rsidP="008D6D5E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D60A1" w:rsidRPr="009F0CAA" w:rsidRDefault="00BD60A1" w:rsidP="009A2C66">
      <w:pPr>
        <w:tabs>
          <w:tab w:val="left" w:pos="993"/>
          <w:tab w:val="left" w:pos="198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cs/>
        </w:rPr>
        <w:t>ค่าไฟฟ้ารายเดือนของเครื่องปรับอากาศของ</w:t>
      </w:r>
      <w:r w:rsidR="00116E41" w:rsidRPr="009F0CA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</w:t>
      </w:r>
    </w:p>
    <w:p w:rsidR="00BD60A1" w:rsidRPr="009F0CAA" w:rsidRDefault="00BD60A1" w:rsidP="00BD60A1">
      <w:pPr>
        <w:tabs>
          <w:tab w:val="left" w:pos="993"/>
          <w:tab w:val="left" w:pos="1985"/>
        </w:tabs>
        <w:spacing w:after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หน่วย </w:t>
      </w:r>
      <w:r w:rsidRPr="009F0CAA">
        <w:rPr>
          <w:rFonts w:ascii="TH SarabunIT๙" w:hAnsi="TH SarabunIT๙" w:cs="TH SarabunIT๙"/>
          <w:spacing w:val="-6"/>
          <w:sz w:val="32"/>
          <w:szCs w:val="32"/>
        </w:rPr>
        <w:t>:</w:t>
      </w: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 / เดือน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437"/>
        <w:gridCol w:w="1843"/>
        <w:gridCol w:w="2410"/>
        <w:gridCol w:w="1984"/>
      </w:tblGrid>
      <w:tr w:rsidR="00BD60A1" w:rsidRPr="009F0CAA" w:rsidTr="008D6D5E">
        <w:trPr>
          <w:trHeight w:val="397"/>
        </w:trPr>
        <w:tc>
          <w:tcPr>
            <w:tcW w:w="1437" w:type="dxa"/>
            <w:vMerge w:val="restart"/>
          </w:tcPr>
          <w:p w:rsidR="00FC2CBC" w:rsidRPr="009F0CAA" w:rsidRDefault="00FC2CBC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0A1" w:rsidRPr="009F0CAA" w:rsidRDefault="00BD60A1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BTU</w:t>
            </w:r>
          </w:p>
        </w:tc>
        <w:tc>
          <w:tcPr>
            <w:tcW w:w="6237" w:type="dxa"/>
            <w:gridSpan w:val="3"/>
          </w:tcPr>
          <w:p w:rsidR="00BD60A1" w:rsidRPr="009F0CAA" w:rsidRDefault="00BD60A1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อัตราค่าไฟฟ้ารายเดือน</w:t>
            </w:r>
          </w:p>
        </w:tc>
      </w:tr>
      <w:tr w:rsidR="00BD60A1" w:rsidRPr="009F0CAA" w:rsidTr="008D6D5E">
        <w:trPr>
          <w:trHeight w:val="375"/>
        </w:trPr>
        <w:tc>
          <w:tcPr>
            <w:tcW w:w="1437" w:type="dxa"/>
            <w:vMerge/>
          </w:tcPr>
          <w:p w:rsidR="00BD60A1" w:rsidRPr="009F0CAA" w:rsidRDefault="00BD60A1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BD60A1" w:rsidRPr="009F0CAA" w:rsidRDefault="00BD60A1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แรงดัน</w:t>
            </w:r>
          </w:p>
          <w:p w:rsidR="00BD60A1" w:rsidRPr="009F0CAA" w:rsidRDefault="00731977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ต่ำกว่า ๑๒</w:t>
            </w:r>
            <w:r w:rsidR="00BD60A1"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D60A1"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KV</w:t>
            </w:r>
          </w:p>
        </w:tc>
        <w:tc>
          <w:tcPr>
            <w:tcW w:w="2410" w:type="dxa"/>
          </w:tcPr>
          <w:p w:rsidR="00BD60A1" w:rsidRPr="009F0CAA" w:rsidRDefault="00BD60A1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แรงดัน</w:t>
            </w:r>
          </w:p>
          <w:p w:rsidR="00BD60A1" w:rsidRPr="009F0CAA" w:rsidRDefault="00775EE9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31977"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 – ๒๔</w:t>
            </w:r>
            <w:r w:rsidR="00BD60A1"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D60A1"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KV</w:t>
            </w:r>
          </w:p>
        </w:tc>
        <w:tc>
          <w:tcPr>
            <w:tcW w:w="1984" w:type="dxa"/>
          </w:tcPr>
          <w:p w:rsidR="00BD60A1" w:rsidRPr="009F0CAA" w:rsidRDefault="00BD60A1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แรงดันตั้งแต่</w:t>
            </w:r>
          </w:p>
          <w:p w:rsidR="00BD60A1" w:rsidRPr="009F0CAA" w:rsidRDefault="00BD60A1" w:rsidP="00BD60A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31977"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๖๙</w:t>
            </w: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KV</w:t>
            </w:r>
            <w:r w:rsidRPr="009F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ขึ้นไป</w:t>
            </w:r>
          </w:p>
        </w:tc>
      </w:tr>
      <w:tr w:rsidR="0014047A" w:rsidRPr="009F0CAA" w:rsidTr="008D6D5E">
        <w:tc>
          <w:tcPr>
            <w:tcW w:w="1437" w:type="dxa"/>
          </w:tcPr>
          <w:p w:rsidR="0014047A" w:rsidRPr="009F0CAA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๙,๐๐๐</w:t>
            </w:r>
          </w:p>
        </w:tc>
        <w:tc>
          <w:tcPr>
            <w:tcW w:w="1843" w:type="dxa"/>
          </w:tcPr>
          <w:p w:rsidR="0014047A" w:rsidRPr="009F0CAA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9F0CAA" w:rsidRDefault="00DD4002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9F0CAA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9F0CAA" w:rsidTr="008D6D5E">
        <w:tc>
          <w:tcPr>
            <w:tcW w:w="1437" w:type="dxa"/>
          </w:tcPr>
          <w:p w:rsidR="0014047A" w:rsidRPr="009F0CAA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843" w:type="dxa"/>
          </w:tcPr>
          <w:p w:rsidR="0014047A" w:rsidRPr="009F0CAA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9F0CAA" w:rsidRDefault="00116E41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9F0CAA" w:rsidRDefault="006F7F90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9F0CAA" w:rsidTr="008D6D5E">
        <w:tc>
          <w:tcPr>
            <w:tcW w:w="1437" w:type="dxa"/>
          </w:tcPr>
          <w:p w:rsidR="0014047A" w:rsidRPr="009F0CAA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๑๑,๐๐๐</w:t>
            </w:r>
          </w:p>
        </w:tc>
        <w:tc>
          <w:tcPr>
            <w:tcW w:w="1843" w:type="dxa"/>
          </w:tcPr>
          <w:p w:rsidR="0014047A" w:rsidRPr="009F0CAA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9F0CAA" w:rsidRDefault="00116E41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9F0CAA" w:rsidRDefault="00CD3DC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9F0CAA" w:rsidTr="008D6D5E">
        <w:tc>
          <w:tcPr>
            <w:tcW w:w="1437" w:type="dxa"/>
          </w:tcPr>
          <w:p w:rsidR="0014047A" w:rsidRPr="009F0CAA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843" w:type="dxa"/>
          </w:tcPr>
          <w:p w:rsidR="0014047A" w:rsidRPr="009F0CAA" w:rsidRDefault="00DD4002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9F0CAA" w:rsidRDefault="00775EE9" w:rsidP="00116E41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116E41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9F0CAA" w:rsidRDefault="00CD3DC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9F0CAA" w:rsidTr="008D6D5E">
        <w:tc>
          <w:tcPr>
            <w:tcW w:w="1437" w:type="dxa"/>
          </w:tcPr>
          <w:p w:rsidR="0014047A" w:rsidRPr="009F0CAA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๑๓,๐๐๐</w:t>
            </w:r>
          </w:p>
        </w:tc>
        <w:tc>
          <w:tcPr>
            <w:tcW w:w="1843" w:type="dxa"/>
          </w:tcPr>
          <w:p w:rsidR="0014047A" w:rsidRPr="009F0CAA" w:rsidRDefault="00DD4002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  <w:tc>
          <w:tcPr>
            <w:tcW w:w="2410" w:type="dxa"/>
          </w:tcPr>
          <w:p w:rsidR="0014047A" w:rsidRPr="009F0CAA" w:rsidRDefault="00116E41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9F0CAA" w:rsidRDefault="00CD3DC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9F0CAA" w:rsidTr="008D6D5E">
        <w:tc>
          <w:tcPr>
            <w:tcW w:w="1437" w:type="dxa"/>
          </w:tcPr>
          <w:p w:rsidR="0014047A" w:rsidRPr="009F0CAA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๑๔,๐๐๐</w:t>
            </w:r>
          </w:p>
        </w:tc>
        <w:tc>
          <w:tcPr>
            <w:tcW w:w="1843" w:type="dxa"/>
          </w:tcPr>
          <w:p w:rsidR="0014047A" w:rsidRPr="009F0CAA" w:rsidRDefault="00DD4002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  <w:tc>
          <w:tcPr>
            <w:tcW w:w="2410" w:type="dxa"/>
          </w:tcPr>
          <w:p w:rsidR="0014047A" w:rsidRPr="009F0CAA" w:rsidRDefault="00116E41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9F0CAA" w:rsidRDefault="00CD3DC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9F0CAA" w:rsidTr="008D6D5E">
        <w:tc>
          <w:tcPr>
            <w:tcW w:w="1437" w:type="dxa"/>
          </w:tcPr>
          <w:p w:rsidR="0014047A" w:rsidRPr="009F0CAA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843" w:type="dxa"/>
          </w:tcPr>
          <w:p w:rsidR="0014047A" w:rsidRPr="009F0CAA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9F0CAA" w:rsidRDefault="00116E41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DD4002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9F0CAA" w:rsidRDefault="00CD3DC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9F0CAA" w:rsidTr="008D6D5E">
        <w:tc>
          <w:tcPr>
            <w:tcW w:w="1437" w:type="dxa"/>
          </w:tcPr>
          <w:p w:rsidR="0014047A" w:rsidRPr="009F0CAA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๑๗,๐๐๐</w:t>
            </w:r>
          </w:p>
        </w:tc>
        <w:tc>
          <w:tcPr>
            <w:tcW w:w="1843" w:type="dxa"/>
          </w:tcPr>
          <w:p w:rsidR="0014047A" w:rsidRPr="009F0CAA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9F0CAA" w:rsidRDefault="00116E41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9F0CAA" w:rsidRDefault="00CD3DC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9F0CAA" w:rsidTr="008D6D5E">
        <w:tc>
          <w:tcPr>
            <w:tcW w:w="1437" w:type="dxa"/>
          </w:tcPr>
          <w:p w:rsidR="0014047A" w:rsidRPr="009F0CAA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๑๘,๐๐๐</w:t>
            </w:r>
          </w:p>
        </w:tc>
        <w:tc>
          <w:tcPr>
            <w:tcW w:w="1843" w:type="dxa"/>
          </w:tcPr>
          <w:p w:rsidR="0014047A" w:rsidRPr="009F0CAA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9F0CAA" w:rsidRDefault="00116E41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9F0CAA" w:rsidRDefault="00CD3DC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9F0CAA" w:rsidTr="008D6D5E">
        <w:tc>
          <w:tcPr>
            <w:tcW w:w="1437" w:type="dxa"/>
          </w:tcPr>
          <w:p w:rsidR="0014047A" w:rsidRPr="009F0CAA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๑๙,๐๐๐</w:t>
            </w:r>
          </w:p>
        </w:tc>
        <w:tc>
          <w:tcPr>
            <w:tcW w:w="1843" w:type="dxa"/>
          </w:tcPr>
          <w:p w:rsidR="0014047A" w:rsidRPr="009F0CAA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DD4002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9F0CAA" w:rsidRDefault="00116E41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9F0CAA" w:rsidRDefault="00CD3DC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9F0CAA" w:rsidTr="008D6D5E">
        <w:tc>
          <w:tcPr>
            <w:tcW w:w="1437" w:type="dxa"/>
          </w:tcPr>
          <w:p w:rsidR="0014047A" w:rsidRPr="009F0CAA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843" w:type="dxa"/>
          </w:tcPr>
          <w:p w:rsidR="0014047A" w:rsidRPr="009F0CAA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9F0CAA" w:rsidRDefault="00116E41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DD4002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9F0CAA" w:rsidRDefault="00CD3DC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6F7F90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9F0CAA" w:rsidTr="008D6D5E">
        <w:tc>
          <w:tcPr>
            <w:tcW w:w="1437" w:type="dxa"/>
          </w:tcPr>
          <w:p w:rsidR="0014047A" w:rsidRPr="009F0CAA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๒๒,๐๐๐</w:t>
            </w:r>
          </w:p>
        </w:tc>
        <w:tc>
          <w:tcPr>
            <w:tcW w:w="1843" w:type="dxa"/>
          </w:tcPr>
          <w:p w:rsidR="0014047A" w:rsidRPr="009F0CAA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9F0CAA" w:rsidRDefault="00116E41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DD4002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9F0CAA" w:rsidRDefault="00CD3DC1" w:rsidP="00DD4002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DD4002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4047A" w:rsidRPr="009F0CAA" w:rsidTr="008D6D5E">
        <w:tc>
          <w:tcPr>
            <w:tcW w:w="1437" w:type="dxa"/>
          </w:tcPr>
          <w:p w:rsidR="0014047A" w:rsidRPr="009F0CAA" w:rsidRDefault="00775EE9" w:rsidP="00FC2CBC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843" w:type="dxa"/>
          </w:tcPr>
          <w:p w:rsidR="0014047A" w:rsidRPr="009F0CAA" w:rsidRDefault="00116E4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14047A" w:rsidRPr="009F0CAA" w:rsidRDefault="00116E41" w:rsidP="0014047A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DD4002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14047A" w:rsidRPr="009F0CAA" w:rsidRDefault="00CD3DC1" w:rsidP="002E4A9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DD4002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8D6D5E" w:rsidRPr="009F0CAA" w:rsidTr="008D6D5E">
        <w:trPr>
          <w:trHeight w:val="375"/>
        </w:trPr>
        <w:tc>
          <w:tcPr>
            <w:tcW w:w="1437" w:type="dxa"/>
          </w:tcPr>
          <w:p w:rsidR="008D6D5E" w:rsidRPr="009F0CAA" w:rsidRDefault="00775EE9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๒๕,๐๐๐</w:t>
            </w:r>
          </w:p>
        </w:tc>
        <w:tc>
          <w:tcPr>
            <w:tcW w:w="1843" w:type="dxa"/>
          </w:tcPr>
          <w:p w:rsidR="008D6D5E" w:rsidRPr="009F0CAA" w:rsidRDefault="00116E41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8D6D5E" w:rsidRPr="009F0CAA" w:rsidRDefault="00116E41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8D6D5E" w:rsidRPr="009F0CAA" w:rsidRDefault="00CD3DC1" w:rsidP="00090DB5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DB1145" w:rsidRPr="009F0CAA" w:rsidTr="008D6D5E">
        <w:trPr>
          <w:trHeight w:val="375"/>
        </w:trPr>
        <w:tc>
          <w:tcPr>
            <w:tcW w:w="1437" w:type="dxa"/>
          </w:tcPr>
          <w:p w:rsidR="00DB1145" w:rsidRPr="009F0CAA" w:rsidRDefault="00DB1145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๒๖,๐๐๐</w:t>
            </w:r>
          </w:p>
        </w:tc>
        <w:tc>
          <w:tcPr>
            <w:tcW w:w="1843" w:type="dxa"/>
          </w:tcPr>
          <w:p w:rsidR="00DB1145" w:rsidRPr="009F0CAA" w:rsidRDefault="00116E41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DB1145" w:rsidRPr="009F0CAA" w:rsidRDefault="00116E41" w:rsidP="00731977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DB1145" w:rsidRPr="009F0CAA" w:rsidRDefault="00CD3DC1" w:rsidP="00731977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8D6D5E" w:rsidRPr="009F0CAA" w:rsidTr="008D6D5E">
        <w:trPr>
          <w:trHeight w:val="375"/>
        </w:trPr>
        <w:tc>
          <w:tcPr>
            <w:tcW w:w="1437" w:type="dxa"/>
          </w:tcPr>
          <w:p w:rsidR="008D6D5E" w:rsidRPr="009F0CAA" w:rsidRDefault="00775EE9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843" w:type="dxa"/>
          </w:tcPr>
          <w:p w:rsidR="008D6D5E" w:rsidRPr="009F0CAA" w:rsidRDefault="00DD4002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8D6D5E" w:rsidRPr="009F0CAA" w:rsidRDefault="00DB1145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๒,๒๐๐</w:t>
            </w:r>
          </w:p>
        </w:tc>
        <w:tc>
          <w:tcPr>
            <w:tcW w:w="1984" w:type="dxa"/>
          </w:tcPr>
          <w:p w:rsidR="008D6D5E" w:rsidRPr="009F0CAA" w:rsidRDefault="00CD3DC1" w:rsidP="00090DB5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16E41" w:rsidRPr="009F0CAA" w:rsidTr="008D6D5E">
        <w:trPr>
          <w:trHeight w:val="375"/>
        </w:trPr>
        <w:tc>
          <w:tcPr>
            <w:tcW w:w="1437" w:type="dxa"/>
          </w:tcPr>
          <w:p w:rsidR="00116E41" w:rsidRPr="009F0CAA" w:rsidRDefault="00116E41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32,000</w:t>
            </w:r>
          </w:p>
        </w:tc>
        <w:tc>
          <w:tcPr>
            <w:tcW w:w="1843" w:type="dxa"/>
          </w:tcPr>
          <w:p w:rsidR="00116E41" w:rsidRPr="009F0CAA" w:rsidRDefault="00116E41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  <w:tc>
          <w:tcPr>
            <w:tcW w:w="2410" w:type="dxa"/>
          </w:tcPr>
          <w:p w:rsidR="00116E41" w:rsidRPr="009F0CAA" w:rsidRDefault="00116E41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</w:t>
            </w:r>
          </w:p>
        </w:tc>
        <w:tc>
          <w:tcPr>
            <w:tcW w:w="1984" w:type="dxa"/>
          </w:tcPr>
          <w:p w:rsidR="00116E41" w:rsidRPr="009F0CAA" w:rsidRDefault="00CD3DC1" w:rsidP="00090DB5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</w:tr>
      <w:tr w:rsidR="00116E41" w:rsidRPr="009F0CAA" w:rsidTr="008D6D5E">
        <w:trPr>
          <w:trHeight w:val="375"/>
        </w:trPr>
        <w:tc>
          <w:tcPr>
            <w:tcW w:w="1437" w:type="dxa"/>
          </w:tcPr>
          <w:p w:rsidR="00116E41" w:rsidRPr="009F0CAA" w:rsidRDefault="00116E41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1843" w:type="dxa"/>
          </w:tcPr>
          <w:p w:rsidR="00116E41" w:rsidRPr="009F0CAA" w:rsidRDefault="00116E41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</w:t>
            </w:r>
          </w:p>
        </w:tc>
        <w:tc>
          <w:tcPr>
            <w:tcW w:w="2410" w:type="dxa"/>
          </w:tcPr>
          <w:p w:rsidR="00116E41" w:rsidRPr="009F0CAA" w:rsidRDefault="00116E41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2,600</w:t>
            </w:r>
          </w:p>
        </w:tc>
        <w:tc>
          <w:tcPr>
            <w:tcW w:w="1984" w:type="dxa"/>
          </w:tcPr>
          <w:p w:rsidR="00116E41" w:rsidRPr="009F0CAA" w:rsidRDefault="00CD3DC1" w:rsidP="00090DB5">
            <w:pPr>
              <w:tabs>
                <w:tab w:val="left" w:pos="993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</w:t>
            </w:r>
          </w:p>
        </w:tc>
      </w:tr>
      <w:tr w:rsidR="008D6D5E" w:rsidRPr="009F0CAA" w:rsidTr="008D6D5E">
        <w:trPr>
          <w:trHeight w:val="375"/>
        </w:trPr>
        <w:tc>
          <w:tcPr>
            <w:tcW w:w="1437" w:type="dxa"/>
          </w:tcPr>
          <w:p w:rsidR="008D6D5E" w:rsidRPr="009F0CAA" w:rsidRDefault="00775EE9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๔๐,๐๐๐</w:t>
            </w:r>
          </w:p>
        </w:tc>
        <w:tc>
          <w:tcPr>
            <w:tcW w:w="1843" w:type="dxa"/>
          </w:tcPr>
          <w:p w:rsidR="008D6D5E" w:rsidRPr="009F0CAA" w:rsidRDefault="00116E41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75EE9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2410" w:type="dxa"/>
          </w:tcPr>
          <w:p w:rsidR="008D6D5E" w:rsidRPr="009F0CAA" w:rsidRDefault="00116E41" w:rsidP="00DD4002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๒,</w:t>
            </w:r>
            <w:r w:rsidR="00DD4002"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984" w:type="dxa"/>
          </w:tcPr>
          <w:p w:rsidR="008D6D5E" w:rsidRPr="009F0CAA" w:rsidRDefault="00CD3DC1" w:rsidP="00090DB5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๒,</w:t>
            </w:r>
            <w:r w:rsidRPr="009F0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DB1145" w:rsidRPr="009F0CA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:rsidR="00BD60A1" w:rsidRPr="009F0CAA" w:rsidRDefault="00BD60A1" w:rsidP="009A2C66">
      <w:pPr>
        <w:tabs>
          <w:tab w:val="left" w:pos="993"/>
          <w:tab w:val="left" w:pos="1985"/>
        </w:tabs>
        <w:spacing w:after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</w:p>
    <w:p w:rsidR="00FC2CBC" w:rsidRPr="009F0CAA" w:rsidRDefault="0014047A" w:rsidP="00DB1145">
      <w:pPr>
        <w:tabs>
          <w:tab w:val="left" w:pos="1134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0CA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F0C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14047A" w:rsidRPr="009F0CAA" w:rsidRDefault="0014047A" w:rsidP="00DB114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116E41" w:rsidRPr="009F0CA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9F0CAA">
        <w:rPr>
          <w:rFonts w:ascii="TH SarabunIT๙" w:hAnsi="TH SarabunIT๙" w:cs="TH SarabunIT๙"/>
          <w:sz w:val="32"/>
          <w:szCs w:val="32"/>
          <w:cs/>
        </w:rPr>
        <w:t>ต้องใช้อัตราราคาตามแรงดันไฟฟ้าที่ใช้จริง</w:t>
      </w:r>
    </w:p>
    <w:p w:rsidR="0014047A" w:rsidRPr="009F0CAA" w:rsidRDefault="00D9199E" w:rsidP="00DB114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DB1145" w:rsidRPr="009F0CAA">
        <w:rPr>
          <w:rFonts w:ascii="TH SarabunIT๙" w:hAnsi="TH SarabunIT๙" w:cs="TH SarabunIT๙"/>
          <w:sz w:val="32"/>
          <w:szCs w:val="32"/>
          <w:cs/>
        </w:rPr>
        <w:t>- เวลาทำการ ๘ ชั่วโมงต่อวัน ๓๐</w:t>
      </w:r>
      <w:r w:rsidR="0014047A" w:rsidRPr="009F0CAA">
        <w:rPr>
          <w:rFonts w:ascii="TH SarabunIT๙" w:hAnsi="TH SarabunIT๙" w:cs="TH SarabunIT๙"/>
          <w:sz w:val="32"/>
          <w:szCs w:val="32"/>
          <w:cs/>
        </w:rPr>
        <w:t xml:space="preserve"> วันต่อเดือน</w:t>
      </w:r>
    </w:p>
    <w:p w:rsidR="0014047A" w:rsidRPr="009F0CAA" w:rsidRDefault="00D9199E" w:rsidP="00DB114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14047A" w:rsidRPr="009F0CAA">
        <w:rPr>
          <w:rFonts w:ascii="TH SarabunIT๙" w:hAnsi="TH SarabunIT๙" w:cs="TH SarabunIT๙"/>
          <w:sz w:val="32"/>
          <w:szCs w:val="32"/>
          <w:cs/>
        </w:rPr>
        <w:t>- เป็นราค</w:t>
      </w:r>
      <w:r w:rsidR="008D6D5E" w:rsidRPr="009F0CAA">
        <w:rPr>
          <w:rFonts w:ascii="TH SarabunIT๙" w:hAnsi="TH SarabunIT๙" w:cs="TH SarabunIT๙"/>
          <w:sz w:val="32"/>
          <w:szCs w:val="32"/>
          <w:cs/>
        </w:rPr>
        <w:t>าสำหรับเครื่องปรับอากาศประหยัดไฟ</w:t>
      </w:r>
      <w:r w:rsidR="00DB1145" w:rsidRPr="009F0CAA">
        <w:rPr>
          <w:rFonts w:ascii="TH SarabunIT๙" w:hAnsi="TH SarabunIT๙" w:cs="TH SarabunIT๙"/>
          <w:sz w:val="32"/>
          <w:szCs w:val="32"/>
          <w:cs/>
        </w:rPr>
        <w:t>เบอร์ ๕</w:t>
      </w:r>
      <w:r w:rsidR="0014047A" w:rsidRPr="009F0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7F90" w:rsidRPr="009F0CAA">
        <w:rPr>
          <w:rFonts w:ascii="TH SarabunIT๙" w:hAnsi="TH SarabunIT๙" w:cs="TH SarabunIT๙" w:hint="cs"/>
          <w:sz w:val="32"/>
          <w:szCs w:val="32"/>
          <w:cs/>
        </w:rPr>
        <w:t xml:space="preserve">และเบอร์ 5 (มีดาว) </w:t>
      </w:r>
      <w:r w:rsidR="00116E41" w:rsidRPr="009F0CAA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14047A" w:rsidRPr="009F0CAA" w:rsidRDefault="0014047A" w:rsidP="00DB114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  <w:t>- เป็นราคาสำหรับ</w:t>
      </w:r>
      <w:r w:rsidR="00116E41" w:rsidRPr="009F0CA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14047A" w:rsidRPr="004D6315" w:rsidRDefault="00D9199E" w:rsidP="0096033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CAA">
        <w:rPr>
          <w:rFonts w:ascii="TH SarabunIT๙" w:hAnsi="TH SarabunIT๙" w:cs="TH SarabunIT๙"/>
          <w:sz w:val="32"/>
          <w:szCs w:val="32"/>
          <w:cs/>
        </w:rPr>
        <w:tab/>
      </w:r>
      <w:r w:rsidR="00232902" w:rsidRPr="009F0CAA">
        <w:rPr>
          <w:rFonts w:ascii="TH SarabunIT๙" w:hAnsi="TH SarabunIT๙" w:cs="TH SarabunIT๙"/>
          <w:sz w:val="32"/>
          <w:szCs w:val="32"/>
          <w:cs/>
        </w:rPr>
        <w:t>- ร</w:t>
      </w:r>
      <w:r w:rsidR="0014047A" w:rsidRPr="009F0CAA">
        <w:rPr>
          <w:rFonts w:ascii="TH SarabunIT๙" w:hAnsi="TH SarabunIT๙" w:cs="TH SarabunIT๙"/>
          <w:sz w:val="32"/>
          <w:szCs w:val="32"/>
          <w:cs/>
        </w:rPr>
        <w:t xml:space="preserve">วมค่า </w:t>
      </w:r>
      <w:r w:rsidR="00216E8F" w:rsidRPr="009F0CAA">
        <w:rPr>
          <w:rFonts w:ascii="TH SarabunIT๙" w:hAnsi="TH SarabunIT๙" w:cs="TH SarabunIT๙"/>
          <w:sz w:val="32"/>
          <w:szCs w:val="32"/>
        </w:rPr>
        <w:t>Ft</w:t>
      </w:r>
      <w:r w:rsidR="0014047A" w:rsidRPr="009F0CAA">
        <w:rPr>
          <w:rFonts w:ascii="TH SarabunIT๙" w:hAnsi="TH SarabunIT๙" w:cs="TH SarabunIT๙"/>
          <w:sz w:val="32"/>
          <w:szCs w:val="32"/>
        </w:rPr>
        <w:t xml:space="preserve"> </w:t>
      </w:r>
      <w:r w:rsidR="0014047A" w:rsidRPr="009F0CAA">
        <w:rPr>
          <w:rFonts w:ascii="TH SarabunIT๙" w:hAnsi="TH SarabunIT๙" w:cs="TH SarabunIT๙"/>
          <w:sz w:val="32"/>
          <w:szCs w:val="32"/>
          <w:cs/>
        </w:rPr>
        <w:t>ค่าบริการรายเดือน และภาษีมูลค่าเพิ่มแล้ว</w:t>
      </w:r>
    </w:p>
    <w:p w:rsidR="0096033B" w:rsidRPr="004D6315" w:rsidRDefault="0096033B" w:rsidP="0096033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6033B" w:rsidRPr="004D6315" w:rsidSect="00383B4A">
      <w:pgSz w:w="11906" w:h="16838" w:code="9"/>
      <w:pgMar w:top="851" w:right="1077" w:bottom="851" w:left="1758" w:header="720" w:footer="335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72"/>
    <w:multiLevelType w:val="hybridMultilevel"/>
    <w:tmpl w:val="C682E376"/>
    <w:lvl w:ilvl="0" w:tplc="A45280D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60F4"/>
    <w:multiLevelType w:val="hybridMultilevel"/>
    <w:tmpl w:val="B1F24312"/>
    <w:lvl w:ilvl="0" w:tplc="C59EBD6E">
      <w:start w:val="5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27D2DA5"/>
    <w:multiLevelType w:val="hybridMultilevel"/>
    <w:tmpl w:val="382E9BEA"/>
    <w:lvl w:ilvl="0" w:tplc="8492753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46DD8"/>
    <w:multiLevelType w:val="hybridMultilevel"/>
    <w:tmpl w:val="8C4E00DA"/>
    <w:lvl w:ilvl="0" w:tplc="0F9410FA">
      <w:start w:val="4"/>
      <w:numFmt w:val="bullet"/>
      <w:lvlText w:val="-"/>
      <w:lvlJc w:val="left"/>
      <w:pPr>
        <w:ind w:left="17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1BB073AC"/>
    <w:multiLevelType w:val="hybridMultilevel"/>
    <w:tmpl w:val="43543F30"/>
    <w:lvl w:ilvl="0" w:tplc="589AA6F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29A5"/>
    <w:multiLevelType w:val="hybridMultilevel"/>
    <w:tmpl w:val="A182A2C4"/>
    <w:lvl w:ilvl="0" w:tplc="47E8E75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269E8"/>
    <w:multiLevelType w:val="hybridMultilevel"/>
    <w:tmpl w:val="ACB887AE"/>
    <w:lvl w:ilvl="0" w:tplc="D17E57CC">
      <w:start w:val="2"/>
      <w:numFmt w:val="bullet"/>
      <w:lvlText w:val="-"/>
      <w:lvlJc w:val="left"/>
      <w:pPr>
        <w:ind w:left="22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48686FCD"/>
    <w:multiLevelType w:val="hybridMultilevel"/>
    <w:tmpl w:val="68B67154"/>
    <w:lvl w:ilvl="0" w:tplc="7212AE2C">
      <w:start w:val="1"/>
      <w:numFmt w:val="bullet"/>
      <w:lvlText w:val="-"/>
      <w:lvlJc w:val="left"/>
      <w:pPr>
        <w:ind w:left="106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3CB51A0"/>
    <w:multiLevelType w:val="hybridMultilevel"/>
    <w:tmpl w:val="8A4E6E26"/>
    <w:lvl w:ilvl="0" w:tplc="1F989068">
      <w:start w:val="3"/>
      <w:numFmt w:val="bullet"/>
      <w:lvlText w:val="-"/>
      <w:lvlJc w:val="left"/>
      <w:pPr>
        <w:ind w:left="12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572A3A56"/>
    <w:multiLevelType w:val="hybridMultilevel"/>
    <w:tmpl w:val="E3D03B2A"/>
    <w:lvl w:ilvl="0" w:tplc="5BD2F82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47890"/>
    <w:multiLevelType w:val="hybridMultilevel"/>
    <w:tmpl w:val="D45C655E"/>
    <w:lvl w:ilvl="0" w:tplc="9336F58E"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DCE540B"/>
    <w:multiLevelType w:val="hybridMultilevel"/>
    <w:tmpl w:val="224E941A"/>
    <w:lvl w:ilvl="0" w:tplc="B2E6CF88">
      <w:start w:val="3"/>
      <w:numFmt w:val="bullet"/>
      <w:lvlText w:val="-"/>
      <w:lvlJc w:val="left"/>
      <w:pPr>
        <w:ind w:left="12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6E4B025C"/>
    <w:multiLevelType w:val="hybridMultilevel"/>
    <w:tmpl w:val="F692FF14"/>
    <w:lvl w:ilvl="0" w:tplc="7982E28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A1F14"/>
    <w:multiLevelType w:val="hybridMultilevel"/>
    <w:tmpl w:val="0D3AD398"/>
    <w:lvl w:ilvl="0" w:tplc="CD302E5C">
      <w:start w:val="2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16F7C18"/>
    <w:multiLevelType w:val="hybridMultilevel"/>
    <w:tmpl w:val="48240F1E"/>
    <w:lvl w:ilvl="0" w:tplc="F1BC4F50">
      <w:start w:val="4"/>
      <w:numFmt w:val="bullet"/>
      <w:lvlText w:val="-"/>
      <w:lvlJc w:val="left"/>
      <w:pPr>
        <w:ind w:left="12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77A37380"/>
    <w:multiLevelType w:val="hybridMultilevel"/>
    <w:tmpl w:val="9BF46790"/>
    <w:lvl w:ilvl="0" w:tplc="27369B5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90F1D"/>
    <w:multiLevelType w:val="hybridMultilevel"/>
    <w:tmpl w:val="D6ECA484"/>
    <w:lvl w:ilvl="0" w:tplc="103E9796">
      <w:start w:val="110"/>
      <w:numFmt w:val="bullet"/>
      <w:lvlText w:val="-"/>
      <w:lvlJc w:val="left"/>
      <w:pPr>
        <w:ind w:left="13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>
    <w:nsid w:val="7A8E5A42"/>
    <w:multiLevelType w:val="hybridMultilevel"/>
    <w:tmpl w:val="BF5EEC48"/>
    <w:lvl w:ilvl="0" w:tplc="563485D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F5A8E"/>
    <w:multiLevelType w:val="hybridMultilevel"/>
    <w:tmpl w:val="414C5104"/>
    <w:lvl w:ilvl="0" w:tplc="8CA2991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"/>
  </w:num>
  <w:num w:numId="5">
    <w:abstractNumId w:val="10"/>
  </w:num>
  <w:num w:numId="6">
    <w:abstractNumId w:val="16"/>
  </w:num>
  <w:num w:numId="7">
    <w:abstractNumId w:val="11"/>
  </w:num>
  <w:num w:numId="8">
    <w:abstractNumId w:val="8"/>
  </w:num>
  <w:num w:numId="9">
    <w:abstractNumId w:val="13"/>
  </w:num>
  <w:num w:numId="10">
    <w:abstractNumId w:val="7"/>
  </w:num>
  <w:num w:numId="11">
    <w:abstractNumId w:val="17"/>
  </w:num>
  <w:num w:numId="12">
    <w:abstractNumId w:val="18"/>
  </w:num>
  <w:num w:numId="13">
    <w:abstractNumId w:val="9"/>
  </w:num>
  <w:num w:numId="14">
    <w:abstractNumId w:val="0"/>
  </w:num>
  <w:num w:numId="15">
    <w:abstractNumId w:val="12"/>
  </w:num>
  <w:num w:numId="16">
    <w:abstractNumId w:val="4"/>
  </w:num>
  <w:num w:numId="17">
    <w:abstractNumId w:val="15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10"/>
    <w:rsid w:val="0001401C"/>
    <w:rsid w:val="000319F6"/>
    <w:rsid w:val="00057D1B"/>
    <w:rsid w:val="00075C70"/>
    <w:rsid w:val="00090DB5"/>
    <w:rsid w:val="000C2AA8"/>
    <w:rsid w:val="000E5269"/>
    <w:rsid w:val="00114670"/>
    <w:rsid w:val="00116E41"/>
    <w:rsid w:val="0011703F"/>
    <w:rsid w:val="00121F95"/>
    <w:rsid w:val="0014047A"/>
    <w:rsid w:val="00152B16"/>
    <w:rsid w:val="00163853"/>
    <w:rsid w:val="0019141F"/>
    <w:rsid w:val="001A1A4F"/>
    <w:rsid w:val="001B789D"/>
    <w:rsid w:val="001C0669"/>
    <w:rsid w:val="001D3A2D"/>
    <w:rsid w:val="001D43BA"/>
    <w:rsid w:val="001D497C"/>
    <w:rsid w:val="001F1E49"/>
    <w:rsid w:val="00213721"/>
    <w:rsid w:val="00216E8F"/>
    <w:rsid w:val="00230015"/>
    <w:rsid w:val="00232902"/>
    <w:rsid w:val="00241A83"/>
    <w:rsid w:val="0025312F"/>
    <w:rsid w:val="002928DD"/>
    <w:rsid w:val="002C1F42"/>
    <w:rsid w:val="002E4A97"/>
    <w:rsid w:val="002E7404"/>
    <w:rsid w:val="00321CD0"/>
    <w:rsid w:val="00322D07"/>
    <w:rsid w:val="00356048"/>
    <w:rsid w:val="00383B4A"/>
    <w:rsid w:val="00393B64"/>
    <w:rsid w:val="003F49EB"/>
    <w:rsid w:val="00462A60"/>
    <w:rsid w:val="004D6315"/>
    <w:rsid w:val="0053492C"/>
    <w:rsid w:val="00541DF6"/>
    <w:rsid w:val="00557817"/>
    <w:rsid w:val="005C7AC8"/>
    <w:rsid w:val="005E4B5E"/>
    <w:rsid w:val="005F4695"/>
    <w:rsid w:val="00621ED9"/>
    <w:rsid w:val="00640F00"/>
    <w:rsid w:val="00697411"/>
    <w:rsid w:val="006A40B2"/>
    <w:rsid w:val="006C53BB"/>
    <w:rsid w:val="006D0FC0"/>
    <w:rsid w:val="006D27B8"/>
    <w:rsid w:val="006D5A24"/>
    <w:rsid w:val="006E66C4"/>
    <w:rsid w:val="006F446D"/>
    <w:rsid w:val="006F7F90"/>
    <w:rsid w:val="007002C4"/>
    <w:rsid w:val="00731977"/>
    <w:rsid w:val="00740998"/>
    <w:rsid w:val="007442AC"/>
    <w:rsid w:val="00771FE0"/>
    <w:rsid w:val="007727DB"/>
    <w:rsid w:val="00775EE9"/>
    <w:rsid w:val="00794B06"/>
    <w:rsid w:val="007A6EF6"/>
    <w:rsid w:val="007C6B56"/>
    <w:rsid w:val="0081593F"/>
    <w:rsid w:val="008173D1"/>
    <w:rsid w:val="00821C8C"/>
    <w:rsid w:val="00831772"/>
    <w:rsid w:val="00835147"/>
    <w:rsid w:val="00860C3D"/>
    <w:rsid w:val="00892A18"/>
    <w:rsid w:val="008A6CC6"/>
    <w:rsid w:val="008B7525"/>
    <w:rsid w:val="008C6834"/>
    <w:rsid w:val="008D6D5E"/>
    <w:rsid w:val="008D793C"/>
    <w:rsid w:val="008E44E0"/>
    <w:rsid w:val="009106B8"/>
    <w:rsid w:val="00941C57"/>
    <w:rsid w:val="009571AF"/>
    <w:rsid w:val="0096033B"/>
    <w:rsid w:val="00976B05"/>
    <w:rsid w:val="00983BF9"/>
    <w:rsid w:val="009A2C66"/>
    <w:rsid w:val="009A4EA4"/>
    <w:rsid w:val="009D2C4F"/>
    <w:rsid w:val="009F0CAA"/>
    <w:rsid w:val="00A0086E"/>
    <w:rsid w:val="00A141CA"/>
    <w:rsid w:val="00A27E8B"/>
    <w:rsid w:val="00A34982"/>
    <w:rsid w:val="00A36EE2"/>
    <w:rsid w:val="00A4071B"/>
    <w:rsid w:val="00A41B21"/>
    <w:rsid w:val="00A522A8"/>
    <w:rsid w:val="00AB284D"/>
    <w:rsid w:val="00AB54C0"/>
    <w:rsid w:val="00AC6D5C"/>
    <w:rsid w:val="00AF5F75"/>
    <w:rsid w:val="00B136AE"/>
    <w:rsid w:val="00B17A26"/>
    <w:rsid w:val="00B35398"/>
    <w:rsid w:val="00B42BEF"/>
    <w:rsid w:val="00B45592"/>
    <w:rsid w:val="00B76D9A"/>
    <w:rsid w:val="00B7792E"/>
    <w:rsid w:val="00BC1138"/>
    <w:rsid w:val="00BC27EF"/>
    <w:rsid w:val="00BD60A1"/>
    <w:rsid w:val="00BF4AED"/>
    <w:rsid w:val="00C17BF2"/>
    <w:rsid w:val="00C50D17"/>
    <w:rsid w:val="00C510DF"/>
    <w:rsid w:val="00C85358"/>
    <w:rsid w:val="00C85569"/>
    <w:rsid w:val="00CD3DC1"/>
    <w:rsid w:val="00CF0F6F"/>
    <w:rsid w:val="00D025A4"/>
    <w:rsid w:val="00D13D8D"/>
    <w:rsid w:val="00D27608"/>
    <w:rsid w:val="00D41510"/>
    <w:rsid w:val="00D46399"/>
    <w:rsid w:val="00D568DB"/>
    <w:rsid w:val="00D82625"/>
    <w:rsid w:val="00D865F1"/>
    <w:rsid w:val="00D9146E"/>
    <w:rsid w:val="00D9199E"/>
    <w:rsid w:val="00DB1145"/>
    <w:rsid w:val="00DB5304"/>
    <w:rsid w:val="00DD4002"/>
    <w:rsid w:val="00DD5E87"/>
    <w:rsid w:val="00DE0DDD"/>
    <w:rsid w:val="00DE3135"/>
    <w:rsid w:val="00DF0B70"/>
    <w:rsid w:val="00E0647D"/>
    <w:rsid w:val="00E465FC"/>
    <w:rsid w:val="00E5444B"/>
    <w:rsid w:val="00E86575"/>
    <w:rsid w:val="00E97FDD"/>
    <w:rsid w:val="00F11E1D"/>
    <w:rsid w:val="00F25AC9"/>
    <w:rsid w:val="00F85D1A"/>
    <w:rsid w:val="00FC2CBC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BC"/>
  </w:style>
  <w:style w:type="paragraph" w:styleId="1">
    <w:name w:val="heading 1"/>
    <w:basedOn w:val="a"/>
    <w:next w:val="a"/>
    <w:link w:val="10"/>
    <w:uiPriority w:val="9"/>
    <w:qFormat/>
    <w:rsid w:val="009F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53492C"/>
    <w:rPr>
      <w:rFonts w:eastAsiaTheme="minorEastAsia"/>
      <w:i/>
      <w:iCs/>
      <w:color w:val="000000" w:themeColor="text1"/>
      <w:sz w:val="28"/>
      <w:cs/>
    </w:rPr>
  </w:style>
  <w:style w:type="character" w:customStyle="1" w:styleId="a4">
    <w:name w:val="คำอ้างอิง อักขระ"/>
    <w:basedOn w:val="a0"/>
    <w:link w:val="a3"/>
    <w:uiPriority w:val="29"/>
    <w:rsid w:val="0053492C"/>
    <w:rPr>
      <w:rFonts w:eastAsiaTheme="minorEastAsia"/>
      <w:i/>
      <w:iCs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349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492C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C53BB"/>
    <w:pPr>
      <w:ind w:left="720"/>
      <w:contextualSpacing/>
    </w:pPr>
  </w:style>
  <w:style w:type="table" w:styleId="a8">
    <w:name w:val="Table Grid"/>
    <w:basedOn w:val="a1"/>
    <w:uiPriority w:val="59"/>
    <w:rsid w:val="001D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9F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BC"/>
  </w:style>
  <w:style w:type="paragraph" w:styleId="1">
    <w:name w:val="heading 1"/>
    <w:basedOn w:val="a"/>
    <w:next w:val="a"/>
    <w:link w:val="10"/>
    <w:uiPriority w:val="9"/>
    <w:qFormat/>
    <w:rsid w:val="009F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53492C"/>
    <w:rPr>
      <w:rFonts w:eastAsiaTheme="minorEastAsia"/>
      <w:i/>
      <w:iCs/>
      <w:color w:val="000000" w:themeColor="text1"/>
      <w:sz w:val="28"/>
      <w:cs/>
    </w:rPr>
  </w:style>
  <w:style w:type="character" w:customStyle="1" w:styleId="a4">
    <w:name w:val="คำอ้างอิง อักขระ"/>
    <w:basedOn w:val="a0"/>
    <w:link w:val="a3"/>
    <w:uiPriority w:val="29"/>
    <w:rsid w:val="0053492C"/>
    <w:rPr>
      <w:rFonts w:eastAsiaTheme="minorEastAsia"/>
      <w:i/>
      <w:iCs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349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492C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C53BB"/>
    <w:pPr>
      <w:ind w:left="720"/>
      <w:contextualSpacing/>
    </w:pPr>
  </w:style>
  <w:style w:type="table" w:styleId="a8">
    <w:name w:val="Table Grid"/>
    <w:basedOn w:val="a1"/>
    <w:uiPriority w:val="59"/>
    <w:rsid w:val="001D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9F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4336-0C90-4CDC-953A-C6C1D358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2020-01-09T09:44:00Z</cp:lastPrinted>
  <dcterms:created xsi:type="dcterms:W3CDTF">2019-01-14T02:41:00Z</dcterms:created>
  <dcterms:modified xsi:type="dcterms:W3CDTF">2020-01-16T03:44:00Z</dcterms:modified>
</cp:coreProperties>
</file>