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2F" w:rsidRPr="00A43F7C" w:rsidRDefault="00FE512F" w:rsidP="00FE512F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E512F" w:rsidRPr="00A43F7C" w:rsidRDefault="00CD1BCA" w:rsidP="00FE512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05pt;margin-top:-11.75pt;width:85.05pt;height:90.7pt;z-index:-251657216" o:preferrelative="f" wrapcoords="-212 0 -212 21402 21600 21402 21600 0 -212 0" fillcolor="window">
            <v:imagedata r:id="rId5" o:title=""/>
            <o:lock v:ext="edit" aspectratio="f"/>
          </v:shape>
          <o:OLEObject Type="Embed" ProgID="Word.Picture.8" ShapeID="_x0000_s1026" DrawAspect="Content" ObjectID="_1627832337" r:id="rId6"/>
        </w:pict>
      </w:r>
    </w:p>
    <w:p w:rsidR="00FE512F" w:rsidRPr="00A43F7C" w:rsidRDefault="00FE512F" w:rsidP="00FE512F">
      <w:pPr>
        <w:rPr>
          <w:rFonts w:ascii="TH SarabunIT๙" w:hAnsi="TH SarabunIT๙" w:cs="TH SarabunIT๙"/>
          <w:cs/>
        </w:rPr>
      </w:pPr>
    </w:p>
    <w:p w:rsidR="00FE512F" w:rsidRPr="00A43F7C" w:rsidRDefault="00FE512F" w:rsidP="00FE512F">
      <w:pPr>
        <w:ind w:right="-634"/>
        <w:rPr>
          <w:rFonts w:ascii="TH SarabunIT๙" w:hAnsi="TH SarabunIT๙" w:cs="TH SarabunIT๙"/>
          <w:spacing w:val="-2"/>
          <w:sz w:val="16"/>
          <w:szCs w:val="16"/>
        </w:rPr>
      </w:pPr>
    </w:p>
    <w:p w:rsidR="00FE512F" w:rsidRPr="00A43F7C" w:rsidRDefault="00FE512F" w:rsidP="00FE512F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:rsidR="00FE512F" w:rsidRPr="00A43F7C" w:rsidRDefault="00FE512F" w:rsidP="00FE512F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:rsidR="00FE512F" w:rsidRPr="00A43F7C" w:rsidRDefault="00FE512F" w:rsidP="00FE512F">
      <w:pPr>
        <w:tabs>
          <w:tab w:val="left" w:pos="5520"/>
        </w:tabs>
        <w:rPr>
          <w:rFonts w:ascii="TH SarabunIT๙" w:hAnsi="TH SarabunIT๙" w:cs="TH SarabunIT๙"/>
          <w:sz w:val="4"/>
          <w:szCs w:val="4"/>
        </w:rPr>
      </w:pPr>
    </w:p>
    <w:p w:rsidR="00FE512F" w:rsidRPr="00A43F7C" w:rsidRDefault="00FE512F" w:rsidP="00FE512F">
      <w:pPr>
        <w:tabs>
          <w:tab w:val="left" w:pos="5520"/>
        </w:tabs>
        <w:rPr>
          <w:rFonts w:ascii="TH SarabunIT๙" w:hAnsi="TH SarabunIT๙" w:cs="TH SarabunIT๙"/>
          <w:spacing w:val="-4"/>
        </w:rPr>
      </w:pPr>
      <w:r w:rsidRPr="00A43F7C">
        <w:rPr>
          <w:rFonts w:ascii="TH SarabunIT๙" w:hAnsi="TH SarabunIT๙" w:cs="TH SarabunIT๙"/>
          <w:cs/>
        </w:rPr>
        <w:t>ที่ มท ๐๘๑</w:t>
      </w:r>
      <w:r>
        <w:rPr>
          <w:rFonts w:ascii="TH SarabunIT๙" w:hAnsi="TH SarabunIT๙" w:cs="TH SarabunIT๙" w:hint="cs"/>
          <w:cs/>
        </w:rPr>
        <w:t>9</w:t>
      </w:r>
      <w:r w:rsidRPr="00A43F7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A43F7C">
        <w:rPr>
          <w:rFonts w:ascii="TH SarabunIT๙" w:hAnsi="TH SarabunIT๙" w:cs="TH SarabunIT๙"/>
        </w:rPr>
        <w:t xml:space="preserve"> /</w:t>
      </w:r>
      <w:r w:rsidRPr="00A43F7C">
        <w:rPr>
          <w:rFonts w:ascii="TH SarabunIT๙" w:hAnsi="TH SarabunIT๙" w:cs="TH SarabunIT๙"/>
          <w:cs/>
        </w:rPr>
        <w:t>ว</w:t>
      </w:r>
      <w:r w:rsidRPr="00A43F7C">
        <w:rPr>
          <w:rFonts w:ascii="TH SarabunIT๙" w:hAnsi="TH SarabunIT๙" w:cs="TH SarabunIT๙"/>
        </w:rPr>
        <w:t xml:space="preserve">             </w:t>
      </w:r>
      <w:r w:rsidRPr="00A43F7C">
        <w:rPr>
          <w:rFonts w:ascii="TH SarabunIT๙" w:hAnsi="TH SarabunIT๙" w:cs="TH SarabunIT๙"/>
          <w:cs/>
        </w:rPr>
        <w:t xml:space="preserve">                                           </w:t>
      </w:r>
      <w:r w:rsidRPr="00A43F7C">
        <w:rPr>
          <w:rFonts w:ascii="TH SarabunIT๙" w:hAnsi="TH SarabunIT๙" w:cs="TH SarabunIT๙"/>
          <w:cs/>
        </w:rPr>
        <w:tab/>
        <w:t xml:space="preserve">  กรมส่งเสริมการปกครองท้องถิ่น</w:t>
      </w:r>
    </w:p>
    <w:p w:rsidR="00FE512F" w:rsidRPr="00A43F7C" w:rsidRDefault="00FE512F" w:rsidP="00FE512F">
      <w:pPr>
        <w:pStyle w:val="a3"/>
        <w:tabs>
          <w:tab w:val="left" w:pos="5520"/>
        </w:tabs>
        <w:ind w:left="284"/>
        <w:rPr>
          <w:rFonts w:ascii="TH SarabunIT๙" w:hAnsi="TH SarabunIT๙" w:cs="TH SarabunIT๙"/>
          <w:cs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  <w:cs/>
        </w:rPr>
        <w:t xml:space="preserve">  </w:t>
      </w:r>
      <w:r w:rsidRPr="00A43F7C">
        <w:rPr>
          <w:rFonts w:ascii="TH SarabunIT๙" w:hAnsi="TH SarabunIT๙" w:cs="TH SarabunIT๙"/>
          <w:spacing w:val="-4"/>
          <w:cs/>
        </w:rPr>
        <w:t>ถนนนครราชสีมา เขตดุสิต กทม. ๑๐๓๐๐</w:t>
      </w:r>
    </w:p>
    <w:p w:rsidR="00FE512F" w:rsidRPr="00A43F7C" w:rsidRDefault="00FE512F" w:rsidP="00FE512F">
      <w:pPr>
        <w:pStyle w:val="a3"/>
        <w:spacing w:before="120" w:after="120"/>
        <w:ind w:left="288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 xml:space="preserve">สิงหาคม </w:t>
      </w:r>
      <w:r w:rsidRPr="00A43F7C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๒</w:t>
      </w:r>
    </w:p>
    <w:p w:rsidR="00FE512F" w:rsidRPr="003C6E4E" w:rsidRDefault="00FE512F" w:rsidP="00FE512F">
      <w:pPr>
        <w:tabs>
          <w:tab w:val="left" w:pos="0"/>
        </w:tabs>
        <w:spacing w:before="12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เรื่อง  </w:t>
      </w:r>
      <w:r w:rsidRPr="00864049">
        <w:rPr>
          <w:rFonts w:ascii="TH SarabunIT๙" w:hAnsi="TH SarabunIT๙" w:cs="TH SarabunIT๙"/>
          <w:spacing w:val="4"/>
          <w:cs/>
        </w:rPr>
        <w:t>การจัดสรรงบป</w:t>
      </w:r>
      <w:r w:rsidRPr="00864049">
        <w:rPr>
          <w:rFonts w:ascii="TH SarabunIT๙" w:hAnsi="TH SarabunIT๙" w:cs="TH SarabunIT๙"/>
          <w:spacing w:val="6"/>
          <w:cs/>
        </w:rPr>
        <w:t>ระม</w:t>
      </w:r>
      <w:r w:rsidRPr="00864049">
        <w:rPr>
          <w:rFonts w:ascii="TH SarabunIT๙" w:hAnsi="TH SarabunIT๙" w:cs="TH SarabunIT๙"/>
          <w:spacing w:val="4"/>
          <w:cs/>
        </w:rPr>
        <w:t>าณเงินอุดหนุนทั่วไปตามโครงการสัตว์ปลอดโรค</w:t>
      </w:r>
      <w:r w:rsidRPr="00864049">
        <w:rPr>
          <w:rFonts w:ascii="TH SarabunIT๙" w:hAnsi="TH SarabunIT๙" w:cs="TH SarabunIT๙" w:hint="cs"/>
          <w:spacing w:val="4"/>
          <w:cs/>
        </w:rPr>
        <w:t xml:space="preserve"> </w:t>
      </w:r>
      <w:r w:rsidRPr="00864049">
        <w:rPr>
          <w:rFonts w:ascii="TH SarabunIT๙" w:hAnsi="TH SarabunIT๙" w:cs="TH SarabunIT๙"/>
          <w:spacing w:val="4"/>
          <w:cs/>
        </w:rPr>
        <w:t>คนปลอดภัย จากโรคพิษสุนัขบ้า</w:t>
      </w:r>
      <w:r w:rsidRPr="003C6E4E">
        <w:rPr>
          <w:rFonts w:ascii="TH SarabunIT๙" w:hAnsi="TH SarabunIT๙" w:cs="TH SarabunIT๙" w:hint="cs"/>
          <w:cs/>
        </w:rPr>
        <w:t xml:space="preserve">     </w:t>
      </w:r>
    </w:p>
    <w:p w:rsidR="00FE512F" w:rsidRPr="00864049" w:rsidRDefault="00FE512F" w:rsidP="00FE512F">
      <w:pPr>
        <w:tabs>
          <w:tab w:val="left" w:pos="-142"/>
        </w:tabs>
        <w:jc w:val="thaiDistribute"/>
        <w:rPr>
          <w:rFonts w:ascii="TH SarabunIT๙" w:hAnsi="TH SarabunIT๙" w:cs="TH SarabunIT๙"/>
          <w:spacing w:val="-8"/>
        </w:rPr>
      </w:pPr>
      <w:r w:rsidRPr="00864049">
        <w:rPr>
          <w:rFonts w:ascii="TH SarabunIT๙" w:hAnsi="TH SarabunIT๙" w:cs="TH SarabunIT๙" w:hint="cs"/>
          <w:spacing w:val="-2"/>
          <w:cs/>
        </w:rPr>
        <w:t xml:space="preserve">       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864049">
        <w:rPr>
          <w:rFonts w:ascii="TH SarabunIT๙" w:hAnsi="TH SarabunIT๙" w:cs="TH SarabunIT๙"/>
          <w:spacing w:val="-8"/>
          <w:cs/>
        </w:rPr>
        <w:t>ตามพระปณิธานศาสตราจารย์ ดร.สมเด็จพระเจ้าลูกเธ</w:t>
      </w:r>
      <w:r w:rsidRPr="00864049">
        <w:rPr>
          <w:rFonts w:ascii="TH SarabunIT๙" w:hAnsi="TH SarabunIT๙" w:cs="TH SarabunIT๙" w:hint="cs"/>
          <w:spacing w:val="-8"/>
          <w:cs/>
        </w:rPr>
        <w:t xml:space="preserve">อ </w:t>
      </w:r>
      <w:r w:rsidRPr="00864049">
        <w:rPr>
          <w:rFonts w:ascii="TH SarabunIT๙" w:hAnsi="TH SarabunIT๙" w:cs="TH SarabunIT๙"/>
          <w:spacing w:val="-8"/>
          <w:cs/>
        </w:rPr>
        <w:t>เจ้าฟ้าจุฬา</w:t>
      </w:r>
      <w:proofErr w:type="spellStart"/>
      <w:r w:rsidRPr="00864049">
        <w:rPr>
          <w:rFonts w:ascii="TH SarabunIT๙" w:hAnsi="TH SarabunIT๙" w:cs="TH SarabunIT๙"/>
          <w:spacing w:val="-8"/>
          <w:cs/>
        </w:rPr>
        <w:t>ภรณ</w:t>
      </w:r>
      <w:proofErr w:type="spellEnd"/>
      <w:r w:rsidRPr="00864049">
        <w:rPr>
          <w:rFonts w:ascii="TH SarabunIT๙" w:hAnsi="TH SarabunIT๙" w:cs="TH SarabunIT๙"/>
          <w:spacing w:val="-8"/>
          <w:cs/>
        </w:rPr>
        <w:t>วลัยลักษณ์ อัครราชกุมาร</w:t>
      </w:r>
      <w:r w:rsidRPr="00864049">
        <w:rPr>
          <w:rFonts w:ascii="TH SarabunIT๙" w:hAnsi="TH SarabunIT๙" w:cs="TH SarabunIT๙" w:hint="cs"/>
          <w:spacing w:val="-8"/>
          <w:cs/>
        </w:rPr>
        <w:t xml:space="preserve">ี (งวดที่ </w:t>
      </w:r>
      <w:r>
        <w:rPr>
          <w:rFonts w:ascii="TH SarabunIT๙" w:hAnsi="TH SarabunIT๙" w:cs="TH SarabunIT๙" w:hint="cs"/>
          <w:spacing w:val="-8"/>
          <w:cs/>
        </w:rPr>
        <w:t>2</w:t>
      </w:r>
      <w:r w:rsidRPr="00864049">
        <w:rPr>
          <w:rFonts w:ascii="TH SarabunIT๙" w:hAnsi="TH SarabunIT๙" w:cs="TH SarabunIT๙" w:hint="cs"/>
          <w:spacing w:val="-8"/>
          <w:cs/>
        </w:rPr>
        <w:t xml:space="preserve">)      </w:t>
      </w:r>
      <w:r w:rsidRPr="00864049">
        <w:rPr>
          <w:rFonts w:ascii="TH SarabunIT๙" w:hAnsi="TH SarabunIT๙" w:cs="TH SarabunIT๙"/>
          <w:spacing w:val="-8"/>
          <w:cs/>
        </w:rPr>
        <w:t xml:space="preserve"> </w:t>
      </w:r>
    </w:p>
    <w:p w:rsidR="00FE512F" w:rsidRPr="00A43F7C" w:rsidRDefault="00FE512F" w:rsidP="00FE512F">
      <w:pPr>
        <w:tabs>
          <w:tab w:val="left" w:pos="567"/>
        </w:tabs>
        <w:spacing w:before="120"/>
        <w:rPr>
          <w:rFonts w:ascii="TH SarabunIT๙" w:hAnsi="TH SarabunIT๙" w:cs="TH SarabunIT๙"/>
          <w:spacing w:val="-6"/>
        </w:rPr>
      </w:pPr>
      <w:r w:rsidRPr="00A43F7C">
        <w:rPr>
          <w:rFonts w:ascii="TH SarabunIT๙" w:hAnsi="TH SarabunIT๙" w:cs="TH SarabunIT๙"/>
          <w:spacing w:val="-6"/>
          <w:cs/>
        </w:rPr>
        <w:t xml:space="preserve">เรียน  </w:t>
      </w:r>
      <w:r w:rsidRPr="00A43F7C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FE512F" w:rsidRPr="00E327A1" w:rsidRDefault="00FE512F" w:rsidP="00FE512F">
      <w:pPr>
        <w:pStyle w:val="a5"/>
        <w:spacing w:before="120" w:after="0" w:line="216" w:lineRule="auto"/>
        <w:jc w:val="thaiDistribute"/>
        <w:rPr>
          <w:rFonts w:ascii="TH SarabunIT๙" w:hAnsi="TH SarabunIT๙" w:cs="TH SarabunIT๙"/>
          <w:color w:val="auto"/>
          <w:spacing w:val="-6"/>
          <w:szCs w:val="32"/>
        </w:rPr>
      </w:pPr>
      <w:r w:rsidRPr="00E327A1">
        <w:rPr>
          <w:rFonts w:ascii="TH SarabunIT๙" w:hAnsi="TH SarabunIT๙" w:cs="TH SarabunIT๙"/>
          <w:spacing w:val="-8"/>
          <w:szCs w:val="32"/>
          <w:cs/>
        </w:rPr>
        <w:t>อ้างถึง</w:t>
      </w:r>
      <w:r>
        <w:rPr>
          <w:rFonts w:ascii="TH SarabunIT๙" w:hAnsi="TH SarabunIT๙" w:cs="TH SarabunIT๙" w:hint="cs"/>
          <w:spacing w:val="-8"/>
          <w:szCs w:val="32"/>
          <w:cs/>
        </w:rPr>
        <w:t xml:space="preserve">  </w:t>
      </w:r>
      <w:r w:rsidRPr="00E327A1">
        <w:rPr>
          <w:rFonts w:ascii="TH SarabunIT๙" w:hAnsi="TH SarabunIT๙" w:cs="TH SarabunIT๙"/>
          <w:spacing w:val="-8"/>
          <w:szCs w:val="32"/>
          <w:cs/>
        </w:rPr>
        <w:t xml:space="preserve">๑. </w:t>
      </w:r>
      <w:r w:rsidRPr="00E327A1">
        <w:rPr>
          <w:rFonts w:ascii="TH SarabunIT๙" w:hAnsi="TH SarabunIT๙" w:cs="TH SarabunIT๙"/>
          <w:color w:val="auto"/>
          <w:spacing w:val="-8"/>
          <w:szCs w:val="32"/>
          <w:cs/>
        </w:rPr>
        <w:t>หนังสือกรมส่งเสริม</w:t>
      </w:r>
      <w:r w:rsidRPr="00E327A1">
        <w:rPr>
          <w:rFonts w:ascii="TH SarabunIT๙" w:hAnsi="TH SarabunIT๙" w:cs="TH SarabunIT๙"/>
          <w:color w:val="auto"/>
          <w:spacing w:val="-6"/>
          <w:szCs w:val="32"/>
          <w:cs/>
        </w:rPr>
        <w:t>การปกครองท้องถิ่น</w:t>
      </w:r>
      <w:r w:rsidRPr="00E327A1">
        <w:rPr>
          <w:rFonts w:ascii="TH SarabunIT๙" w:hAnsi="TH SarabunIT๙" w:cs="TH SarabunIT๙" w:hint="cs"/>
          <w:color w:val="auto"/>
          <w:spacing w:val="-6"/>
          <w:szCs w:val="32"/>
          <w:cs/>
        </w:rPr>
        <w:t xml:space="preserve"> ด่วนที่สุด</w:t>
      </w:r>
      <w:r w:rsidRPr="00E327A1">
        <w:rPr>
          <w:rFonts w:ascii="TH SarabunIT๙" w:hAnsi="TH SarabunIT๙" w:cs="TH SarabunIT๙"/>
          <w:color w:val="auto"/>
          <w:spacing w:val="-6"/>
          <w:szCs w:val="32"/>
          <w:cs/>
        </w:rPr>
        <w:t xml:space="preserve"> ที่ มท 0810.5/ว 27</w:t>
      </w:r>
      <w:r w:rsidRPr="00E327A1">
        <w:rPr>
          <w:rFonts w:ascii="TH SarabunIT๙" w:hAnsi="TH SarabunIT๙" w:cs="TH SarabunIT๙" w:hint="cs"/>
          <w:color w:val="auto"/>
          <w:spacing w:val="-6"/>
          <w:szCs w:val="32"/>
          <w:cs/>
        </w:rPr>
        <w:t>0</w:t>
      </w:r>
      <w:r w:rsidRPr="00E327A1">
        <w:rPr>
          <w:rFonts w:ascii="TH SarabunIT๙" w:hAnsi="TH SarabunIT๙" w:cs="TH SarabunIT๙"/>
          <w:color w:val="auto"/>
          <w:spacing w:val="-6"/>
          <w:szCs w:val="32"/>
          <w:cs/>
        </w:rPr>
        <w:t xml:space="preserve"> ลงวันที่ </w:t>
      </w:r>
      <w:r w:rsidRPr="00E327A1">
        <w:rPr>
          <w:rFonts w:ascii="TH SarabunIT๙" w:hAnsi="TH SarabunIT๙" w:cs="TH SarabunIT๙" w:hint="cs"/>
          <w:color w:val="auto"/>
          <w:spacing w:val="-6"/>
          <w:szCs w:val="32"/>
          <w:cs/>
        </w:rPr>
        <w:t>18</w:t>
      </w:r>
      <w:r w:rsidRPr="00E327A1">
        <w:rPr>
          <w:rFonts w:ascii="TH SarabunIT๙" w:hAnsi="TH SarabunIT๙" w:cs="TH SarabunIT๙" w:hint="cs"/>
          <w:spacing w:val="-6"/>
          <w:szCs w:val="32"/>
          <w:cs/>
        </w:rPr>
        <w:t xml:space="preserve"> มกราคม 2562</w:t>
      </w:r>
    </w:p>
    <w:p w:rsidR="00FE512F" w:rsidRPr="00A12BDF" w:rsidRDefault="00FE512F" w:rsidP="00FE512F">
      <w:pPr>
        <w:pStyle w:val="a5"/>
        <w:tabs>
          <w:tab w:val="left" w:pos="0"/>
        </w:tabs>
        <w:spacing w:after="0" w:line="216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Pr="00A12BDF">
        <w:rPr>
          <w:rFonts w:ascii="TH SarabunIT๙" w:hAnsi="TH SarabunIT๙" w:cs="TH SarabunIT๙"/>
          <w:szCs w:val="32"/>
          <w:cs/>
        </w:rPr>
        <w:t xml:space="preserve">๒. </w:t>
      </w:r>
      <w:r w:rsidRPr="00A12BDF">
        <w:rPr>
          <w:rFonts w:ascii="TH SarabunIT๙" w:hAnsi="TH SarabunIT๙" w:cs="TH SarabunIT๙" w:hint="cs"/>
          <w:szCs w:val="32"/>
          <w:cs/>
        </w:rPr>
        <w:t xml:space="preserve">หนังสือกรมส่งเสริมการปกครองท้องถิ่น ด่วนที่สุด ที่ มท 0819.3/ว 1875 </w:t>
      </w:r>
      <w:r w:rsidRPr="00A12BDF">
        <w:rPr>
          <w:rFonts w:ascii="TH SarabunIT๙" w:hAnsi="TH SarabunIT๙" w:cs="TH SarabunIT๙"/>
          <w:szCs w:val="32"/>
          <w:cs/>
        </w:rPr>
        <w:br/>
      </w:r>
      <w:r w:rsidRPr="00A12BDF">
        <w:rPr>
          <w:rFonts w:ascii="TH SarabunIT๙" w:hAnsi="TH SarabunIT๙" w:cs="TH SarabunIT๙" w:hint="cs"/>
          <w:szCs w:val="32"/>
          <w:cs/>
        </w:rPr>
        <w:t xml:space="preserve">              ลงวันที่ 14 พฤษภาคม 2562</w:t>
      </w:r>
    </w:p>
    <w:p w:rsidR="00FE512F" w:rsidRPr="00584E65" w:rsidRDefault="00FE512F" w:rsidP="00FE512F">
      <w:pPr>
        <w:tabs>
          <w:tab w:val="left" w:pos="0"/>
        </w:tabs>
        <w:spacing w:before="120"/>
        <w:rPr>
          <w:rFonts w:ascii="TH SarabunIT๙" w:hAnsi="TH SarabunIT๙" w:cs="TH SarabunIT๙"/>
          <w:spacing w:val="4"/>
        </w:rPr>
      </w:pPr>
      <w:r w:rsidRPr="00584E65">
        <w:rPr>
          <w:rFonts w:ascii="TH SarabunIT๙" w:hAnsi="TH SarabunIT๙" w:cs="TH SarabunIT๙"/>
          <w:cs/>
        </w:rPr>
        <w:t>สิ่งที่ส่งมาด้วย</w:t>
      </w:r>
      <w:r w:rsidRPr="00584E65">
        <w:rPr>
          <w:rFonts w:ascii="TH SarabunIT๙" w:hAnsi="TH SarabunIT๙" w:cs="TH SarabunIT๙"/>
          <w:sz w:val="29"/>
          <w:szCs w:val="29"/>
          <w:cs/>
        </w:rPr>
        <w:t xml:space="preserve">  </w:t>
      </w:r>
      <w:r w:rsidRPr="00584E65">
        <w:rPr>
          <w:rFonts w:ascii="TH SarabunIT๙" w:hAnsi="TH SarabunIT๙" w:cs="TH SarabunIT๙"/>
          <w:cs/>
        </w:rPr>
        <w:t>๑. รายละเอียดประกอบรายการจัดสรรงบประมาณรายจ่าย</w:t>
      </w:r>
      <w:r w:rsidRPr="00584E65">
        <w:rPr>
          <w:rFonts w:ascii="TH SarabunIT๙" w:hAnsi="TH SarabunIT๙" w:cs="TH SarabunIT๙"/>
          <w:spacing w:val="10"/>
          <w:cs/>
        </w:rPr>
        <w:t xml:space="preserve"> </w:t>
      </w:r>
    </w:p>
    <w:p w:rsidR="00FE512F" w:rsidRDefault="00FE512F" w:rsidP="00FE512F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A43F7C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>
        <w:rPr>
          <w:rFonts w:ascii="TH SarabunIT๙" w:hAnsi="TH SarabunIT๙" w:cs="TH SarabunIT๙" w:hint="cs"/>
          <w:cs/>
        </w:rPr>
        <w:t>2 งวดที่ 2</w:t>
      </w:r>
      <w:r w:rsidRPr="00A43F7C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A43F7C">
        <w:rPr>
          <w:rFonts w:ascii="TH SarabunIT๙" w:hAnsi="TH SarabunIT๙" w:cs="TH SarabunIT๙"/>
          <w:cs/>
        </w:rPr>
        <w:t xml:space="preserve">                                   จำนวน ๑ ชุด</w:t>
      </w:r>
    </w:p>
    <w:p w:rsidR="00FE512F" w:rsidRDefault="00FE512F" w:rsidP="00FE512F">
      <w:pPr>
        <w:tabs>
          <w:tab w:val="left" w:pos="0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๒. (ร่าง) ข้อบัญญัติ/เทศบัญญัติ เรื่อง การควบคุมการเลี้ยง</w:t>
      </w:r>
    </w:p>
    <w:p w:rsidR="00FE512F" w:rsidRDefault="00FE512F" w:rsidP="00FE512F">
      <w:pPr>
        <w:tabs>
          <w:tab w:val="left" w:pos="0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หรือปล่อยสุนัข และแมว พ.ศ. 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๑ ชุด</w:t>
      </w:r>
    </w:p>
    <w:p w:rsidR="00FE512F" w:rsidRDefault="00FE512F" w:rsidP="00FE512F">
      <w:pPr>
        <w:tabs>
          <w:tab w:val="left" w:pos="0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</w:t>
      </w:r>
      <w:r w:rsidRPr="000D35F4">
        <w:rPr>
          <w:rFonts w:ascii="TH SarabunIT๙" w:hAnsi="TH SarabunIT๙" w:cs="TH SarabunIT๙" w:hint="cs"/>
          <w:cs/>
        </w:rPr>
        <w:t>. แบบรายงานการดำเนินการป้องกันและควบคุมโรคพิษสุนัขบ้า                   จำนวน ๑ ชุด</w:t>
      </w:r>
    </w:p>
    <w:p w:rsidR="00FE512F" w:rsidRPr="00FB0ABD" w:rsidRDefault="00FE512F" w:rsidP="00FE512F">
      <w:pPr>
        <w:tabs>
          <w:tab w:val="left" w:pos="-142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/>
          <w:spacing w:val="-8"/>
          <w:cs/>
        </w:rPr>
        <w:t>ตามหนังสือที่อ้</w:t>
      </w:r>
      <w:r>
        <w:rPr>
          <w:rFonts w:ascii="TH SarabunIT๙" w:hAnsi="TH SarabunIT๙" w:cs="TH SarabunIT๙" w:hint="cs"/>
          <w:spacing w:val="-8"/>
          <w:cs/>
        </w:rPr>
        <w:t>า</w:t>
      </w:r>
      <w:r>
        <w:rPr>
          <w:rFonts w:ascii="TH SarabunIT๙" w:hAnsi="TH SarabunIT๙" w:cs="TH SarabunIT๙"/>
          <w:spacing w:val="-8"/>
          <w:cs/>
        </w:rPr>
        <w:t xml:space="preserve">งถึง 1 </w:t>
      </w:r>
      <w:r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กรมส่งเสริมการปกครองท้องถิ่นได้จัดสรรงบประมาณรายจ่ายประจำปีงบประมาณ พ.ศ. 2562 เงินอุดหนุนทั่วไป</w:t>
      </w:r>
      <w:r>
        <w:rPr>
          <w:rFonts w:ascii="TH SarabunIT๙" w:hAnsi="TH SarabunIT๙" w:cs="TH SarabunIT๙"/>
          <w:spacing w:val="-8"/>
        </w:rPr>
        <w:t xml:space="preserve"> </w:t>
      </w:r>
      <w:r w:rsidRPr="00717143">
        <w:rPr>
          <w:rFonts w:ascii="TH SarabunIT๙" w:hAnsi="TH SarabunIT๙" w:cs="TH SarabunIT๙"/>
          <w:spacing w:val="6"/>
          <w:cs/>
        </w:rPr>
        <w:t>ตามโครงการสัตว์</w:t>
      </w:r>
      <w:r w:rsidRPr="003C6E4E">
        <w:rPr>
          <w:rFonts w:ascii="TH SarabunIT๙" w:hAnsi="TH SarabunIT๙" w:cs="TH SarabunIT๙"/>
          <w:cs/>
        </w:rPr>
        <w:t>ปลอดโรค</w:t>
      </w:r>
      <w:r w:rsidRPr="003C6E4E">
        <w:rPr>
          <w:rFonts w:ascii="TH SarabunIT๙" w:hAnsi="TH SarabunIT๙" w:cs="TH SarabunIT๙" w:hint="cs"/>
          <w:cs/>
        </w:rPr>
        <w:t xml:space="preserve"> </w:t>
      </w:r>
      <w:r w:rsidRPr="003C6E4E">
        <w:rPr>
          <w:rFonts w:ascii="TH SarabunIT๙" w:hAnsi="TH SarabunIT๙" w:cs="TH SarabunIT๙"/>
          <w:cs/>
        </w:rPr>
        <w:t>คนปลอดภัย จากโรคพิษสุนัขบ้า</w:t>
      </w:r>
      <w:r>
        <w:rPr>
          <w:rFonts w:ascii="TH SarabunIT๙" w:hAnsi="TH SarabunIT๙" w:cs="TH SarabunIT๙" w:hint="cs"/>
          <w:cs/>
        </w:rPr>
        <w:br/>
      </w:r>
      <w:r w:rsidRPr="00717143">
        <w:rPr>
          <w:rFonts w:ascii="TH SarabunIT๙" w:hAnsi="TH SarabunIT๙" w:cs="TH SarabunIT๙"/>
          <w:spacing w:val="8"/>
          <w:cs/>
        </w:rPr>
        <w:t>ตามพระ</w:t>
      </w:r>
      <w:r w:rsidRPr="00717143">
        <w:rPr>
          <w:rFonts w:ascii="TH SarabunIT๙" w:hAnsi="TH SarabunIT๙" w:cs="TH SarabunIT๙"/>
          <w:spacing w:val="6"/>
          <w:cs/>
        </w:rPr>
        <w:t>ปณิธาน</w:t>
      </w:r>
      <w:r w:rsidRPr="00717143">
        <w:rPr>
          <w:rFonts w:ascii="TH SarabunIT๙" w:hAnsi="TH SarabunIT๙" w:cs="TH SarabunIT๙"/>
          <w:spacing w:val="4"/>
          <w:cs/>
        </w:rPr>
        <w:t>ศาสตราจารย์ ดร.สมเด็จ</w:t>
      </w:r>
      <w:r w:rsidRPr="00717143">
        <w:rPr>
          <w:rFonts w:ascii="TH SarabunIT๙" w:hAnsi="TH SarabunIT๙" w:cs="TH SarabunIT๙"/>
          <w:spacing w:val="8"/>
          <w:cs/>
        </w:rPr>
        <w:t>พระเจ้าลูกเธ</w:t>
      </w:r>
      <w:r w:rsidRPr="00717143">
        <w:rPr>
          <w:rFonts w:ascii="TH SarabunIT๙" w:hAnsi="TH SarabunIT๙" w:cs="TH SarabunIT๙" w:hint="cs"/>
          <w:spacing w:val="8"/>
          <w:cs/>
        </w:rPr>
        <w:t xml:space="preserve">อ </w:t>
      </w:r>
      <w:r w:rsidRPr="00717143">
        <w:rPr>
          <w:rFonts w:ascii="TH SarabunIT๙" w:hAnsi="TH SarabunIT๙" w:cs="TH SarabunIT๙"/>
          <w:spacing w:val="8"/>
          <w:cs/>
        </w:rPr>
        <w:t>เจ้า</w:t>
      </w:r>
      <w:r w:rsidRPr="00717143">
        <w:rPr>
          <w:rFonts w:ascii="TH SarabunIT๙" w:hAnsi="TH SarabunIT๙" w:cs="TH SarabunIT๙"/>
          <w:spacing w:val="6"/>
          <w:cs/>
        </w:rPr>
        <w:t>ฟ้าจุฬา</w:t>
      </w:r>
      <w:proofErr w:type="spellStart"/>
      <w:r w:rsidRPr="00717143">
        <w:rPr>
          <w:rFonts w:ascii="TH SarabunIT๙" w:hAnsi="TH SarabunIT๙" w:cs="TH SarabunIT๙"/>
          <w:spacing w:val="6"/>
          <w:cs/>
        </w:rPr>
        <w:t>ภรณ</w:t>
      </w:r>
      <w:proofErr w:type="spellEnd"/>
      <w:r w:rsidRPr="00717143">
        <w:rPr>
          <w:rFonts w:ascii="TH SarabunIT๙" w:hAnsi="TH SarabunIT๙" w:cs="TH SarabunIT๙"/>
          <w:spacing w:val="6"/>
          <w:cs/>
        </w:rPr>
        <w:t>วลัย</w:t>
      </w:r>
      <w:r w:rsidRPr="00717143">
        <w:rPr>
          <w:rFonts w:ascii="TH SarabunIT๙" w:hAnsi="TH SarabunIT๙" w:cs="TH SarabunIT๙"/>
          <w:spacing w:val="8"/>
          <w:cs/>
        </w:rPr>
        <w:t>ลักษณ์ อัคร</w:t>
      </w:r>
      <w:r w:rsidRPr="00717143">
        <w:rPr>
          <w:rFonts w:ascii="TH SarabunIT๙" w:hAnsi="TH SarabunIT๙" w:cs="TH SarabunIT๙"/>
          <w:spacing w:val="6"/>
          <w:cs/>
        </w:rPr>
        <w:t>ราช</w:t>
      </w:r>
      <w:r w:rsidRPr="00717143">
        <w:rPr>
          <w:rFonts w:ascii="TH SarabunIT๙" w:hAnsi="TH SarabunIT๙" w:cs="TH SarabunIT๙"/>
          <w:spacing w:val="4"/>
          <w:cs/>
        </w:rPr>
        <w:t>กุมารี</w:t>
      </w:r>
      <w:r>
        <w:rPr>
          <w:rFonts w:ascii="TH SarabunIT๙" w:hAnsi="TH SarabunIT๙" w:cs="TH SarabunIT๙" w:hint="cs"/>
          <w:spacing w:val="4"/>
          <w:cs/>
        </w:rPr>
        <w:br/>
      </w:r>
      <w:r>
        <w:rPr>
          <w:rFonts w:ascii="TH SarabunIT๙" w:hAnsi="TH SarabunIT๙" w:cs="TH SarabunIT๙" w:hint="cs"/>
          <w:cs/>
        </w:rPr>
        <w:t>(งวดที่ 1) และตามหนังสือที่อ้างถึง 2 กรมส่งเสริมการปกครองท้องถิ่นได้</w:t>
      </w:r>
      <w:r w:rsidRPr="004E5CC8">
        <w:rPr>
          <w:rFonts w:ascii="TH SarabunIT๙" w:hAnsi="TH SarabunIT๙" w:cs="TH SarabunIT๙"/>
          <w:cs/>
        </w:rPr>
        <w:t>ขอความร่วมมือจังหวัด</w:t>
      </w:r>
      <w:r>
        <w:rPr>
          <w:rFonts w:ascii="TH SarabunIT๙" w:hAnsi="TH SarabunIT๙" w:cs="TH SarabunIT๙" w:hint="cs"/>
          <w:cs/>
        </w:rPr>
        <w:t xml:space="preserve"> แ</w:t>
      </w:r>
      <w:r w:rsidRPr="004E5CC8">
        <w:rPr>
          <w:rFonts w:ascii="TH SarabunIT๙" w:hAnsi="TH SarabunIT๙" w:cs="TH SarabunIT๙"/>
          <w:cs/>
        </w:rPr>
        <w:t>จ้งองค์กรปกครองส่วนท้องถิ่น</w:t>
      </w:r>
      <w:r>
        <w:rPr>
          <w:rFonts w:ascii="TH SarabunIT๙" w:hAnsi="TH SarabunIT๙" w:cs="TH SarabunIT๙" w:hint="cs"/>
          <w:cs/>
        </w:rPr>
        <w:t>เร่งรัดการรายงานข้อมูลจำนวนสุนัขและแมว ข้อมูลข้อบัญญัติ/เทศบัญญัติ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เรื่อง การควบคุมการเลี้ยงหรือปล่อยสัตว์ และเร่งรัดการจัดซื้อวัคซีนป้องกันโรคพิษสุนัขบ้าในสัตว์ </w:t>
      </w:r>
      <w:r w:rsidRPr="00FB0ABD">
        <w:rPr>
          <w:rFonts w:ascii="TH SarabunIT๙" w:hAnsi="TH SarabunIT๙" w:cs="TH SarabunIT๙"/>
          <w:cs/>
        </w:rPr>
        <w:t xml:space="preserve">นั้น </w:t>
      </w:r>
    </w:p>
    <w:p w:rsidR="00FE512F" w:rsidRPr="004E7193" w:rsidRDefault="00FE512F" w:rsidP="00FE512F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Pr="004E7193">
        <w:rPr>
          <w:rFonts w:ascii="TH SarabunIT๙" w:hAnsi="TH SarabunIT๙" w:cs="TH SarabunIT๙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>ได้รับการรายงานข้อมูลจำนวนสุนัขและแมวเรียบร้อยแล้ว และมีองค์กรปกครองส่วนท้องถิ่นบางแห่งที่มีจำนวนสุนัขและแมวเพิ่มขึ้น ประกอบกับครบรอบการสำรวจสุนัขและแมวรอบที่ 2 ดังนั้น กรมส่งเสริมการปกครองท้องถิ่นจึงได้รวบรวมข้อมูลและจัดทำรายละเอียดการจัดสรรงบประมาณ งวดที่ 2 ให้แก่องค์กรปกครองส่วนท้องถิ่น จึง</w:t>
      </w:r>
      <w:r w:rsidRPr="004E7193">
        <w:rPr>
          <w:rFonts w:ascii="TH SarabunIT๙" w:hAnsi="TH SarabunIT๙" w:cs="TH SarabunIT๙"/>
          <w:cs/>
        </w:rPr>
        <w:t>ขอ</w:t>
      </w:r>
      <w:r>
        <w:rPr>
          <w:rFonts w:ascii="TH SarabunIT๙" w:hAnsi="TH SarabunIT๙" w:cs="TH SarabunIT๙" w:hint="cs"/>
          <w:cs/>
        </w:rPr>
        <w:t>ความร่วมมือจังหวัด</w:t>
      </w:r>
      <w:r w:rsidRPr="004E7193">
        <w:rPr>
          <w:rFonts w:ascii="TH SarabunIT๙" w:hAnsi="TH SarabunIT๙" w:cs="TH SarabunIT๙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แจ้งองค์กรปกครอง</w:t>
      </w:r>
      <w:r>
        <w:rPr>
          <w:rFonts w:ascii="TH SarabunIT๙" w:hAnsi="TH SarabunIT๙" w:cs="TH SarabunIT๙"/>
          <w:spacing w:val="-8"/>
          <w:cs/>
        </w:rPr>
        <w:br/>
      </w:r>
      <w:r>
        <w:rPr>
          <w:rFonts w:ascii="TH SarabunIT๙" w:hAnsi="TH SarabunIT๙" w:cs="TH SarabunIT๙" w:hint="cs"/>
          <w:spacing w:val="-8"/>
          <w:cs/>
        </w:rPr>
        <w:t xml:space="preserve">ส่วนท้องถิ่น ดำเนินการ </w:t>
      </w:r>
      <w:r w:rsidRPr="004E7193">
        <w:rPr>
          <w:rFonts w:ascii="TH SarabunIT๙" w:hAnsi="TH SarabunIT๙" w:cs="TH SarabunIT๙"/>
          <w:spacing w:val="-8"/>
          <w:cs/>
        </w:rPr>
        <w:t>ดังนี้</w:t>
      </w:r>
    </w:p>
    <w:p w:rsidR="00FE512F" w:rsidRPr="00D9347D" w:rsidRDefault="00FE512F" w:rsidP="00FE512F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4"/>
          <w:cs/>
        </w:rPr>
        <w:tab/>
      </w:r>
      <w:r>
        <w:rPr>
          <w:rFonts w:ascii="TH SarabunIT๙" w:hAnsi="TH SarabunIT๙" w:cs="TH SarabunIT๙" w:hint="cs"/>
          <w:spacing w:val="-14"/>
          <w:cs/>
        </w:rPr>
        <w:tab/>
      </w:r>
      <w:r>
        <w:rPr>
          <w:rFonts w:ascii="TH SarabunIT๙" w:hAnsi="TH SarabunIT๙" w:cs="TH SarabunIT๙" w:hint="cs"/>
          <w:spacing w:val="-14"/>
          <w:cs/>
        </w:rPr>
        <w:tab/>
      </w:r>
      <w:r w:rsidRPr="00D9347D">
        <w:rPr>
          <w:rFonts w:ascii="TH SarabunIT๙" w:hAnsi="TH SarabunIT๙" w:cs="TH SarabunIT๙" w:hint="cs"/>
          <w:cs/>
        </w:rPr>
        <w:t>๑. ตรวจสอบ</w:t>
      </w:r>
      <w:r w:rsidRPr="00D9347D">
        <w:rPr>
          <w:rFonts w:ascii="TH SarabunIT๙" w:hAnsi="TH SarabunIT๙" w:cs="TH SarabunIT๙"/>
          <w:cs/>
        </w:rPr>
        <w:t xml:space="preserve">รายละเอียดการจัดสรรงบประมาณเงินอุดหนุนทั่วไป งวดที่ </w:t>
      </w:r>
      <w:r w:rsidRPr="00D9347D">
        <w:rPr>
          <w:rFonts w:ascii="TH SarabunIT๙" w:hAnsi="TH SarabunIT๙" w:cs="TH SarabunIT๙" w:hint="cs"/>
          <w:cs/>
        </w:rPr>
        <w:t>2 รายละเอียดปรากฏตามสิ่งที่ส่งมาด้วย 1 ดังนี้</w:t>
      </w:r>
    </w:p>
    <w:p w:rsidR="00FE512F" w:rsidRDefault="00FE512F" w:rsidP="00FE512F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</w:t>
      </w:r>
      <w:r w:rsidRPr="00A43F7C">
        <w:rPr>
          <w:rFonts w:ascii="TH SarabunIT๙" w:hAnsi="TH SarabunIT๙" w:cs="TH SarabunIT๙"/>
          <w:spacing w:val="-8"/>
          <w:cs/>
        </w:rPr>
        <w:t>๑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A43F7C">
        <w:rPr>
          <w:rFonts w:ascii="TH SarabunIT๙" w:hAnsi="TH SarabunIT๙" w:cs="TH SarabunIT๙"/>
          <w:spacing w:val="-4"/>
          <w:cs/>
        </w:rPr>
        <w:t xml:space="preserve">เงินอุดหนุนสำหรับสำรวจข้อมูลจำนวนสัตว์และขึ้นทะเบียนสัตว์ </w:t>
      </w:r>
      <w:r w:rsidRPr="0064161E">
        <w:rPr>
          <w:rFonts w:ascii="TH SarabunIT๙" w:hAnsi="TH SarabunIT๙" w:cs="TH SarabunIT๙" w:hint="cs"/>
          <w:cs/>
        </w:rPr>
        <w:t>ตัวละ 3 บาท</w:t>
      </w:r>
      <w:r>
        <w:rPr>
          <w:rFonts w:ascii="TH SarabunIT๙" w:hAnsi="TH SarabunIT๙" w:cs="TH SarabunIT๙"/>
          <w:cs/>
        </w:rPr>
        <w:br/>
      </w:r>
      <w:r w:rsidRPr="001D5BD8">
        <w:rPr>
          <w:rFonts w:ascii="TH SarabunIT๙" w:hAnsi="TH SarabunIT๙" w:cs="TH SarabunIT๙"/>
          <w:spacing w:val="-8"/>
          <w:cs/>
        </w:rPr>
        <w:t>ตามโครงการสัตว์ปลอดโรค คนปลอดภัยจากโรคพิษสุนัขบ้า ตามพระปณิธานศาสตราจารย์ ดร. สมเด็จพระเจ้าลูกเธอ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1A3BE8">
        <w:rPr>
          <w:rFonts w:ascii="TH SarabunIT๙" w:hAnsi="TH SarabunIT๙" w:cs="TH SarabunIT๙"/>
          <w:spacing w:val="-8"/>
          <w:cs/>
        </w:rPr>
        <w:t>เจ้าฟ้าจุฬา</w:t>
      </w:r>
      <w:proofErr w:type="spellStart"/>
      <w:r w:rsidRPr="001A3BE8">
        <w:rPr>
          <w:rFonts w:ascii="TH SarabunIT๙" w:hAnsi="TH SarabunIT๙" w:cs="TH SarabunIT๙"/>
          <w:spacing w:val="-8"/>
          <w:cs/>
        </w:rPr>
        <w:t>ภรณ</w:t>
      </w:r>
      <w:proofErr w:type="spellEnd"/>
      <w:r w:rsidRPr="001A3BE8">
        <w:rPr>
          <w:rFonts w:ascii="TH SarabunIT๙" w:hAnsi="TH SarabunIT๙" w:cs="TH SarabunIT๙"/>
          <w:spacing w:val="-8"/>
          <w:cs/>
        </w:rPr>
        <w:t>วลัยลักษณ์</w:t>
      </w:r>
      <w:r w:rsidRPr="001A3BE8">
        <w:rPr>
          <w:rFonts w:ascii="TH SarabunIT๙" w:hAnsi="TH SarabunIT๙" w:cs="TH SarabunIT๙" w:hint="cs"/>
          <w:spacing w:val="-8"/>
          <w:cs/>
        </w:rPr>
        <w:t xml:space="preserve"> </w:t>
      </w:r>
      <w:r w:rsidRPr="001A3BE8">
        <w:rPr>
          <w:rFonts w:ascii="TH SarabunIT๙" w:hAnsi="TH SarabunIT๙" w:cs="TH SarabunIT๙"/>
          <w:spacing w:val="-8"/>
          <w:cs/>
        </w:rPr>
        <w:t xml:space="preserve">อัครราชกุมารี </w:t>
      </w:r>
      <w:r w:rsidRPr="001A3BE8">
        <w:rPr>
          <w:rFonts w:ascii="TH SarabunIT๙" w:hAnsi="TH SarabunIT๙" w:cs="TH SarabunIT๙" w:hint="cs"/>
          <w:spacing w:val="-8"/>
          <w:cs/>
        </w:rPr>
        <w:t>ประกอบด้วย</w:t>
      </w:r>
      <w:r w:rsidRPr="0064161E">
        <w:rPr>
          <w:rFonts w:ascii="TH SarabunIT๙" w:hAnsi="TH SarabunIT๙" w:cs="TH SarabunIT๙"/>
          <w:cs/>
        </w:rPr>
        <w:t>ค่าการสำรวจจำนวนสุนัข</w:t>
      </w:r>
      <w:r w:rsidRPr="0064161E">
        <w:rPr>
          <w:rFonts w:ascii="TH SarabunIT๙" w:hAnsi="TH SarabunIT๙" w:cs="TH SarabunIT๙" w:hint="cs"/>
          <w:cs/>
        </w:rPr>
        <w:t>และแมว</w:t>
      </w:r>
      <w:r>
        <w:rPr>
          <w:rFonts w:ascii="TH SarabunIT๙" w:hAnsi="TH SarabunIT๙" w:cs="TH SarabunIT๙" w:hint="cs"/>
          <w:cs/>
        </w:rPr>
        <w:t xml:space="preserve"> งวดที่ ๒ </w:t>
      </w:r>
      <w:r>
        <w:rPr>
          <w:rFonts w:ascii="TH SarabunIT๙" w:hAnsi="TH SarabunIT๙" w:cs="TH SarabunIT๙" w:hint="cs"/>
          <w:cs/>
        </w:rPr>
        <w:br/>
        <w:t>และ</w:t>
      </w:r>
      <w:r w:rsidRPr="001A3BE8">
        <w:rPr>
          <w:rFonts w:ascii="TH SarabunIT๙" w:hAnsi="TH SarabunIT๙" w:cs="TH SarabunIT๙"/>
          <w:cs/>
        </w:rPr>
        <w:t>ค่าการสำรวจจำนวนสุนัข</w:t>
      </w:r>
      <w:r w:rsidRPr="001A3BE8">
        <w:rPr>
          <w:rFonts w:ascii="TH SarabunIT๙" w:hAnsi="TH SarabunIT๙" w:cs="TH SarabunIT๙" w:hint="cs"/>
          <w:cs/>
        </w:rPr>
        <w:t>และแมว</w:t>
      </w:r>
      <w:r w:rsidRPr="0090235F">
        <w:rPr>
          <w:rFonts w:ascii="TH SarabunIT๙" w:hAnsi="TH SarabunIT๙" w:cs="TH SarabunIT๙" w:hint="cs"/>
          <w:spacing w:val="-8"/>
          <w:cs/>
        </w:rPr>
        <w:t>ที่เพิ่มขึ้น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FE512F" w:rsidRDefault="00FE512F" w:rsidP="00FE512F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8"/>
          <w:cs/>
        </w:rPr>
        <w:tab/>
        <w:t>1.</w:t>
      </w:r>
      <w:r w:rsidRPr="00FF7CD1">
        <w:rPr>
          <w:rFonts w:ascii="TH SarabunIT๙" w:hAnsi="TH SarabunIT๙" w:cs="TH SarabunIT๙"/>
          <w:spacing w:val="-8"/>
          <w:cs/>
        </w:rPr>
        <w:t>๒</w:t>
      </w:r>
      <w:r w:rsidRPr="00FF7CD1">
        <w:rPr>
          <w:rFonts w:ascii="TH SarabunIT๙" w:hAnsi="TH SarabunIT๙" w:cs="TH SarabunIT๙" w:hint="cs"/>
          <w:spacing w:val="-8"/>
          <w:cs/>
        </w:rPr>
        <w:t xml:space="preserve"> </w:t>
      </w:r>
      <w:r w:rsidRPr="00FF7CD1">
        <w:rPr>
          <w:rFonts w:ascii="TH SarabunIT๙" w:hAnsi="TH SarabunIT๙" w:cs="TH SarabunIT๙"/>
          <w:spacing w:val="-8"/>
          <w:cs/>
        </w:rPr>
        <w:t>เงินอุดหนุนเพื่อ</w:t>
      </w:r>
      <w:r w:rsidRPr="0032401B">
        <w:rPr>
          <w:rFonts w:ascii="TH SarabunIT๙" w:hAnsi="TH SarabunIT๙" w:cs="TH SarabunIT๙"/>
          <w:spacing w:val="6"/>
          <w:cs/>
        </w:rPr>
        <w:t xml:space="preserve">เป็นค่าวัคซีนพร้อมวัสดุอุปกรณ์ในการฉีด </w:t>
      </w:r>
      <w:r w:rsidRPr="0032401B">
        <w:rPr>
          <w:rFonts w:ascii="TH SarabunIT๙" w:hAnsi="TH SarabunIT๙" w:cs="TH SarabunIT๙" w:hint="cs"/>
          <w:spacing w:val="6"/>
          <w:cs/>
        </w:rPr>
        <w:t xml:space="preserve">ตัวละ 30 บาท </w:t>
      </w:r>
      <w:r w:rsidRPr="007864FC">
        <w:rPr>
          <w:rFonts w:ascii="TH SarabunIT๙" w:hAnsi="TH SarabunIT๙" w:cs="TH SarabunIT๙" w:hint="cs"/>
          <w:spacing w:val="-12"/>
          <w:cs/>
        </w:rPr>
        <w:t>สำหรับจำ</w:t>
      </w:r>
      <w:r w:rsidRPr="007864FC">
        <w:rPr>
          <w:rFonts w:ascii="TH SarabunIT๙" w:hAnsi="TH SarabunIT๙" w:cs="TH SarabunIT๙"/>
          <w:spacing w:val="-12"/>
          <w:cs/>
        </w:rPr>
        <w:t>นวนสุนัขแล</w:t>
      </w:r>
      <w:r w:rsidRPr="007864FC">
        <w:rPr>
          <w:rFonts w:ascii="TH SarabunIT๙" w:hAnsi="TH SarabunIT๙" w:cs="TH SarabunIT๙" w:hint="cs"/>
          <w:spacing w:val="-12"/>
          <w:cs/>
        </w:rPr>
        <w:t>ะ</w:t>
      </w:r>
      <w:r w:rsidRPr="007864FC">
        <w:rPr>
          <w:rFonts w:ascii="TH SarabunIT๙" w:hAnsi="TH SarabunIT๙" w:cs="TH SarabunIT๙"/>
          <w:spacing w:val="-12"/>
          <w:cs/>
        </w:rPr>
        <w:t>แมว</w:t>
      </w:r>
      <w:r w:rsidRPr="007864FC">
        <w:rPr>
          <w:rFonts w:ascii="TH SarabunIT๙" w:hAnsi="TH SarabunIT๙" w:cs="TH SarabunIT๙" w:hint="cs"/>
          <w:spacing w:val="-8"/>
          <w:cs/>
        </w:rPr>
        <w:t>ที่เพิ่มขึ้น</w:t>
      </w:r>
      <w:r>
        <w:rPr>
          <w:rFonts w:ascii="TH SarabunIT๙" w:hAnsi="TH SarabunIT๙" w:cs="TH SarabunIT๙" w:hint="cs"/>
          <w:spacing w:val="-8"/>
          <w:cs/>
        </w:rPr>
        <w:t xml:space="preserve"> เพื่อ</w:t>
      </w:r>
      <w:r w:rsidRPr="00FF7CD1">
        <w:rPr>
          <w:rFonts w:ascii="TH SarabunIT๙" w:hAnsi="TH SarabunIT๙" w:cs="TH SarabunIT๙"/>
          <w:spacing w:val="-8"/>
          <w:cs/>
        </w:rPr>
        <w:t>ขับเคลื่อนโครงการสัตว์ปลอดโรค คนปลอดภัย จากโรคพิษสุนัขบ้า</w:t>
      </w:r>
      <w:r>
        <w:rPr>
          <w:rFonts w:ascii="TH SarabunIT๙" w:hAnsi="TH SarabunIT๙" w:cs="TH SarabunIT๙" w:hint="cs"/>
          <w:spacing w:val="-8"/>
          <w:cs/>
        </w:rPr>
        <w:br/>
      </w:r>
      <w:r w:rsidRPr="00FF7CD1">
        <w:rPr>
          <w:rFonts w:ascii="TH SarabunIT๙" w:hAnsi="TH SarabunIT๙" w:cs="TH SarabunIT๙"/>
          <w:cs/>
        </w:rPr>
        <w:t>ตามพระปณิธานศาสตราจารย์ ดร.สมเด็จพระเจ้าลูกเธอ เจ้าฟ้าจุฬา</w:t>
      </w:r>
      <w:proofErr w:type="spellStart"/>
      <w:r w:rsidRPr="00FF7CD1">
        <w:rPr>
          <w:rFonts w:ascii="TH SarabunIT๙" w:hAnsi="TH SarabunIT๙" w:cs="TH SarabunIT๙"/>
          <w:cs/>
        </w:rPr>
        <w:t>ภรณ</w:t>
      </w:r>
      <w:proofErr w:type="spellEnd"/>
      <w:r w:rsidRPr="00FF7CD1">
        <w:rPr>
          <w:rFonts w:ascii="TH SarabunIT๙" w:hAnsi="TH SarabunIT๙" w:cs="TH SarabunIT๙"/>
          <w:cs/>
        </w:rPr>
        <w:t xml:space="preserve">วลัยลักษณ์ อัครราชกุมารี </w:t>
      </w:r>
    </w:p>
    <w:p w:rsidR="00FE512F" w:rsidRDefault="00FE512F" w:rsidP="00FE512F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E512F" w:rsidRDefault="00FE512F" w:rsidP="00FE512F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E512F" w:rsidRDefault="00FE512F" w:rsidP="00FE512F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E512F" w:rsidRPr="00E0256D" w:rsidRDefault="00FE512F" w:rsidP="00FE512F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E512F" w:rsidRDefault="00FE512F" w:rsidP="00FE512F">
      <w:pPr>
        <w:tabs>
          <w:tab w:val="left" w:pos="2127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/2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เร่งรัด...</w:t>
      </w:r>
    </w:p>
    <w:p w:rsidR="00FE512F" w:rsidRDefault="00FE512F" w:rsidP="00FE512F">
      <w:pPr>
        <w:tabs>
          <w:tab w:val="left" w:pos="2127"/>
        </w:tabs>
        <w:jc w:val="right"/>
        <w:rPr>
          <w:rFonts w:ascii="TH SarabunIT๙" w:hAnsi="TH SarabunIT๙" w:cs="TH SarabunIT๙"/>
        </w:rPr>
      </w:pPr>
    </w:p>
    <w:p w:rsidR="00FE512F" w:rsidRDefault="00FE512F" w:rsidP="00FE512F">
      <w:pPr>
        <w:tabs>
          <w:tab w:val="left" w:pos="2127"/>
        </w:tabs>
        <w:jc w:val="right"/>
        <w:rPr>
          <w:rFonts w:ascii="TH SarabunIT๙" w:hAnsi="TH SarabunIT๙" w:cs="TH SarabunIT๙"/>
        </w:rPr>
      </w:pPr>
    </w:p>
    <w:p w:rsidR="00FE512F" w:rsidRDefault="00FE512F" w:rsidP="00FE512F">
      <w:pPr>
        <w:tabs>
          <w:tab w:val="left" w:pos="2127"/>
        </w:tabs>
        <w:jc w:val="right"/>
        <w:rPr>
          <w:rFonts w:ascii="TH SarabunIT๙" w:hAnsi="TH SarabunIT๙" w:cs="TH SarabunIT๙"/>
        </w:rPr>
      </w:pPr>
    </w:p>
    <w:p w:rsidR="00FE512F" w:rsidRDefault="00FE512F" w:rsidP="00FE512F">
      <w:pPr>
        <w:tabs>
          <w:tab w:val="left" w:pos="2127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-2-</w:t>
      </w:r>
    </w:p>
    <w:p w:rsidR="00FE512F" w:rsidRDefault="00FE512F" w:rsidP="00FE512F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FE512F" w:rsidRDefault="00FE512F" w:rsidP="00FE512F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cs/>
        </w:rPr>
        <w:t>๒. เ</w:t>
      </w:r>
      <w:r w:rsidRPr="009569A0">
        <w:rPr>
          <w:rFonts w:ascii="TH SarabunIT๙" w:hAnsi="TH SarabunIT๙" w:cs="TH SarabunIT๙"/>
          <w:cs/>
        </w:rPr>
        <w:t>ร่งรัดการจัดซื้อและฉีดวัคซีนป้องกันโรคพิษสุนัขบ้าในสัตว์ให้ครบทั้งสุนัขและแมว ทั้งที่มีเจ้าของและไม่มีเจ้าของ และ</w:t>
      </w:r>
      <w:r w:rsidRPr="00043607">
        <w:rPr>
          <w:rFonts w:ascii="TH SarabunIT๙" w:hAnsi="TH SarabunIT๙" w:cs="TH SarabunIT๙"/>
          <w:spacing w:val="-2"/>
          <w:cs/>
        </w:rPr>
        <w:t>รายงานผลการจัดซื้อวัคซีน</w:t>
      </w:r>
      <w:r>
        <w:rPr>
          <w:rFonts w:ascii="TH SarabunIT๙" w:hAnsi="TH SarabunIT๙" w:cs="TH SarabunIT๙" w:hint="cs"/>
          <w:spacing w:val="-2"/>
          <w:cs/>
        </w:rPr>
        <w:t xml:space="preserve"> และการฉีดวัคซีน </w:t>
      </w:r>
    </w:p>
    <w:p w:rsidR="00FE512F" w:rsidRDefault="00FE512F" w:rsidP="00FE512F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</w:rPr>
      </w:pPr>
      <w:r w:rsidRPr="00D9347D">
        <w:rPr>
          <w:rFonts w:ascii="TH SarabunIT๙" w:hAnsi="TH SarabunIT๙" w:cs="TH SarabunIT๙" w:hint="cs"/>
          <w:spacing w:val="-6"/>
          <w:cs/>
        </w:rPr>
        <w:tab/>
        <w:t>3. เร่งรัดการออกเทศบัญญัติ/ข้อบัญญัติ เรื่อง การควบคุมการเลี้ยงหรือปล่อยสัตว์</w:t>
      </w:r>
      <w:r w:rsidRPr="00D9347D">
        <w:rPr>
          <w:rFonts w:ascii="TH SarabunIT๙" w:hAnsi="TH SarabunIT๙" w:cs="TH SarabunIT๙"/>
          <w:spacing w:val="-6"/>
          <w:cs/>
        </w:rPr>
        <w:t>ให้ครบทุกแห่ง</w:t>
      </w:r>
      <w:r w:rsidRPr="00377A7B">
        <w:rPr>
          <w:rFonts w:ascii="TH SarabunIT๙" w:hAnsi="TH SarabunIT๙" w:cs="TH SarabunIT๙"/>
          <w:spacing w:val="-6"/>
          <w:cs/>
        </w:rPr>
        <w:t xml:space="preserve"> </w:t>
      </w:r>
      <w:r w:rsidRPr="00317734">
        <w:rPr>
          <w:rFonts w:ascii="TH SarabunIT๙" w:hAnsi="TH SarabunIT๙" w:cs="TH SarabunIT๙"/>
          <w:cs/>
        </w:rPr>
        <w:t>โดยอาจพิจารณาออกข้อ</w:t>
      </w:r>
      <w:r w:rsidRPr="00317734">
        <w:rPr>
          <w:rFonts w:ascii="TH SarabunIT๙" w:hAnsi="TH SarabunIT๙" w:cs="TH SarabunIT๙" w:hint="cs"/>
          <w:cs/>
        </w:rPr>
        <w:t>บัญญัติ/เทศบัญญัติใ</w:t>
      </w:r>
      <w:r w:rsidRPr="00317734">
        <w:rPr>
          <w:rFonts w:ascii="TH SarabunIT๙" w:hAnsi="TH SarabunIT๙" w:cs="TH SarabunIT๙"/>
          <w:cs/>
        </w:rPr>
        <w:t>นสัตว์ควบคุม ได้แก่ สุนัขและแมวก่อนเป็</w:t>
      </w:r>
      <w:r w:rsidRPr="00317734">
        <w:rPr>
          <w:rFonts w:ascii="TH SarabunIT๙" w:hAnsi="TH SarabunIT๙" w:cs="TH SarabunIT๙" w:hint="cs"/>
          <w:cs/>
        </w:rPr>
        <w:t>น</w:t>
      </w:r>
      <w:r w:rsidRPr="00317734">
        <w:rPr>
          <w:rFonts w:ascii="TH SarabunIT๙" w:hAnsi="TH SarabunIT๙" w:cs="TH SarabunIT๙"/>
          <w:cs/>
        </w:rPr>
        <w:t>ลำดับแร</w:t>
      </w:r>
      <w:r w:rsidRPr="00317734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/>
          <w:cs/>
        </w:rPr>
        <w:br/>
      </w:r>
      <w:r w:rsidRPr="00317734">
        <w:rPr>
          <w:rFonts w:ascii="TH SarabunIT๙" w:hAnsi="TH SarabunIT๙" w:cs="TH SarabunIT๙" w:hint="cs"/>
          <w:cs/>
        </w:rPr>
        <w:t>ตามสิ่งที่ส่งมาด้วย ๒</w:t>
      </w:r>
    </w:p>
    <w:p w:rsidR="00FE512F" w:rsidRDefault="00FE512F" w:rsidP="00FE512F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4. ให้</w:t>
      </w:r>
      <w:r w:rsidRPr="001A3BE8">
        <w:rPr>
          <w:rFonts w:ascii="TH SarabunIT๙" w:hAnsi="TH SarabunIT๙" w:cs="TH SarabunIT๙" w:hint="cs"/>
          <w:cs/>
        </w:rPr>
        <w:t>ตรวจสอบ</w:t>
      </w:r>
      <w:r>
        <w:rPr>
          <w:rFonts w:ascii="TH SarabunIT๙" w:hAnsi="TH SarabunIT๙" w:cs="TH SarabunIT๙" w:hint="cs"/>
          <w:cs/>
        </w:rPr>
        <w:t>ข้อมูล</w:t>
      </w:r>
      <w:r w:rsidRPr="001A3BE8">
        <w:rPr>
          <w:rFonts w:ascii="TH SarabunIT๙" w:hAnsi="TH SarabunIT๙" w:cs="TH SarabunIT๙" w:hint="cs"/>
          <w:cs/>
        </w:rPr>
        <w:t>จำนวนสุนัขและแมว</w:t>
      </w:r>
      <w:r>
        <w:rPr>
          <w:rFonts w:ascii="TH SarabunIT๙" w:hAnsi="TH SarabunIT๙" w:cs="TH SarabunIT๙" w:hint="cs"/>
          <w:cs/>
        </w:rPr>
        <w:t xml:space="preserve"> </w:t>
      </w:r>
      <w:r w:rsidRPr="001A3BE8">
        <w:rPr>
          <w:rFonts w:ascii="TH SarabunIT๙" w:hAnsi="TH SarabunIT๙" w:cs="TH SarabunIT๙" w:hint="cs"/>
          <w:cs/>
        </w:rPr>
        <w:t>และยืนยัน</w:t>
      </w:r>
      <w:r>
        <w:rPr>
          <w:rFonts w:ascii="TH SarabunIT๙" w:hAnsi="TH SarabunIT๙" w:cs="TH SarabunIT๙" w:hint="cs"/>
          <w:cs/>
        </w:rPr>
        <w:t>ข้อมูลจำนวนสุนัขและแมว</w:t>
      </w:r>
      <w:r w:rsidRPr="001A3BE8">
        <w:rPr>
          <w:rFonts w:ascii="TH SarabunIT๙" w:hAnsi="TH SarabunIT๙" w:cs="TH SarabunIT๙" w:hint="cs"/>
          <w:cs/>
        </w:rPr>
        <w:t>ที่ถูกต้อง</w:t>
      </w:r>
      <w:r w:rsidRPr="00043607">
        <w:rPr>
          <w:rFonts w:ascii="TH SarabunIT๙" w:hAnsi="TH SarabunIT๙" w:cs="TH SarabunIT๙"/>
          <w:spacing w:val="-2"/>
          <w:cs/>
        </w:rPr>
        <w:t>เพื่อ</w:t>
      </w:r>
      <w:r>
        <w:rPr>
          <w:rFonts w:ascii="TH SarabunIT๙" w:hAnsi="TH SarabunIT๙" w:cs="TH SarabunIT๙" w:hint="cs"/>
          <w:spacing w:val="-2"/>
          <w:cs/>
        </w:rPr>
        <w:t>ให้กรมส่งเสริมการปกครองท้องถิ่น</w:t>
      </w:r>
      <w:r w:rsidRPr="001A3BE8">
        <w:rPr>
          <w:rFonts w:ascii="TH SarabunIT๙" w:hAnsi="TH SarabunIT๙" w:cs="TH SarabunIT๙" w:hint="cs"/>
          <w:cs/>
        </w:rPr>
        <w:t>ใช้เป็นฐานข้อมูลในการจัดสรรงบประมาณในปีงบประมาณ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 w:rsidRPr="001A3BE8">
        <w:rPr>
          <w:rFonts w:ascii="TH SarabunIT๙" w:hAnsi="TH SarabunIT๙" w:cs="TH SarabunIT๙" w:hint="cs"/>
          <w:cs/>
        </w:rPr>
        <w:t xml:space="preserve">พ.ศ. 2563 </w:t>
      </w:r>
    </w:p>
    <w:p w:rsidR="00FE512F" w:rsidRDefault="00FE512F" w:rsidP="00FE512F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 xml:space="preserve">5. </w:t>
      </w:r>
      <w:r>
        <w:rPr>
          <w:rFonts w:ascii="TH SarabunIT๙" w:hAnsi="TH SarabunIT๙" w:cs="TH SarabunIT๙" w:hint="cs"/>
          <w:cs/>
        </w:rPr>
        <w:t>ประชาสัมพันธ์องค์ความรู้เรื่องโรคพิษสุนัขบ้าให้ประชาชนทราบอย่างต่อเนื่อง</w:t>
      </w:r>
      <w:r>
        <w:rPr>
          <w:rFonts w:ascii="TH SarabunIT๙" w:hAnsi="TH SarabunIT๙" w:cs="TH SarabunIT๙" w:hint="cs"/>
          <w:cs/>
        </w:rPr>
        <w:br/>
        <w:t xml:space="preserve">ในทุกช่องทางการสื่อสาร โดยสามารถเข้าถึงสื่อการประชาสัมพันธ์ได้ที่ </w:t>
      </w:r>
      <w:r>
        <w:rPr>
          <w:rFonts w:ascii="TH SarabunIT๙" w:hAnsi="TH SarabunIT๙" w:cs="TH SarabunIT๙"/>
        </w:rPr>
        <w:t xml:space="preserve">https://qrgo.page.link/kLDPZ </w:t>
      </w:r>
      <w:r>
        <w:rPr>
          <w:rFonts w:ascii="TH SarabunIT๙" w:hAnsi="TH SarabunIT๙" w:cs="TH SarabunIT๙"/>
          <w:cs/>
        </w:rPr>
        <w:t>หรือ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QR-Code </w:t>
      </w:r>
      <w:r>
        <w:rPr>
          <w:rFonts w:ascii="TH SarabunIT๙" w:hAnsi="TH SarabunIT๙" w:cs="TH SarabunIT๙" w:hint="cs"/>
          <w:cs/>
        </w:rPr>
        <w:t>ท้ายหนังสือ</w:t>
      </w:r>
    </w:p>
    <w:p w:rsidR="00FE512F" w:rsidRPr="00AB53C9" w:rsidRDefault="00FE512F" w:rsidP="00FE512F">
      <w:pPr>
        <w:tabs>
          <w:tab w:val="left" w:pos="1418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ab/>
        <w:t>6.</w:t>
      </w:r>
      <w:r w:rsidRPr="001227E6">
        <w:rPr>
          <w:rFonts w:ascii="TH SarabunIT๙" w:hAnsi="TH SarabunIT๙" w:cs="TH SarabunIT๙" w:hint="cs"/>
          <w:spacing w:val="-4"/>
          <w:cs/>
        </w:rPr>
        <w:t xml:space="preserve"> ให้รายงานผลการดำเนินงานตามข้อ </w:t>
      </w:r>
      <w:r>
        <w:rPr>
          <w:rFonts w:ascii="TH SarabunIT๙" w:hAnsi="TH SarabunIT๙" w:cs="TH SarabunIT๙" w:hint="cs"/>
          <w:spacing w:val="-4"/>
          <w:cs/>
        </w:rPr>
        <w:t>2 -</w:t>
      </w:r>
      <w:r w:rsidRPr="001227E6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5</w:t>
      </w:r>
      <w:r w:rsidRPr="001227E6">
        <w:rPr>
          <w:rFonts w:ascii="TH SarabunIT๙" w:hAnsi="TH SarabunIT๙" w:cs="TH SarabunIT๙" w:hint="cs"/>
          <w:spacing w:val="-4"/>
          <w:cs/>
        </w:rPr>
        <w:t xml:space="preserve"> ตาม</w:t>
      </w:r>
      <w:r>
        <w:rPr>
          <w:rFonts w:ascii="TH SarabunIT๙" w:hAnsi="TH SarabunIT๙" w:cs="TH SarabunIT๙" w:hint="cs"/>
          <w:spacing w:val="-4"/>
          <w:cs/>
        </w:rPr>
        <w:t xml:space="preserve">สิ่งที่ส่งมาด้วย ๓ </w:t>
      </w:r>
      <w:r w:rsidRPr="000C750F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สำนักงานส่งเสริม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การปกครองท้องถิ่นจังหวัดทราบ </w:t>
      </w:r>
      <w:r w:rsidRPr="000C750F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รวบรวมผลการรายงาน</w:t>
      </w:r>
      <w:r w:rsidRPr="000C750F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กรมส่งเสริมการปกครองท้องถิ่นภายในวันที่ 25 กันยายน 2562 เพื่อใช้เป็นฐานข้อมูลประกอบการจัดสรรงบประมาณในปีงบประมาณ พ.ศ. 2563  </w:t>
      </w:r>
    </w:p>
    <w:p w:rsidR="00FE512F" w:rsidRPr="00A43F7C" w:rsidRDefault="00FE512F" w:rsidP="00FE512F">
      <w:pPr>
        <w:tabs>
          <w:tab w:val="left" w:pos="567"/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1A3BE8">
        <w:rPr>
          <w:rFonts w:ascii="TH SarabunIT๙" w:hAnsi="TH SarabunIT๙" w:cs="TH SarabunIT๙"/>
          <w:spacing w:val="-4"/>
        </w:rPr>
        <w:tab/>
      </w:r>
      <w:r w:rsidRPr="001A3BE8">
        <w:rPr>
          <w:rFonts w:ascii="TH SarabunIT๙" w:hAnsi="TH SarabunIT๙" w:cs="TH SarabunIT๙"/>
          <w:spacing w:val="-4"/>
        </w:rPr>
        <w:tab/>
      </w:r>
      <w:r w:rsidRPr="001A3BE8">
        <w:rPr>
          <w:rFonts w:ascii="TH SarabunIT๙" w:hAnsi="TH SarabunIT๙" w:cs="TH SarabunIT๙" w:hint="cs"/>
          <w:spacing w:val="-4"/>
          <w:cs/>
        </w:rPr>
        <w:t>จึ</w:t>
      </w:r>
      <w:r w:rsidRPr="001A3BE8">
        <w:rPr>
          <w:rFonts w:ascii="TH SarabunIT๙" w:hAnsi="TH SarabunIT๙" w:cs="TH SarabunIT๙"/>
          <w:cs/>
          <w:lang w:val="th-TH"/>
        </w:rPr>
        <w:t>งเรียนมาเพื่อโปรดพิจารณาดำเนินการต่อไป</w:t>
      </w:r>
    </w:p>
    <w:p w:rsidR="00FE512F" w:rsidRPr="00A43F7C" w:rsidRDefault="00FE512F" w:rsidP="00FE512F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ขอแสดงความนับถือ</w:t>
      </w:r>
    </w:p>
    <w:p w:rsidR="00FE512F" w:rsidRPr="00A43F7C" w:rsidRDefault="00FE512F" w:rsidP="00FE512F">
      <w:pPr>
        <w:spacing w:after="12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</w:t>
      </w:r>
    </w:p>
    <w:p w:rsidR="00FE512F" w:rsidRPr="00A43F7C" w:rsidRDefault="00FE512F" w:rsidP="00FE512F">
      <w:pPr>
        <w:spacing w:after="120"/>
        <w:outlineLvl w:val="0"/>
        <w:rPr>
          <w:rFonts w:ascii="TH SarabunIT๙" w:hAnsi="TH SarabunIT๙" w:cs="TH SarabunIT๙"/>
        </w:rPr>
      </w:pPr>
    </w:p>
    <w:p w:rsidR="00FE512F" w:rsidRPr="00A43F7C" w:rsidRDefault="00FE512F" w:rsidP="00FE512F">
      <w:pPr>
        <w:spacing w:after="120"/>
        <w:jc w:val="center"/>
        <w:outlineLvl w:val="0"/>
        <w:rPr>
          <w:rFonts w:ascii="TH SarabunIT๙" w:hAnsi="TH SarabunIT๙" w:cs="TH SarabunIT๙"/>
        </w:rPr>
      </w:pPr>
    </w:p>
    <w:p w:rsidR="00FE512F" w:rsidRPr="00A43F7C" w:rsidRDefault="00FE512F" w:rsidP="00FE512F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A43F7C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</w:t>
      </w:r>
    </w:p>
    <w:p w:rsidR="00FE512F" w:rsidRPr="00A43F7C" w:rsidRDefault="00FE512F" w:rsidP="00FE512F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FE512F" w:rsidRDefault="00FE512F" w:rsidP="00FE512F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FE512F" w:rsidRPr="00273060" w:rsidRDefault="00FE512F" w:rsidP="00FE512F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FE512F" w:rsidRDefault="00FE512F" w:rsidP="00FE51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https://qrgo.page.link/kLDPZ</w:t>
      </w:r>
    </w:p>
    <w:p w:rsidR="00FE512F" w:rsidRDefault="00FE512F" w:rsidP="00FE512F">
      <w:pPr>
        <w:rPr>
          <w:rFonts w:ascii="TH SarabunIT๙" w:hAnsi="TH SarabunIT๙" w:cs="TH SarabunIT๙"/>
          <w:sz w:val="16"/>
          <w:szCs w:val="16"/>
        </w:rPr>
      </w:pPr>
    </w:p>
    <w:p w:rsidR="00FE512F" w:rsidRDefault="00FE512F" w:rsidP="00FE512F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6030085F" wp14:editId="2DBE1667">
            <wp:extent cx="810895" cy="810895"/>
            <wp:effectExtent l="0" t="0" r="8255" b="8255"/>
            <wp:docPr id="1" name="รูปภาพ 1" descr="สื่อพิษสุนัขบ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ื่อพิษสุนัขบ้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2F" w:rsidRDefault="00FE512F" w:rsidP="00FE512F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FE512F" w:rsidRDefault="00FE512F" w:rsidP="00FE512F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FE512F" w:rsidRPr="00A43F7C" w:rsidRDefault="00FE512F" w:rsidP="00FE512F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</w:t>
      </w:r>
      <w:r w:rsidRPr="00A43F7C">
        <w:rPr>
          <w:rFonts w:ascii="TH SarabunIT๙" w:hAnsi="TH SarabunIT๙" w:cs="TH SarabunIT๙"/>
          <w:cs/>
        </w:rPr>
        <w:t>อง</w:t>
      </w:r>
      <w:r>
        <w:rPr>
          <w:rFonts w:ascii="TH SarabunIT๙" w:hAnsi="TH SarabunIT๙" w:cs="TH SarabunIT๙" w:hint="cs"/>
          <w:cs/>
        </w:rPr>
        <w:t>สาธารณสุขท้องถิ่น</w:t>
      </w:r>
    </w:p>
    <w:p w:rsidR="00FE512F" w:rsidRPr="00A43F7C" w:rsidRDefault="00FE512F" w:rsidP="00FE512F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กลุ่มงานป้องกันโรคติดต่อ</w:t>
      </w:r>
    </w:p>
    <w:p w:rsidR="00FE512F" w:rsidRPr="00A43F7C" w:rsidRDefault="00FE512F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szCs w:val="32"/>
        </w:rPr>
      </w:pPr>
      <w:r w:rsidRPr="00A43F7C">
        <w:rPr>
          <w:rFonts w:ascii="TH SarabunIT๙" w:hAnsi="TH SarabunIT๙" w:cs="TH SarabunIT๙"/>
          <w:szCs w:val="32"/>
          <w:cs/>
        </w:rPr>
        <w:t>โทร. ๐-๒๒๔๑-</w:t>
      </w:r>
      <w:r>
        <w:rPr>
          <w:rFonts w:ascii="TH SarabunIT๙" w:hAnsi="TH SarabunIT๙" w:cs="TH SarabunIT๙" w:hint="cs"/>
          <w:szCs w:val="32"/>
          <w:cs/>
        </w:rPr>
        <w:t>7225</w:t>
      </w:r>
    </w:p>
    <w:p w:rsidR="00FE512F" w:rsidRPr="0019244A" w:rsidRDefault="00FE512F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  <w:r w:rsidRPr="0019244A">
        <w:rPr>
          <w:rFonts w:ascii="TH SarabunIT๙" w:hAnsi="TH SarabunIT๙" w:cs="TH SarabunIT๙" w:hint="cs"/>
          <w:color w:val="4A442A"/>
          <w:sz w:val="30"/>
          <w:szCs w:val="30"/>
          <w:cs/>
        </w:rPr>
        <w:t>ผู้ประสานงาน นางสาวสาวิตรี คล้ายจินดา/ นายจักร</w:t>
      </w:r>
      <w:proofErr w:type="spellStart"/>
      <w:r w:rsidRPr="0019244A">
        <w:rPr>
          <w:rFonts w:ascii="TH SarabunIT๙" w:hAnsi="TH SarabunIT๙" w:cs="TH SarabunIT๙" w:hint="cs"/>
          <w:color w:val="4A442A"/>
          <w:sz w:val="30"/>
          <w:szCs w:val="30"/>
          <w:cs/>
        </w:rPr>
        <w:t>พงษ์</w:t>
      </w:r>
      <w:proofErr w:type="spellEnd"/>
      <w:r w:rsidRPr="0019244A">
        <w:rPr>
          <w:rFonts w:ascii="TH SarabunIT๙" w:hAnsi="TH SarabunIT๙" w:cs="TH SarabunIT๙" w:hint="cs"/>
          <w:color w:val="4A442A"/>
          <w:sz w:val="30"/>
          <w:szCs w:val="30"/>
          <w:cs/>
        </w:rPr>
        <w:t xml:space="preserve">  </w:t>
      </w:r>
      <w:proofErr w:type="spellStart"/>
      <w:r w:rsidRPr="0019244A">
        <w:rPr>
          <w:rFonts w:ascii="TH SarabunIT๙" w:hAnsi="TH SarabunIT๙" w:cs="TH SarabunIT๙" w:hint="cs"/>
          <w:color w:val="4A442A"/>
          <w:sz w:val="30"/>
          <w:szCs w:val="30"/>
          <w:cs/>
        </w:rPr>
        <w:t>สุขใส</w:t>
      </w:r>
      <w:proofErr w:type="spellEnd"/>
      <w:r w:rsidRPr="0019244A">
        <w:rPr>
          <w:rFonts w:ascii="TH SarabunIT๙" w:hAnsi="TH SarabunIT๙" w:cs="TH SarabunIT๙" w:hint="cs"/>
          <w:color w:val="4A442A"/>
          <w:sz w:val="30"/>
          <w:szCs w:val="30"/>
          <w:cs/>
        </w:rPr>
        <w:t xml:space="preserve">  081-174-3738</w:t>
      </w:r>
    </w:p>
    <w:p w:rsidR="00FE512F" w:rsidRPr="0019244A" w:rsidRDefault="00FE512F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 w:hint="cs"/>
          <w:color w:val="4A442A"/>
          <w:sz w:val="30"/>
          <w:szCs w:val="30"/>
        </w:rPr>
      </w:pPr>
    </w:p>
    <w:p w:rsidR="00CD1BCA" w:rsidRDefault="00CD1BCA" w:rsidP="00FE512F">
      <w:pPr>
        <w:pStyle w:val="2"/>
        <w:spacing w:after="0" w:line="240" w:lineRule="auto"/>
        <w:ind w:left="0"/>
        <w:rPr>
          <w:rFonts w:ascii="TH SarabunIT๙" w:hAnsi="TH SarabunIT๙" w:cs="TH SarabunIT๙" w:hint="cs"/>
          <w:color w:val="4A442A"/>
          <w:sz w:val="30"/>
          <w:szCs w:val="30"/>
        </w:rPr>
      </w:pPr>
    </w:p>
    <w:p w:rsidR="00CD1BCA" w:rsidRDefault="00CD1BCA" w:rsidP="00FE512F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  <w:bookmarkStart w:id="0" w:name="_GoBack"/>
      <w:bookmarkEnd w:id="0"/>
    </w:p>
    <w:p w:rsidR="00E16C9A" w:rsidRPr="00E16C9A" w:rsidRDefault="00E16C9A" w:rsidP="00E16C9A">
      <w:pPr>
        <w:pStyle w:val="2"/>
        <w:spacing w:after="0" w:line="240" w:lineRule="auto"/>
        <w:ind w:left="0"/>
        <w:jc w:val="center"/>
        <w:rPr>
          <w:rFonts w:ascii="TH SarabunIT๙" w:hAnsi="TH SarabunIT๙" w:cs="TH SarabunIT๙" w:hint="cs"/>
          <w:color w:val="4A442A"/>
          <w:sz w:val="50"/>
          <w:szCs w:val="50"/>
        </w:rPr>
      </w:pPr>
      <w:r w:rsidRPr="00E16C9A">
        <w:rPr>
          <w:rFonts w:ascii="TH SarabunIT๙" w:hAnsi="TH SarabunIT๙" w:cs="TH SarabunIT๙" w:hint="cs"/>
          <w:color w:val="4A442A"/>
          <w:sz w:val="50"/>
          <w:szCs w:val="50"/>
          <w:cs/>
        </w:rPr>
        <w:t xml:space="preserve">ทั้งนี้สามารถดาวน์โหลดสิ่งที่ส่งมาด้วยตาม </w:t>
      </w:r>
      <w:r w:rsidRPr="00E16C9A">
        <w:rPr>
          <w:rFonts w:ascii="TH SarabunIT๙" w:hAnsi="TH SarabunIT๙" w:cs="TH SarabunIT๙"/>
          <w:color w:val="4A442A"/>
          <w:sz w:val="50"/>
          <w:szCs w:val="50"/>
        </w:rPr>
        <w:t xml:space="preserve">QR code </w:t>
      </w:r>
      <w:r w:rsidRPr="00E16C9A">
        <w:rPr>
          <w:rFonts w:ascii="TH SarabunIT๙" w:hAnsi="TH SarabunIT๙" w:cs="TH SarabunIT๙" w:hint="cs"/>
          <w:color w:val="4A442A"/>
          <w:sz w:val="50"/>
          <w:szCs w:val="50"/>
          <w:cs/>
        </w:rPr>
        <w:t>ด้านล่างนี้</w:t>
      </w:r>
    </w:p>
    <w:p w:rsidR="00E16C9A" w:rsidRP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 w:hint="cs"/>
          <w:color w:val="4A442A"/>
          <w:sz w:val="30"/>
          <w:szCs w:val="30"/>
          <w:cs/>
        </w:rPr>
      </w:pPr>
    </w:p>
    <w:p w:rsidR="00E16C9A" w:rsidRPr="00E16C9A" w:rsidRDefault="00E16C9A" w:rsidP="00E16C9A">
      <w:pPr>
        <w:pStyle w:val="2"/>
        <w:spacing w:after="0" w:line="240" w:lineRule="auto"/>
        <w:ind w:left="0"/>
        <w:jc w:val="center"/>
        <w:rPr>
          <w:rFonts w:ascii="TH SarabunIT๙" w:hAnsi="TH SarabunIT๙" w:cs="TH SarabunIT๙" w:hint="cs"/>
          <w:color w:val="4A442A"/>
          <w:sz w:val="40"/>
          <w:szCs w:val="40"/>
        </w:rPr>
      </w:pPr>
      <w:r w:rsidRPr="00E16C9A">
        <w:rPr>
          <w:rFonts w:ascii="TH SarabunIT๙" w:hAnsi="TH SarabunIT๙" w:cs="TH SarabunIT๙"/>
          <w:color w:val="4A442A"/>
          <w:sz w:val="40"/>
          <w:szCs w:val="40"/>
        </w:rPr>
        <w:t>https://qrgo.page.link/DtuzN</w:t>
      </w:r>
    </w:p>
    <w:p w:rsidR="00E16C9A" w:rsidRDefault="00E16C9A" w:rsidP="00FE512F">
      <w:pPr>
        <w:pStyle w:val="2"/>
        <w:spacing w:after="0" w:line="240" w:lineRule="auto"/>
        <w:ind w:left="0"/>
        <w:rPr>
          <w:rFonts w:ascii="TH SarabunIT๙" w:hAnsi="TH SarabunIT๙" w:cs="TH SarabunIT๙" w:hint="cs"/>
          <w:color w:val="4A442A"/>
          <w:sz w:val="30"/>
          <w:szCs w:val="30"/>
        </w:rPr>
      </w:pPr>
    </w:p>
    <w:p w:rsidR="00FE512F" w:rsidRPr="0019244A" w:rsidRDefault="00E16C9A" w:rsidP="00E16C9A">
      <w:pPr>
        <w:pStyle w:val="2"/>
        <w:spacing w:after="0" w:line="240" w:lineRule="auto"/>
        <w:ind w:left="0"/>
        <w:jc w:val="center"/>
        <w:rPr>
          <w:rFonts w:ascii="TH SarabunIT๙" w:hAnsi="TH SarabunIT๙" w:cs="TH SarabunIT๙"/>
          <w:color w:val="4A442A"/>
          <w:sz w:val="30"/>
          <w:szCs w:val="30"/>
        </w:rPr>
      </w:pPr>
      <w:r>
        <w:rPr>
          <w:rFonts w:ascii="TH SarabunIT๙" w:hAnsi="TH SarabunIT๙" w:cs="TH SarabunIT๙"/>
          <w:noProof/>
          <w:color w:val="4A442A"/>
          <w:sz w:val="30"/>
          <w:szCs w:val="30"/>
          <w:lang w:eastAsia="en-US"/>
        </w:rPr>
        <w:drawing>
          <wp:inline distT="0" distB="0" distL="0" distR="0">
            <wp:extent cx="1455089" cy="145508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ิ่งที่ส่งมาด้วยจัดสรรพิษสุนัขบ้ารอบ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12F">
        <w:rPr>
          <w:rFonts w:ascii="TH SarabunIT๙" w:hAnsi="TH SarabunIT๙" w:cs="TH SarabunIT๙"/>
          <w:noProof/>
          <w:color w:val="4A442A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9690100</wp:posOffset>
                </wp:positionV>
                <wp:extent cx="5398135" cy="54610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12F" w:rsidRPr="005F62D7" w:rsidRDefault="00FE512F" w:rsidP="000536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F62D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28"/>
                                <w:cs/>
                              </w:rPr>
      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  <w:r w:rsidRPr="005F62D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5F62D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28"/>
                                <w:cs/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5pt;margin-top:763pt;width:425.0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" filled="f" stroked="f">
                <v:textbox>
                  <w:txbxContent>
                    <w:p w:rsidR="00FE512F" w:rsidRPr="005F62D7" w:rsidRDefault="00FE512F" w:rsidP="000536D8">
                      <w:pPr>
                        <w:jc w:val="center"/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28"/>
                        </w:rPr>
                      </w:pPr>
                      <w:r w:rsidRPr="005F62D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28"/>
                          <w:cs/>
                        </w:rPr>
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  <w:r w:rsidRPr="005F62D7"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28"/>
                          <w:cs/>
                        </w:rPr>
                        <w:br/>
                      </w:r>
                      <w:r w:rsidRPr="005F62D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28"/>
                          <w:cs/>
                        </w:rPr>
                        <w:t>เพื่อให้ประชาชนมีคุณภาพชีวิตที่ดี ภายในปี 2565”</w:t>
                      </w:r>
                    </w:p>
                  </w:txbxContent>
                </v:textbox>
              </v:shape>
            </w:pict>
          </mc:Fallback>
        </mc:AlternateContent>
      </w:r>
      <w:r w:rsidR="00FE512F">
        <w:rPr>
          <w:rFonts w:ascii="TH SarabunIT๙" w:hAnsi="TH SarabunIT๙" w:cs="TH SarabunIT๙"/>
          <w:noProof/>
          <w:color w:val="4A442A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9690100</wp:posOffset>
                </wp:positionV>
                <wp:extent cx="5398135" cy="54610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12F" w:rsidRPr="005F62D7" w:rsidRDefault="00FE512F" w:rsidP="000536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F62D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28"/>
                                <w:cs/>
                              </w:rPr>
      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  <w:r w:rsidRPr="005F62D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5F62D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28"/>
                                <w:cs/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0.55pt;margin-top:763pt;width:425.0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g4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" filled="f" stroked="f">
                <v:textbox>
                  <w:txbxContent>
                    <w:p w:rsidR="00FE512F" w:rsidRPr="005F62D7" w:rsidRDefault="00FE512F" w:rsidP="000536D8">
                      <w:pPr>
                        <w:jc w:val="center"/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28"/>
                        </w:rPr>
                      </w:pPr>
                      <w:r w:rsidRPr="005F62D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28"/>
                          <w:cs/>
                        </w:rPr>
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  <w:r w:rsidRPr="005F62D7"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28"/>
                          <w:cs/>
                        </w:rPr>
                        <w:br/>
                      </w:r>
                      <w:r w:rsidRPr="005F62D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28"/>
                          <w:cs/>
                        </w:rPr>
                        <w:t>เพื่อให้ประชาชนมีคุณภาพชีวิตที่ดี ภายในปี 2565”</w:t>
                      </w:r>
                    </w:p>
                  </w:txbxContent>
                </v:textbox>
              </v:shape>
            </w:pict>
          </mc:Fallback>
        </mc:AlternateContent>
      </w:r>
      <w:r w:rsidR="00FE512F">
        <w:rPr>
          <w:rFonts w:ascii="TH SarabunIT๙" w:hAnsi="TH SarabunIT๙" w:cs="TH SarabunIT๙"/>
          <w:noProof/>
          <w:color w:val="4A442A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9690100</wp:posOffset>
                </wp:positionV>
                <wp:extent cx="5398135" cy="5461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12F" w:rsidRPr="005F62D7" w:rsidRDefault="00FE512F" w:rsidP="000536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5F62D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28"/>
                                <w:cs/>
                              </w:rPr>
      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      </w:r>
                            <w:r w:rsidRPr="005F62D7">
                              <w:rPr>
                                <w:rFonts w:ascii="TH SarabunIT๙" w:hAnsi="TH SarabunIT๙" w:cs="TH SarabunIT๙"/>
                                <w:color w:val="A6A6A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5F62D7">
                              <w:rPr>
                                <w:rFonts w:ascii="TH SarabunIT๙" w:hAnsi="TH SarabunIT๙" w:cs="TH SarabunIT๙" w:hint="cs"/>
                                <w:color w:val="A6A6A6"/>
                                <w:sz w:val="28"/>
                                <w:szCs w:val="28"/>
                                <w:cs/>
                              </w:rPr>
                              <w:t>เพื่อให้ประชาชนมีคุณภาพชีวิตที่ดี ภายในปี 2565”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0.55pt;margin-top:763pt;width:425.0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hIugIAAMA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" filled="f" stroked="f">
                <v:textbox>
                  <w:txbxContent>
                    <w:p w:rsidR="00FE512F" w:rsidRPr="005F62D7" w:rsidRDefault="00FE512F" w:rsidP="000536D8">
                      <w:pPr>
                        <w:jc w:val="center"/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28"/>
                        </w:rPr>
                      </w:pPr>
                      <w:r w:rsidRPr="005F62D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28"/>
                          <w:cs/>
                        </w:rPr>
                        <w:t>“องค์กรปกครองส่วนท้องถิ่นจัดบริการสาธารณะตามมาตรฐานไม่น้อยกว่าร้อยละ 70 ได้อย่างทั่วถึง</w:t>
                      </w:r>
                      <w:r w:rsidRPr="005F62D7">
                        <w:rPr>
                          <w:rFonts w:ascii="TH SarabunIT๙" w:hAnsi="TH SarabunIT๙" w:cs="TH SarabunIT๙"/>
                          <w:color w:val="A6A6A6"/>
                          <w:sz w:val="28"/>
                          <w:szCs w:val="28"/>
                          <w:cs/>
                        </w:rPr>
                        <w:br/>
                      </w:r>
                      <w:r w:rsidRPr="005F62D7">
                        <w:rPr>
                          <w:rFonts w:ascii="TH SarabunIT๙" w:hAnsi="TH SarabunIT๙" w:cs="TH SarabunIT๙" w:hint="cs"/>
                          <w:color w:val="A6A6A6"/>
                          <w:sz w:val="28"/>
                          <w:szCs w:val="28"/>
                          <w:cs/>
                        </w:rPr>
                        <w:t>เพื่อให้ประชาชนมีคุณภาพชีวิตที่ดี ภายในปี 2565”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12F" w:rsidRPr="0019244A" w:rsidSect="00FE512F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2F"/>
    <w:rsid w:val="00631EC9"/>
    <w:rsid w:val="00A32D6B"/>
    <w:rsid w:val="00CD1BCA"/>
    <w:rsid w:val="00E16C9A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F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12F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4">
    <w:name w:val="การเยื้องเนื้อความ อักขระ"/>
    <w:basedOn w:val="a0"/>
    <w:link w:val="a3"/>
    <w:rsid w:val="00FE512F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2">
    <w:name w:val="Body Text Indent 2"/>
    <w:basedOn w:val="a"/>
    <w:link w:val="20"/>
    <w:rsid w:val="00FE512F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FE512F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ody Text"/>
    <w:basedOn w:val="a"/>
    <w:link w:val="a6"/>
    <w:rsid w:val="00FE512F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basedOn w:val="a0"/>
    <w:link w:val="a5"/>
    <w:rsid w:val="00FE512F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FE512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512F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2F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512F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4">
    <w:name w:val="การเยื้องเนื้อความ อักขระ"/>
    <w:basedOn w:val="a0"/>
    <w:link w:val="a3"/>
    <w:rsid w:val="00FE512F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2">
    <w:name w:val="Body Text Indent 2"/>
    <w:basedOn w:val="a"/>
    <w:link w:val="20"/>
    <w:rsid w:val="00FE512F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FE512F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ody Text"/>
    <w:basedOn w:val="a"/>
    <w:link w:val="a6"/>
    <w:rsid w:val="00FE512F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basedOn w:val="a0"/>
    <w:link w:val="a5"/>
    <w:rsid w:val="00FE512F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FE512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512F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2019-08-20T11:52:00Z</cp:lastPrinted>
  <dcterms:created xsi:type="dcterms:W3CDTF">2019-08-20T09:29:00Z</dcterms:created>
  <dcterms:modified xsi:type="dcterms:W3CDTF">2019-08-20T11:53:00Z</dcterms:modified>
</cp:coreProperties>
</file>