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1D" w:rsidRDefault="00A90F1D" w:rsidP="00A90F1D">
      <w:pPr>
        <w:tabs>
          <w:tab w:val="left" w:pos="5760"/>
        </w:tabs>
        <w:rPr>
          <w:rFonts w:ascii="TH SarabunIT๙" w:hAnsi="TH SarabunIT๙" w:cs="TH SarabunIT๙"/>
          <w:sz w:val="32"/>
          <w:szCs w:val="32"/>
        </w:rPr>
      </w:pPr>
    </w:p>
    <w:p w:rsidR="00A90F1D" w:rsidRDefault="00A90F1D" w:rsidP="00A90F1D">
      <w:pPr>
        <w:tabs>
          <w:tab w:val="left" w:pos="5760"/>
        </w:tabs>
        <w:rPr>
          <w:rFonts w:ascii="TH SarabunIT๙" w:hAnsi="TH SarabunIT๙" w:cs="TH SarabunIT๙"/>
          <w:sz w:val="32"/>
          <w:szCs w:val="32"/>
        </w:rPr>
      </w:pPr>
    </w:p>
    <w:p w:rsidR="00A90F1D" w:rsidRDefault="00A90F1D" w:rsidP="00A90F1D">
      <w:pPr>
        <w:tabs>
          <w:tab w:val="left" w:pos="5760"/>
        </w:tabs>
        <w:rPr>
          <w:rFonts w:ascii="TH SarabunIT๙" w:hAnsi="TH SarabunIT๙" w:cs="TH SarabunIT๙"/>
          <w:sz w:val="32"/>
          <w:szCs w:val="32"/>
        </w:rPr>
      </w:pPr>
    </w:p>
    <w:p w:rsidR="00A90F1D" w:rsidRPr="00B82E8A" w:rsidRDefault="00A90F1D" w:rsidP="00A90F1D">
      <w:pPr>
        <w:tabs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B82E8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BDE8BD4" wp14:editId="73A702C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E8A">
        <w:rPr>
          <w:rFonts w:ascii="TH SarabunIT๙" w:hAnsi="TH SarabunIT๙" w:cs="TH SarabunIT๙"/>
          <w:sz w:val="32"/>
          <w:szCs w:val="32"/>
          <w:cs/>
        </w:rPr>
        <w:t>ที่ มท ๐8</w:t>
      </w:r>
      <w:r>
        <w:rPr>
          <w:rFonts w:ascii="TH SarabunIT๙" w:hAnsi="TH SarabunIT๙" w:cs="TH SarabunIT๙" w:hint="cs"/>
          <w:sz w:val="32"/>
          <w:szCs w:val="32"/>
          <w:cs/>
        </w:rPr>
        <w:t>15.4</w:t>
      </w:r>
      <w:r w:rsidRPr="00B82E8A">
        <w:rPr>
          <w:rFonts w:ascii="TH SarabunIT๙" w:hAnsi="TH SarabunIT๙" w:cs="TH SarabunIT๙"/>
          <w:sz w:val="32"/>
          <w:szCs w:val="32"/>
          <w:cs/>
        </w:rPr>
        <w:t>/ว</w:t>
      </w:r>
      <w:r w:rsidRPr="00B82E8A">
        <w:rPr>
          <w:rFonts w:ascii="TH SarabunIT๙" w:hAnsi="TH SarabunIT๙" w:cs="TH SarabunIT๙"/>
          <w:sz w:val="32"/>
          <w:szCs w:val="32"/>
        </w:rPr>
        <w:tab/>
      </w:r>
      <w:r w:rsidRPr="00B82E8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A90F1D" w:rsidRPr="00B82E8A" w:rsidRDefault="00A90F1D" w:rsidP="00A90F1D">
      <w:pPr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B82E8A">
        <w:rPr>
          <w:rFonts w:ascii="TH SarabunIT๙" w:hAnsi="TH SarabunIT๙" w:cs="TH SarabunIT๙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Pr="00B82E8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82E8A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ถนนนครราชสีมา เขตดุสิต กทม. 10300</w:t>
      </w:r>
    </w:p>
    <w:p w:rsidR="00A90F1D" w:rsidRPr="00B82E8A" w:rsidRDefault="00A90F1D" w:rsidP="00A90F1D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2E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82E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Pr="00B82E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</w:p>
    <w:p w:rsidR="00A90F1D" w:rsidRDefault="00A90F1D" w:rsidP="00A90F1D">
      <w:pPr>
        <w:tabs>
          <w:tab w:val="left" w:pos="567"/>
        </w:tabs>
        <w:spacing w:before="120"/>
        <w:ind w:left="540" w:right="-21" w:hanging="5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2FA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ติดตามเร่งรัดการใช้จ่ายงบประมาณรายจ่ายประจำปีงบประมาณ พ.ศ. </w:t>
      </w:r>
      <w:r w:rsidRPr="00C16C17">
        <w:rPr>
          <w:rFonts w:ascii="TH SarabunIT๙" w:hAnsi="TH SarabunIT๙" w:cs="TH SarabunIT๙" w:hint="cs"/>
          <w:spacing w:val="-4"/>
          <w:sz w:val="32"/>
          <w:szCs w:val="32"/>
          <w:cs/>
        </w:rPr>
        <w:t>2562 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กรมส่งเสริมการปกครองท้องถิ่น </w:t>
      </w:r>
      <w:r w:rsidRPr="00FA3480">
        <w:rPr>
          <w:rFonts w:ascii="TH SarabunIT๙" w:hAnsi="TH SarabunIT๙" w:cs="TH SarabunIT๙" w:hint="cs"/>
          <w:spacing w:val="-4"/>
          <w:sz w:val="32"/>
          <w:szCs w:val="32"/>
          <w:cs/>
        </w:rPr>
        <w:t>ผ่านระบบ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การประชุมทางไกลผ่านเครือข่ายอินเทอร์เน็ต</w:t>
      </w:r>
      <w:r w:rsidRPr="00FA34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</w:rPr>
        <w:t>Web Conference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A90F1D" w:rsidRDefault="00A90F1D" w:rsidP="00A90F1D">
      <w:pPr>
        <w:tabs>
          <w:tab w:val="left" w:pos="567"/>
        </w:tabs>
        <w:spacing w:before="12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ผู้ว่าราชการจังหวัด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A90F1D" w:rsidRPr="00C01243" w:rsidRDefault="00A90F1D" w:rsidP="00A90F1D">
      <w:pPr>
        <w:tabs>
          <w:tab w:val="left" w:pos="709"/>
        </w:tabs>
        <w:spacing w:before="120"/>
        <w:ind w:left="993" w:right="-2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C01243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36477">
        <w:rPr>
          <w:rFonts w:ascii="TH SarabunIT๙" w:hAnsi="TH SarabunIT๙" w:cs="TH SarabunIT๙" w:hint="cs"/>
          <w:spacing w:val="-16"/>
          <w:sz w:val="32"/>
          <w:szCs w:val="32"/>
          <w:cs/>
        </w:rPr>
        <w:t>หนังสือกรมส่งเสริมการปกครองท้องถิ่น</w:t>
      </w:r>
      <w:r w:rsidRPr="00936477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936477">
        <w:rPr>
          <w:rFonts w:ascii="TH SarabunIT๙" w:hAnsi="TH SarabunIT๙" w:cs="TH SarabunIT๙" w:hint="cs"/>
          <w:spacing w:val="-16"/>
          <w:sz w:val="32"/>
          <w:szCs w:val="32"/>
          <w:cs/>
        </w:rPr>
        <w:t>ด่วนที่สุด ที่ มท 0815.3/ว 4197 ลงวันที่ 24 ธันวาคม พ.ศ. 2561</w:t>
      </w:r>
    </w:p>
    <w:p w:rsidR="00A90F1D" w:rsidRDefault="00A90F1D" w:rsidP="00A90F1D">
      <w:pPr>
        <w:tabs>
          <w:tab w:val="left" w:pos="1418"/>
          <w:tab w:val="left" w:pos="7650"/>
        </w:tabs>
        <w:spacing w:before="120"/>
        <w:ind w:left="1440" w:right="74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เอกสารประกอบการประชุมการติดตามเร่งรัดการใช้จ่ายงบประมาณรายจ่ายประจำปี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 256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ของกรมส่งเสริมการปกครองท้องถิ่น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:rsidR="00A90F1D" w:rsidRPr="00485B2B" w:rsidRDefault="00A90F1D" w:rsidP="00A90F1D">
      <w:pPr>
        <w:spacing w:before="120"/>
        <w:ind w:right="-2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7B70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97B70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697B70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Pr="00697B70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Pr="00697B70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ได้มีหนังสือแจ้งเวียนมาตรการด้านการงบประมาณ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เพื่อการขับเคลื่อนยุทธศาสตร์ชาติและแผนแม่บท ให้หน่วยงานในสังกัดทราบและถือปฏิบัติ เพื่อให้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5145F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การดำเนินงานตามแผนการปฏิบัติงานและแผนการใช้จ่ายงบประมาณรายจ่ายประจำปีงบประมาณ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เป็นไปตามมาตรการดังกล่าวและตามนัยพระราชบัญญัติวิธีการงบประมาณ พ.ศ. 2561 และสอดคล้องกับกฎหมายว่าด้วยวินัยการเงินการคลังของรัฐ ตามที่สำนักงบประมาณเสนอ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85B2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A90F1D" w:rsidRPr="00614EEB" w:rsidRDefault="00A90F1D" w:rsidP="00A90F1D">
      <w:pPr>
        <w:tabs>
          <w:tab w:val="left" w:pos="1440"/>
          <w:tab w:val="left" w:pos="4395"/>
        </w:tabs>
        <w:spacing w:before="120"/>
        <w:ind w:right="-2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402AC">
        <w:rPr>
          <w:rFonts w:ascii="TH SarabunIT๙" w:hAnsi="TH SarabunIT๙" w:cs="TH SarabunIT๙"/>
          <w:sz w:val="32"/>
          <w:szCs w:val="32"/>
          <w:cs/>
        </w:rPr>
        <w:tab/>
      </w:r>
      <w:r w:rsidRPr="007402A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กรมส่งเสริมการปกครองท้องถิ่นกำหนดจัดให้มีการประชุมเพื่อติดตามเร่งรัดการใช้จ่ายงบประมาณ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รายจ่ายประจำปีงบประมาณ พ.ศ. </w:t>
      </w:r>
      <w:r w:rsidRPr="00C16C17">
        <w:rPr>
          <w:rFonts w:ascii="TH SarabunIT๙" w:hAnsi="TH SarabunIT๙" w:cs="TH SarabunIT๙" w:hint="cs"/>
          <w:spacing w:val="-4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ครั้งที่ 7/2562 ผ่านระบบการประชุมทางไกลเครือข่าย</w:t>
      </w:r>
      <w:r w:rsidRPr="00B722F9">
        <w:rPr>
          <w:rFonts w:ascii="TH SarabunIT๙" w:hAnsi="TH SarabunIT๙" w:cs="TH SarabunIT๙" w:hint="cs"/>
          <w:spacing w:val="-6"/>
          <w:sz w:val="32"/>
          <w:szCs w:val="32"/>
          <w:cs/>
        </w:rPr>
        <w:t>อินเทอร์เน็ต (</w:t>
      </w:r>
      <w:r w:rsidRPr="00B722F9">
        <w:rPr>
          <w:rFonts w:ascii="TH SarabunIT๙" w:hAnsi="TH SarabunIT๙" w:cs="TH SarabunIT๙" w:hint="cs"/>
          <w:spacing w:val="-6"/>
          <w:sz w:val="32"/>
          <w:szCs w:val="32"/>
        </w:rPr>
        <w:t>Web</w:t>
      </w:r>
      <w:r w:rsidRPr="00B722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722F9">
        <w:rPr>
          <w:rFonts w:ascii="TH SarabunIT๙" w:hAnsi="TH SarabunIT๙" w:cs="TH SarabunIT๙" w:hint="cs"/>
          <w:spacing w:val="-6"/>
          <w:sz w:val="32"/>
          <w:szCs w:val="32"/>
        </w:rPr>
        <w:t>Conference</w:t>
      </w:r>
      <w:r w:rsidRPr="00B722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ประชุมร่วมกับท้องถิ่นจังหวัด </w:t>
      </w:r>
      <w:r w:rsidRPr="00C10845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Pr="00B722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โดยกำหนดประชุม</w:t>
      </w:r>
      <w:r w:rsidRPr="007B278D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18 เมษายน 2562</w:t>
      </w:r>
      <w:r w:rsidRPr="007B27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ตั้งแต่เวลา </w:t>
      </w:r>
      <w:r w:rsidRPr="004F4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09.00 น.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4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14.00 น. </w:t>
      </w:r>
      <w:r w:rsidRPr="00C10845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เพื่อให้การจัดประชุมดังกล่าว เป็นไปด้วยความเรียบร้อยจึงขอให้จังหวัดแจ้งท้องถิ่นจังหวัดทุกแห่ง </w:t>
      </w:r>
      <w:r w:rsidRPr="00557B9D">
        <w:rPr>
          <w:rFonts w:ascii="TH SarabunIT๙" w:hAnsi="TH SarabunIT๙" w:cs="TH SarabunIT๙" w:hint="cs"/>
          <w:sz w:val="32"/>
          <w:szCs w:val="32"/>
          <w:cs/>
        </w:rPr>
        <w:t>เข้าร่วมการประชุมติดตามเร่งรัดการใช้จ่าย</w:t>
      </w:r>
      <w:r w:rsidRPr="004F4DE2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 2562 ของกรมส่งเสริมการปกครองท้องถิ่น ตามวันและเวลาดังกล่าว</w:t>
      </w:r>
    </w:p>
    <w:p w:rsidR="00A90F1D" w:rsidRPr="00A333D7" w:rsidRDefault="00A90F1D" w:rsidP="00A90F1D">
      <w:pPr>
        <w:tabs>
          <w:tab w:val="left" w:pos="1440"/>
        </w:tabs>
        <w:spacing w:before="120"/>
        <w:ind w:right="-2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333D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A333D7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  <w:r w:rsidRPr="00A333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0F1D" w:rsidRDefault="00A90F1D" w:rsidP="00A90F1D">
      <w:pPr>
        <w:spacing w:before="120"/>
        <w:ind w:left="720" w:right="7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37774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90F1D" w:rsidRDefault="00A90F1D" w:rsidP="00A90F1D">
      <w:pPr>
        <w:spacing w:before="120"/>
        <w:ind w:left="720" w:right="74" w:firstLine="720"/>
        <w:rPr>
          <w:rFonts w:ascii="TH SarabunIT๙" w:hAnsi="TH SarabunIT๙" w:cs="TH SarabunIT๙"/>
          <w:sz w:val="32"/>
          <w:szCs w:val="32"/>
        </w:rPr>
      </w:pPr>
    </w:p>
    <w:p w:rsidR="00A90F1D" w:rsidRPr="0037774D" w:rsidRDefault="00A90F1D" w:rsidP="00A90F1D">
      <w:pPr>
        <w:spacing w:before="120"/>
        <w:ind w:left="720" w:right="74" w:firstLine="720"/>
        <w:rPr>
          <w:rFonts w:ascii="TH SarabunIT๙" w:hAnsi="TH SarabunIT๙" w:cs="TH SarabunIT๙"/>
          <w:sz w:val="32"/>
          <w:szCs w:val="32"/>
        </w:rPr>
      </w:pPr>
    </w:p>
    <w:p w:rsidR="00A90F1D" w:rsidRDefault="00A90F1D" w:rsidP="00A90F1D">
      <w:pPr>
        <w:ind w:right="65"/>
        <w:rPr>
          <w:rFonts w:ascii="TH SarabunIT๙" w:hAnsi="TH SarabunIT๙" w:cs="TH SarabunIT๙"/>
          <w:sz w:val="32"/>
          <w:szCs w:val="32"/>
        </w:rPr>
      </w:pPr>
    </w:p>
    <w:p w:rsidR="00A90F1D" w:rsidRPr="00857A98" w:rsidRDefault="00A90F1D" w:rsidP="00A90F1D">
      <w:pPr>
        <w:ind w:right="65"/>
        <w:rPr>
          <w:rFonts w:ascii="TH SarabunIT๙" w:hAnsi="TH SarabunIT๙" w:cs="TH SarabunIT๙"/>
          <w:sz w:val="32"/>
          <w:szCs w:val="32"/>
        </w:rPr>
      </w:pPr>
    </w:p>
    <w:p w:rsidR="00A90F1D" w:rsidRDefault="00A90F1D" w:rsidP="00A90F1D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7774D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A90F1D" w:rsidRDefault="00A90F1D" w:rsidP="00A90F1D">
      <w:pPr>
        <w:ind w:right="65"/>
        <w:jc w:val="center"/>
        <w:rPr>
          <w:rFonts w:ascii="TH SarabunIT๙" w:hAnsi="TH SarabunIT๙" w:cs="TH SarabunIT๙"/>
          <w:sz w:val="32"/>
          <w:szCs w:val="32"/>
        </w:rPr>
      </w:pPr>
    </w:p>
    <w:p w:rsidR="00A90F1D" w:rsidRPr="000D57E3" w:rsidRDefault="00A90F1D" w:rsidP="00A90F1D">
      <w:pPr>
        <w:ind w:right="65"/>
        <w:rPr>
          <w:rFonts w:ascii="TH SarabunIT๙" w:hAnsi="TH SarabunIT๙" w:cs="TH SarabunIT๙"/>
          <w:sz w:val="32"/>
          <w:szCs w:val="32"/>
        </w:rPr>
      </w:pPr>
    </w:p>
    <w:p w:rsidR="00A90F1D" w:rsidRDefault="00A90F1D" w:rsidP="00A90F1D">
      <w:pPr>
        <w:ind w:right="65"/>
        <w:rPr>
          <w:rFonts w:ascii="TH SarabunIT๙" w:hAnsi="TH SarabunIT๙" w:cs="TH SarabunIT๙"/>
          <w:sz w:val="32"/>
          <w:szCs w:val="32"/>
        </w:rPr>
      </w:pPr>
      <w:r w:rsidRPr="00841BAB">
        <w:rPr>
          <w:rFonts w:ascii="TH SarabunIT๙" w:hAnsi="TH SarabunIT๙" w:cs="TH SarabunIT๙" w:hint="cs"/>
          <w:sz w:val="32"/>
          <w:szCs w:val="32"/>
          <w:cs/>
        </w:rPr>
        <w:t>กองยุทธศาสตร์และแผนงาน</w:t>
      </w:r>
    </w:p>
    <w:p w:rsidR="00A90F1D" w:rsidRPr="00483964" w:rsidRDefault="00A90F1D" w:rsidP="00A90F1D">
      <w:pPr>
        <w:ind w:right="65"/>
        <w:rPr>
          <w:rFonts w:ascii="TH SarabunIT๙" w:hAnsi="TH SarabunIT๙" w:cs="TH SarabunIT๙"/>
          <w:sz w:val="32"/>
          <w:szCs w:val="32"/>
        </w:rPr>
      </w:pPr>
      <w:r w:rsidRPr="0048396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37AEA" wp14:editId="112F5A5F">
                <wp:simplePos x="0" y="0"/>
                <wp:positionH relativeFrom="column">
                  <wp:posOffset>3689985</wp:posOffset>
                </wp:positionH>
                <wp:positionV relativeFrom="paragraph">
                  <wp:posOffset>50165</wp:posOffset>
                </wp:positionV>
                <wp:extent cx="2576195" cy="939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0F1D" w:rsidRPr="005F270B" w:rsidRDefault="00A90F1D" w:rsidP="00A90F1D">
                            <w:pPr>
                              <w:spacing w:before="20"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5F27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ร.อสถ..........................................วันที่ ...........................62</w:t>
                            </w:r>
                          </w:p>
                          <w:p w:rsidR="00A90F1D" w:rsidRPr="005F270B" w:rsidRDefault="00A90F1D" w:rsidP="00A90F1D">
                            <w:pPr>
                              <w:spacing w:before="20"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5F27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ผอ.กผย./อมร..............................วันที่...........................62</w:t>
                            </w:r>
                          </w:p>
                          <w:p w:rsidR="00A90F1D" w:rsidRPr="005F270B" w:rsidRDefault="00A90F1D" w:rsidP="00A90F1D">
                            <w:pPr>
                              <w:spacing w:before="20"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u w:val="dotted"/>
                                <w:cs/>
                              </w:rPr>
                            </w:pPr>
                            <w:r w:rsidRPr="005F270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ผอ.กง.ตป./วิชญา.........................วันที่ .........................62</w:t>
                            </w:r>
                            <w:r w:rsidRPr="005F270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br/>
                            </w:r>
                            <w:r w:rsidRPr="005F27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นจท</w:t>
                            </w:r>
                            <w:r w:rsidRPr="005F270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.ปก./</w:t>
                            </w:r>
                            <w:r w:rsidRPr="005F27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ธนาคม</w:t>
                            </w:r>
                            <w:r w:rsidRPr="005F270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 ....................</w:t>
                            </w:r>
                            <w:r w:rsidRPr="005F27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</w:t>
                            </w:r>
                            <w:r w:rsidRPr="005F270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วันที่ .........................62</w:t>
                            </w:r>
                            <w:r w:rsidRPr="005F270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br/>
                              <w:t>ผู้รับผิดชอบ นาย</w:t>
                            </w:r>
                            <w:r w:rsidRPr="005F270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ธนาคม ทิพย์สภาพกุล 09 9352 5499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37AE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0.55pt;margin-top:3.95pt;width:202.8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" fillcolor="white [3201]" stroked="f" strokeweight=".5pt">
                <v:textbox>
                  <w:txbxContent>
                    <w:p w:rsidR="00A90F1D" w:rsidRPr="005F270B" w:rsidRDefault="00A90F1D" w:rsidP="00A90F1D">
                      <w:pPr>
                        <w:spacing w:before="20"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5F270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ร.อสถ..........................................วันที่ ...........................62</w:t>
                      </w:r>
                    </w:p>
                    <w:p w:rsidR="00A90F1D" w:rsidRPr="005F270B" w:rsidRDefault="00A90F1D" w:rsidP="00A90F1D">
                      <w:pPr>
                        <w:spacing w:before="20"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5F270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ผอ.กผย./อมร..............................วันที่...........................62</w:t>
                      </w:r>
                    </w:p>
                    <w:p w:rsidR="00A90F1D" w:rsidRPr="005F270B" w:rsidRDefault="00A90F1D" w:rsidP="00A90F1D">
                      <w:pPr>
                        <w:spacing w:before="20"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u w:val="dotted"/>
                          <w:cs/>
                        </w:rPr>
                      </w:pPr>
                      <w:r w:rsidRPr="005F270B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ผอ.กง.ตป./วิชญา.........................วันที่ .........................62</w:t>
                      </w:r>
                      <w:r w:rsidRPr="005F270B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br/>
                      </w:r>
                      <w:r w:rsidRPr="005F270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นจท</w:t>
                      </w:r>
                      <w:r w:rsidRPr="005F270B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.ปก./</w:t>
                      </w:r>
                      <w:r w:rsidRPr="005F270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ธนาคม</w:t>
                      </w:r>
                      <w:r w:rsidRPr="005F270B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 ....................</w:t>
                      </w:r>
                      <w:r w:rsidRPr="005F270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</w:t>
                      </w:r>
                      <w:r w:rsidRPr="005F270B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วันที่ .........................62</w:t>
                      </w:r>
                      <w:r w:rsidRPr="005F270B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br/>
                        <w:t>ผู้รับผิดชอบ นาย</w:t>
                      </w:r>
                      <w:r w:rsidRPr="005F270B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ธนาคม ทิพย์สภาพกุล 09 9352 5499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กลุ่มงานติดตามประเมินผล</w:t>
      </w:r>
    </w:p>
    <w:p w:rsidR="00A90F1D" w:rsidRPr="00483964" w:rsidRDefault="00A90F1D" w:rsidP="00A90F1D">
      <w:pPr>
        <w:ind w:right="65"/>
        <w:rPr>
          <w:rFonts w:ascii="TH SarabunIT๙" w:hAnsi="TH SarabunIT๙" w:cs="TH SarabunIT๙"/>
          <w:sz w:val="32"/>
          <w:szCs w:val="32"/>
        </w:rPr>
      </w:pPr>
      <w:r w:rsidRPr="00483964">
        <w:rPr>
          <w:rFonts w:ascii="TH SarabunIT๙" w:hAnsi="TH SarabunIT๙" w:cs="TH SarabunIT๙"/>
          <w:sz w:val="32"/>
          <w:szCs w:val="32"/>
          <w:cs/>
        </w:rPr>
        <w:t>โทร.</w:t>
      </w:r>
      <w:r w:rsidRPr="00483964">
        <w:rPr>
          <w:rFonts w:ascii="TH SarabunIT๙" w:hAnsi="TH SarabunIT๙" w:cs="TH SarabunIT๙"/>
          <w:sz w:val="32"/>
          <w:szCs w:val="32"/>
        </w:rPr>
        <w:t xml:space="preserve"> 0</w:t>
      </w:r>
      <w:r w:rsidRPr="00483964">
        <w:rPr>
          <w:rFonts w:ascii="TH SarabunIT๙" w:hAnsi="TH SarabunIT๙" w:cs="TH SarabunIT๙"/>
          <w:sz w:val="32"/>
          <w:szCs w:val="32"/>
          <w:cs/>
        </w:rPr>
        <w:t>-</w:t>
      </w:r>
      <w:r w:rsidRPr="00483964">
        <w:rPr>
          <w:rFonts w:ascii="TH SarabunIT๙" w:hAnsi="TH SarabunIT๙" w:cs="TH SarabunIT๙"/>
          <w:sz w:val="32"/>
          <w:szCs w:val="32"/>
        </w:rPr>
        <w:t>2241</w:t>
      </w:r>
      <w:r w:rsidRPr="00483964">
        <w:rPr>
          <w:rFonts w:ascii="TH SarabunIT๙" w:hAnsi="TH SarabunIT๙" w:cs="TH SarabunIT๙"/>
          <w:sz w:val="32"/>
          <w:szCs w:val="32"/>
          <w:cs/>
        </w:rPr>
        <w:t>-</w:t>
      </w:r>
      <w:r w:rsidRPr="00483964">
        <w:rPr>
          <w:rFonts w:ascii="TH SarabunIT๙" w:hAnsi="TH SarabunIT๙" w:cs="TH SarabunIT๙"/>
          <w:sz w:val="32"/>
          <w:szCs w:val="32"/>
        </w:rPr>
        <w:t xml:space="preserve">9000 </w:t>
      </w:r>
      <w:r w:rsidRPr="00483964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483964">
        <w:rPr>
          <w:rFonts w:ascii="TH SarabunIT๙" w:hAnsi="TH SarabunIT๙" w:cs="TH SarabunIT๙"/>
          <w:sz w:val="32"/>
          <w:szCs w:val="32"/>
        </w:rPr>
        <w:t>141</w:t>
      </w:r>
      <w:r w:rsidRPr="00483964">
        <w:rPr>
          <w:rFonts w:ascii="TH SarabunIT๙" w:hAnsi="TH SarabunIT๙" w:cs="TH SarabunIT๙" w:hint="cs"/>
          <w:sz w:val="32"/>
          <w:szCs w:val="32"/>
          <w:cs/>
        </w:rPr>
        <w:t>2 /</w:t>
      </w:r>
      <w:r w:rsidRPr="00483964">
        <w:rPr>
          <w:rFonts w:ascii="TH SarabunIT๙" w:hAnsi="TH SarabunIT๙" w:cs="TH SarabunIT๙"/>
          <w:sz w:val="32"/>
          <w:szCs w:val="32"/>
          <w:cs/>
        </w:rPr>
        <w:t>โทรสาร 0-2243-7533</w:t>
      </w:r>
    </w:p>
    <w:p w:rsidR="00A90F1D" w:rsidRPr="00483964" w:rsidRDefault="00A90F1D" w:rsidP="00A90F1D">
      <w:pPr>
        <w:ind w:right="65"/>
        <w:rPr>
          <w:rFonts w:ascii="TH SarabunIT๙" w:hAnsi="TH SarabunIT๙" w:cs="TH SarabunIT๙"/>
          <w:sz w:val="32"/>
          <w:szCs w:val="32"/>
        </w:rPr>
      </w:pPr>
      <w:r w:rsidRPr="00483964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นายธนาคม ทิพย์สภาพกุล โทร 09-2025-4884</w:t>
      </w:r>
      <w:bookmarkStart w:id="0" w:name="_GoBack"/>
      <w:bookmarkEnd w:id="0"/>
    </w:p>
    <w:sectPr w:rsidR="00A90F1D" w:rsidRPr="00483964" w:rsidSect="00A90F1D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1D"/>
    <w:rsid w:val="000F4D52"/>
    <w:rsid w:val="00A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5F49C-99D0-4F53-B021-8F890E5F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1689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nuKung</dc:creator>
  <cp:keywords/>
  <dc:description/>
  <cp:lastModifiedBy>nuKung</cp:lastModifiedBy>
  <cp:revision>1</cp:revision>
  <dcterms:created xsi:type="dcterms:W3CDTF">2019-04-17T10:38:00Z</dcterms:created>
  <dcterms:modified xsi:type="dcterms:W3CDTF">2019-04-17T10:39:00Z</dcterms:modified>
</cp:coreProperties>
</file>