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2E657F" w:rsidRDefault="00547E22" w:rsidP="00EA6D36">
      <w:pPr>
        <w:rPr>
          <w:rFonts w:ascii="TH SarabunIT๙" w:hAnsi="TH SarabunIT๙" w:cs="TH SarabunIT๙"/>
          <w:cs/>
        </w:rPr>
      </w:pPr>
      <w:r w:rsidRPr="002E657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34C3ABC2" wp14:editId="51A10F19">
            <wp:simplePos x="0" y="0"/>
            <wp:positionH relativeFrom="column">
              <wp:posOffset>2384689</wp:posOffset>
            </wp:positionH>
            <wp:positionV relativeFrom="paragraph">
              <wp:posOffset>-742950</wp:posOffset>
            </wp:positionV>
            <wp:extent cx="972988" cy="1078302"/>
            <wp:effectExtent l="0" t="0" r="0" b="762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2E657F">
        <w:rPr>
          <w:rFonts w:ascii="TH SarabunIT๙" w:hAnsi="TH SarabunIT๙" w:cs="TH SarabunIT๙"/>
          <w:cs/>
        </w:rPr>
        <w:t>ที่</w:t>
      </w:r>
      <w:r w:rsidR="00E950D8" w:rsidRPr="002E657F">
        <w:rPr>
          <w:rFonts w:ascii="TH SarabunIT๙" w:hAnsi="TH SarabunIT๙" w:cs="TH SarabunIT๙"/>
        </w:rPr>
        <w:t xml:space="preserve"> </w:t>
      </w:r>
      <w:r w:rsidR="00BE3D7C" w:rsidRPr="002E657F">
        <w:rPr>
          <w:rFonts w:ascii="TH SarabunIT๙" w:hAnsi="TH SarabunIT๙" w:cs="TH SarabunIT๙"/>
          <w:cs/>
        </w:rPr>
        <w:t>มท ๐๘</w:t>
      </w:r>
      <w:r w:rsidR="002E657F">
        <w:rPr>
          <w:rFonts w:ascii="TH SarabunIT๙" w:hAnsi="TH SarabunIT๙" w:cs="TH SarabunIT๙" w:hint="cs"/>
          <w:cs/>
        </w:rPr>
        <w:t>16</w:t>
      </w:r>
      <w:r w:rsidR="00BE3D7C" w:rsidRPr="002E657F">
        <w:rPr>
          <w:rFonts w:ascii="TH SarabunIT๙" w:hAnsi="TH SarabunIT๙" w:cs="TH SarabunIT๙"/>
          <w:cs/>
        </w:rPr>
        <w:t>.</w:t>
      </w:r>
      <w:r w:rsidR="002E657F">
        <w:rPr>
          <w:rFonts w:ascii="TH SarabunIT๙" w:hAnsi="TH SarabunIT๙" w:cs="TH SarabunIT๙" w:hint="cs"/>
          <w:cs/>
        </w:rPr>
        <w:t>3</w:t>
      </w:r>
      <w:r w:rsidR="00E950D8" w:rsidRPr="002E657F">
        <w:rPr>
          <w:rFonts w:ascii="TH SarabunIT๙" w:hAnsi="TH SarabunIT๙" w:cs="TH SarabunIT๙"/>
        </w:rPr>
        <w:t>/</w:t>
      </w:r>
      <w:r w:rsidR="00792E0E" w:rsidRPr="002E657F">
        <w:rPr>
          <w:rFonts w:ascii="TH SarabunIT๙" w:hAnsi="TH SarabunIT๙" w:cs="TH SarabunIT๙"/>
          <w:cs/>
        </w:rPr>
        <w:t>ว</w:t>
      </w:r>
      <w:r w:rsidR="00AF1DF7">
        <w:rPr>
          <w:rFonts w:ascii="TH SarabunIT๙" w:hAnsi="TH SarabunIT๙" w:cs="TH SarabunIT๙"/>
        </w:rPr>
        <w:t xml:space="preserve"> </w:t>
      </w:r>
      <w:r w:rsidR="00E950D8" w:rsidRPr="002E657F">
        <w:rPr>
          <w:rFonts w:ascii="TH SarabunIT๙" w:hAnsi="TH SarabunIT๙" w:cs="TH SarabunIT๙"/>
        </w:rPr>
        <w:tab/>
      </w:r>
      <w:r w:rsidR="00E950D8" w:rsidRPr="002E657F">
        <w:rPr>
          <w:rFonts w:ascii="TH SarabunIT๙" w:hAnsi="TH SarabunIT๙" w:cs="TH SarabunIT๙"/>
        </w:rPr>
        <w:tab/>
      </w:r>
      <w:r w:rsidR="00E950D8" w:rsidRPr="002E657F">
        <w:rPr>
          <w:rFonts w:ascii="TH SarabunIT๙" w:hAnsi="TH SarabunIT๙" w:cs="TH SarabunIT๙"/>
        </w:rPr>
        <w:tab/>
      </w:r>
      <w:r w:rsidR="00D10747" w:rsidRPr="002E657F">
        <w:rPr>
          <w:rFonts w:ascii="TH SarabunIT๙" w:hAnsi="TH SarabunIT๙" w:cs="TH SarabunIT๙"/>
        </w:rPr>
        <w:tab/>
      </w:r>
      <w:r w:rsidR="00D10747" w:rsidRPr="002E657F">
        <w:rPr>
          <w:rFonts w:ascii="TH SarabunIT๙" w:hAnsi="TH SarabunIT๙" w:cs="TH SarabunIT๙"/>
        </w:rPr>
        <w:tab/>
      </w:r>
      <w:r w:rsidR="00271E49" w:rsidRPr="002E657F">
        <w:rPr>
          <w:rFonts w:ascii="TH SarabunIT๙" w:hAnsi="TH SarabunIT๙" w:cs="TH SarabunIT๙"/>
        </w:rPr>
        <w:t xml:space="preserve">     </w:t>
      </w:r>
      <w:r w:rsidR="00F23B7B" w:rsidRPr="002E657F">
        <w:rPr>
          <w:rFonts w:ascii="TH SarabunIT๙" w:hAnsi="TH SarabunIT๙" w:cs="TH SarabunIT๙"/>
          <w:cs/>
        </w:rPr>
        <w:t xml:space="preserve"> </w:t>
      </w:r>
      <w:r w:rsidR="00B21FC1" w:rsidRPr="002E657F">
        <w:rPr>
          <w:rFonts w:ascii="TH SarabunIT๙" w:hAnsi="TH SarabunIT๙" w:cs="TH SarabunIT๙"/>
          <w:cs/>
        </w:rPr>
        <w:t xml:space="preserve">          </w:t>
      </w:r>
      <w:r w:rsidR="00673B1A" w:rsidRPr="002E657F">
        <w:rPr>
          <w:rFonts w:ascii="TH SarabunIT๙" w:hAnsi="TH SarabunIT๙" w:cs="TH SarabunIT๙"/>
          <w:cs/>
        </w:rPr>
        <w:t xml:space="preserve"> </w:t>
      </w:r>
      <w:r w:rsidR="009E7361" w:rsidRPr="002E657F">
        <w:rPr>
          <w:rFonts w:ascii="TH SarabunIT๙" w:hAnsi="TH SarabunIT๙" w:cs="TH SarabunIT๙"/>
          <w:cs/>
        </w:rPr>
        <w:t xml:space="preserve"> </w:t>
      </w:r>
      <w:r w:rsidR="003E5513" w:rsidRPr="002E657F">
        <w:rPr>
          <w:rFonts w:ascii="TH SarabunIT๙" w:hAnsi="TH SarabunIT๙" w:cs="TH SarabunIT๙"/>
          <w:cs/>
        </w:rPr>
        <w:t xml:space="preserve"> </w:t>
      </w:r>
      <w:r w:rsidR="00166670" w:rsidRPr="002E657F">
        <w:rPr>
          <w:rFonts w:ascii="TH SarabunIT๙" w:hAnsi="TH SarabunIT๙" w:cs="TH SarabunIT๙"/>
          <w:cs/>
        </w:rPr>
        <w:t xml:space="preserve"> </w:t>
      </w:r>
      <w:r w:rsidR="00BE3D7C" w:rsidRPr="002E657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E950D8" w:rsidRPr="002E657F" w:rsidRDefault="00E950D8" w:rsidP="00EA6D36">
      <w:pPr>
        <w:rPr>
          <w:rFonts w:ascii="TH SarabunIT๙" w:hAnsi="TH SarabunIT๙" w:cs="TH SarabunIT๙"/>
          <w:spacing w:val="-4"/>
        </w:rPr>
      </w:pPr>
      <w:r w:rsidRPr="002E657F">
        <w:rPr>
          <w:rFonts w:ascii="TH SarabunIT๙" w:hAnsi="TH SarabunIT๙" w:cs="TH SarabunIT๙"/>
        </w:rPr>
        <w:tab/>
      </w:r>
      <w:r w:rsidRPr="002E657F">
        <w:rPr>
          <w:rFonts w:ascii="TH SarabunIT๙" w:hAnsi="TH SarabunIT๙" w:cs="TH SarabunIT๙"/>
        </w:rPr>
        <w:tab/>
      </w:r>
      <w:r w:rsidR="00D10747" w:rsidRPr="002E657F">
        <w:rPr>
          <w:rFonts w:ascii="TH SarabunIT๙" w:hAnsi="TH SarabunIT๙" w:cs="TH SarabunIT๙"/>
        </w:rPr>
        <w:tab/>
      </w:r>
      <w:r w:rsidR="00D10747" w:rsidRPr="002E657F">
        <w:rPr>
          <w:rFonts w:ascii="TH SarabunIT๙" w:hAnsi="TH SarabunIT๙" w:cs="TH SarabunIT๙"/>
        </w:rPr>
        <w:tab/>
      </w:r>
      <w:r w:rsidR="00271E49" w:rsidRPr="002E657F">
        <w:rPr>
          <w:rFonts w:ascii="TH SarabunIT๙" w:hAnsi="TH SarabunIT๙" w:cs="TH SarabunIT๙"/>
        </w:rPr>
        <w:tab/>
      </w:r>
      <w:r w:rsidR="00271E49" w:rsidRPr="002E657F">
        <w:rPr>
          <w:rFonts w:ascii="TH SarabunIT๙" w:hAnsi="TH SarabunIT๙" w:cs="TH SarabunIT๙"/>
        </w:rPr>
        <w:tab/>
      </w:r>
      <w:r w:rsidR="00271E49" w:rsidRPr="002E657F">
        <w:rPr>
          <w:rFonts w:ascii="TH SarabunIT๙" w:hAnsi="TH SarabunIT๙" w:cs="TH SarabunIT๙"/>
        </w:rPr>
        <w:tab/>
        <w:t xml:space="preserve">     </w:t>
      </w:r>
      <w:r w:rsidR="00F23B7B" w:rsidRPr="002E657F">
        <w:rPr>
          <w:rFonts w:ascii="TH SarabunIT๙" w:hAnsi="TH SarabunIT๙" w:cs="TH SarabunIT๙"/>
          <w:cs/>
        </w:rPr>
        <w:t xml:space="preserve"> </w:t>
      </w:r>
      <w:r w:rsidR="00B21FC1" w:rsidRPr="002E657F">
        <w:rPr>
          <w:rFonts w:ascii="TH SarabunIT๙" w:hAnsi="TH SarabunIT๙" w:cs="TH SarabunIT๙"/>
          <w:cs/>
        </w:rPr>
        <w:t xml:space="preserve">          </w:t>
      </w:r>
      <w:r w:rsidR="00673B1A" w:rsidRPr="002E657F">
        <w:rPr>
          <w:rFonts w:ascii="TH SarabunIT๙" w:hAnsi="TH SarabunIT๙" w:cs="TH SarabunIT๙"/>
          <w:cs/>
        </w:rPr>
        <w:t xml:space="preserve"> </w:t>
      </w:r>
      <w:r w:rsidR="009E7361" w:rsidRPr="002E657F">
        <w:rPr>
          <w:rFonts w:ascii="TH SarabunIT๙" w:hAnsi="TH SarabunIT๙" w:cs="TH SarabunIT๙"/>
          <w:cs/>
        </w:rPr>
        <w:t xml:space="preserve"> </w:t>
      </w:r>
      <w:r w:rsidR="003E5513" w:rsidRPr="002E657F">
        <w:rPr>
          <w:rFonts w:ascii="TH SarabunIT๙" w:hAnsi="TH SarabunIT๙" w:cs="TH SarabunIT๙"/>
          <w:spacing w:val="-4"/>
          <w:cs/>
        </w:rPr>
        <w:t xml:space="preserve"> </w:t>
      </w:r>
      <w:r w:rsidR="00166670" w:rsidRPr="002E657F">
        <w:rPr>
          <w:rFonts w:ascii="TH SarabunIT๙" w:hAnsi="TH SarabunIT๙" w:cs="TH SarabunIT๙"/>
          <w:spacing w:val="-4"/>
          <w:cs/>
        </w:rPr>
        <w:t xml:space="preserve"> </w:t>
      </w:r>
      <w:r w:rsidR="00BE3D7C" w:rsidRPr="002E657F">
        <w:rPr>
          <w:rFonts w:ascii="TH SarabunIT๙" w:hAnsi="TH SarabunIT๙" w:cs="TH SarabunIT๙"/>
          <w:spacing w:val="-4"/>
          <w:cs/>
        </w:rPr>
        <w:t xml:space="preserve">ถนนนครราชสีมา </w:t>
      </w:r>
      <w:proofErr w:type="spellStart"/>
      <w:r w:rsidRPr="002E657F">
        <w:rPr>
          <w:rFonts w:ascii="TH SarabunIT๙" w:hAnsi="TH SarabunIT๙" w:cs="TH SarabunIT๙"/>
          <w:spacing w:val="-4"/>
          <w:cs/>
        </w:rPr>
        <w:t>กทม</w:t>
      </w:r>
      <w:proofErr w:type="spellEnd"/>
      <w:r w:rsidR="00BE3D7C" w:rsidRPr="002E657F">
        <w:rPr>
          <w:rFonts w:ascii="TH SarabunIT๙" w:hAnsi="TH SarabunIT๙" w:cs="TH SarabunIT๙"/>
          <w:spacing w:val="-4"/>
        </w:rPr>
        <w:t xml:space="preserve">. </w:t>
      </w:r>
      <w:r w:rsidR="007024B3" w:rsidRPr="002E657F">
        <w:rPr>
          <w:rFonts w:ascii="TH SarabunIT๙" w:hAnsi="TH SarabunIT๙" w:cs="TH SarabunIT๙"/>
          <w:spacing w:val="-4"/>
          <w:cs/>
        </w:rPr>
        <w:t>๑๐๓๐๐</w:t>
      </w:r>
    </w:p>
    <w:p w:rsidR="00D30D15" w:rsidRPr="002E657F" w:rsidRDefault="00D30D15" w:rsidP="00B311B0">
      <w:pPr>
        <w:tabs>
          <w:tab w:val="left" w:pos="4536"/>
        </w:tabs>
        <w:spacing w:before="120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</w:rPr>
        <w:tab/>
      </w:r>
      <w:r w:rsidR="00F8231E">
        <w:rPr>
          <w:rFonts w:ascii="TH SarabunIT๙" w:hAnsi="TH SarabunIT๙" w:cs="TH SarabunIT๙" w:hint="cs"/>
          <w:cs/>
        </w:rPr>
        <w:t xml:space="preserve">       </w:t>
      </w:r>
      <w:r w:rsidR="00E903E8">
        <w:rPr>
          <w:rFonts w:ascii="TH SarabunIT๙" w:hAnsi="TH SarabunIT๙" w:cs="TH SarabunIT๙" w:hint="cs"/>
          <w:cs/>
        </w:rPr>
        <w:t>กุมภาพันธ์</w:t>
      </w:r>
      <w:r w:rsidR="0069514A" w:rsidRPr="002E657F">
        <w:rPr>
          <w:rFonts w:ascii="TH SarabunIT๙" w:hAnsi="TH SarabunIT๙" w:cs="TH SarabunIT๙"/>
          <w:cs/>
        </w:rPr>
        <w:t xml:space="preserve"> </w:t>
      </w:r>
      <w:r w:rsidR="002E657F">
        <w:rPr>
          <w:rFonts w:ascii="TH SarabunIT๙" w:hAnsi="TH SarabunIT๙" w:cs="TH SarabunIT๙" w:hint="cs"/>
          <w:cs/>
        </w:rPr>
        <w:t xml:space="preserve"> </w:t>
      </w:r>
      <w:r w:rsidR="00BE3D7C" w:rsidRPr="002E657F">
        <w:rPr>
          <w:rFonts w:ascii="TH SarabunIT๙" w:hAnsi="TH SarabunIT๙" w:cs="TH SarabunIT๙"/>
          <w:cs/>
        </w:rPr>
        <w:t>๒๕</w:t>
      </w:r>
      <w:r w:rsidR="002E657F">
        <w:rPr>
          <w:rFonts w:ascii="TH SarabunIT๙" w:hAnsi="TH SarabunIT๙" w:cs="TH SarabunIT๙" w:hint="cs"/>
          <w:cs/>
        </w:rPr>
        <w:t>6</w:t>
      </w:r>
      <w:r w:rsidR="00DE4805">
        <w:rPr>
          <w:rFonts w:ascii="TH SarabunIT๙" w:hAnsi="TH SarabunIT๙" w:cs="TH SarabunIT๙" w:hint="cs"/>
          <w:cs/>
        </w:rPr>
        <w:t>2</w:t>
      </w:r>
    </w:p>
    <w:p w:rsidR="00F467B6" w:rsidRPr="002E657F" w:rsidRDefault="00F467B6" w:rsidP="00F467B6">
      <w:pPr>
        <w:tabs>
          <w:tab w:val="left" w:pos="709"/>
        </w:tabs>
        <w:spacing w:before="120"/>
        <w:rPr>
          <w:rFonts w:ascii="TH SarabunIT๙" w:hAnsi="TH SarabunIT๙" w:cs="TH SarabunIT๙"/>
          <w:cs/>
        </w:rPr>
      </w:pPr>
      <w:r w:rsidRPr="002E657F">
        <w:rPr>
          <w:rFonts w:ascii="TH SarabunIT๙" w:hAnsi="TH SarabunIT๙" w:cs="TH SarabunIT๙"/>
          <w:cs/>
        </w:rPr>
        <w:t xml:space="preserve">เรื่อง    </w:t>
      </w:r>
      <w:r w:rsidRPr="002E657F">
        <w:rPr>
          <w:rFonts w:ascii="TH SarabunIT๙" w:hAnsi="TH SarabunIT๙" w:cs="TH SarabunIT๙"/>
          <w:cs/>
        </w:rPr>
        <w:tab/>
        <w:t>การคัดเลือกผู้บังคับบัญชาลูกเสือดีเด่น ประจำปี ๒๕</w:t>
      </w:r>
      <w:r w:rsidR="00913539">
        <w:rPr>
          <w:rFonts w:ascii="TH SarabunIT๙" w:hAnsi="TH SarabunIT๙" w:cs="TH SarabunIT๙" w:hint="cs"/>
          <w:cs/>
        </w:rPr>
        <w:t>62</w:t>
      </w:r>
    </w:p>
    <w:p w:rsidR="00F467B6" w:rsidRPr="002E657F" w:rsidRDefault="00F467B6" w:rsidP="002B4899">
      <w:pPr>
        <w:tabs>
          <w:tab w:val="left" w:pos="709"/>
        </w:tabs>
        <w:spacing w:before="120" w:after="120"/>
        <w:rPr>
          <w:rFonts w:ascii="TH SarabunIT๙" w:hAnsi="TH SarabunIT๙" w:cs="TH SarabunIT๙"/>
          <w:cs/>
        </w:rPr>
      </w:pPr>
      <w:r w:rsidRPr="002E657F">
        <w:rPr>
          <w:rFonts w:ascii="TH SarabunIT๙" w:hAnsi="TH SarabunIT๙" w:cs="TH SarabunIT๙"/>
          <w:cs/>
        </w:rPr>
        <w:t xml:space="preserve">เรียน   </w:t>
      </w:r>
      <w:r w:rsidRPr="002E657F">
        <w:rPr>
          <w:rFonts w:ascii="TH SarabunIT๙" w:hAnsi="TH SarabunIT๙" w:cs="TH SarabunIT๙"/>
          <w:cs/>
        </w:rPr>
        <w:tab/>
        <w:t>ผู้ว่าราชการจังหวัด  ทุกจังหวัด</w:t>
      </w:r>
    </w:p>
    <w:p w:rsidR="00CB6B73" w:rsidRDefault="00CB6B73" w:rsidP="00264F9A">
      <w:pPr>
        <w:tabs>
          <w:tab w:val="left" w:pos="1418"/>
          <w:tab w:val="left" w:pos="7797"/>
        </w:tabs>
        <w:spacing w:before="12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cs/>
        </w:rPr>
        <w:tab/>
      </w:r>
      <w:r w:rsidR="00EB2FF2">
        <w:rPr>
          <w:rFonts w:ascii="TH SarabunIT๙" w:hAnsi="TH SarabunIT๙" w:cs="TH SarabunIT๙" w:hint="cs"/>
          <w:cs/>
        </w:rPr>
        <w:t>1</w:t>
      </w:r>
      <w:r w:rsidR="00B340F6">
        <w:rPr>
          <w:rFonts w:ascii="TH SarabunIT๙" w:hAnsi="TH SarabunIT๙" w:cs="TH SarabunIT๙" w:hint="cs"/>
          <w:cs/>
        </w:rPr>
        <w:t>.</w:t>
      </w:r>
      <w:r w:rsidR="00EB2FF2">
        <w:rPr>
          <w:rFonts w:ascii="TH SarabunIT๙" w:hAnsi="TH SarabunIT๙" w:cs="TH SarabunIT๙" w:hint="cs"/>
          <w:cs/>
        </w:rPr>
        <w:t xml:space="preserve"> แนว</w:t>
      </w:r>
      <w:r w:rsidR="00B26317">
        <w:rPr>
          <w:rFonts w:ascii="TH SarabunIT๙" w:hAnsi="TH SarabunIT๙" w:cs="TH SarabunIT๙" w:hint="cs"/>
          <w:cs/>
        </w:rPr>
        <w:t>ทาง</w:t>
      </w:r>
      <w:r w:rsidR="00EB2FF2">
        <w:rPr>
          <w:rFonts w:ascii="TH SarabunIT๙" w:hAnsi="TH SarabunIT๙" w:cs="TH SarabunIT๙" w:hint="cs"/>
          <w:cs/>
        </w:rPr>
        <w:t>การพิจารณาผู้บังคับบัญชาลูกเสือดีเด่น</w:t>
      </w:r>
      <w:r w:rsidR="00EB2FF2">
        <w:rPr>
          <w:rFonts w:ascii="TH SarabunIT๙" w:hAnsi="TH SarabunIT๙" w:cs="TH SarabunIT๙"/>
        </w:rPr>
        <w:t xml:space="preserve"> </w:t>
      </w:r>
      <w:r w:rsidR="00EB2FF2">
        <w:rPr>
          <w:rFonts w:ascii="TH SarabunIT๙" w:hAnsi="TH SarabunIT๙" w:cs="TH SarabunIT๙" w:hint="cs"/>
          <w:cs/>
        </w:rPr>
        <w:t>ฯ</w:t>
      </w:r>
      <w:r w:rsidR="00DE2540">
        <w:rPr>
          <w:rFonts w:ascii="TH SarabunIT๙" w:hAnsi="TH SarabunIT๙" w:cs="TH SarabunIT๙" w:hint="cs"/>
          <w:cs/>
        </w:rPr>
        <w:t xml:space="preserve"> </w:t>
      </w:r>
      <w:r w:rsidR="00DE2540">
        <w:rPr>
          <w:rFonts w:ascii="TH SarabunIT๙" w:hAnsi="TH SarabunIT๙" w:cs="TH SarabunIT๙" w:hint="cs"/>
          <w:cs/>
        </w:rPr>
        <w:tab/>
        <w:t>จำนวน 1 ชุด</w:t>
      </w:r>
      <w:r w:rsidR="00DE2540">
        <w:rPr>
          <w:rFonts w:ascii="TH SarabunIT๙" w:hAnsi="TH SarabunIT๙" w:cs="TH SarabunIT๙" w:hint="cs"/>
          <w:cs/>
        </w:rPr>
        <w:tab/>
        <w:t>2</w:t>
      </w:r>
      <w:r w:rsidR="00B340F6">
        <w:rPr>
          <w:rFonts w:ascii="TH SarabunIT๙" w:hAnsi="TH SarabunIT๙" w:cs="TH SarabunIT๙" w:hint="cs"/>
          <w:cs/>
        </w:rPr>
        <w:t>.</w:t>
      </w:r>
      <w:r w:rsidR="00DE2540">
        <w:rPr>
          <w:rFonts w:ascii="TH SarabunIT๙" w:hAnsi="TH SarabunIT๙" w:cs="TH SarabunIT๙" w:hint="cs"/>
          <w:cs/>
        </w:rPr>
        <w:t xml:space="preserve"> แบบรายงาน</w:t>
      </w:r>
      <w:r w:rsidR="00DE2540">
        <w:rPr>
          <w:rFonts w:ascii="TH SarabunIT๙" w:hAnsi="TH SarabunIT๙" w:cs="TH SarabunIT๙" w:hint="cs"/>
          <w:cs/>
        </w:rPr>
        <w:tab/>
        <w:t>จำนวน 1 ชุด</w:t>
      </w:r>
      <w:r>
        <w:rPr>
          <w:rFonts w:ascii="TH SarabunIT๙" w:hAnsi="TH SarabunIT๙" w:cs="TH SarabunIT๙" w:hint="cs"/>
          <w:cs/>
        </w:rPr>
        <w:t xml:space="preserve"> </w:t>
      </w:r>
    </w:p>
    <w:p w:rsidR="00DC1978" w:rsidRPr="00EB2FF2" w:rsidRDefault="00DC1978" w:rsidP="00264F9A">
      <w:pPr>
        <w:tabs>
          <w:tab w:val="left" w:pos="1418"/>
        </w:tabs>
        <w:spacing w:before="120"/>
        <w:ind w:firstLine="1418"/>
        <w:jc w:val="thaiDistribute"/>
        <w:rPr>
          <w:rFonts w:ascii="TH SarabunIT๙" w:eastAsia="Angsana New" w:hAnsi="TH SarabunIT๙" w:cs="TH SarabunIT๙"/>
          <w:spacing w:val="6"/>
          <w:cs/>
        </w:rPr>
      </w:pPr>
      <w:r w:rsidRPr="00DE2540">
        <w:rPr>
          <w:rFonts w:ascii="TH SarabunIT๙" w:eastAsia="Angsana New" w:hAnsi="TH SarabunIT๙" w:cs="TH SarabunIT๙" w:hint="cs"/>
          <w:spacing w:val="-6"/>
          <w:cs/>
        </w:rPr>
        <w:t>ด้วย</w:t>
      </w:r>
      <w:r w:rsidR="00EB2FF2">
        <w:rPr>
          <w:rFonts w:ascii="TH SarabunIT๙" w:eastAsia="Angsana New" w:hAnsi="TH SarabunIT๙" w:cs="TH SarabunIT๙" w:hint="cs"/>
          <w:spacing w:val="-6"/>
          <w:cs/>
        </w:rPr>
        <w:t>กรมส่งเสริมการปกครองท้องถิ่นได้รับแจ้งจาก</w:t>
      </w:r>
      <w:r w:rsidRPr="00DE2540">
        <w:rPr>
          <w:rFonts w:ascii="TH SarabunIT๙" w:eastAsia="Angsana New" w:hAnsi="TH SarabunIT๙" w:cs="TH SarabunIT๙"/>
          <w:spacing w:val="-6"/>
          <w:cs/>
        </w:rPr>
        <w:t>สำนักงานลูกเสือแห่งชาติ</w:t>
      </w:r>
      <w:r w:rsidR="00696092">
        <w:rPr>
          <w:rFonts w:ascii="TH SarabunIT๙" w:eastAsia="Angsana New" w:hAnsi="TH SarabunIT๙" w:cs="TH SarabunIT๙" w:hint="cs"/>
          <w:spacing w:val="-6"/>
          <w:cs/>
        </w:rPr>
        <w:t>ว่า</w:t>
      </w:r>
      <w:r w:rsidR="00DC5E98">
        <w:rPr>
          <w:rFonts w:ascii="TH SarabunIT๙" w:eastAsia="Angsana New" w:hAnsi="TH SarabunIT๙" w:cs="TH SarabunIT๙" w:hint="cs"/>
          <w:spacing w:val="-6"/>
          <w:cs/>
        </w:rPr>
        <w:t xml:space="preserve"> </w:t>
      </w:r>
      <w:r w:rsidR="00CB6B73" w:rsidRPr="00DE2540">
        <w:rPr>
          <w:rFonts w:ascii="TH SarabunIT๙" w:eastAsia="Angsana New" w:hAnsi="TH SarabunIT๙" w:cs="TH SarabunIT๙" w:hint="cs"/>
          <w:spacing w:val="-6"/>
          <w:cs/>
        </w:rPr>
        <w:t>ได้</w:t>
      </w:r>
      <w:r w:rsidRPr="00DE2540">
        <w:rPr>
          <w:rFonts w:ascii="TH SarabunIT๙" w:eastAsia="Angsana New" w:hAnsi="TH SarabunIT๙" w:cs="TH SarabunIT๙"/>
          <w:spacing w:val="-6"/>
          <w:cs/>
        </w:rPr>
        <w:t>กำหนด</w:t>
      </w:r>
      <w:r w:rsidR="00DC5E98">
        <w:rPr>
          <w:rFonts w:ascii="TH SarabunIT๙" w:eastAsia="Angsana New" w:hAnsi="TH SarabunIT๙" w:cs="TH SarabunIT๙" w:hint="cs"/>
          <w:spacing w:val="-6"/>
          <w:cs/>
        </w:rPr>
        <w:t xml:space="preserve">      </w:t>
      </w:r>
      <w:r w:rsidR="00A07888">
        <w:rPr>
          <w:rFonts w:ascii="TH SarabunIT๙" w:eastAsia="Angsana New" w:hAnsi="TH SarabunIT๙" w:cs="TH SarabunIT๙" w:hint="cs"/>
          <w:spacing w:val="-6"/>
          <w:cs/>
        </w:rPr>
        <w:t xml:space="preserve">   </w:t>
      </w:r>
      <w:r w:rsidRPr="00691BC3">
        <w:rPr>
          <w:rFonts w:ascii="TH SarabunIT๙" w:eastAsia="Angsana New" w:hAnsi="TH SarabunIT๙" w:cs="TH SarabunIT๙"/>
          <w:spacing w:val="-10"/>
          <w:cs/>
        </w:rPr>
        <w:t>การคัดเลือกผู้บังคับบัญชาลูกเสือดีเด่น ประจำปี ๒๕</w:t>
      </w:r>
      <w:r w:rsidR="00CB6B73" w:rsidRPr="00691BC3">
        <w:rPr>
          <w:rFonts w:ascii="TH SarabunIT๙" w:eastAsia="Angsana New" w:hAnsi="TH SarabunIT๙" w:cs="TH SarabunIT๙" w:hint="cs"/>
          <w:spacing w:val="-10"/>
          <w:cs/>
        </w:rPr>
        <w:t>62</w:t>
      </w:r>
      <w:r w:rsidRPr="00691BC3">
        <w:rPr>
          <w:rFonts w:ascii="TH SarabunIT๙" w:eastAsia="Angsana New" w:hAnsi="TH SarabunIT๙" w:cs="TH SarabunIT๙"/>
          <w:spacing w:val="-10"/>
          <w:cs/>
        </w:rPr>
        <w:t xml:space="preserve"> เพื่อเป็นขวัญกำลังใจแก่ผู้บังคับบัญชาลูกเสือที่อุทิศตน</w:t>
      </w:r>
      <w:r w:rsidR="00691BC3">
        <w:rPr>
          <w:rFonts w:ascii="TH SarabunIT๙" w:eastAsia="Angsana New" w:hAnsi="TH SarabunIT๙" w:cs="TH SarabunIT๙" w:hint="cs"/>
          <w:spacing w:val="8"/>
          <w:cs/>
        </w:rPr>
        <w:t xml:space="preserve">   </w:t>
      </w:r>
      <w:r w:rsidRPr="00DC1978">
        <w:rPr>
          <w:rFonts w:ascii="TH SarabunIT๙" w:eastAsia="Angsana New" w:hAnsi="TH SarabunIT๙" w:cs="TH SarabunIT๙"/>
          <w:spacing w:val="8"/>
          <w:cs/>
        </w:rPr>
        <w:t>จนบังเกิดผลดีต่อกิจการลูกเสือ</w:t>
      </w:r>
      <w:r w:rsidRPr="00696092">
        <w:rPr>
          <w:rFonts w:ascii="TH SarabunIT๙" w:eastAsia="Angsana New" w:hAnsi="TH SarabunIT๙" w:cs="TH SarabunIT๙"/>
          <w:spacing w:val="-6"/>
          <w:sz w:val="10"/>
          <w:szCs w:val="10"/>
        </w:rPr>
        <w:t xml:space="preserve"> </w:t>
      </w:r>
      <w:r w:rsidRPr="006F4D0A">
        <w:rPr>
          <w:rFonts w:ascii="TH SarabunIT๙" w:eastAsia="Angsana New" w:hAnsi="TH SarabunIT๙" w:cs="TH SarabunIT๙" w:hint="cs"/>
          <w:spacing w:val="-6"/>
          <w:cs/>
        </w:rPr>
        <w:t>โดยขอความ</w:t>
      </w:r>
      <w:r w:rsidRPr="006F4D0A">
        <w:rPr>
          <w:rFonts w:ascii="TH SarabunIT๙" w:eastAsia="Angsana New" w:hAnsi="TH SarabunIT๙" w:cs="TH SarabunIT๙"/>
          <w:spacing w:val="-6"/>
          <w:cs/>
        </w:rPr>
        <w:t>ร่วมมือ</w:t>
      </w:r>
      <w:r w:rsidRPr="00DE2540">
        <w:rPr>
          <w:rFonts w:ascii="TH SarabunIT๙" w:eastAsia="Angsana New" w:hAnsi="TH SarabunIT๙" w:cs="TH SarabunIT๙" w:hint="cs"/>
          <w:spacing w:val="-4"/>
          <w:cs/>
        </w:rPr>
        <w:t>กรมส่งเสริมการปกครองท้องถิ่น</w:t>
      </w:r>
      <w:r w:rsidRPr="00DE2540">
        <w:rPr>
          <w:rFonts w:ascii="TH SarabunIT๙" w:eastAsia="Angsana New" w:hAnsi="TH SarabunIT๙" w:cs="TH SarabunIT๙"/>
          <w:spacing w:val="-4"/>
          <w:cs/>
        </w:rPr>
        <w:t>พิจารณาคัดเลือก</w:t>
      </w:r>
      <w:r w:rsidRPr="00EB2FF2">
        <w:rPr>
          <w:rFonts w:ascii="TH SarabunIT๙" w:eastAsia="Angsana New" w:hAnsi="TH SarabunIT๙" w:cs="TH SarabunIT๙"/>
          <w:spacing w:val="6"/>
          <w:cs/>
        </w:rPr>
        <w:t>ผู้บังคับบัญชาลูกเสือดีเด่น ประจำปี ๒๕</w:t>
      </w:r>
      <w:r w:rsidR="0089726D" w:rsidRPr="00EB2FF2">
        <w:rPr>
          <w:rFonts w:ascii="TH SarabunIT๙" w:eastAsia="Angsana New" w:hAnsi="TH SarabunIT๙" w:cs="TH SarabunIT๙" w:hint="cs"/>
          <w:spacing w:val="6"/>
          <w:cs/>
        </w:rPr>
        <w:t>6</w:t>
      </w:r>
      <w:r w:rsidR="00CB6B73" w:rsidRPr="00EB2FF2">
        <w:rPr>
          <w:rFonts w:ascii="TH SarabunIT๙" w:eastAsia="Angsana New" w:hAnsi="TH SarabunIT๙" w:cs="TH SarabunIT๙" w:hint="cs"/>
          <w:spacing w:val="6"/>
          <w:cs/>
        </w:rPr>
        <w:t>2</w:t>
      </w:r>
      <w:r w:rsidRPr="00EB2FF2">
        <w:rPr>
          <w:rFonts w:ascii="TH SarabunIT๙" w:eastAsia="Angsana New" w:hAnsi="TH SarabunIT๙" w:cs="TH SarabunIT๙"/>
          <w:spacing w:val="6"/>
          <w:cs/>
        </w:rPr>
        <w:t xml:space="preserve"> จาก</w:t>
      </w:r>
      <w:r w:rsidRPr="00EB2FF2">
        <w:rPr>
          <w:rFonts w:ascii="TH SarabunIT๙" w:eastAsia="Angsana New" w:hAnsi="TH SarabunIT๙" w:cs="TH SarabunIT๙" w:hint="cs"/>
          <w:spacing w:val="6"/>
          <w:cs/>
        </w:rPr>
        <w:t xml:space="preserve">องค์กรปกครองส่วนท้องถิ่น </w:t>
      </w:r>
      <w:r w:rsidRPr="00EB2FF2">
        <w:rPr>
          <w:rFonts w:ascii="TH SarabunIT๙" w:eastAsia="Angsana New" w:hAnsi="TH SarabunIT๙" w:cs="TH SarabunIT๙"/>
          <w:spacing w:val="6"/>
          <w:cs/>
        </w:rPr>
        <w:t>จำนวน ๑๐ คน ประกอบด้วย</w:t>
      </w:r>
      <w:r w:rsidR="00EB2FF2">
        <w:rPr>
          <w:rFonts w:ascii="TH SarabunIT๙" w:eastAsia="Angsana New" w:hAnsi="TH SarabunIT๙" w:cs="TH SarabunIT๙" w:hint="cs"/>
          <w:spacing w:val="6"/>
          <w:cs/>
        </w:rPr>
        <w:t xml:space="preserve"> </w:t>
      </w:r>
      <w:r w:rsidR="00EB2FF2">
        <w:rPr>
          <w:rFonts w:ascii="TH SarabunIT๙" w:eastAsia="Angsana New" w:hAnsi="TH SarabunIT๙" w:cs="TH SarabunIT๙" w:hint="cs"/>
          <w:spacing w:val="4"/>
          <w:cs/>
        </w:rPr>
        <w:t>ประเภทผู้บริหารจำนวน 3 คน ประเภทผู้สอน จำนวน 5 คน</w:t>
      </w:r>
      <w:r w:rsidR="00696092">
        <w:rPr>
          <w:rFonts w:ascii="TH SarabunIT๙" w:eastAsia="Angsana New" w:hAnsi="TH SarabunIT๙" w:cs="TH SarabunIT๙" w:hint="cs"/>
          <w:cs/>
        </w:rPr>
        <w:t xml:space="preserve"> </w:t>
      </w:r>
      <w:r w:rsidRPr="00DE2540">
        <w:rPr>
          <w:rFonts w:ascii="TH SarabunIT๙" w:eastAsia="Angsana New" w:hAnsi="TH SarabunIT๙" w:cs="TH SarabunIT๙"/>
          <w:cs/>
        </w:rPr>
        <w:t>และประเภทผู้สนับสนุน จำนวน ๒ คน พร้อมรายละเอียดเอกสารประกอบ</w:t>
      </w:r>
      <w:r w:rsidRPr="00DE2540">
        <w:rPr>
          <w:rFonts w:ascii="TH SarabunIT๙" w:eastAsia="Angsana New" w:hAnsi="TH SarabunIT๙" w:cs="TH SarabunIT๙" w:hint="cs"/>
          <w:cs/>
        </w:rPr>
        <w:t>ของแต่ละบุคคล</w:t>
      </w:r>
      <w:r w:rsidRPr="00DE2540">
        <w:rPr>
          <w:rFonts w:ascii="TH SarabunIT๙" w:eastAsia="Angsana New" w:hAnsi="TH SarabunIT๙" w:cs="TH SarabunIT๙"/>
          <w:cs/>
        </w:rPr>
        <w:t xml:space="preserve">ตามแบบ </w:t>
      </w:r>
      <w:proofErr w:type="spellStart"/>
      <w:r w:rsidRPr="00DE2540">
        <w:rPr>
          <w:rFonts w:ascii="TH SarabunIT๙" w:eastAsia="Angsana New" w:hAnsi="TH SarabunIT๙" w:cs="TH SarabunIT๙"/>
          <w:cs/>
        </w:rPr>
        <w:t>ผบ.ลส</w:t>
      </w:r>
      <w:proofErr w:type="spellEnd"/>
      <w:r w:rsidRPr="00DE2540">
        <w:rPr>
          <w:rFonts w:ascii="TH SarabunIT๙" w:eastAsia="Angsana New" w:hAnsi="TH SarabunIT๙" w:cs="TH SarabunIT๙"/>
          <w:cs/>
        </w:rPr>
        <w:t xml:space="preserve">. </w:t>
      </w:r>
      <w:r w:rsidRPr="00DE2540">
        <w:rPr>
          <w:rFonts w:ascii="TH SarabunIT๙" w:eastAsia="Angsana New" w:hAnsi="TH SarabunIT๙" w:cs="TH SarabunIT๙"/>
          <w:spacing w:val="4"/>
          <w:cs/>
        </w:rPr>
        <w:t>๑-๓ จัดส่งให้สำนักงานลูกเสือแห่งชาติ เพื่อ</w:t>
      </w:r>
      <w:r w:rsidRPr="00DE2540">
        <w:rPr>
          <w:rFonts w:ascii="TH SarabunIT๙" w:eastAsia="Angsana New" w:hAnsi="TH SarabunIT๙" w:cs="TH SarabunIT๙" w:hint="cs"/>
          <w:spacing w:val="4"/>
          <w:cs/>
        </w:rPr>
        <w:t>ดำเนินการ</w:t>
      </w:r>
      <w:r w:rsidRPr="00DE2540">
        <w:rPr>
          <w:rFonts w:ascii="TH SarabunIT๙" w:eastAsia="Angsana New" w:hAnsi="TH SarabunIT๙" w:cs="TH SarabunIT๙"/>
          <w:spacing w:val="4"/>
          <w:cs/>
        </w:rPr>
        <w:t>จัดทำประกาศ และออกใบเกียรติคุณในวันคล้ายวัน</w:t>
      </w:r>
      <w:r w:rsidRPr="006F4D0A">
        <w:rPr>
          <w:rFonts w:ascii="TH SarabunIT๙" w:eastAsia="Angsana New" w:hAnsi="TH SarabunIT๙" w:cs="TH SarabunIT๙"/>
          <w:cs/>
        </w:rPr>
        <w:t>สถาปนาคณะลูกเสือแห่งชาติ ประจำปี ๒๕</w:t>
      </w:r>
      <w:r>
        <w:rPr>
          <w:rFonts w:ascii="TH SarabunIT๙" w:hAnsi="TH SarabunIT๙" w:cs="TH SarabunIT๙" w:hint="cs"/>
          <w:cs/>
        </w:rPr>
        <w:t>6</w:t>
      </w:r>
      <w:r w:rsidR="00CB6B73">
        <w:rPr>
          <w:rFonts w:ascii="TH SarabunIT๙" w:hAnsi="TH SarabunIT๙" w:cs="TH SarabunIT๙" w:hint="cs"/>
          <w:cs/>
        </w:rPr>
        <w:t>2</w:t>
      </w:r>
      <w:r w:rsidRPr="006F4D0A">
        <w:rPr>
          <w:rFonts w:ascii="TH SarabunIT๙" w:hAnsi="TH SarabunIT๙" w:cs="TH SarabunIT๙"/>
          <w:cs/>
        </w:rPr>
        <w:t xml:space="preserve"> ต่อไป</w:t>
      </w:r>
      <w:r w:rsidR="00136421">
        <w:rPr>
          <w:rFonts w:ascii="TH SarabunIT๙" w:hAnsi="TH SarabunIT๙" w:cs="TH SarabunIT๙" w:hint="cs"/>
          <w:cs/>
        </w:rPr>
        <w:t xml:space="preserve"> รายละเอียดปรากฏตามสิ่งที่ส่งมาด้วย</w:t>
      </w:r>
    </w:p>
    <w:p w:rsidR="00F467B6" w:rsidRPr="002E657F" w:rsidRDefault="00F467B6" w:rsidP="00CD397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</w:rPr>
      </w:pPr>
      <w:r w:rsidRPr="002E657F">
        <w:rPr>
          <w:rFonts w:ascii="TH SarabunIT๙" w:hAnsi="TH SarabunIT๙" w:cs="TH SarabunIT๙"/>
          <w:spacing w:val="-8"/>
          <w:cs/>
        </w:rPr>
        <w:tab/>
      </w:r>
      <w:r w:rsidR="00CB6B73" w:rsidRPr="00CB6B73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 </w:t>
      </w:r>
      <w:r w:rsidR="000568D4" w:rsidRPr="00CB6B73">
        <w:rPr>
          <w:rFonts w:ascii="TH SarabunIT๙" w:hAnsi="TH SarabunIT๙" w:cs="TH SarabunIT๙" w:hint="cs"/>
          <w:cs/>
        </w:rPr>
        <w:t>พิจารณาแล้วเห็นว่า</w:t>
      </w:r>
      <w:r w:rsidR="000B7C30" w:rsidRPr="00CB6B73">
        <w:rPr>
          <w:rFonts w:ascii="TH SarabunIT๙" w:hAnsi="TH SarabunIT๙" w:cs="TH SarabunIT๙"/>
          <w:cs/>
        </w:rPr>
        <w:t xml:space="preserve"> </w:t>
      </w:r>
      <w:r w:rsidRPr="00CB6B73">
        <w:rPr>
          <w:rFonts w:ascii="TH SarabunIT๙" w:hAnsi="TH SarabunIT๙" w:cs="TH SarabunIT๙"/>
          <w:cs/>
        </w:rPr>
        <w:t>เพื่อ</w:t>
      </w:r>
      <w:r w:rsidR="000B7C30" w:rsidRPr="00CB6B73">
        <w:rPr>
          <w:rFonts w:ascii="TH SarabunIT๙" w:hAnsi="TH SarabunIT๙" w:cs="TH SarabunIT๙"/>
          <w:cs/>
        </w:rPr>
        <w:t>เป็นการ</w:t>
      </w:r>
      <w:r w:rsidRPr="00CB6B73">
        <w:rPr>
          <w:rFonts w:ascii="TH SarabunIT๙" w:hAnsi="TH SarabunIT๙" w:cs="TH SarabunIT๙"/>
          <w:cs/>
        </w:rPr>
        <w:t>ส่งเสริมและสนับสนุน</w:t>
      </w:r>
      <w:r w:rsidRPr="00CD397D">
        <w:rPr>
          <w:rFonts w:ascii="TH SarabunIT๙" w:hAnsi="TH SarabunIT๙" w:cs="TH SarabunIT๙"/>
          <w:spacing w:val="6"/>
          <w:cs/>
        </w:rPr>
        <w:t>ให้บุคลากรทางการลูกเสือ</w:t>
      </w:r>
      <w:r w:rsidR="00CB6B73">
        <w:rPr>
          <w:rFonts w:ascii="TH SarabunIT๙" w:hAnsi="TH SarabunIT๙" w:cs="TH SarabunIT๙" w:hint="cs"/>
          <w:spacing w:val="6"/>
          <w:cs/>
        </w:rPr>
        <w:t xml:space="preserve"> </w:t>
      </w:r>
      <w:r w:rsidRPr="00CD397D">
        <w:rPr>
          <w:rFonts w:ascii="TH SarabunIT๙" w:hAnsi="TH SarabunIT๙" w:cs="TH SarabunIT๙"/>
          <w:spacing w:val="6"/>
          <w:cs/>
        </w:rPr>
        <w:t>สังกัดองค์กรปกครองส่วนท้องถิ่น</w:t>
      </w:r>
      <w:r w:rsidR="00D431B4" w:rsidRPr="00CD397D">
        <w:rPr>
          <w:rFonts w:ascii="TH SarabunIT๙" w:hAnsi="TH SarabunIT๙" w:cs="TH SarabunIT๙" w:hint="cs"/>
          <w:spacing w:val="6"/>
          <w:cs/>
        </w:rPr>
        <w:t>ซึ่งมี</w:t>
      </w:r>
      <w:r w:rsidRPr="00CD397D">
        <w:rPr>
          <w:rFonts w:ascii="TH SarabunIT๙" w:hAnsi="TH SarabunIT๙" w:cs="TH SarabunIT๙"/>
          <w:spacing w:val="6"/>
          <w:cs/>
        </w:rPr>
        <w:t>ความเสียสละปฏิบัติหน้าที่</w:t>
      </w:r>
      <w:r w:rsidR="00D431B4" w:rsidRPr="00CD397D">
        <w:rPr>
          <w:rFonts w:ascii="TH SarabunIT๙" w:hAnsi="TH SarabunIT๙" w:cs="TH SarabunIT๙" w:hint="cs"/>
          <w:spacing w:val="6"/>
          <w:cs/>
        </w:rPr>
        <w:t>ด้าน</w:t>
      </w:r>
      <w:r w:rsidRPr="00CD397D">
        <w:rPr>
          <w:rFonts w:ascii="TH SarabunIT๙" w:hAnsi="TH SarabunIT๙" w:cs="TH SarabunIT๙"/>
          <w:spacing w:val="6"/>
          <w:cs/>
        </w:rPr>
        <w:t>การลูกเสือ</w:t>
      </w:r>
      <w:r w:rsidRPr="00D431B4">
        <w:rPr>
          <w:rFonts w:ascii="TH SarabunIT๙" w:hAnsi="TH SarabunIT๙" w:cs="TH SarabunIT๙"/>
          <w:spacing w:val="8"/>
          <w:cs/>
        </w:rPr>
        <w:t>อย่างเต็มความสามารถและเกิดประสิทธิภาพ มีโอกาส</w:t>
      </w:r>
      <w:r w:rsidR="00CB6B73">
        <w:rPr>
          <w:rFonts w:ascii="TH SarabunIT๙" w:hAnsi="TH SarabunIT๙" w:cs="TH SarabunIT๙" w:hint="cs"/>
          <w:spacing w:val="8"/>
          <w:cs/>
        </w:rPr>
        <w:t>ได้</w:t>
      </w:r>
      <w:r w:rsidRPr="00D431B4">
        <w:rPr>
          <w:rFonts w:ascii="TH SarabunIT๙" w:hAnsi="TH SarabunIT๙" w:cs="TH SarabunIT๙"/>
          <w:spacing w:val="8"/>
          <w:cs/>
        </w:rPr>
        <w:t>รับการคัดเลือกเป็นผู้บังคับบัญชาลูกเสือดีเด่น</w:t>
      </w:r>
      <w:r w:rsidRPr="002E657F">
        <w:rPr>
          <w:rFonts w:ascii="TH SarabunIT๙" w:hAnsi="TH SarabunIT๙" w:cs="TH SarabunIT๙"/>
          <w:spacing w:val="-4"/>
          <w:cs/>
        </w:rPr>
        <w:t xml:space="preserve"> ประจำปี ๒๕</w:t>
      </w:r>
      <w:r w:rsidR="00CB6B73">
        <w:rPr>
          <w:rFonts w:ascii="TH SarabunIT๙" w:hAnsi="TH SarabunIT๙" w:cs="TH SarabunIT๙" w:hint="cs"/>
          <w:spacing w:val="-4"/>
          <w:cs/>
        </w:rPr>
        <w:t>62</w:t>
      </w:r>
      <w:r w:rsidRPr="002E657F">
        <w:rPr>
          <w:rFonts w:ascii="TH SarabunIT๙" w:hAnsi="TH SarabunIT๙" w:cs="TH SarabunIT๙"/>
          <w:spacing w:val="-4"/>
          <w:cs/>
        </w:rPr>
        <w:t xml:space="preserve"> จากสำนักงาน</w:t>
      </w:r>
      <w:r w:rsidRPr="002E657F">
        <w:rPr>
          <w:rFonts w:ascii="TH SarabunIT๙" w:hAnsi="TH SarabunIT๙" w:cs="TH SarabunIT๙"/>
          <w:cs/>
        </w:rPr>
        <w:t>ลูกเสือแห่งชาติ จึงขอความ</w:t>
      </w:r>
      <w:r w:rsidRPr="002E657F">
        <w:rPr>
          <w:rFonts w:ascii="TH SarabunIT๙" w:hAnsi="TH SarabunIT๙" w:cs="TH SarabunIT๙"/>
          <w:spacing w:val="-4"/>
          <w:cs/>
        </w:rPr>
        <w:t>ร่วมมือจังหวัดดำเนินการ ดังนี้</w:t>
      </w:r>
    </w:p>
    <w:p w:rsidR="00F467B6" w:rsidRPr="002E657F" w:rsidRDefault="00F467B6" w:rsidP="008E3061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4"/>
          <w:cs/>
        </w:rPr>
      </w:pPr>
      <w:r w:rsidRPr="002E657F">
        <w:rPr>
          <w:rFonts w:ascii="TH SarabunIT๙" w:hAnsi="TH SarabunIT๙" w:cs="TH SarabunIT๙"/>
          <w:b/>
          <w:bCs/>
          <w:spacing w:val="-4"/>
          <w:cs/>
        </w:rPr>
        <w:tab/>
      </w:r>
      <w:r w:rsidRPr="002E657F">
        <w:rPr>
          <w:rFonts w:ascii="TH SarabunIT๙" w:hAnsi="TH SarabunIT๙" w:cs="TH SarabunIT๙"/>
          <w:spacing w:val="-4"/>
          <w:cs/>
        </w:rPr>
        <w:t xml:space="preserve">๑. </w:t>
      </w:r>
      <w:r w:rsidR="009E41BA" w:rsidRPr="00F06B08">
        <w:rPr>
          <w:rFonts w:ascii="TH SarabunIT๙" w:hAnsi="TH SarabunIT๙" w:cs="TH SarabunIT๙"/>
          <w:spacing w:val="-4"/>
          <w:cs/>
        </w:rPr>
        <w:tab/>
      </w:r>
      <w:r w:rsidR="009E41BA" w:rsidRPr="00F06B08">
        <w:rPr>
          <w:rFonts w:ascii="TH SarabunIT๙" w:eastAsia="Angsana New" w:hAnsi="TH SarabunIT๙" w:cs="TH SarabunIT๙"/>
          <w:spacing w:val="-4"/>
          <w:cs/>
        </w:rPr>
        <w:t>พิจารณา</w:t>
      </w:r>
      <w:r w:rsidR="00D431B4" w:rsidRPr="00F06B08">
        <w:rPr>
          <w:rFonts w:ascii="TH SarabunIT๙" w:eastAsia="Angsana New" w:hAnsi="TH SarabunIT๙" w:cs="TH SarabunIT๙"/>
          <w:spacing w:val="-4"/>
          <w:cs/>
        </w:rPr>
        <w:t>คัดเลือกผู้บังคับบัญชาลูกเสือ</w:t>
      </w:r>
      <w:r w:rsidR="00D431B4" w:rsidRPr="00F06B08">
        <w:rPr>
          <w:rFonts w:ascii="TH SarabunIT๙" w:eastAsia="Angsana New" w:hAnsi="TH SarabunIT๙" w:cs="TH SarabunIT๙" w:hint="cs"/>
          <w:spacing w:val="-4"/>
          <w:cs/>
        </w:rPr>
        <w:t>ดีเด่น สังกัดองค์กรปกครองส่วนท้องถิ่น</w:t>
      </w:r>
      <w:r w:rsidR="00D431B4" w:rsidRPr="00F06B08">
        <w:rPr>
          <w:rFonts w:ascii="TH SarabunIT๙" w:eastAsia="Angsana New" w:hAnsi="TH SarabunIT๙" w:cs="TH SarabunIT๙"/>
          <w:spacing w:val="-4"/>
          <w:cs/>
        </w:rPr>
        <w:t xml:space="preserve"> </w:t>
      </w:r>
      <w:r w:rsidR="00D431B4" w:rsidRPr="00F06B08">
        <w:rPr>
          <w:rFonts w:ascii="TH SarabunIT๙" w:eastAsia="Angsana New" w:hAnsi="TH SarabunIT๙" w:cs="TH SarabunIT๙" w:hint="cs"/>
          <w:spacing w:val="-4"/>
          <w:cs/>
        </w:rPr>
        <w:t>ตาม</w:t>
      </w:r>
      <w:r w:rsidR="00CD397D" w:rsidRPr="00F06B08">
        <w:rPr>
          <w:rFonts w:ascii="TH SarabunIT๙" w:hAnsi="TH SarabunIT๙" w:cs="TH SarabunIT๙" w:hint="cs"/>
          <w:spacing w:val="-4"/>
          <w:cs/>
        </w:rPr>
        <w:t>แนว</w:t>
      </w:r>
      <w:r w:rsidR="00DE2540">
        <w:rPr>
          <w:rFonts w:ascii="TH SarabunIT๙" w:hAnsi="TH SarabunIT๙" w:cs="TH SarabunIT๙" w:hint="cs"/>
          <w:spacing w:val="-4"/>
          <w:cs/>
        </w:rPr>
        <w:t>ทาง</w:t>
      </w:r>
      <w:r w:rsidR="00CD397D" w:rsidRPr="00F06B08">
        <w:rPr>
          <w:rFonts w:ascii="TH SarabunIT๙" w:hAnsi="TH SarabunIT๙" w:cs="TH SarabunIT๙" w:hint="cs"/>
          <w:spacing w:val="-4"/>
          <w:cs/>
        </w:rPr>
        <w:t>การ</w:t>
      </w:r>
      <w:r w:rsidR="00CD397D">
        <w:rPr>
          <w:rFonts w:ascii="TH SarabunIT๙" w:hAnsi="TH SarabunIT๙" w:cs="TH SarabunIT๙" w:hint="cs"/>
          <w:cs/>
        </w:rPr>
        <w:t>พิจารณาผู้บังคับบัญชาลูกเสือดีเด่น</w:t>
      </w:r>
      <w:r w:rsidR="00F06B08">
        <w:rPr>
          <w:rFonts w:ascii="TH SarabunIT๙" w:hAnsi="TH SarabunIT๙" w:cs="TH SarabunIT๙" w:hint="cs"/>
          <w:cs/>
        </w:rPr>
        <w:t xml:space="preserve"> </w:t>
      </w:r>
      <w:r w:rsidR="00D431B4" w:rsidRPr="000203A3">
        <w:rPr>
          <w:rFonts w:ascii="TH SarabunIT๙" w:eastAsia="Angsana New" w:hAnsi="TH SarabunIT๙" w:cs="TH SarabunIT๙" w:hint="cs"/>
          <w:spacing w:val="-6"/>
          <w:cs/>
        </w:rPr>
        <w:t>ที่สำนักงานลูกเสือแห่งชาติ</w:t>
      </w:r>
      <w:r w:rsidR="00D431B4">
        <w:rPr>
          <w:rFonts w:ascii="TH SarabunIT๙" w:eastAsia="Angsana New" w:hAnsi="TH SarabunIT๙" w:cs="TH SarabunIT๙" w:hint="cs"/>
          <w:cs/>
        </w:rPr>
        <w:t>กำหนด</w:t>
      </w:r>
      <w:r w:rsidR="00D431B4" w:rsidRPr="000203A3">
        <w:rPr>
          <w:rFonts w:ascii="TH SarabunIT๙" w:eastAsia="Angsana New" w:hAnsi="TH SarabunIT๙" w:cs="TH SarabunIT๙" w:hint="cs"/>
          <w:cs/>
        </w:rPr>
        <w:t xml:space="preserve"> จังหวัดละ </w:t>
      </w:r>
      <w:r w:rsidR="00D431B4" w:rsidRPr="000203A3">
        <w:rPr>
          <w:rFonts w:ascii="TH SarabunIT๙" w:eastAsia="Angsana New" w:hAnsi="TH SarabunIT๙" w:cs="TH SarabunIT๙"/>
          <w:cs/>
        </w:rPr>
        <w:t xml:space="preserve">๓ คน </w:t>
      </w:r>
      <w:r w:rsidR="00D431B4" w:rsidRPr="000203A3">
        <w:rPr>
          <w:rFonts w:ascii="TH SarabunIT๙" w:eastAsia="Angsana New" w:hAnsi="TH SarabunIT๙" w:cs="TH SarabunIT๙" w:hint="cs"/>
          <w:cs/>
        </w:rPr>
        <w:t>ประกอบด้วย</w:t>
      </w:r>
    </w:p>
    <w:p w:rsidR="009E41BA" w:rsidRPr="002E657F" w:rsidRDefault="009E41BA" w:rsidP="009E41BA">
      <w:pPr>
        <w:tabs>
          <w:tab w:val="left" w:pos="1701"/>
        </w:tabs>
        <w:ind w:firstLine="1440"/>
        <w:jc w:val="thaiDistribute"/>
        <w:rPr>
          <w:rFonts w:ascii="TH SarabunIT๙" w:eastAsia="Angsana New" w:hAnsi="TH SarabunIT๙" w:cs="TH SarabunIT๙"/>
          <w:cs/>
        </w:rPr>
      </w:pPr>
      <w:r w:rsidRPr="002E657F">
        <w:rPr>
          <w:rFonts w:ascii="TH SarabunIT๙" w:eastAsia="Angsana New" w:hAnsi="TH SarabunIT๙" w:cs="TH SarabunIT๙"/>
          <w:cs/>
        </w:rPr>
        <w:t xml:space="preserve">   </w:t>
      </w:r>
      <w:r w:rsidRPr="00CB6B73">
        <w:rPr>
          <w:rFonts w:ascii="TH SarabunIT๙" w:eastAsia="Angsana New" w:hAnsi="TH SarabunIT๙" w:cs="TH SarabunIT๙"/>
          <w:spacing w:val="-8"/>
          <w:cs/>
        </w:rPr>
        <w:tab/>
        <w:t>๑.๑ ประเภทผู้บริหาร จำนวน ๑ คน ให้คัดเลือกจากผู้</w:t>
      </w:r>
      <w:r w:rsidR="00CB6B73" w:rsidRPr="00CB6B73">
        <w:rPr>
          <w:rFonts w:ascii="TH SarabunIT๙" w:eastAsia="Angsana New" w:hAnsi="TH SarabunIT๙" w:cs="TH SarabunIT๙" w:hint="cs"/>
          <w:spacing w:val="-8"/>
          <w:cs/>
        </w:rPr>
        <w:t>อำนวยการ</w:t>
      </w:r>
      <w:r w:rsidRPr="00CB6B73">
        <w:rPr>
          <w:rFonts w:ascii="TH SarabunIT๙" w:eastAsia="Angsana New" w:hAnsi="TH SarabunIT๙" w:cs="TH SarabunIT๙"/>
          <w:spacing w:val="-8"/>
          <w:cs/>
        </w:rPr>
        <w:t>สถานศึกษา</w:t>
      </w:r>
      <w:r w:rsidR="00CB6B73" w:rsidRPr="00CB6B73">
        <w:rPr>
          <w:rFonts w:ascii="TH SarabunIT๙" w:eastAsia="Angsana New" w:hAnsi="TH SarabunIT๙" w:cs="TH SarabunIT๙" w:hint="cs"/>
          <w:spacing w:val="-8"/>
          <w:cs/>
        </w:rPr>
        <w:t xml:space="preserve"> โรงเรียนใน</w:t>
      </w:r>
      <w:r w:rsidRPr="00CB6B73">
        <w:rPr>
          <w:rFonts w:ascii="TH SarabunIT๙" w:eastAsia="Angsana New" w:hAnsi="TH SarabunIT๙" w:cs="TH SarabunIT๙"/>
          <w:spacing w:val="-8"/>
          <w:cs/>
        </w:rPr>
        <w:t>สังกัด</w:t>
      </w:r>
      <w:r w:rsidRPr="00F06B08">
        <w:rPr>
          <w:rFonts w:ascii="TH SarabunIT๙" w:eastAsia="Angsana New" w:hAnsi="TH SarabunIT๙" w:cs="TH SarabunIT๙"/>
          <w:cs/>
        </w:rPr>
        <w:t>องค์กรปกครองส่วนท้องถิ่น</w:t>
      </w:r>
    </w:p>
    <w:p w:rsidR="009E41BA" w:rsidRPr="00F06B08" w:rsidRDefault="009E41BA" w:rsidP="009E41BA">
      <w:pPr>
        <w:tabs>
          <w:tab w:val="left" w:pos="1701"/>
        </w:tabs>
        <w:ind w:firstLine="1440"/>
        <w:jc w:val="thaiDistribute"/>
        <w:rPr>
          <w:rFonts w:ascii="TH SarabunIT๙" w:eastAsia="Angsana New" w:hAnsi="TH SarabunIT๙" w:cs="TH SarabunIT๙"/>
          <w:cs/>
        </w:rPr>
      </w:pPr>
      <w:r w:rsidRPr="002E657F">
        <w:rPr>
          <w:rFonts w:ascii="TH SarabunIT๙" w:eastAsia="Angsana New" w:hAnsi="TH SarabunIT๙" w:cs="TH SarabunIT๙"/>
          <w:cs/>
        </w:rPr>
        <w:t xml:space="preserve">   </w:t>
      </w:r>
      <w:r w:rsidRPr="002E657F">
        <w:rPr>
          <w:rFonts w:ascii="TH SarabunIT๙" w:eastAsia="Angsana New" w:hAnsi="TH SarabunIT๙" w:cs="TH SarabunIT๙"/>
          <w:cs/>
        </w:rPr>
        <w:tab/>
        <w:t xml:space="preserve">1.๒ </w:t>
      </w:r>
      <w:r w:rsidRPr="002E657F">
        <w:rPr>
          <w:rFonts w:ascii="TH SarabunIT๙" w:eastAsia="Angsana New" w:hAnsi="TH SarabunIT๙" w:cs="TH SarabunIT๙"/>
          <w:spacing w:val="-8"/>
          <w:cs/>
        </w:rPr>
        <w:t>ประเภทผู้สอน จำนวน ๑ คน ให้คัดเลือกจากบุคลากรครู</w:t>
      </w:r>
      <w:r w:rsidR="00CB6B73">
        <w:rPr>
          <w:rFonts w:ascii="TH SarabunIT๙" w:eastAsia="Angsana New" w:hAnsi="TH SarabunIT๙" w:cs="TH SarabunIT๙" w:hint="cs"/>
          <w:spacing w:val="-8"/>
          <w:cs/>
        </w:rPr>
        <w:t xml:space="preserve"> โรงเรียนใน</w:t>
      </w:r>
      <w:r w:rsidRPr="002E657F">
        <w:rPr>
          <w:rFonts w:ascii="TH SarabunIT๙" w:eastAsia="Angsana New" w:hAnsi="TH SarabunIT๙" w:cs="TH SarabunIT๙"/>
          <w:spacing w:val="-8"/>
          <w:cs/>
        </w:rPr>
        <w:t>สังกัดองค์กรปกครอง</w:t>
      </w:r>
      <w:r w:rsidRPr="00F06B08">
        <w:rPr>
          <w:rFonts w:ascii="TH SarabunIT๙" w:eastAsia="Angsana New" w:hAnsi="TH SarabunIT๙" w:cs="TH SarabunIT๙"/>
          <w:cs/>
        </w:rPr>
        <w:t>ส่วนท้องถิ่น</w:t>
      </w:r>
    </w:p>
    <w:p w:rsidR="00F467B6" w:rsidRPr="002E657F" w:rsidRDefault="009E41BA" w:rsidP="008E3061">
      <w:pPr>
        <w:tabs>
          <w:tab w:val="left" w:pos="1701"/>
        </w:tabs>
        <w:ind w:firstLine="1440"/>
        <w:jc w:val="thaiDistribute"/>
        <w:rPr>
          <w:rFonts w:ascii="TH SarabunIT๙" w:eastAsia="Angsana New" w:hAnsi="TH SarabunIT๙" w:cs="TH SarabunIT๙"/>
        </w:rPr>
      </w:pPr>
      <w:r w:rsidRPr="002E657F">
        <w:rPr>
          <w:rFonts w:ascii="TH SarabunIT๙" w:eastAsia="Angsana New" w:hAnsi="TH SarabunIT๙" w:cs="TH SarabunIT๙"/>
          <w:cs/>
        </w:rPr>
        <w:t xml:space="preserve">   </w:t>
      </w:r>
      <w:r w:rsidRPr="002E657F">
        <w:rPr>
          <w:rFonts w:ascii="TH SarabunIT๙" w:eastAsia="Angsana New" w:hAnsi="TH SarabunIT๙" w:cs="TH SarabunIT๙"/>
          <w:cs/>
        </w:rPr>
        <w:tab/>
      </w:r>
      <w:r w:rsidR="00BE4A61" w:rsidRPr="002E657F">
        <w:rPr>
          <w:rFonts w:ascii="TH SarabunIT๙" w:eastAsia="Angsana New" w:hAnsi="TH SarabunIT๙" w:cs="TH SarabunIT๙"/>
          <w:cs/>
        </w:rPr>
        <w:t xml:space="preserve">1.3 </w:t>
      </w:r>
      <w:r w:rsidR="00BE4A61" w:rsidRPr="0038101B">
        <w:rPr>
          <w:rFonts w:ascii="TH SarabunIT๙" w:eastAsia="Angsana New" w:hAnsi="TH SarabunIT๙" w:cs="TH SarabunIT๙"/>
          <w:spacing w:val="8"/>
          <w:cs/>
        </w:rPr>
        <w:t>ประเภทผู้สนับสนุน จำนวน ๑ คน ให้คัดเลือกจากผู้อำนวยการสำนักการศึกษา</w:t>
      </w:r>
      <w:r w:rsidR="00BE4A61" w:rsidRPr="0038101B">
        <w:rPr>
          <w:rFonts w:ascii="TH SarabunIT๙" w:eastAsia="Angsana New" w:hAnsi="TH SarabunIT๙" w:cs="TH SarabunIT๙"/>
          <w:cs/>
        </w:rPr>
        <w:t xml:space="preserve"> รองผู้อำนวยการสำนักการศึกษา ผู้อำนวยการกองการศึกษา </w:t>
      </w:r>
      <w:r w:rsidR="00361333">
        <w:rPr>
          <w:rFonts w:ascii="TH SarabunIT๙" w:eastAsia="Angsana New" w:hAnsi="TH SarabunIT๙" w:cs="TH SarabunIT๙" w:hint="cs"/>
          <w:cs/>
        </w:rPr>
        <w:t>หรือ</w:t>
      </w:r>
      <w:r w:rsidR="00BE4A61" w:rsidRPr="0038101B">
        <w:rPr>
          <w:rFonts w:ascii="TH SarabunIT๙" w:eastAsia="Angsana New" w:hAnsi="TH SarabunIT๙" w:cs="TH SarabunIT๙"/>
          <w:cs/>
        </w:rPr>
        <w:t>หัวหน้าฝ่ายกิจการโรงเรียน</w:t>
      </w:r>
      <w:r w:rsidR="0012517F">
        <w:rPr>
          <w:rFonts w:ascii="TH SarabunIT๙" w:eastAsia="Angsana New" w:hAnsi="TH SarabunIT๙" w:cs="TH SarabunIT๙" w:hint="cs"/>
          <w:cs/>
        </w:rPr>
        <w:t xml:space="preserve"> องค์กรปกครองส่วนท้องถิ่นที่มีโรงเรียนในสังกัด</w:t>
      </w:r>
      <w:r w:rsidR="00F467B6" w:rsidRPr="002E657F">
        <w:rPr>
          <w:rFonts w:ascii="TH SarabunIT๙" w:eastAsia="Angsana New" w:hAnsi="TH SarabunIT๙" w:cs="TH SarabunIT๙"/>
          <w:cs/>
        </w:rPr>
        <w:t xml:space="preserve">  </w:t>
      </w:r>
    </w:p>
    <w:p w:rsidR="00F467B6" w:rsidRPr="005D55EA" w:rsidRDefault="00F467B6" w:rsidP="00DC412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spacing w:val="-4"/>
          <w:cs/>
        </w:rPr>
        <w:tab/>
      </w:r>
      <w:r w:rsidRPr="002E657F">
        <w:rPr>
          <w:rFonts w:ascii="TH SarabunIT๙" w:hAnsi="TH SarabunIT๙" w:cs="TH SarabunIT๙"/>
          <w:cs/>
        </w:rPr>
        <w:t xml:space="preserve">๒. </w:t>
      </w:r>
      <w:r w:rsidRPr="005D55EA">
        <w:rPr>
          <w:rFonts w:ascii="TH SarabunIT๙" w:hAnsi="TH SarabunIT๙" w:cs="TH SarabunIT๙"/>
          <w:spacing w:val="-4"/>
          <w:cs/>
        </w:rPr>
        <w:t>แจ้งรายชื่อผู้บังคับบัญชาลูกเสือที่ได้รับการคัดเลือกตามข้อ ๑ พร้อม</w:t>
      </w:r>
      <w:r w:rsidR="00C93A3B" w:rsidRPr="005D55EA">
        <w:rPr>
          <w:rFonts w:ascii="TH SarabunIT๙" w:hAnsi="TH SarabunIT๙" w:cs="TH SarabunIT๙"/>
          <w:spacing w:val="-4"/>
          <w:cs/>
        </w:rPr>
        <w:t>รายละเอียดเอกสาร</w:t>
      </w:r>
      <w:r w:rsidR="00C93A3B" w:rsidRPr="005D55EA">
        <w:rPr>
          <w:rFonts w:ascii="TH SarabunIT๙" w:hAnsi="TH SarabunIT๙" w:cs="TH SarabunIT๙"/>
          <w:spacing w:val="4"/>
          <w:cs/>
        </w:rPr>
        <w:t>ประกอบ</w:t>
      </w:r>
      <w:r w:rsidR="00963194" w:rsidRPr="005D55EA">
        <w:rPr>
          <w:rFonts w:ascii="TH SarabunIT๙" w:hAnsi="TH SarabunIT๙" w:cs="TH SarabunIT๙"/>
          <w:spacing w:val="4"/>
          <w:cs/>
        </w:rPr>
        <w:t>ของแต่ละบุคคล</w:t>
      </w:r>
      <w:r w:rsidR="005D55EA">
        <w:rPr>
          <w:rFonts w:ascii="TH SarabunIT๙" w:hAnsi="TH SarabunIT๙" w:cs="TH SarabunIT๙" w:hint="cs"/>
          <w:spacing w:val="4"/>
          <w:cs/>
        </w:rPr>
        <w:t xml:space="preserve"> </w:t>
      </w:r>
      <w:r w:rsidR="00C93A3B" w:rsidRPr="005D55EA">
        <w:rPr>
          <w:rFonts w:ascii="TH SarabunIT๙" w:hAnsi="TH SarabunIT๙" w:cs="TH SarabunIT๙"/>
          <w:spacing w:val="4"/>
          <w:cs/>
        </w:rPr>
        <w:t>ตามแบบ ผบ.ลส. ๑-๓</w:t>
      </w:r>
      <w:r w:rsidRPr="005D55EA">
        <w:rPr>
          <w:rFonts w:ascii="TH SarabunIT๙" w:hAnsi="TH SarabunIT๙" w:cs="TH SarabunIT๙"/>
          <w:spacing w:val="4"/>
          <w:cs/>
        </w:rPr>
        <w:t xml:space="preserve"> </w:t>
      </w:r>
      <w:r w:rsidR="00EB2FF2">
        <w:rPr>
          <w:rFonts w:ascii="TH SarabunIT๙" w:hAnsi="TH SarabunIT๙" w:cs="TH SarabunIT๙" w:hint="cs"/>
          <w:spacing w:val="4"/>
          <w:cs/>
        </w:rPr>
        <w:t>สิ่งที่ส่งมาด้วย</w:t>
      </w:r>
      <w:r w:rsidR="008F489E">
        <w:rPr>
          <w:rFonts w:ascii="TH SarabunIT๙" w:hAnsi="TH SarabunIT๙" w:cs="TH SarabunIT๙" w:hint="cs"/>
          <w:spacing w:val="4"/>
          <w:cs/>
        </w:rPr>
        <w:t xml:space="preserve"> </w:t>
      </w:r>
      <w:r w:rsidR="00A739E3">
        <w:rPr>
          <w:rFonts w:ascii="TH SarabunIT๙" w:hAnsi="TH SarabunIT๙" w:cs="TH SarabunIT๙" w:hint="cs"/>
          <w:spacing w:val="4"/>
          <w:cs/>
        </w:rPr>
        <w:t>2</w:t>
      </w:r>
      <w:r w:rsidRPr="005D55EA">
        <w:rPr>
          <w:rFonts w:ascii="TH SarabunIT๙" w:hAnsi="TH SarabunIT๙" w:cs="TH SarabunIT๙"/>
          <w:spacing w:val="4"/>
          <w:cs/>
        </w:rPr>
        <w:t xml:space="preserve"> </w:t>
      </w:r>
      <w:r w:rsidR="005921AD" w:rsidRPr="005D55EA">
        <w:rPr>
          <w:rFonts w:ascii="TH SarabunIT๙" w:hAnsi="TH SarabunIT๙" w:cs="TH SarabunIT๙"/>
          <w:spacing w:val="4"/>
          <w:cs/>
        </w:rPr>
        <w:t>ให้</w:t>
      </w:r>
      <w:r w:rsidRPr="005D55EA">
        <w:rPr>
          <w:rFonts w:ascii="TH SarabunIT๙" w:hAnsi="TH SarabunIT๙" w:cs="TH SarabunIT๙"/>
          <w:spacing w:val="4"/>
          <w:cs/>
        </w:rPr>
        <w:t>กรมส่งเสริมการปกครองท้องถิ่น</w:t>
      </w:r>
      <w:r w:rsidRPr="005D55EA">
        <w:rPr>
          <w:rFonts w:ascii="TH SarabunIT๙" w:hAnsi="TH SarabunIT๙" w:cs="TH SarabunIT๙"/>
          <w:spacing w:val="-8"/>
          <w:cs/>
        </w:rPr>
        <w:t xml:space="preserve"> </w:t>
      </w:r>
      <w:r w:rsidRPr="005D55EA">
        <w:rPr>
          <w:rFonts w:ascii="TH SarabunIT๙" w:hAnsi="TH SarabunIT๙" w:cs="TH SarabunIT๙"/>
          <w:cs/>
        </w:rPr>
        <w:t xml:space="preserve">ภายในวันที่ </w:t>
      </w:r>
      <w:r w:rsidR="005D55EA">
        <w:rPr>
          <w:rFonts w:ascii="TH SarabunIT๙" w:hAnsi="TH SarabunIT๙" w:cs="TH SarabunIT๙" w:hint="cs"/>
          <w:cs/>
        </w:rPr>
        <w:t>29</w:t>
      </w:r>
      <w:r w:rsidR="0038101B" w:rsidRPr="005D55EA">
        <w:rPr>
          <w:rFonts w:ascii="TH SarabunIT๙" w:hAnsi="TH SarabunIT๙" w:cs="TH SarabunIT๙" w:hint="cs"/>
          <w:cs/>
        </w:rPr>
        <w:t xml:space="preserve"> </w:t>
      </w:r>
      <w:r w:rsidR="005D55EA">
        <w:rPr>
          <w:rFonts w:ascii="TH SarabunIT๙" w:hAnsi="TH SarabunIT๙" w:cs="TH SarabunIT๙" w:hint="cs"/>
          <w:cs/>
        </w:rPr>
        <w:t>มีนาคม</w:t>
      </w:r>
      <w:r w:rsidRPr="005D55EA">
        <w:rPr>
          <w:rFonts w:ascii="TH SarabunIT๙" w:hAnsi="TH SarabunIT๙" w:cs="TH SarabunIT๙"/>
          <w:cs/>
        </w:rPr>
        <w:t xml:space="preserve"> ๒๕</w:t>
      </w:r>
      <w:r w:rsidR="0038101B" w:rsidRPr="005D55EA">
        <w:rPr>
          <w:rFonts w:ascii="TH SarabunIT๙" w:hAnsi="TH SarabunIT๙" w:cs="TH SarabunIT๙" w:hint="cs"/>
          <w:cs/>
        </w:rPr>
        <w:t>6</w:t>
      </w:r>
      <w:r w:rsidR="005D55EA">
        <w:rPr>
          <w:rFonts w:ascii="TH SarabunIT๙" w:hAnsi="TH SarabunIT๙" w:cs="TH SarabunIT๙" w:hint="cs"/>
          <w:cs/>
        </w:rPr>
        <w:t>2</w:t>
      </w:r>
      <w:r w:rsidRPr="005D55EA">
        <w:rPr>
          <w:rFonts w:ascii="TH SarabunIT๙" w:hAnsi="TH SarabunIT๙" w:cs="TH SarabunIT๙"/>
          <w:cs/>
        </w:rPr>
        <w:t xml:space="preserve"> หากพ้นกำหนดดังกล่าวถือว่าสละสิทธิ์ </w:t>
      </w:r>
    </w:p>
    <w:p w:rsidR="0038101B" w:rsidRDefault="0038101B" w:rsidP="000B7C3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:rsidR="00EA35C0" w:rsidRDefault="00EA35C0" w:rsidP="000B7C3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:rsidR="00DE2540" w:rsidRDefault="00DE2540" w:rsidP="000B7C3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:rsidR="0038101B" w:rsidRPr="007C411F" w:rsidRDefault="0038101B" w:rsidP="000B7C3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:rsidR="0038101B" w:rsidRDefault="0038101B" w:rsidP="0038101B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cs/>
        </w:rPr>
      </w:pPr>
      <w:proofErr w:type="gramStart"/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อนึ่ง...</w:t>
      </w:r>
      <w:proofErr w:type="gramEnd"/>
    </w:p>
    <w:p w:rsidR="0038101B" w:rsidRPr="002E657F" w:rsidRDefault="0038101B" w:rsidP="000B7C3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:rsidR="00C83EAE" w:rsidRPr="002E657F" w:rsidRDefault="00326162" w:rsidP="008E3061">
      <w:pPr>
        <w:tabs>
          <w:tab w:val="left" w:pos="4536"/>
          <w:tab w:val="left" w:pos="6237"/>
        </w:tabs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2E657F">
        <w:rPr>
          <w:rFonts w:ascii="TH SarabunIT๙" w:hAnsi="TH SarabunIT๙" w:cs="TH SarabunIT๙"/>
          <w:spacing w:val="-4"/>
          <w:cs/>
        </w:rPr>
        <w:lastRenderedPageBreak/>
        <w:t xml:space="preserve">อนึ่ง </w:t>
      </w:r>
      <w:r w:rsidR="00F467B6" w:rsidRPr="002E657F">
        <w:rPr>
          <w:rFonts w:ascii="TH SarabunIT๙" w:hAnsi="TH SarabunIT๙" w:cs="TH SarabunIT๙"/>
          <w:spacing w:val="-4"/>
          <w:cs/>
        </w:rPr>
        <w:t>กรมส่งเสริมการปกครองท้องถิ่นจะดำเนินการพิจารณาคัดเลือกผู้บังคับบัญชาลูกเสือดีเด่น</w:t>
      </w:r>
      <w:r w:rsidR="00526E09">
        <w:rPr>
          <w:rFonts w:ascii="TH SarabunIT๙" w:hAnsi="TH SarabunIT๙" w:cs="TH SarabunIT๙" w:hint="cs"/>
          <w:cs/>
        </w:rPr>
        <w:t xml:space="preserve"> </w:t>
      </w:r>
      <w:r w:rsidR="00526E09" w:rsidRPr="00526E09">
        <w:rPr>
          <w:rFonts w:ascii="TH SarabunIT๙" w:hAnsi="TH SarabunIT๙" w:cs="TH SarabunIT๙" w:hint="cs"/>
          <w:spacing w:val="-4"/>
          <w:cs/>
        </w:rPr>
        <w:t>ประจำปี 25</w:t>
      </w:r>
      <w:r w:rsidR="007C411F">
        <w:rPr>
          <w:rFonts w:ascii="TH SarabunIT๙" w:hAnsi="TH SarabunIT๙" w:cs="TH SarabunIT๙" w:hint="cs"/>
          <w:spacing w:val="-4"/>
          <w:cs/>
        </w:rPr>
        <w:t>62</w:t>
      </w:r>
      <w:r w:rsidR="00526E09" w:rsidRPr="00526E09">
        <w:rPr>
          <w:rFonts w:ascii="TH SarabunIT๙" w:hAnsi="TH SarabunIT๙" w:cs="TH SarabunIT๙" w:hint="cs"/>
          <w:spacing w:val="-4"/>
          <w:cs/>
        </w:rPr>
        <w:t xml:space="preserve"> ซึ่ง</w:t>
      </w:r>
      <w:r w:rsidR="00F467B6" w:rsidRPr="00526E09">
        <w:rPr>
          <w:rFonts w:ascii="TH SarabunIT๙" w:hAnsi="TH SarabunIT๙" w:cs="TH SarabunIT๙"/>
          <w:spacing w:val="-4"/>
          <w:cs/>
        </w:rPr>
        <w:t>ได้รับการเสนอชื่อจากแต่ละจังหวัด ให้เหลือผู้สมควรเสนอชื่อเป็นผู้บังคับบัญชาลูกเสือดีเด่น</w:t>
      </w:r>
      <w:r w:rsidR="00F467B6" w:rsidRPr="002E657F">
        <w:rPr>
          <w:rFonts w:ascii="TH SarabunIT๙" w:hAnsi="TH SarabunIT๙" w:cs="TH SarabunIT๙"/>
          <w:cs/>
        </w:rPr>
        <w:t xml:space="preserve"> </w:t>
      </w:r>
      <w:r w:rsidR="00F467B6" w:rsidRPr="00526E09">
        <w:rPr>
          <w:rFonts w:ascii="TH SarabunIT๙" w:hAnsi="TH SarabunIT๙" w:cs="TH SarabunIT๙"/>
          <w:spacing w:val="-4"/>
          <w:cs/>
        </w:rPr>
        <w:t>ประจำปี ๒๕</w:t>
      </w:r>
      <w:r w:rsidR="007C411F">
        <w:rPr>
          <w:rFonts w:ascii="TH SarabunIT๙" w:hAnsi="TH SarabunIT๙" w:cs="TH SarabunIT๙" w:hint="cs"/>
          <w:spacing w:val="-4"/>
          <w:cs/>
        </w:rPr>
        <w:t>62</w:t>
      </w:r>
      <w:r w:rsidR="00F467B6" w:rsidRPr="00526E09">
        <w:rPr>
          <w:rFonts w:ascii="TH SarabunIT๙" w:hAnsi="TH SarabunIT๙" w:cs="TH SarabunIT๙"/>
          <w:spacing w:val="-4"/>
          <w:cs/>
        </w:rPr>
        <w:t xml:space="preserve"> ตามประเภทและจำนวนที่สำนักงานลูกเสือแห่งชาติกำหนด </w:t>
      </w:r>
      <w:r w:rsidR="00F467B6" w:rsidRPr="00526E09">
        <w:rPr>
          <w:rFonts w:ascii="TH SarabunIT๙" w:eastAsia="Angsana New" w:hAnsi="TH SarabunIT๙" w:cs="TH SarabunIT๙"/>
          <w:spacing w:val="-4"/>
          <w:cs/>
        </w:rPr>
        <w:t>คือ ประเภทผู้บริหาร</w:t>
      </w:r>
      <w:r w:rsidR="00526E09" w:rsidRPr="00526E09">
        <w:rPr>
          <w:rFonts w:ascii="TH SarabunIT๙" w:eastAsia="Angsana New" w:hAnsi="TH SarabunIT๙" w:cs="TH SarabunIT๙" w:hint="cs"/>
          <w:spacing w:val="-4"/>
          <w:cs/>
        </w:rPr>
        <w:t xml:space="preserve"> จำนวน</w:t>
      </w:r>
      <w:r w:rsidR="00F467B6" w:rsidRPr="00526E09">
        <w:rPr>
          <w:rFonts w:ascii="TH SarabunIT๙" w:eastAsia="Angsana New" w:hAnsi="TH SarabunIT๙" w:cs="TH SarabunIT๙"/>
          <w:spacing w:val="-4"/>
          <w:cs/>
        </w:rPr>
        <w:t xml:space="preserve"> ๓ คน</w:t>
      </w:r>
      <w:r w:rsidR="00F467B6" w:rsidRPr="002E657F">
        <w:rPr>
          <w:rFonts w:ascii="TH SarabunIT๙" w:eastAsia="Angsana New" w:hAnsi="TH SarabunIT๙" w:cs="TH SarabunIT๙"/>
          <w:cs/>
        </w:rPr>
        <w:t xml:space="preserve"> </w:t>
      </w:r>
      <w:r w:rsidR="00F467B6" w:rsidRPr="00526E09">
        <w:rPr>
          <w:rFonts w:ascii="TH SarabunIT๙" w:eastAsia="Angsana New" w:hAnsi="TH SarabunIT๙" w:cs="TH SarabunIT๙"/>
          <w:cs/>
        </w:rPr>
        <w:t xml:space="preserve">ประเภทผู้สอน </w:t>
      </w:r>
      <w:r w:rsidR="00526E09" w:rsidRPr="00526E09">
        <w:rPr>
          <w:rFonts w:ascii="TH SarabunIT๙" w:eastAsia="Angsana New" w:hAnsi="TH SarabunIT๙" w:cs="TH SarabunIT๙" w:hint="cs"/>
          <w:cs/>
        </w:rPr>
        <w:t xml:space="preserve">จำนวน </w:t>
      </w:r>
      <w:r w:rsidR="00F467B6" w:rsidRPr="00526E09">
        <w:rPr>
          <w:rFonts w:ascii="TH SarabunIT๙" w:eastAsia="Angsana New" w:hAnsi="TH SarabunIT๙" w:cs="TH SarabunIT๙"/>
          <w:cs/>
        </w:rPr>
        <w:t xml:space="preserve">๕ คน และประเภทผู้สนับสนุน </w:t>
      </w:r>
      <w:r w:rsidR="00526E09" w:rsidRPr="00526E09">
        <w:rPr>
          <w:rFonts w:ascii="TH SarabunIT๙" w:eastAsia="Angsana New" w:hAnsi="TH SarabunIT๙" w:cs="TH SarabunIT๙" w:hint="cs"/>
          <w:cs/>
        </w:rPr>
        <w:t xml:space="preserve">จำนวน </w:t>
      </w:r>
      <w:r w:rsidR="00F467B6" w:rsidRPr="00526E09">
        <w:rPr>
          <w:rFonts w:ascii="TH SarabunIT๙" w:eastAsia="Angsana New" w:hAnsi="TH SarabunIT๙" w:cs="TH SarabunIT๙"/>
          <w:cs/>
        </w:rPr>
        <w:t xml:space="preserve">๒ คน รวมทั้งสิ้น ๑๐ คน </w:t>
      </w:r>
      <w:r w:rsidR="00F467B6" w:rsidRPr="00526E09">
        <w:rPr>
          <w:rFonts w:ascii="TH SarabunIT๙" w:hAnsi="TH SarabunIT๙" w:cs="TH SarabunIT๙"/>
          <w:cs/>
        </w:rPr>
        <w:t>และ</w:t>
      </w:r>
      <w:r w:rsidR="00526E09" w:rsidRPr="00526E09">
        <w:rPr>
          <w:rFonts w:ascii="TH SarabunIT๙" w:hAnsi="TH SarabunIT๙" w:cs="TH SarabunIT๙" w:hint="cs"/>
          <w:cs/>
        </w:rPr>
        <w:t>จะ</w:t>
      </w:r>
      <w:r w:rsidR="00F467B6" w:rsidRPr="00526E09">
        <w:rPr>
          <w:rFonts w:ascii="TH SarabunIT๙" w:hAnsi="TH SarabunIT๙" w:cs="TH SarabunIT๙"/>
          <w:cs/>
        </w:rPr>
        <w:t>จัดส่งรายชื่อ</w:t>
      </w:r>
      <w:r w:rsidRPr="00526E09">
        <w:rPr>
          <w:rFonts w:ascii="TH SarabunIT๙" w:hAnsi="TH SarabunIT๙" w:cs="TH SarabunIT๙"/>
          <w:spacing w:val="2"/>
          <w:cs/>
        </w:rPr>
        <w:t>ผู้บังคับบัญชาลูกเสือที่</w:t>
      </w:r>
      <w:r w:rsidR="00F467B6" w:rsidRPr="00526E09">
        <w:rPr>
          <w:rFonts w:ascii="TH SarabunIT๙" w:hAnsi="TH SarabunIT๙" w:cs="TH SarabunIT๙"/>
          <w:spacing w:val="2"/>
          <w:cs/>
        </w:rPr>
        <w:t>ได้รับการคัดเลือกพร้อมรายละเอียดเอกสารประกอบของแต่ละบุคคล</w:t>
      </w:r>
      <w:r w:rsidR="00963194" w:rsidRPr="00526E09">
        <w:rPr>
          <w:rFonts w:ascii="TH SarabunIT๙" w:hAnsi="TH SarabunIT๙" w:cs="TH SarabunIT๙"/>
          <w:spacing w:val="2"/>
          <w:cs/>
        </w:rPr>
        <w:t>ตาม</w:t>
      </w:r>
      <w:r w:rsidR="00F467B6" w:rsidRPr="00526E09">
        <w:rPr>
          <w:rFonts w:ascii="TH SarabunIT๙" w:hAnsi="TH SarabunIT๙" w:cs="TH SarabunIT๙"/>
          <w:spacing w:val="2"/>
          <w:cs/>
        </w:rPr>
        <w:t xml:space="preserve">แบบ </w:t>
      </w:r>
      <w:r w:rsidR="007C411F">
        <w:rPr>
          <w:rFonts w:ascii="TH SarabunIT๙" w:hAnsi="TH SarabunIT๙" w:cs="TH SarabunIT๙" w:hint="cs"/>
          <w:spacing w:val="2"/>
          <w:cs/>
        </w:rPr>
        <w:t xml:space="preserve">  </w:t>
      </w:r>
      <w:proofErr w:type="spellStart"/>
      <w:r w:rsidR="00F467B6" w:rsidRPr="00526E09">
        <w:rPr>
          <w:rFonts w:ascii="TH SarabunIT๙" w:hAnsi="TH SarabunIT๙" w:cs="TH SarabunIT๙"/>
          <w:spacing w:val="2"/>
          <w:cs/>
        </w:rPr>
        <w:t>ผบ.ลส</w:t>
      </w:r>
      <w:proofErr w:type="spellEnd"/>
      <w:r w:rsidR="00F467B6" w:rsidRPr="00526E09">
        <w:rPr>
          <w:rFonts w:ascii="TH SarabunIT๙" w:hAnsi="TH SarabunIT๙" w:cs="TH SarabunIT๙"/>
          <w:spacing w:val="2"/>
          <w:cs/>
        </w:rPr>
        <w:t>.</w:t>
      </w:r>
      <w:r w:rsidR="00F467B6" w:rsidRPr="00526E09">
        <w:rPr>
          <w:rFonts w:ascii="TH SarabunIT๙" w:hAnsi="TH SarabunIT๙" w:cs="TH SarabunIT๙"/>
          <w:spacing w:val="-2"/>
          <w:cs/>
        </w:rPr>
        <w:t xml:space="preserve"> </w:t>
      </w:r>
      <w:r w:rsidR="00F467B6" w:rsidRPr="00526E09">
        <w:rPr>
          <w:rFonts w:ascii="TH SarabunIT๙" w:hAnsi="TH SarabunIT๙" w:cs="TH SarabunIT๙"/>
          <w:spacing w:val="6"/>
          <w:cs/>
        </w:rPr>
        <w:t>๑-๓ ให้สำนักงานลูกเ</w:t>
      </w:r>
      <w:r w:rsidR="00D7509E">
        <w:rPr>
          <w:rFonts w:ascii="TH SarabunIT๙" w:hAnsi="TH SarabunIT๙" w:cs="TH SarabunIT๙"/>
          <w:spacing w:val="6"/>
          <w:cs/>
        </w:rPr>
        <w:t>สือแห่งชาติดำเนินการจัดทำประกาศ</w:t>
      </w:r>
      <w:r w:rsidR="00D7509E">
        <w:rPr>
          <w:rFonts w:ascii="TH SarabunIT๙" w:hAnsi="TH SarabunIT๙" w:cs="TH SarabunIT๙" w:hint="cs"/>
          <w:spacing w:val="6"/>
          <w:cs/>
        </w:rPr>
        <w:t xml:space="preserve"> </w:t>
      </w:r>
      <w:r w:rsidR="00F467B6" w:rsidRPr="00526E09">
        <w:rPr>
          <w:rFonts w:ascii="TH SarabunIT๙" w:hAnsi="TH SarabunIT๙" w:cs="TH SarabunIT๙"/>
          <w:spacing w:val="6"/>
          <w:cs/>
        </w:rPr>
        <w:t>และออกใบเกียรติคุณในวันคล้าย</w:t>
      </w:r>
      <w:r w:rsidR="007C411F">
        <w:rPr>
          <w:rFonts w:ascii="TH SarabunIT๙" w:hAnsi="TH SarabunIT๙" w:cs="TH SarabunIT๙" w:hint="cs"/>
          <w:spacing w:val="6"/>
          <w:cs/>
        </w:rPr>
        <w:t xml:space="preserve">   </w:t>
      </w:r>
      <w:r w:rsidR="00F467B6" w:rsidRPr="00526E09">
        <w:rPr>
          <w:rFonts w:ascii="TH SarabunIT๙" w:hAnsi="TH SarabunIT๙" w:cs="TH SarabunIT๙"/>
          <w:spacing w:val="6"/>
          <w:cs/>
        </w:rPr>
        <w:t>วันสถาปนา</w:t>
      </w:r>
      <w:r w:rsidR="00F467B6" w:rsidRPr="002E657F">
        <w:rPr>
          <w:rFonts w:ascii="TH SarabunIT๙" w:hAnsi="TH SarabunIT๙" w:cs="TH SarabunIT๙"/>
          <w:cs/>
        </w:rPr>
        <w:t>คณะลูกเสือแห่งชาติ ประจำปี ๒๕</w:t>
      </w:r>
      <w:r w:rsidR="00526E09">
        <w:rPr>
          <w:rFonts w:ascii="TH SarabunIT๙" w:hAnsi="TH SarabunIT๙" w:cs="TH SarabunIT๙" w:hint="cs"/>
          <w:cs/>
        </w:rPr>
        <w:t>6</w:t>
      </w:r>
      <w:r w:rsidR="007C411F">
        <w:rPr>
          <w:rFonts w:ascii="TH SarabunIT๙" w:hAnsi="TH SarabunIT๙" w:cs="TH SarabunIT๙" w:hint="cs"/>
          <w:cs/>
        </w:rPr>
        <w:t>2</w:t>
      </w:r>
      <w:r w:rsidR="00D7509E">
        <w:rPr>
          <w:rFonts w:ascii="TH SarabunIT๙" w:hAnsi="TH SarabunIT๙" w:cs="TH SarabunIT๙" w:hint="cs"/>
          <w:cs/>
        </w:rPr>
        <w:t xml:space="preserve"> ต่อไป</w:t>
      </w:r>
      <w:r w:rsidR="00EB401E" w:rsidRPr="002E657F">
        <w:rPr>
          <w:rFonts w:ascii="TH SarabunIT๙" w:hAnsi="TH SarabunIT๙" w:cs="TH SarabunIT๙"/>
          <w:cs/>
        </w:rPr>
        <w:t xml:space="preserve"> </w:t>
      </w:r>
    </w:p>
    <w:p w:rsidR="00D30D15" w:rsidRPr="002E657F" w:rsidRDefault="009F20E8" w:rsidP="008A45CE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>จึงเรียนมาเพื่อ</w:t>
      </w:r>
      <w:r w:rsidR="00F362C8" w:rsidRPr="002E657F">
        <w:rPr>
          <w:rFonts w:ascii="TH SarabunIT๙" w:hAnsi="TH SarabunIT๙" w:cs="TH SarabunIT๙"/>
          <w:cs/>
        </w:rPr>
        <w:t>โปรด</w:t>
      </w:r>
      <w:r w:rsidRPr="002E657F">
        <w:rPr>
          <w:rFonts w:ascii="TH SarabunIT๙" w:hAnsi="TH SarabunIT๙" w:cs="TH SarabunIT๙"/>
          <w:cs/>
        </w:rPr>
        <w:t>พิจารณา</w:t>
      </w:r>
      <w:r w:rsidR="00B05FCD" w:rsidRPr="002E657F">
        <w:rPr>
          <w:rFonts w:ascii="TH SarabunIT๙" w:hAnsi="TH SarabunIT๙" w:cs="TH SarabunIT๙"/>
          <w:cs/>
        </w:rPr>
        <w:t>ดำเนินการ</w:t>
      </w:r>
    </w:p>
    <w:p w:rsidR="00EA6D36" w:rsidRPr="002E657F" w:rsidRDefault="006D1DA4" w:rsidP="00D850F1">
      <w:pPr>
        <w:tabs>
          <w:tab w:val="left" w:pos="4111"/>
          <w:tab w:val="left" w:pos="4536"/>
        </w:tabs>
        <w:spacing w:before="240"/>
        <w:ind w:left="2903" w:firstLine="697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 xml:space="preserve">         </w:t>
      </w:r>
      <w:r w:rsidR="00326686" w:rsidRPr="002E657F">
        <w:rPr>
          <w:rFonts w:ascii="TH SarabunIT๙" w:hAnsi="TH SarabunIT๙" w:cs="TH SarabunIT๙"/>
          <w:cs/>
        </w:rPr>
        <w:t xml:space="preserve"> </w:t>
      </w:r>
      <w:r w:rsidR="00D850F1" w:rsidRPr="002E657F">
        <w:rPr>
          <w:rFonts w:ascii="TH SarabunIT๙" w:hAnsi="TH SarabunIT๙" w:cs="TH SarabunIT๙"/>
          <w:cs/>
        </w:rPr>
        <w:tab/>
      </w:r>
      <w:r w:rsidR="00D30D15" w:rsidRPr="002E657F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2E657F" w:rsidRDefault="00EA6D36" w:rsidP="006302D2">
      <w:pPr>
        <w:rPr>
          <w:rFonts w:ascii="TH SarabunIT๙" w:hAnsi="TH SarabunIT๙" w:cs="TH SarabunIT๙"/>
        </w:rPr>
      </w:pPr>
    </w:p>
    <w:p w:rsidR="006302D2" w:rsidRPr="002E657F" w:rsidRDefault="006302D2" w:rsidP="006302D2">
      <w:pPr>
        <w:rPr>
          <w:rFonts w:ascii="TH SarabunIT๙" w:hAnsi="TH SarabunIT๙" w:cs="TH SarabunIT๙"/>
        </w:rPr>
      </w:pPr>
    </w:p>
    <w:p w:rsidR="00D30D15" w:rsidRPr="002E657F" w:rsidRDefault="00D30D15" w:rsidP="001560E1">
      <w:pPr>
        <w:tabs>
          <w:tab w:val="left" w:pos="1418"/>
        </w:tabs>
        <w:ind w:firstLine="1418"/>
        <w:jc w:val="center"/>
        <w:rPr>
          <w:rFonts w:ascii="TH SarabunIT๙" w:hAnsi="TH SarabunIT๙" w:cs="TH SarabunIT๙"/>
        </w:rPr>
      </w:pPr>
    </w:p>
    <w:p w:rsidR="0032082C" w:rsidRPr="002E657F" w:rsidRDefault="0032082C" w:rsidP="00EA6D36">
      <w:pPr>
        <w:ind w:firstLine="1418"/>
        <w:jc w:val="center"/>
        <w:rPr>
          <w:rFonts w:ascii="TH SarabunIT๙" w:hAnsi="TH SarabunIT๙" w:cs="TH SarabunIT๙"/>
        </w:rPr>
      </w:pPr>
    </w:p>
    <w:p w:rsidR="00AE1009" w:rsidRPr="002E657F" w:rsidRDefault="006D1DA4" w:rsidP="006D1DA4">
      <w:pPr>
        <w:ind w:firstLine="1418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 xml:space="preserve">                              </w:t>
      </w:r>
      <w:r w:rsidR="00326686" w:rsidRPr="002E657F">
        <w:rPr>
          <w:rFonts w:ascii="TH SarabunIT๙" w:hAnsi="TH SarabunIT๙" w:cs="TH SarabunIT๙"/>
          <w:cs/>
        </w:rPr>
        <w:t xml:space="preserve"> </w:t>
      </w:r>
      <w:r w:rsidR="00C7319D" w:rsidRPr="002E657F">
        <w:rPr>
          <w:rFonts w:ascii="TH SarabunIT๙" w:hAnsi="TH SarabunIT๙" w:cs="TH SarabunIT๙"/>
          <w:cs/>
        </w:rPr>
        <w:t xml:space="preserve">    </w:t>
      </w:r>
      <w:r w:rsidR="00311622" w:rsidRPr="002E657F">
        <w:rPr>
          <w:rFonts w:ascii="TH SarabunIT๙" w:hAnsi="TH SarabunIT๙" w:cs="TH SarabunIT๙"/>
          <w:cs/>
        </w:rPr>
        <w:t>อธิบดี</w:t>
      </w:r>
      <w:r w:rsidR="009F20E8" w:rsidRPr="002E657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AB679E" w:rsidRPr="002E657F" w:rsidRDefault="00AB679E" w:rsidP="006D1DA4">
      <w:pPr>
        <w:ind w:firstLine="1418"/>
        <w:rPr>
          <w:rFonts w:ascii="TH SarabunIT๙" w:hAnsi="TH SarabunIT๙" w:cs="TH SarabunIT๙"/>
        </w:rPr>
      </w:pPr>
    </w:p>
    <w:p w:rsidR="00AB679E" w:rsidRPr="002E657F" w:rsidRDefault="00AB679E" w:rsidP="006D1DA4">
      <w:pPr>
        <w:ind w:firstLine="1418"/>
        <w:rPr>
          <w:rFonts w:ascii="TH SarabunIT๙" w:hAnsi="TH SarabunIT๙" w:cs="TH SarabunIT๙"/>
        </w:rPr>
      </w:pPr>
    </w:p>
    <w:p w:rsidR="00AB679E" w:rsidRPr="002E657F" w:rsidRDefault="00AB679E" w:rsidP="006D1DA4">
      <w:pPr>
        <w:ind w:firstLine="1418"/>
        <w:rPr>
          <w:rFonts w:ascii="TH SarabunIT๙" w:hAnsi="TH SarabunIT๙" w:cs="TH SarabunIT๙"/>
        </w:rPr>
      </w:pPr>
    </w:p>
    <w:p w:rsidR="00D30D15" w:rsidRPr="002E657F" w:rsidRDefault="00524FD5" w:rsidP="00AB679E">
      <w:pPr>
        <w:tabs>
          <w:tab w:val="left" w:pos="4253"/>
          <w:tab w:val="left" w:pos="595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กองส่งเสริมและ</w:t>
      </w:r>
      <w:r w:rsidR="009F20E8" w:rsidRPr="002E657F">
        <w:rPr>
          <w:rFonts w:ascii="TH SarabunIT๙" w:hAnsi="TH SarabunIT๙" w:cs="TH SarabunIT๙"/>
          <w:cs/>
        </w:rPr>
        <w:t>พัฒนาการจัดการศึกษาท้องถิ่น</w:t>
      </w:r>
    </w:p>
    <w:p w:rsidR="009F20E8" w:rsidRPr="002E657F" w:rsidRDefault="003C5D29" w:rsidP="008E306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524FD5">
        <w:rPr>
          <w:rFonts w:ascii="TH SarabunIT๙" w:hAnsi="TH SarabunIT๙" w:cs="TH SarabunIT๙" w:hint="cs"/>
          <w:cs/>
        </w:rPr>
        <w:t>ส่งเสริมการจัด</w:t>
      </w:r>
      <w:r w:rsidR="009F20E8" w:rsidRPr="002E657F">
        <w:rPr>
          <w:rFonts w:ascii="TH SarabunIT๙" w:hAnsi="TH SarabunIT๙" w:cs="TH SarabunIT๙"/>
          <w:cs/>
        </w:rPr>
        <w:t>การศึกษาท้องถิ่น</w:t>
      </w:r>
    </w:p>
    <w:p w:rsidR="00D30D15" w:rsidRPr="002E657F" w:rsidRDefault="0046377B" w:rsidP="008E3067">
      <w:pPr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>โทร.</w:t>
      </w:r>
      <w:r w:rsidR="009042FB">
        <w:rPr>
          <w:rFonts w:ascii="TH SarabunIT๙" w:hAnsi="TH SarabunIT๙" w:cs="TH SarabunIT๙"/>
          <w:cs/>
        </w:rPr>
        <w:t xml:space="preserve"> </w:t>
      </w:r>
      <w:r w:rsidR="00D30D15" w:rsidRPr="002E657F">
        <w:rPr>
          <w:rFonts w:ascii="TH SarabunIT๙" w:hAnsi="TH SarabunIT๙" w:cs="TH SarabunIT๙"/>
          <w:cs/>
        </w:rPr>
        <w:t>๐</w:t>
      </w:r>
      <w:r w:rsidR="00EB401E" w:rsidRPr="002E657F">
        <w:rPr>
          <w:rFonts w:ascii="TH SarabunIT๙" w:hAnsi="TH SarabunIT๙" w:cs="TH SarabunIT๙"/>
          <w:cs/>
        </w:rPr>
        <w:t>-</w:t>
      </w:r>
      <w:r w:rsidR="0032082C" w:rsidRPr="002E657F">
        <w:rPr>
          <w:rFonts w:ascii="TH SarabunIT๙" w:hAnsi="TH SarabunIT๙" w:cs="TH SarabunIT๙"/>
          <w:cs/>
        </w:rPr>
        <w:t>๒๒๔๑</w:t>
      </w:r>
      <w:r w:rsidR="00EB401E" w:rsidRPr="002E657F">
        <w:rPr>
          <w:rFonts w:ascii="TH SarabunIT๙" w:hAnsi="TH SarabunIT๙" w:cs="TH SarabunIT๙"/>
          <w:cs/>
        </w:rPr>
        <w:t>-</w:t>
      </w:r>
      <w:r w:rsidR="0032082C" w:rsidRPr="002E657F">
        <w:rPr>
          <w:rFonts w:ascii="TH SarabunIT๙" w:hAnsi="TH SarabunIT๙" w:cs="TH SarabunIT๙"/>
          <w:cs/>
        </w:rPr>
        <w:t>๙๐</w:t>
      </w:r>
      <w:r w:rsidR="00524FD5">
        <w:rPr>
          <w:rFonts w:ascii="TH SarabunIT๙" w:hAnsi="TH SarabunIT๙" w:cs="TH SarabunIT๙" w:hint="cs"/>
          <w:cs/>
        </w:rPr>
        <w:t>21-3</w:t>
      </w:r>
      <w:r w:rsidR="0032082C" w:rsidRPr="002E657F">
        <w:rPr>
          <w:rFonts w:ascii="TH SarabunIT๙" w:hAnsi="TH SarabunIT๙" w:cs="TH SarabunIT๙"/>
          <w:cs/>
        </w:rPr>
        <w:t xml:space="preserve"> ต่อ </w:t>
      </w:r>
      <w:r w:rsidR="00524FD5">
        <w:rPr>
          <w:rFonts w:ascii="TH SarabunIT๙" w:hAnsi="TH SarabunIT๙" w:cs="TH SarabunIT๙" w:hint="cs"/>
          <w:cs/>
        </w:rPr>
        <w:t>206</w:t>
      </w:r>
    </w:p>
    <w:p w:rsidR="00EA6D36" w:rsidRPr="002E657F" w:rsidRDefault="00D30D15" w:rsidP="008E3067">
      <w:pPr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>โทรสาร</w:t>
      </w:r>
      <w:r w:rsidR="009042FB">
        <w:rPr>
          <w:rFonts w:ascii="TH SarabunIT๙" w:hAnsi="TH SarabunIT๙" w:cs="TH SarabunIT๙"/>
          <w:cs/>
        </w:rPr>
        <w:t xml:space="preserve"> </w:t>
      </w:r>
      <w:r w:rsidRPr="002E657F">
        <w:rPr>
          <w:rFonts w:ascii="TH SarabunIT๙" w:hAnsi="TH SarabunIT๙" w:cs="TH SarabunIT๙"/>
          <w:cs/>
        </w:rPr>
        <w:t>๐</w:t>
      </w:r>
      <w:r w:rsidR="00EB401E" w:rsidRPr="002E657F">
        <w:rPr>
          <w:rFonts w:ascii="TH SarabunIT๙" w:hAnsi="TH SarabunIT๙" w:cs="TH SarabunIT๙"/>
          <w:cs/>
        </w:rPr>
        <w:t>-</w:t>
      </w:r>
      <w:r w:rsidR="009F20E8" w:rsidRPr="002E657F">
        <w:rPr>
          <w:rFonts w:ascii="TH SarabunIT๙" w:hAnsi="TH SarabunIT๙" w:cs="TH SarabunIT๙"/>
          <w:cs/>
        </w:rPr>
        <w:t>๒๒๔๑</w:t>
      </w:r>
      <w:r w:rsidR="00EB401E" w:rsidRPr="002E657F">
        <w:rPr>
          <w:rFonts w:ascii="TH SarabunIT๙" w:hAnsi="TH SarabunIT๙" w:cs="TH SarabunIT๙"/>
          <w:cs/>
        </w:rPr>
        <w:t>-</w:t>
      </w:r>
      <w:r w:rsidR="009F20E8" w:rsidRPr="002E657F">
        <w:rPr>
          <w:rFonts w:ascii="TH SarabunIT๙" w:hAnsi="TH SarabunIT๙" w:cs="TH SarabunIT๙"/>
          <w:cs/>
        </w:rPr>
        <w:t xml:space="preserve">๙๐๒๑ ต่อ </w:t>
      </w:r>
      <w:r w:rsidR="00524FD5">
        <w:rPr>
          <w:rFonts w:ascii="TH SarabunIT๙" w:hAnsi="TH SarabunIT๙" w:cs="TH SarabunIT๙" w:hint="cs"/>
          <w:cs/>
        </w:rPr>
        <w:t>218</w:t>
      </w:r>
    </w:p>
    <w:p w:rsidR="002E657F" w:rsidRPr="002E657F" w:rsidRDefault="00EA476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ผู้ประสานงาน  นางสาวกรรณิกา  เทศารินทร์ 089-646-2982</w:t>
      </w:r>
      <w:bookmarkStart w:id="0" w:name="_GoBack"/>
      <w:bookmarkEnd w:id="0"/>
    </w:p>
    <w:sectPr w:rsidR="002E657F" w:rsidRPr="002E657F" w:rsidSect="003A0B84">
      <w:headerReference w:type="even" r:id="rId10"/>
      <w:headerReference w:type="default" r:id="rId11"/>
      <w:pgSz w:w="11907" w:h="16834" w:code="9"/>
      <w:pgMar w:top="1985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EF" w:rsidRDefault="008C66EF">
      <w:r>
        <w:separator/>
      </w:r>
    </w:p>
  </w:endnote>
  <w:endnote w:type="continuationSeparator" w:id="0">
    <w:p w:rsidR="008C66EF" w:rsidRDefault="008C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EF" w:rsidRDefault="008C66EF">
      <w:r>
        <w:separator/>
      </w:r>
    </w:p>
  </w:footnote>
  <w:footnote w:type="continuationSeparator" w:id="0">
    <w:p w:rsidR="008C66EF" w:rsidRDefault="008C6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657F64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657F64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657F64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314CCB">
      <w:rPr>
        <w:rStyle w:val="aa"/>
        <w:rFonts w:ascii="TH SarabunPSK" w:hAnsi="TH SarabunPSK" w:cs="TH SarabunPSK"/>
        <w:noProof/>
        <w:szCs w:val="32"/>
        <w:cs/>
      </w:rPr>
      <w:t>๒</w:t>
    </w:r>
    <w:r w:rsidR="00657F64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FF"/>
    <w:rsid w:val="00004D71"/>
    <w:rsid w:val="00015663"/>
    <w:rsid w:val="000218D2"/>
    <w:rsid w:val="00022B2C"/>
    <w:rsid w:val="000328ED"/>
    <w:rsid w:val="00035912"/>
    <w:rsid w:val="00042040"/>
    <w:rsid w:val="00055294"/>
    <w:rsid w:val="000568D4"/>
    <w:rsid w:val="0005702E"/>
    <w:rsid w:val="00062844"/>
    <w:rsid w:val="000658E7"/>
    <w:rsid w:val="00075942"/>
    <w:rsid w:val="0007630F"/>
    <w:rsid w:val="000772B2"/>
    <w:rsid w:val="00077F7A"/>
    <w:rsid w:val="00083103"/>
    <w:rsid w:val="00094587"/>
    <w:rsid w:val="000A104D"/>
    <w:rsid w:val="000A2D49"/>
    <w:rsid w:val="000A382D"/>
    <w:rsid w:val="000A472E"/>
    <w:rsid w:val="000A59CE"/>
    <w:rsid w:val="000B54DD"/>
    <w:rsid w:val="000B7C30"/>
    <w:rsid w:val="000C38AE"/>
    <w:rsid w:val="000D519F"/>
    <w:rsid w:val="000D6708"/>
    <w:rsid w:val="000D7419"/>
    <w:rsid w:val="000E02B8"/>
    <w:rsid w:val="000E0A20"/>
    <w:rsid w:val="000E42E9"/>
    <w:rsid w:val="000F0ED1"/>
    <w:rsid w:val="00107639"/>
    <w:rsid w:val="00121AB6"/>
    <w:rsid w:val="0012517F"/>
    <w:rsid w:val="00130FB2"/>
    <w:rsid w:val="00136421"/>
    <w:rsid w:val="00136BE4"/>
    <w:rsid w:val="00137BB5"/>
    <w:rsid w:val="00143204"/>
    <w:rsid w:val="001507C4"/>
    <w:rsid w:val="001511BB"/>
    <w:rsid w:val="001517C3"/>
    <w:rsid w:val="001560E1"/>
    <w:rsid w:val="00166670"/>
    <w:rsid w:val="0017018A"/>
    <w:rsid w:val="00171BD3"/>
    <w:rsid w:val="0018433F"/>
    <w:rsid w:val="00192583"/>
    <w:rsid w:val="001A4933"/>
    <w:rsid w:val="001A5805"/>
    <w:rsid w:val="001B1463"/>
    <w:rsid w:val="001D2649"/>
    <w:rsid w:val="001D6C99"/>
    <w:rsid w:val="001D74AE"/>
    <w:rsid w:val="001E35EE"/>
    <w:rsid w:val="001E3B4B"/>
    <w:rsid w:val="001E77CE"/>
    <w:rsid w:val="001F237B"/>
    <w:rsid w:val="001F4450"/>
    <w:rsid w:val="001F5E02"/>
    <w:rsid w:val="001F7248"/>
    <w:rsid w:val="00201490"/>
    <w:rsid w:val="00202994"/>
    <w:rsid w:val="0020722B"/>
    <w:rsid w:val="0023432B"/>
    <w:rsid w:val="00247A68"/>
    <w:rsid w:val="00261A6B"/>
    <w:rsid w:val="00262A2B"/>
    <w:rsid w:val="00264F9A"/>
    <w:rsid w:val="00271399"/>
    <w:rsid w:val="00271E49"/>
    <w:rsid w:val="00274961"/>
    <w:rsid w:val="00282CFF"/>
    <w:rsid w:val="002955D0"/>
    <w:rsid w:val="002A576D"/>
    <w:rsid w:val="002B4899"/>
    <w:rsid w:val="002C236B"/>
    <w:rsid w:val="002C7825"/>
    <w:rsid w:val="002D3601"/>
    <w:rsid w:val="002D5C38"/>
    <w:rsid w:val="002E657F"/>
    <w:rsid w:val="00306A6A"/>
    <w:rsid w:val="00311622"/>
    <w:rsid w:val="00311EF5"/>
    <w:rsid w:val="00314CCB"/>
    <w:rsid w:val="0032082C"/>
    <w:rsid w:val="00325034"/>
    <w:rsid w:val="00326162"/>
    <w:rsid w:val="00326686"/>
    <w:rsid w:val="00327CE4"/>
    <w:rsid w:val="00337268"/>
    <w:rsid w:val="00341CEE"/>
    <w:rsid w:val="00347737"/>
    <w:rsid w:val="003563F6"/>
    <w:rsid w:val="00357AAB"/>
    <w:rsid w:val="00361333"/>
    <w:rsid w:val="00365B83"/>
    <w:rsid w:val="0036617C"/>
    <w:rsid w:val="003728D5"/>
    <w:rsid w:val="003764E0"/>
    <w:rsid w:val="0038101B"/>
    <w:rsid w:val="00390A8A"/>
    <w:rsid w:val="003A0B84"/>
    <w:rsid w:val="003A443B"/>
    <w:rsid w:val="003B3B66"/>
    <w:rsid w:val="003B4709"/>
    <w:rsid w:val="003C2EBC"/>
    <w:rsid w:val="003C5D29"/>
    <w:rsid w:val="003D5E2D"/>
    <w:rsid w:val="003D7579"/>
    <w:rsid w:val="003E457A"/>
    <w:rsid w:val="003E5513"/>
    <w:rsid w:val="003E5EE2"/>
    <w:rsid w:val="003F28EE"/>
    <w:rsid w:val="004069E6"/>
    <w:rsid w:val="00415715"/>
    <w:rsid w:val="004215A8"/>
    <w:rsid w:val="00422908"/>
    <w:rsid w:val="00425BF6"/>
    <w:rsid w:val="004329D2"/>
    <w:rsid w:val="004333D5"/>
    <w:rsid w:val="0043744F"/>
    <w:rsid w:val="0046377B"/>
    <w:rsid w:val="00463D4B"/>
    <w:rsid w:val="00464EAF"/>
    <w:rsid w:val="004736E9"/>
    <w:rsid w:val="004774B8"/>
    <w:rsid w:val="00480F3C"/>
    <w:rsid w:val="0049096B"/>
    <w:rsid w:val="004C122C"/>
    <w:rsid w:val="004C218A"/>
    <w:rsid w:val="004C6911"/>
    <w:rsid w:val="004D3110"/>
    <w:rsid w:val="004E0B4A"/>
    <w:rsid w:val="004F45EF"/>
    <w:rsid w:val="00501CE2"/>
    <w:rsid w:val="00510E49"/>
    <w:rsid w:val="00524FD5"/>
    <w:rsid w:val="00525903"/>
    <w:rsid w:val="00526153"/>
    <w:rsid w:val="00526E09"/>
    <w:rsid w:val="005427B9"/>
    <w:rsid w:val="00547E22"/>
    <w:rsid w:val="0058032B"/>
    <w:rsid w:val="005921AD"/>
    <w:rsid w:val="00592DAB"/>
    <w:rsid w:val="005B066D"/>
    <w:rsid w:val="005B6663"/>
    <w:rsid w:val="005B7B44"/>
    <w:rsid w:val="005B7F16"/>
    <w:rsid w:val="005C4EE4"/>
    <w:rsid w:val="005D55EA"/>
    <w:rsid w:val="005E1BFB"/>
    <w:rsid w:val="005F61D2"/>
    <w:rsid w:val="005F7F16"/>
    <w:rsid w:val="00604861"/>
    <w:rsid w:val="00604D54"/>
    <w:rsid w:val="00610D33"/>
    <w:rsid w:val="006302D2"/>
    <w:rsid w:val="00631AE8"/>
    <w:rsid w:val="0064085E"/>
    <w:rsid w:val="006507AF"/>
    <w:rsid w:val="0065328A"/>
    <w:rsid w:val="00657F64"/>
    <w:rsid w:val="00673B1A"/>
    <w:rsid w:val="00673E89"/>
    <w:rsid w:val="00686B7D"/>
    <w:rsid w:val="00686BC7"/>
    <w:rsid w:val="00691BC3"/>
    <w:rsid w:val="00692EDD"/>
    <w:rsid w:val="0069514A"/>
    <w:rsid w:val="00696092"/>
    <w:rsid w:val="006A4AF4"/>
    <w:rsid w:val="006B6CBC"/>
    <w:rsid w:val="006D1DA4"/>
    <w:rsid w:val="006D4D40"/>
    <w:rsid w:val="006F2470"/>
    <w:rsid w:val="006F4001"/>
    <w:rsid w:val="007024B3"/>
    <w:rsid w:val="007049B6"/>
    <w:rsid w:val="0070788D"/>
    <w:rsid w:val="0071005C"/>
    <w:rsid w:val="00727AA7"/>
    <w:rsid w:val="00730098"/>
    <w:rsid w:val="0074012A"/>
    <w:rsid w:val="00742E5D"/>
    <w:rsid w:val="007436A5"/>
    <w:rsid w:val="00750D55"/>
    <w:rsid w:val="00761CAD"/>
    <w:rsid w:val="00770D83"/>
    <w:rsid w:val="007712F1"/>
    <w:rsid w:val="007722ED"/>
    <w:rsid w:val="00772DA3"/>
    <w:rsid w:val="0078417A"/>
    <w:rsid w:val="007909FC"/>
    <w:rsid w:val="00791071"/>
    <w:rsid w:val="00792E0E"/>
    <w:rsid w:val="00793E01"/>
    <w:rsid w:val="00795677"/>
    <w:rsid w:val="007A044F"/>
    <w:rsid w:val="007A17A1"/>
    <w:rsid w:val="007A5C34"/>
    <w:rsid w:val="007B4992"/>
    <w:rsid w:val="007C042A"/>
    <w:rsid w:val="007C411F"/>
    <w:rsid w:val="007E3BF0"/>
    <w:rsid w:val="007F2637"/>
    <w:rsid w:val="0080593E"/>
    <w:rsid w:val="00826B7F"/>
    <w:rsid w:val="00830364"/>
    <w:rsid w:val="008342C2"/>
    <w:rsid w:val="008420C9"/>
    <w:rsid w:val="00842F5A"/>
    <w:rsid w:val="00850530"/>
    <w:rsid w:val="00857DCB"/>
    <w:rsid w:val="00881964"/>
    <w:rsid w:val="00887893"/>
    <w:rsid w:val="00891877"/>
    <w:rsid w:val="00892D2E"/>
    <w:rsid w:val="0089726D"/>
    <w:rsid w:val="008A45CE"/>
    <w:rsid w:val="008A584F"/>
    <w:rsid w:val="008B3001"/>
    <w:rsid w:val="008B46E2"/>
    <w:rsid w:val="008C66EF"/>
    <w:rsid w:val="008C798F"/>
    <w:rsid w:val="008D0F0A"/>
    <w:rsid w:val="008D74DA"/>
    <w:rsid w:val="008E3061"/>
    <w:rsid w:val="008E3067"/>
    <w:rsid w:val="008E3F4E"/>
    <w:rsid w:val="008F3F1C"/>
    <w:rsid w:val="008F489E"/>
    <w:rsid w:val="00901FFB"/>
    <w:rsid w:val="00903FD1"/>
    <w:rsid w:val="009042FB"/>
    <w:rsid w:val="00913539"/>
    <w:rsid w:val="009153AF"/>
    <w:rsid w:val="00925403"/>
    <w:rsid w:val="009261F4"/>
    <w:rsid w:val="00946665"/>
    <w:rsid w:val="00950D1B"/>
    <w:rsid w:val="009522C0"/>
    <w:rsid w:val="009529ED"/>
    <w:rsid w:val="009558B6"/>
    <w:rsid w:val="00963194"/>
    <w:rsid w:val="00963F2E"/>
    <w:rsid w:val="0097416A"/>
    <w:rsid w:val="00991181"/>
    <w:rsid w:val="00995E35"/>
    <w:rsid w:val="009A0388"/>
    <w:rsid w:val="009A6C22"/>
    <w:rsid w:val="009B5BC4"/>
    <w:rsid w:val="009C14FC"/>
    <w:rsid w:val="009C441B"/>
    <w:rsid w:val="009C660D"/>
    <w:rsid w:val="009C68A5"/>
    <w:rsid w:val="009D607B"/>
    <w:rsid w:val="009E0257"/>
    <w:rsid w:val="009E41BA"/>
    <w:rsid w:val="009E7361"/>
    <w:rsid w:val="009F20E8"/>
    <w:rsid w:val="00A07888"/>
    <w:rsid w:val="00A11CAC"/>
    <w:rsid w:val="00A12C49"/>
    <w:rsid w:val="00A13CEF"/>
    <w:rsid w:val="00A17247"/>
    <w:rsid w:val="00A2144B"/>
    <w:rsid w:val="00A421D3"/>
    <w:rsid w:val="00A44589"/>
    <w:rsid w:val="00A546D6"/>
    <w:rsid w:val="00A547F8"/>
    <w:rsid w:val="00A60002"/>
    <w:rsid w:val="00A6347F"/>
    <w:rsid w:val="00A73988"/>
    <w:rsid w:val="00A739E3"/>
    <w:rsid w:val="00A75117"/>
    <w:rsid w:val="00A8602A"/>
    <w:rsid w:val="00A91045"/>
    <w:rsid w:val="00A914E3"/>
    <w:rsid w:val="00A955EC"/>
    <w:rsid w:val="00AA1B7E"/>
    <w:rsid w:val="00AA25EE"/>
    <w:rsid w:val="00AA318E"/>
    <w:rsid w:val="00AA4D41"/>
    <w:rsid w:val="00AA7988"/>
    <w:rsid w:val="00AB679E"/>
    <w:rsid w:val="00AB7712"/>
    <w:rsid w:val="00AC052E"/>
    <w:rsid w:val="00AC2B1C"/>
    <w:rsid w:val="00AD083B"/>
    <w:rsid w:val="00AD7B22"/>
    <w:rsid w:val="00AE1009"/>
    <w:rsid w:val="00AF06B6"/>
    <w:rsid w:val="00AF1DF7"/>
    <w:rsid w:val="00AF6108"/>
    <w:rsid w:val="00AF75FF"/>
    <w:rsid w:val="00AF7B5D"/>
    <w:rsid w:val="00B04048"/>
    <w:rsid w:val="00B05FCD"/>
    <w:rsid w:val="00B120AF"/>
    <w:rsid w:val="00B20342"/>
    <w:rsid w:val="00B20E87"/>
    <w:rsid w:val="00B21FC1"/>
    <w:rsid w:val="00B26317"/>
    <w:rsid w:val="00B31185"/>
    <w:rsid w:val="00B311B0"/>
    <w:rsid w:val="00B340F6"/>
    <w:rsid w:val="00B4742E"/>
    <w:rsid w:val="00B5305B"/>
    <w:rsid w:val="00B53ADA"/>
    <w:rsid w:val="00B62AF2"/>
    <w:rsid w:val="00B64150"/>
    <w:rsid w:val="00B647ED"/>
    <w:rsid w:val="00B6616F"/>
    <w:rsid w:val="00B66258"/>
    <w:rsid w:val="00B71374"/>
    <w:rsid w:val="00B72211"/>
    <w:rsid w:val="00B73F85"/>
    <w:rsid w:val="00B807A3"/>
    <w:rsid w:val="00B83D63"/>
    <w:rsid w:val="00B96C02"/>
    <w:rsid w:val="00B977FA"/>
    <w:rsid w:val="00BB5548"/>
    <w:rsid w:val="00BC2C6D"/>
    <w:rsid w:val="00BC5479"/>
    <w:rsid w:val="00BE0CB9"/>
    <w:rsid w:val="00BE3D7C"/>
    <w:rsid w:val="00BE4A61"/>
    <w:rsid w:val="00BF6415"/>
    <w:rsid w:val="00BF6686"/>
    <w:rsid w:val="00C0350F"/>
    <w:rsid w:val="00C05B83"/>
    <w:rsid w:val="00C10A6A"/>
    <w:rsid w:val="00C135DC"/>
    <w:rsid w:val="00C13F64"/>
    <w:rsid w:val="00C21805"/>
    <w:rsid w:val="00C4383C"/>
    <w:rsid w:val="00C463D4"/>
    <w:rsid w:val="00C51DA0"/>
    <w:rsid w:val="00C601AF"/>
    <w:rsid w:val="00C700D1"/>
    <w:rsid w:val="00C715CF"/>
    <w:rsid w:val="00C7319D"/>
    <w:rsid w:val="00C83EAE"/>
    <w:rsid w:val="00C860EF"/>
    <w:rsid w:val="00C93A3B"/>
    <w:rsid w:val="00C94254"/>
    <w:rsid w:val="00C97E19"/>
    <w:rsid w:val="00CB6B73"/>
    <w:rsid w:val="00CC42C6"/>
    <w:rsid w:val="00CC4C3E"/>
    <w:rsid w:val="00CD282D"/>
    <w:rsid w:val="00CD397D"/>
    <w:rsid w:val="00CE6658"/>
    <w:rsid w:val="00CF010E"/>
    <w:rsid w:val="00CF1BCA"/>
    <w:rsid w:val="00CF4670"/>
    <w:rsid w:val="00CF7D1B"/>
    <w:rsid w:val="00D02B25"/>
    <w:rsid w:val="00D0423F"/>
    <w:rsid w:val="00D04717"/>
    <w:rsid w:val="00D06744"/>
    <w:rsid w:val="00D10747"/>
    <w:rsid w:val="00D14947"/>
    <w:rsid w:val="00D16F99"/>
    <w:rsid w:val="00D17CFB"/>
    <w:rsid w:val="00D2275C"/>
    <w:rsid w:val="00D30D15"/>
    <w:rsid w:val="00D33C0B"/>
    <w:rsid w:val="00D377AB"/>
    <w:rsid w:val="00D40C6D"/>
    <w:rsid w:val="00D431B4"/>
    <w:rsid w:val="00D446E8"/>
    <w:rsid w:val="00D52C0D"/>
    <w:rsid w:val="00D569D4"/>
    <w:rsid w:val="00D65523"/>
    <w:rsid w:val="00D72744"/>
    <w:rsid w:val="00D73C40"/>
    <w:rsid w:val="00D75088"/>
    <w:rsid w:val="00D7509E"/>
    <w:rsid w:val="00D75C94"/>
    <w:rsid w:val="00D850F1"/>
    <w:rsid w:val="00D90F4A"/>
    <w:rsid w:val="00D91A88"/>
    <w:rsid w:val="00D92B03"/>
    <w:rsid w:val="00D97F08"/>
    <w:rsid w:val="00DA3B41"/>
    <w:rsid w:val="00DA4145"/>
    <w:rsid w:val="00DC0B97"/>
    <w:rsid w:val="00DC1978"/>
    <w:rsid w:val="00DC4129"/>
    <w:rsid w:val="00DC5E98"/>
    <w:rsid w:val="00DD5B4D"/>
    <w:rsid w:val="00DE0A51"/>
    <w:rsid w:val="00DE2540"/>
    <w:rsid w:val="00DE4805"/>
    <w:rsid w:val="00DF08EF"/>
    <w:rsid w:val="00E10149"/>
    <w:rsid w:val="00E11985"/>
    <w:rsid w:val="00E230BF"/>
    <w:rsid w:val="00E3176A"/>
    <w:rsid w:val="00E3727B"/>
    <w:rsid w:val="00E4103C"/>
    <w:rsid w:val="00E42A79"/>
    <w:rsid w:val="00E53CCF"/>
    <w:rsid w:val="00E72D04"/>
    <w:rsid w:val="00E747F6"/>
    <w:rsid w:val="00E765F1"/>
    <w:rsid w:val="00E77093"/>
    <w:rsid w:val="00E84272"/>
    <w:rsid w:val="00E903E8"/>
    <w:rsid w:val="00E9507F"/>
    <w:rsid w:val="00E950D8"/>
    <w:rsid w:val="00EA209F"/>
    <w:rsid w:val="00EA35C0"/>
    <w:rsid w:val="00EA4763"/>
    <w:rsid w:val="00EA6D36"/>
    <w:rsid w:val="00EB2FF2"/>
    <w:rsid w:val="00EB30E8"/>
    <w:rsid w:val="00EB401E"/>
    <w:rsid w:val="00EB6052"/>
    <w:rsid w:val="00EC3FAA"/>
    <w:rsid w:val="00EE08E6"/>
    <w:rsid w:val="00EE45AC"/>
    <w:rsid w:val="00EF5E4F"/>
    <w:rsid w:val="00F0069B"/>
    <w:rsid w:val="00F03B70"/>
    <w:rsid w:val="00F06B08"/>
    <w:rsid w:val="00F1291B"/>
    <w:rsid w:val="00F1431F"/>
    <w:rsid w:val="00F225B4"/>
    <w:rsid w:val="00F23B7B"/>
    <w:rsid w:val="00F32D36"/>
    <w:rsid w:val="00F33DA0"/>
    <w:rsid w:val="00F344BD"/>
    <w:rsid w:val="00F362C8"/>
    <w:rsid w:val="00F42350"/>
    <w:rsid w:val="00F44796"/>
    <w:rsid w:val="00F467B6"/>
    <w:rsid w:val="00F50747"/>
    <w:rsid w:val="00F51FEF"/>
    <w:rsid w:val="00F53636"/>
    <w:rsid w:val="00F556CC"/>
    <w:rsid w:val="00F75320"/>
    <w:rsid w:val="00F75A19"/>
    <w:rsid w:val="00F8231E"/>
    <w:rsid w:val="00F94359"/>
    <w:rsid w:val="00F95353"/>
    <w:rsid w:val="00F97959"/>
    <w:rsid w:val="00FC05F0"/>
    <w:rsid w:val="00FC6142"/>
    <w:rsid w:val="00FC635B"/>
    <w:rsid w:val="00FC6AD1"/>
    <w:rsid w:val="00FC79DB"/>
    <w:rsid w:val="00FE0E4F"/>
    <w:rsid w:val="00FE1920"/>
    <w:rsid w:val="00FE2311"/>
    <w:rsid w:val="00FE60A1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25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6625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6625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58"/>
    <w:pPr>
      <w:spacing w:before="120"/>
      <w:ind w:right="226"/>
      <w:jc w:val="both"/>
    </w:pPr>
  </w:style>
  <w:style w:type="character" w:styleId="a4">
    <w:name w:val="Hyperlink"/>
    <w:rsid w:val="00B66258"/>
    <w:rPr>
      <w:color w:val="0000FF"/>
      <w:u w:val="single"/>
      <w:lang w:bidi="th-TH"/>
    </w:rPr>
  </w:style>
  <w:style w:type="paragraph" w:styleId="a5">
    <w:name w:val="Body Text Indent"/>
    <w:basedOn w:val="a"/>
    <w:rsid w:val="00B66258"/>
    <w:pPr>
      <w:ind w:firstLine="1418"/>
    </w:pPr>
  </w:style>
  <w:style w:type="paragraph" w:styleId="20">
    <w:name w:val="Body Text Indent 2"/>
    <w:basedOn w:val="a"/>
    <w:rsid w:val="00B66258"/>
    <w:pPr>
      <w:spacing w:before="240"/>
      <w:ind w:firstLine="1440"/>
    </w:pPr>
  </w:style>
  <w:style w:type="paragraph" w:styleId="3">
    <w:name w:val="Body Text Indent 3"/>
    <w:basedOn w:val="a"/>
    <w:rsid w:val="00B6625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842F5A"/>
    <w:pPr>
      <w:ind w:left="720"/>
      <w:contextualSpacing/>
    </w:pPr>
    <w:rPr>
      <w:rFonts w:cs="Angsana New"/>
      <w:szCs w:val="40"/>
    </w:rPr>
  </w:style>
  <w:style w:type="paragraph" w:styleId="ac">
    <w:name w:val="Balloon Text"/>
    <w:basedOn w:val="a"/>
    <w:link w:val="ad"/>
    <w:rsid w:val="003E5513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E551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25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6625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6625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58"/>
    <w:pPr>
      <w:spacing w:before="120"/>
      <w:ind w:right="226"/>
      <w:jc w:val="both"/>
    </w:pPr>
  </w:style>
  <w:style w:type="character" w:styleId="a4">
    <w:name w:val="Hyperlink"/>
    <w:rsid w:val="00B66258"/>
    <w:rPr>
      <w:color w:val="0000FF"/>
      <w:u w:val="single"/>
      <w:lang w:bidi="th-TH"/>
    </w:rPr>
  </w:style>
  <w:style w:type="paragraph" w:styleId="a5">
    <w:name w:val="Body Text Indent"/>
    <w:basedOn w:val="a"/>
    <w:rsid w:val="00B66258"/>
    <w:pPr>
      <w:ind w:firstLine="1418"/>
    </w:pPr>
  </w:style>
  <w:style w:type="paragraph" w:styleId="20">
    <w:name w:val="Body Text Indent 2"/>
    <w:basedOn w:val="a"/>
    <w:rsid w:val="00B66258"/>
    <w:pPr>
      <w:spacing w:before="240"/>
      <w:ind w:firstLine="1440"/>
    </w:pPr>
  </w:style>
  <w:style w:type="paragraph" w:styleId="3">
    <w:name w:val="Body Text Indent 3"/>
    <w:basedOn w:val="a"/>
    <w:rsid w:val="00B6625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842F5A"/>
    <w:pPr>
      <w:ind w:left="720"/>
      <w:contextualSpacing/>
    </w:pPr>
    <w:rPr>
      <w:rFonts w:cs="Angsana New"/>
      <w:szCs w:val="40"/>
    </w:rPr>
  </w:style>
  <w:style w:type="paragraph" w:styleId="ac">
    <w:name w:val="Balloon Text"/>
    <w:basedOn w:val="a"/>
    <w:link w:val="ad"/>
    <w:rsid w:val="003E5513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E551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0A95-8E77-40FB-88EC-B64849BF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</cp:lastModifiedBy>
  <cp:revision>58</cp:revision>
  <cp:lastPrinted>2019-02-11T05:16:00Z</cp:lastPrinted>
  <dcterms:created xsi:type="dcterms:W3CDTF">2017-02-15T08:05:00Z</dcterms:created>
  <dcterms:modified xsi:type="dcterms:W3CDTF">2019-02-20T02:21:00Z</dcterms:modified>
</cp:coreProperties>
</file>