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C5" w:rsidRPr="00B01837" w:rsidRDefault="00CA3AC5" w:rsidP="00CA3AC5">
      <w:pPr>
        <w:tabs>
          <w:tab w:val="left" w:pos="2160"/>
        </w:tabs>
        <w:jc w:val="center"/>
        <w:rPr>
          <w:rFonts w:ascii="TH SarabunIT๙" w:hAnsi="TH SarabunIT๙" w:cs="TH SarabunIT๙"/>
          <w:b/>
          <w:bCs/>
          <w:cs/>
        </w:rPr>
      </w:pPr>
      <w:r w:rsidRPr="00B01837">
        <w:rPr>
          <w:rFonts w:ascii="TH SarabunIT๙" w:hAnsi="TH SarabunIT๙" w:cs="TH SarabunIT๙"/>
          <w:b/>
          <w:bCs/>
          <w:cs/>
        </w:rPr>
        <w:t>สรุป</w:t>
      </w:r>
      <w:r w:rsidR="00A6224F" w:rsidRPr="00B01837">
        <w:rPr>
          <w:rFonts w:ascii="TH SarabunIT๙" w:hAnsi="TH SarabunIT๙" w:cs="TH SarabunIT๙"/>
          <w:b/>
          <w:bCs/>
          <w:cs/>
        </w:rPr>
        <w:t>ผล</w:t>
      </w:r>
      <w:r w:rsidRPr="00B01837">
        <w:rPr>
          <w:rFonts w:ascii="TH SarabunIT๙" w:hAnsi="TH SarabunIT๙" w:cs="TH SarabunIT๙"/>
          <w:b/>
          <w:bCs/>
          <w:cs/>
        </w:rPr>
        <w:t>การประชุม</w:t>
      </w:r>
      <w:r w:rsidR="00B01837">
        <w:rPr>
          <w:rFonts w:ascii="TH SarabunIT๙" w:hAnsi="TH SarabunIT๙" w:cs="TH SarabunIT๙" w:hint="cs"/>
          <w:b/>
          <w:bCs/>
          <w:cs/>
        </w:rPr>
        <w:t xml:space="preserve"> </w:t>
      </w:r>
      <w:r w:rsidRPr="00B01837">
        <w:rPr>
          <w:rFonts w:ascii="TH SarabunIT๙" w:hAnsi="TH SarabunIT๙" w:cs="TH SarabunIT๙"/>
          <w:b/>
          <w:bCs/>
          <w:cs/>
        </w:rPr>
        <w:t>ก.จ.</w:t>
      </w:r>
    </w:p>
    <w:p w:rsidR="00CA3AC5" w:rsidRPr="00B01837" w:rsidRDefault="00CA3AC5" w:rsidP="00CA3AC5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 w:rsidRPr="00B01837">
        <w:rPr>
          <w:rFonts w:ascii="TH SarabunIT๙" w:hAnsi="TH SarabunIT๙" w:cs="TH SarabunIT๙"/>
          <w:b/>
          <w:bCs/>
          <w:cs/>
        </w:rPr>
        <w:t xml:space="preserve">ครั้งที่  </w:t>
      </w:r>
      <w:r w:rsidR="0092395E">
        <w:rPr>
          <w:rFonts w:ascii="TH SarabunIT๙" w:hAnsi="TH SarabunIT๙" w:cs="TH SarabunIT๙"/>
          <w:b/>
          <w:bCs/>
        </w:rPr>
        <w:t>11</w:t>
      </w:r>
      <w:r w:rsidR="005759DB" w:rsidRPr="00B01837">
        <w:rPr>
          <w:rFonts w:ascii="TH SarabunIT๙" w:hAnsi="TH SarabunIT๙" w:cs="TH SarabunIT๙"/>
          <w:b/>
          <w:bCs/>
          <w:cs/>
        </w:rPr>
        <w:t>/๒๕62</w:t>
      </w:r>
    </w:p>
    <w:p w:rsidR="00CA3AC5" w:rsidRPr="00B01837" w:rsidRDefault="00CA3AC5" w:rsidP="00C26C17">
      <w:pPr>
        <w:tabs>
          <w:tab w:val="left" w:pos="1418"/>
          <w:tab w:val="left" w:pos="2160"/>
          <w:tab w:val="left" w:pos="2700"/>
          <w:tab w:val="left" w:pos="2977"/>
        </w:tabs>
        <w:jc w:val="center"/>
        <w:rPr>
          <w:rFonts w:ascii="TH SarabunIT๙" w:hAnsi="TH SarabunIT๙" w:cs="TH SarabunIT๙"/>
          <w:b/>
          <w:bCs/>
          <w:cs/>
        </w:rPr>
      </w:pPr>
      <w:r w:rsidRPr="00B01837">
        <w:rPr>
          <w:rFonts w:ascii="TH SarabunIT๙" w:hAnsi="TH SarabunIT๙" w:cs="TH SarabunIT๙"/>
          <w:b/>
          <w:bCs/>
          <w:cs/>
        </w:rPr>
        <w:t>เมื่อวันที่</w:t>
      </w:r>
      <w:r w:rsidR="00340A50" w:rsidRPr="00B01837">
        <w:rPr>
          <w:rFonts w:ascii="TH SarabunIT๙" w:hAnsi="TH SarabunIT๙" w:cs="TH SarabunIT๙"/>
          <w:b/>
          <w:bCs/>
          <w:cs/>
        </w:rPr>
        <w:t xml:space="preserve"> </w:t>
      </w:r>
      <w:r w:rsidR="00F6129F">
        <w:rPr>
          <w:rFonts w:ascii="TH SarabunIT๙" w:hAnsi="TH SarabunIT๙" w:cs="TH SarabunIT๙"/>
          <w:b/>
          <w:bCs/>
        </w:rPr>
        <w:t xml:space="preserve"> </w:t>
      </w:r>
      <w:r w:rsidR="0092395E">
        <w:rPr>
          <w:rFonts w:ascii="TH SarabunIT๙" w:hAnsi="TH SarabunIT๙" w:cs="TH SarabunIT๙"/>
          <w:b/>
          <w:bCs/>
        </w:rPr>
        <w:t xml:space="preserve">28  </w:t>
      </w:r>
      <w:r w:rsidR="0092395E">
        <w:rPr>
          <w:rFonts w:ascii="TH SarabunIT๙" w:hAnsi="TH SarabunIT๙" w:cs="TH SarabunIT๙" w:hint="cs"/>
          <w:b/>
          <w:bCs/>
          <w:cs/>
        </w:rPr>
        <w:t>พฤศจิกายน</w:t>
      </w:r>
      <w:r w:rsidR="00F6129F">
        <w:rPr>
          <w:rFonts w:ascii="TH SarabunIT๙" w:hAnsi="TH SarabunIT๙" w:cs="TH SarabunIT๙"/>
          <w:b/>
          <w:bCs/>
        </w:rPr>
        <w:t xml:space="preserve"> </w:t>
      </w:r>
      <w:r w:rsidR="005759DB" w:rsidRPr="00B01837">
        <w:rPr>
          <w:rFonts w:ascii="TH SarabunIT๙" w:hAnsi="TH SarabunIT๙" w:cs="TH SarabunIT๙"/>
          <w:b/>
          <w:bCs/>
          <w:cs/>
        </w:rPr>
        <w:t xml:space="preserve"> ๒๕62</w:t>
      </w:r>
      <w:r w:rsidRPr="00B01837">
        <w:rPr>
          <w:rFonts w:ascii="TH SarabunIT๙" w:hAnsi="TH SarabunIT๙" w:cs="TH SarabunIT๙"/>
          <w:b/>
          <w:bCs/>
          <w:cs/>
        </w:rPr>
        <w:t xml:space="preserve">  เวลา  13.00  น.</w:t>
      </w:r>
    </w:p>
    <w:p w:rsidR="00F66ABA" w:rsidRPr="00B01837" w:rsidRDefault="00CA3AC5" w:rsidP="00C74D7C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</w:rPr>
      </w:pPr>
      <w:r w:rsidRPr="00B01837">
        <w:rPr>
          <w:rFonts w:ascii="TH SarabunIT๙" w:hAnsi="TH SarabunIT๙" w:cs="TH SarabunIT๙"/>
        </w:rPr>
        <w:t>……………………</w:t>
      </w:r>
      <w:r w:rsidR="00B019EF" w:rsidRPr="00B01837">
        <w:rPr>
          <w:rFonts w:ascii="TH SarabunIT๙" w:hAnsi="TH SarabunIT๙" w:cs="TH SarabunIT๙"/>
        </w:rPr>
        <w:t>…..</w:t>
      </w:r>
    </w:p>
    <w:p w:rsidR="008A10BD" w:rsidRDefault="00D87B79" w:rsidP="00E472E1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24"/>
        </w:rPr>
      </w:pPr>
      <w:r w:rsidRPr="00126601">
        <w:rPr>
          <w:rFonts w:ascii="TH SarabunIT๙" w:hAnsi="TH SarabunIT๙" w:cs="TH SarabunIT๙"/>
          <w:cs/>
        </w:rPr>
        <w:tab/>
        <w:t xml:space="preserve">1. </w:t>
      </w:r>
      <w:r w:rsidR="00434C69" w:rsidRPr="003D6B33">
        <w:rPr>
          <w:rFonts w:ascii="TH SarabunIT๙" w:hAnsi="TH SarabunIT๙" w:cs="TH SarabunIT๙" w:hint="cs"/>
          <w:sz w:val="24"/>
          <w:cs/>
        </w:rPr>
        <w:t>องค์การบริหารส่วนจังหวัดราชบุรี ขอความเห็นชอบปรับปรุงการแบ่งส่วนราชการภายในกองการศึกษา ศาสนา และวัฒนธรรม</w:t>
      </w:r>
    </w:p>
    <w:p w:rsidR="00BB6864" w:rsidRDefault="00BB6864" w:rsidP="00E472E1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ab/>
      </w:r>
      <w:r>
        <w:rPr>
          <w:rFonts w:ascii="TH SarabunIT๙" w:hAnsi="TH SarabunIT๙" w:cs="TH SarabunIT๙" w:hint="cs"/>
          <w:sz w:val="24"/>
          <w:cs/>
        </w:rPr>
        <w:tab/>
        <w:t>- เห็นชอบ</w:t>
      </w:r>
    </w:p>
    <w:p w:rsidR="00BB6864" w:rsidRDefault="00BB6864" w:rsidP="00E472E1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24"/>
          <w:cs/>
        </w:rPr>
        <w:tab/>
      </w:r>
      <w:r>
        <w:rPr>
          <w:rFonts w:ascii="TH SarabunIT๙" w:hAnsi="TH SarabunIT๙" w:cs="TH SarabunIT๙" w:hint="cs"/>
          <w:cs/>
        </w:rPr>
        <w:t>1. ยุบเลิก</w:t>
      </w:r>
      <w:r w:rsidRPr="004F0DB9">
        <w:rPr>
          <w:rFonts w:ascii="TH SarabunIT๙" w:hAnsi="TH SarabunIT๙" w:cs="TH SarabunIT๙" w:hint="cs"/>
          <w:cs/>
        </w:rPr>
        <w:t>ฝ่าย</w:t>
      </w:r>
      <w:r>
        <w:rPr>
          <w:rFonts w:ascii="TH SarabunIT๙" w:hAnsi="TH SarabunIT๙" w:cs="TH SarabunIT๙" w:hint="cs"/>
          <w:cs/>
        </w:rPr>
        <w:t>อำนวยการ</w:t>
      </w:r>
      <w:r w:rsidRPr="004F0DB9">
        <w:rPr>
          <w:rFonts w:ascii="TH SarabunIT๙" w:hAnsi="TH SarabunIT๙" w:cs="TH SarabunIT๙" w:hint="cs"/>
          <w:cs/>
        </w:rPr>
        <w:t xml:space="preserve"> สังกัด</w:t>
      </w:r>
      <w:r>
        <w:rPr>
          <w:rFonts w:ascii="TH SarabunIT๙" w:hAnsi="TH SarabunIT๙" w:cs="TH SarabunIT๙" w:hint="cs"/>
          <w:cs/>
        </w:rPr>
        <w:t>กองการศึกษา ศาสนา และวัฒนธรรม</w:t>
      </w:r>
    </w:p>
    <w:p w:rsidR="00BB6864" w:rsidRDefault="00BB6864" w:rsidP="00E472E1">
      <w:pPr>
        <w:tabs>
          <w:tab w:val="left" w:pos="1276"/>
        </w:tabs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 xml:space="preserve">2. </w:t>
      </w:r>
      <w:r w:rsidRPr="004D5CB4">
        <w:rPr>
          <w:rFonts w:ascii="TH SarabunIT๙" w:hAnsi="TH SarabunIT๙" w:cs="TH SarabunIT๙" w:hint="cs"/>
          <w:spacing w:val="-8"/>
          <w:cs/>
        </w:rPr>
        <w:t>ยุบเลิก</w:t>
      </w:r>
      <w:r>
        <w:rPr>
          <w:rFonts w:ascii="TH SarabunIT๙" w:hAnsi="TH SarabunIT๙" w:cs="TH SarabunIT๙" w:hint="cs"/>
          <w:spacing w:val="-8"/>
          <w:cs/>
        </w:rPr>
        <w:t>กรอบอัตรากำลัง</w:t>
      </w:r>
      <w:r w:rsidRPr="004D5CB4">
        <w:rPr>
          <w:rFonts w:ascii="TH SarabunIT๙" w:hAnsi="TH SarabunIT๙" w:cs="TH SarabunIT๙" w:hint="cs"/>
          <w:spacing w:val="-8"/>
          <w:cs/>
        </w:rPr>
        <w:t>ที่ว่างในฝ่าย</w:t>
      </w:r>
      <w:r>
        <w:rPr>
          <w:rFonts w:ascii="TH SarabunIT๙" w:hAnsi="TH SarabunIT๙" w:cs="TH SarabunIT๙" w:hint="cs"/>
          <w:spacing w:val="-8"/>
          <w:cs/>
        </w:rPr>
        <w:t>อำนวยการ สังกัดกองการศึกษา ศาสนา และวัฒนธรรม</w:t>
      </w:r>
      <w:r w:rsidRPr="004D5CB4">
        <w:rPr>
          <w:rFonts w:ascii="TH SarabunIT๙" w:hAnsi="TH SarabunIT๙" w:cs="TH SarabunIT๙" w:hint="cs"/>
          <w:spacing w:val="-8"/>
          <w:cs/>
        </w:rPr>
        <w:t>ดังนี้</w:t>
      </w:r>
    </w:p>
    <w:p w:rsidR="00BB6864" w:rsidRDefault="00BB6864" w:rsidP="00E472E1">
      <w:pPr>
        <w:tabs>
          <w:tab w:val="left" w:pos="15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8"/>
        </w:rPr>
        <w:tab/>
        <w:t xml:space="preserve">2.1 </w:t>
      </w:r>
      <w:r>
        <w:rPr>
          <w:rFonts w:ascii="TH SarabunIT๙" w:hAnsi="TH SarabunIT๙" w:cs="TH SarabunIT๙" w:hint="cs"/>
          <w:cs/>
        </w:rPr>
        <w:t>ตำแหน่งหัวหน้าฝ่ายอำนวยการ (นักบริหารงานทั่วไป ระดับต้น) จำนวน 1 อัตรา</w:t>
      </w:r>
    </w:p>
    <w:p w:rsidR="00BB6864" w:rsidRDefault="00BB6864" w:rsidP="00E472E1">
      <w:pPr>
        <w:tabs>
          <w:tab w:val="left" w:pos="15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2.2 </w:t>
      </w:r>
      <w:r>
        <w:rPr>
          <w:rFonts w:ascii="TH SarabunIT๙" w:hAnsi="TH SarabunIT๙" w:cs="TH SarabunIT๙" w:hint="cs"/>
          <w:cs/>
        </w:rPr>
        <w:t>ตำแหน่งเจ้าพนักงานธุรการปฏิบัติงาน/ชำนาญงาน  จำนวน 1 อัตรา</w:t>
      </w:r>
    </w:p>
    <w:p w:rsidR="00BB6864" w:rsidRDefault="00BB6864" w:rsidP="00E472E1">
      <w:pPr>
        <w:tabs>
          <w:tab w:val="left" w:pos="1276"/>
        </w:tabs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/>
        </w:rPr>
        <w:tab/>
      </w:r>
      <w:r w:rsidRPr="00EF613D">
        <w:rPr>
          <w:rFonts w:ascii="TH SarabunIT๙" w:hAnsi="TH SarabunIT๙" w:cs="TH SarabunIT๙" w:hint="cs"/>
          <w:cs/>
        </w:rPr>
        <w:t xml:space="preserve">3. </w:t>
      </w:r>
      <w:r w:rsidRPr="00AC7D44">
        <w:rPr>
          <w:rFonts w:ascii="TH SarabunIT๙" w:hAnsi="TH SarabunIT๙" w:cs="TH SarabunIT๙" w:hint="cs"/>
          <w:spacing w:val="-6"/>
          <w:cs/>
        </w:rPr>
        <w:t>ให้คำแนะนำการปรับปรุงโครงสร้างส่วนราชการแก่องค์การบริหารส่วนจังหวัดราชบุรี ดังนี้</w:t>
      </w:r>
    </w:p>
    <w:p w:rsidR="00BB6864" w:rsidRDefault="00BB6864" w:rsidP="00E472E1">
      <w:pPr>
        <w:tabs>
          <w:tab w:val="left" w:pos="15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6"/>
        </w:rPr>
        <w:tab/>
      </w:r>
      <w:r>
        <w:rPr>
          <w:rFonts w:ascii="TH SarabunIT๙" w:hAnsi="TH SarabunIT๙" w:cs="TH SarabunIT๙" w:hint="cs"/>
          <w:cs/>
        </w:rPr>
        <w:t xml:space="preserve">3.1 </w:t>
      </w:r>
      <w:r w:rsidR="002A0F2B">
        <w:rPr>
          <w:rFonts w:ascii="TH SarabunIT๙" w:hAnsi="TH SarabunIT๙" w:cs="TH SarabunIT๙" w:hint="cs"/>
          <w:cs/>
        </w:rPr>
        <w:t>ให้</w:t>
      </w:r>
      <w:r w:rsidRPr="00A13368">
        <w:rPr>
          <w:rFonts w:ascii="TH SarabunIT๙" w:hAnsi="TH SarabunIT๙" w:cs="TH SarabunIT๙" w:hint="cs"/>
          <w:spacing w:val="6"/>
          <w:cs/>
        </w:rPr>
        <w:t>พิจารณาโอนภารกิจ ลักษณะงานที่ปฏิบัติ และหน้าที่ความรับผิดชอบของฝ่าย</w:t>
      </w:r>
      <w:r w:rsidRPr="00A13368">
        <w:rPr>
          <w:rFonts w:ascii="TH SarabunIT๙" w:hAnsi="TH SarabunIT๙" w:cs="TH SarabunIT๙" w:hint="cs"/>
          <w:cs/>
        </w:rPr>
        <w:t>อำนวยการไปกำหนดเป็นงานบริหารงานทั่วไป และควรให้อยู่ในความรับผิดชอบของฝ่ายส่งเสริมการศึกษา</w:t>
      </w:r>
      <w:r w:rsidRPr="00EF613D">
        <w:rPr>
          <w:rFonts w:ascii="TH SarabunIT๙" w:hAnsi="TH SarabunIT๙" w:cs="TH SarabunIT๙" w:hint="cs"/>
          <w:cs/>
        </w:rPr>
        <w:t xml:space="preserve"> ศาสนา และวัฒนธรรม สังกัดกองการศึกษา ศาสนา และวัฒนธรรม จะเป็นการเหมาะสมกว่า</w:t>
      </w:r>
    </w:p>
    <w:p w:rsidR="00BB6864" w:rsidRDefault="00BB6864" w:rsidP="00E472E1">
      <w:pPr>
        <w:tabs>
          <w:tab w:val="left" w:pos="1560"/>
        </w:tabs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3.2 </w:t>
      </w:r>
      <w:r w:rsidR="002A0F2B">
        <w:rPr>
          <w:rFonts w:ascii="TH SarabunIT๙" w:hAnsi="TH SarabunIT๙" w:cs="TH SarabunIT๙" w:hint="cs"/>
          <w:spacing w:val="-4"/>
          <w:cs/>
        </w:rPr>
        <w:t>ให้</w:t>
      </w:r>
      <w:r w:rsidRPr="008D315A">
        <w:rPr>
          <w:rFonts w:ascii="TH SarabunIT๙" w:hAnsi="TH SarabunIT๙" w:cs="TH SarabunIT๙" w:hint="cs"/>
          <w:spacing w:val="-4"/>
          <w:cs/>
        </w:rPr>
        <w:t>พิจารณาตัดโอนกรอบอัตรากำลังและผู้ดำรงตำแหน่งใ</w:t>
      </w:r>
      <w:r w:rsidR="002A0F2B">
        <w:rPr>
          <w:rFonts w:ascii="TH SarabunIT๙" w:hAnsi="TH SarabunIT๙" w:cs="TH SarabunIT๙" w:hint="cs"/>
          <w:spacing w:val="-4"/>
          <w:cs/>
        </w:rPr>
        <w:t>นฝ่ายอำนวยการไปอยู่ในความรับผิดช</w:t>
      </w:r>
      <w:r w:rsidRPr="008D315A">
        <w:rPr>
          <w:rFonts w:ascii="TH SarabunIT๙" w:hAnsi="TH SarabunIT๙" w:cs="TH SarabunIT๙" w:hint="cs"/>
          <w:spacing w:val="-4"/>
          <w:cs/>
        </w:rPr>
        <w:t>อบของฝ่ายส่งเสริมการศึกษา ศาสนา และวัฒนธรรม สังกัดกองการศึกษา ศาสนาและวัฒนธรรม ดังนี้</w:t>
      </w:r>
    </w:p>
    <w:p w:rsidR="00BB6864" w:rsidRDefault="00BB6864" w:rsidP="00E472E1">
      <w:pPr>
        <w:tabs>
          <w:tab w:val="left" w:pos="198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4"/>
        </w:rPr>
        <w:tab/>
      </w:r>
      <w:r>
        <w:rPr>
          <w:rFonts w:ascii="TH SarabunIT๙" w:hAnsi="TH SarabunIT๙" w:cs="TH SarabunIT๙" w:hint="cs"/>
          <w:cs/>
        </w:rPr>
        <w:t>(1) ตำแหน่งนักจัดการงานทั่วไปชำนาญการ จำนวน 1 อัตรา</w:t>
      </w:r>
    </w:p>
    <w:p w:rsidR="00BB6864" w:rsidRDefault="00BB6864" w:rsidP="00E472E1">
      <w:pPr>
        <w:tabs>
          <w:tab w:val="left" w:pos="198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(2) ตำแหน่งนักจัดการงานทั่วไปปฏิบัติการ</w:t>
      </w:r>
      <w:r w:rsidR="00225D2F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จำนวน 1 อัตรา</w:t>
      </w:r>
    </w:p>
    <w:p w:rsidR="00BB6864" w:rsidRDefault="00BB6864" w:rsidP="00E472E1">
      <w:pPr>
        <w:tabs>
          <w:tab w:val="left" w:pos="198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(3) ตำแหน่งผู้ช่วยนักวิชาการคอมพิวเตอร์</w:t>
      </w:r>
      <w:r w:rsidR="00225D2F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จำนวน 1 อัตรา</w:t>
      </w:r>
    </w:p>
    <w:p w:rsidR="00434C69" w:rsidRDefault="00434C69" w:rsidP="00E472E1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lang w:val="en-GB"/>
        </w:rPr>
      </w:pPr>
      <w:r w:rsidRPr="00340D29">
        <w:rPr>
          <w:rFonts w:ascii="TH SarabunIT๙" w:hAnsi="TH SarabunIT๙" w:cs="TH SarabunIT๙"/>
        </w:rPr>
        <w:tab/>
      </w:r>
      <w:r w:rsidR="00340D29" w:rsidRPr="00340D29">
        <w:rPr>
          <w:rFonts w:ascii="TH SarabunIT๙" w:hAnsi="TH SarabunIT๙" w:cs="TH SarabunIT๙" w:hint="cs"/>
          <w:cs/>
        </w:rPr>
        <w:t>2.</w:t>
      </w:r>
      <w:r w:rsidRPr="00340D29">
        <w:rPr>
          <w:rFonts w:ascii="TH SarabunIT๙" w:hAnsi="TH SarabunIT๙" w:cs="TH SarabunIT๙"/>
        </w:rPr>
        <w:t xml:space="preserve"> </w:t>
      </w:r>
      <w:r w:rsidRPr="00340D29">
        <w:rPr>
          <w:rFonts w:ascii="TH SarabunIT๙" w:hAnsi="TH SarabunIT๙" w:cs="TH SarabunIT๙"/>
        </w:rPr>
        <w:tab/>
      </w:r>
      <w:r w:rsidRPr="00340D29">
        <w:rPr>
          <w:rFonts w:ascii="TH SarabunIT๙" w:hAnsi="TH SarabunIT๙" w:cs="TH SarabunIT๙" w:hint="cs"/>
          <w:spacing w:val="-6"/>
          <w:cs/>
          <w:lang w:val="en-GB"/>
        </w:rPr>
        <w:t>ร่</w:t>
      </w:r>
      <w:r>
        <w:rPr>
          <w:rFonts w:ascii="TH SarabunIT๙" w:hAnsi="TH SarabunIT๙" w:cs="TH SarabunIT๙" w:hint="cs"/>
          <w:spacing w:val="-6"/>
          <w:cs/>
          <w:lang w:val="en-GB"/>
        </w:rPr>
        <w:t xml:space="preserve">างประกาศ </w:t>
      </w:r>
      <w:r w:rsidRPr="005C3B84">
        <w:rPr>
          <w:rFonts w:ascii="TH SarabunIT๙" w:hAnsi="TH SarabunIT๙" w:cs="TH SarabunIT๙" w:hint="cs"/>
          <w:spacing w:val="-6"/>
          <w:cs/>
          <w:lang w:val="en-GB"/>
        </w:rPr>
        <w:t>ก.จ. ก.ท. และ ก.อบต.</w:t>
      </w:r>
      <w:r>
        <w:rPr>
          <w:rFonts w:ascii="TH SarabunIT๙" w:hAnsi="TH SarabunIT๙" w:cs="TH SarabunIT๙" w:hint="cs"/>
          <w:spacing w:val="-6"/>
          <w:cs/>
          <w:lang w:val="en-GB"/>
        </w:rPr>
        <w:t xml:space="preserve"> เรื่อง มาตรฐานทั่วไปเกี่ยวกับหลักเกณฑ์และ</w:t>
      </w:r>
      <w:r w:rsidRPr="00652DB7">
        <w:rPr>
          <w:rFonts w:ascii="TH SarabunIT๙" w:hAnsi="TH SarabunIT๙" w:cs="TH SarabunIT๙" w:hint="cs"/>
          <w:cs/>
          <w:lang w:val="en-GB"/>
        </w:rPr>
        <w:t>วิธีประเมินผลการปฏิบัติงานของข้าราชการและพนักงานส่วนท้องถิ่น (ฉบับที่ ..) พ.ศ. ....</w:t>
      </w:r>
    </w:p>
    <w:p w:rsidR="00340D29" w:rsidRPr="00340D29" w:rsidRDefault="00340D29" w:rsidP="00E472E1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ab/>
      </w:r>
      <w:r>
        <w:rPr>
          <w:rFonts w:ascii="TH SarabunIT๙" w:hAnsi="TH SarabunIT๙" w:cs="TH SarabunIT๙" w:hint="cs"/>
          <w:cs/>
          <w:lang w:val="en-GB"/>
        </w:rPr>
        <w:tab/>
        <w:t>- เห็นชอบ โดยมี</w:t>
      </w:r>
      <w:r w:rsidRPr="00340D29">
        <w:rPr>
          <w:rFonts w:ascii="TH SarabunIT๙" w:hAnsi="TH SarabunIT๙" w:cs="TH SarabunIT๙"/>
          <w:cs/>
          <w:lang w:val="en-GB"/>
        </w:rPr>
        <w:t xml:space="preserve">สาระสำคัญคือ </w:t>
      </w:r>
    </w:p>
    <w:p w:rsidR="00340D29" w:rsidRDefault="00340D29" w:rsidP="00E472E1">
      <w:pPr>
        <w:tabs>
          <w:tab w:val="left" w:pos="1276"/>
        </w:tabs>
        <w:jc w:val="thaiDistribute"/>
        <w:rPr>
          <w:rFonts w:ascii="TH SarabunIT๙" w:hAnsi="TH SarabunIT๙" w:cs="TH SarabunIT๙"/>
          <w:lang w:val="en-GB"/>
        </w:rPr>
      </w:pPr>
      <w:r w:rsidRPr="00340D29">
        <w:rPr>
          <w:rFonts w:ascii="TH SarabunIT๙" w:hAnsi="TH SarabunIT๙" w:cs="TH SarabunIT๙"/>
          <w:cs/>
          <w:lang w:val="en-GB"/>
        </w:rPr>
        <w:t xml:space="preserve"> </w:t>
      </w:r>
      <w:r>
        <w:rPr>
          <w:rFonts w:ascii="TH SarabunIT๙" w:hAnsi="TH SarabunIT๙" w:cs="TH SarabunIT๙" w:hint="cs"/>
          <w:cs/>
          <w:lang w:val="en-GB"/>
        </w:rPr>
        <w:tab/>
      </w:r>
      <w:r w:rsidRPr="00340D29">
        <w:rPr>
          <w:rFonts w:ascii="TH SarabunIT๙" w:hAnsi="TH SarabunIT๙" w:cs="TH SarabunIT๙"/>
          <w:cs/>
          <w:lang w:val="en-GB"/>
        </w:rPr>
        <w:t xml:space="preserve">1. กรณีข้าราชการหรือพนักงานส่วนท้องถิ่นที่ได้รับการแต่งตั้งให้ดำรงตำแหน่งในระดับที่สูงขึ้น และตำแหน่งที่มีการประเมินโดยให้นำเสนอเกี่ยวกับวิสัยทัศน์หรือข้อเสนอในการพัฒนางานจะต้องนำมาใช้ประกอบการประเมินผลสัมฤทธิ์ของงานในการประเมินครั้งที่ได้รับการแต่งตั้ง และครั้งถัดไปจนกว่าจะได้ผลสำเร็จตามที่เสนอ </w:t>
      </w:r>
    </w:p>
    <w:p w:rsidR="00340D29" w:rsidRDefault="00340D29" w:rsidP="00E472E1">
      <w:pPr>
        <w:tabs>
          <w:tab w:val="left" w:pos="1276"/>
        </w:tabs>
        <w:jc w:val="thaiDistribute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ab/>
      </w:r>
      <w:r w:rsidRPr="00340D29">
        <w:rPr>
          <w:rFonts w:ascii="TH SarabunIT๙" w:hAnsi="TH SarabunIT๙" w:cs="TH SarabunIT๙"/>
          <w:cs/>
          <w:lang w:val="en-GB"/>
        </w:rPr>
        <w:t>2</w:t>
      </w:r>
      <w:r>
        <w:rPr>
          <w:rFonts w:ascii="TH SarabunIT๙" w:hAnsi="TH SarabunIT๙" w:cs="TH SarabunIT๙" w:hint="cs"/>
          <w:cs/>
          <w:lang w:val="en-GB"/>
        </w:rPr>
        <w:t>.</w:t>
      </w:r>
      <w:r w:rsidRPr="00340D29">
        <w:rPr>
          <w:rFonts w:ascii="TH SarabunIT๙" w:hAnsi="TH SarabunIT๙" w:cs="TH SarabunIT๙"/>
          <w:cs/>
          <w:lang w:val="en-GB"/>
        </w:rPr>
        <w:t xml:space="preserve"> การ</w:t>
      </w:r>
      <w:r w:rsidRPr="00BB6864">
        <w:rPr>
          <w:rFonts w:ascii="TH SarabunIT๙" w:hAnsi="TH SarabunIT๙" w:cs="TH SarabunIT๙"/>
          <w:spacing w:val="-6"/>
          <w:cs/>
          <w:lang w:val="en-GB"/>
        </w:rPr>
        <w:t xml:space="preserve">ประเมินต่อไปในแต่ละรอบการประเมินต้องกำหนดผลสัมฤทธิ์ของงาน (ตัวชี้วัด) ไม่น้อยกว่า </w:t>
      </w:r>
      <w:r w:rsidRPr="00340D29">
        <w:rPr>
          <w:rFonts w:ascii="TH SarabunIT๙" w:hAnsi="TH SarabunIT๙" w:cs="TH SarabunIT๙"/>
          <w:cs/>
          <w:lang w:val="en-GB"/>
        </w:rPr>
        <w:t xml:space="preserve">2 ผลงาน </w:t>
      </w:r>
    </w:p>
    <w:p w:rsidR="00340D29" w:rsidRDefault="00340D29" w:rsidP="00E472E1">
      <w:pPr>
        <w:tabs>
          <w:tab w:val="left" w:pos="1276"/>
        </w:tabs>
        <w:jc w:val="thaiDistribute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ab/>
      </w:r>
      <w:r w:rsidRPr="00340D29">
        <w:rPr>
          <w:rFonts w:ascii="TH SarabunIT๙" w:hAnsi="TH SarabunIT๙" w:cs="TH SarabunIT๙"/>
          <w:cs/>
          <w:lang w:val="en-GB"/>
        </w:rPr>
        <w:t>3</w:t>
      </w:r>
      <w:r>
        <w:rPr>
          <w:rFonts w:ascii="TH SarabunIT๙" w:hAnsi="TH SarabunIT๙" w:cs="TH SarabunIT๙" w:hint="cs"/>
          <w:cs/>
          <w:lang w:val="en-GB"/>
        </w:rPr>
        <w:t>.</w:t>
      </w:r>
      <w:r w:rsidRPr="00340D29">
        <w:rPr>
          <w:rFonts w:ascii="TH SarabunIT๙" w:hAnsi="TH SarabunIT๙" w:cs="TH SarabunIT๙"/>
          <w:cs/>
          <w:lang w:val="en-GB"/>
        </w:rPr>
        <w:t xml:space="preserve"> กำหนดให้</w:t>
      </w:r>
      <w:r w:rsidR="00237ACF">
        <w:rPr>
          <w:rFonts w:ascii="TH SarabunIT๙" w:hAnsi="TH SarabunIT๙" w:cs="TH SarabunIT๙" w:hint="cs"/>
          <w:cs/>
          <w:lang w:val="en-GB"/>
        </w:rPr>
        <w:t>แต่งตั้ง</w:t>
      </w:r>
      <w:r w:rsidRPr="00340D29">
        <w:rPr>
          <w:rFonts w:ascii="TH SarabunIT๙" w:hAnsi="TH SarabunIT๙" w:cs="TH SarabunIT๙"/>
          <w:cs/>
          <w:lang w:val="en-GB"/>
        </w:rPr>
        <w:t>รองปลัด อปท. เป็นกรรมการกลั่นกร</w:t>
      </w:r>
      <w:r w:rsidR="00237ACF">
        <w:rPr>
          <w:rFonts w:ascii="TH SarabunIT๙" w:hAnsi="TH SarabunIT๙" w:cs="TH SarabunIT๙"/>
          <w:cs/>
          <w:lang w:val="en-GB"/>
        </w:rPr>
        <w:t>องการประเมินผลการปฏิบัติงานได้</w:t>
      </w:r>
    </w:p>
    <w:p w:rsidR="00237ACF" w:rsidRDefault="00340D29" w:rsidP="00E472E1">
      <w:pPr>
        <w:tabs>
          <w:tab w:val="left" w:pos="1276"/>
        </w:tabs>
        <w:jc w:val="thaiDistribute"/>
        <w:rPr>
          <w:rFonts w:ascii="TH SarabunIT๙" w:hAnsi="TH SarabunIT๙" w:cs="TH SarabunIT๙"/>
          <w:spacing w:val="2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ab/>
      </w:r>
      <w:r w:rsidRPr="00340D29">
        <w:rPr>
          <w:rFonts w:ascii="TH SarabunIT๙" w:hAnsi="TH SarabunIT๙" w:cs="TH SarabunIT๙"/>
          <w:cs/>
          <w:lang w:val="en-GB"/>
        </w:rPr>
        <w:t>4</w:t>
      </w:r>
      <w:r>
        <w:rPr>
          <w:rFonts w:ascii="TH SarabunIT๙" w:hAnsi="TH SarabunIT๙" w:cs="TH SarabunIT๙" w:hint="cs"/>
          <w:cs/>
          <w:lang w:val="en-GB"/>
        </w:rPr>
        <w:t>.</w:t>
      </w:r>
      <w:r w:rsidRPr="00340D29">
        <w:rPr>
          <w:rFonts w:ascii="TH SarabunIT๙" w:hAnsi="TH SarabunIT๙" w:cs="TH SarabunIT๙"/>
          <w:cs/>
          <w:lang w:val="en-GB"/>
        </w:rPr>
        <w:t xml:space="preserve"> </w:t>
      </w:r>
      <w:r w:rsidRPr="00954C88">
        <w:rPr>
          <w:rFonts w:ascii="TH SarabunIT๙" w:hAnsi="TH SarabunIT๙" w:cs="TH SarabunIT๙"/>
          <w:cs/>
          <w:lang w:val="en-GB"/>
        </w:rPr>
        <w:t>กำหนดให้นำผลการประเมินการปฏิบัติงานไปใช้เกี่ยวกับการบริหารงานบุคคล</w:t>
      </w:r>
      <w:r w:rsidR="00954C88" w:rsidRPr="00954C88">
        <w:rPr>
          <w:rFonts w:ascii="TH SarabunIT๙" w:hAnsi="TH SarabunIT๙" w:cs="TH SarabunIT๙" w:hint="cs"/>
          <w:cs/>
          <w:lang w:val="en-GB"/>
        </w:rPr>
        <w:t>เพิ่ม</w:t>
      </w:r>
      <w:r w:rsidR="00237ACF" w:rsidRPr="00954C88">
        <w:rPr>
          <w:rFonts w:ascii="TH SarabunIT๙" w:hAnsi="TH SarabunIT๙" w:cs="TH SarabunIT๙" w:hint="cs"/>
          <w:cs/>
          <w:lang w:val="en-GB"/>
        </w:rPr>
        <w:t>เติม</w:t>
      </w:r>
      <w:r w:rsidRPr="00237ACF">
        <w:rPr>
          <w:rFonts w:ascii="TH SarabunIT๙" w:hAnsi="TH SarabunIT๙" w:cs="TH SarabunIT๙"/>
          <w:spacing w:val="10"/>
          <w:cs/>
          <w:lang w:val="en-GB"/>
        </w:rPr>
        <w:t xml:space="preserve"> </w:t>
      </w:r>
      <w:r w:rsidRPr="002A0F2B">
        <w:rPr>
          <w:rFonts w:ascii="TH SarabunIT๙" w:hAnsi="TH SarabunIT๙" w:cs="TH SarabunIT๙"/>
          <w:spacing w:val="2"/>
          <w:cs/>
          <w:lang w:val="en-GB"/>
        </w:rPr>
        <w:t xml:space="preserve">คือ นำไปใช้เกี่ยวกับการเลื่อนและแต่งตั้ง การย้าย การโอนและการรับโอน </w:t>
      </w:r>
    </w:p>
    <w:p w:rsidR="00434C69" w:rsidRDefault="00237ACF" w:rsidP="00E472E1">
      <w:pPr>
        <w:tabs>
          <w:tab w:val="left" w:pos="1276"/>
        </w:tabs>
        <w:jc w:val="thaiDistribute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spacing w:val="2"/>
          <w:cs/>
          <w:lang w:val="en-GB"/>
        </w:rPr>
        <w:tab/>
        <w:t xml:space="preserve">5. </w:t>
      </w:r>
      <w:r w:rsidR="00340D29" w:rsidRPr="002A0F2B">
        <w:rPr>
          <w:rFonts w:ascii="TH SarabunIT๙" w:hAnsi="TH SarabunIT๙" w:cs="TH SarabunIT๙"/>
          <w:spacing w:val="2"/>
          <w:cs/>
          <w:lang w:val="en-GB"/>
        </w:rPr>
        <w:t>ประกาศ</w:t>
      </w:r>
      <w:r>
        <w:rPr>
          <w:rFonts w:ascii="TH SarabunIT๙" w:hAnsi="TH SarabunIT๙" w:cs="TH SarabunIT๙" w:hint="cs"/>
          <w:spacing w:val="2"/>
          <w:cs/>
          <w:lang w:val="en-GB"/>
        </w:rPr>
        <w:t>ฉบับ</w:t>
      </w:r>
      <w:r w:rsidR="00340D29" w:rsidRPr="002A0F2B">
        <w:rPr>
          <w:rFonts w:ascii="TH SarabunIT๙" w:hAnsi="TH SarabunIT๙" w:cs="TH SarabunIT๙"/>
          <w:spacing w:val="2"/>
          <w:cs/>
          <w:lang w:val="en-GB"/>
        </w:rPr>
        <w:t>นี้จะให้มีผล</w:t>
      </w:r>
      <w:r w:rsidR="00340D29" w:rsidRPr="00340D29">
        <w:rPr>
          <w:rFonts w:ascii="TH SarabunIT๙" w:hAnsi="TH SarabunIT๙" w:cs="TH SarabunIT๙"/>
          <w:cs/>
          <w:lang w:val="en-GB"/>
        </w:rPr>
        <w:t>บังคับใช้ตั้งแต่</w:t>
      </w:r>
      <w:r w:rsidR="002A0F2B">
        <w:rPr>
          <w:rFonts w:ascii="TH SarabunIT๙" w:hAnsi="TH SarabunIT๙" w:cs="TH SarabunIT๙" w:hint="cs"/>
          <w:cs/>
          <w:lang w:val="en-GB"/>
        </w:rPr>
        <w:t>วันที่</w:t>
      </w:r>
      <w:r w:rsidR="00340D29" w:rsidRPr="00340D29">
        <w:rPr>
          <w:rFonts w:ascii="TH SarabunIT๙" w:hAnsi="TH SarabunIT๙" w:cs="TH SarabunIT๙"/>
          <w:cs/>
          <w:lang w:val="en-GB"/>
        </w:rPr>
        <w:t xml:space="preserve"> 1 เม</w:t>
      </w:r>
      <w:r w:rsidR="002A0F2B">
        <w:rPr>
          <w:rFonts w:ascii="TH SarabunIT๙" w:hAnsi="TH SarabunIT๙" w:cs="TH SarabunIT๙" w:hint="cs"/>
          <w:cs/>
          <w:lang w:val="en-GB"/>
        </w:rPr>
        <w:t>ษา</w:t>
      </w:r>
      <w:r w:rsidR="00340D29" w:rsidRPr="00340D29">
        <w:rPr>
          <w:rFonts w:ascii="TH SarabunIT๙" w:hAnsi="TH SarabunIT๙" w:cs="TH SarabunIT๙"/>
          <w:cs/>
          <w:lang w:val="en-GB"/>
        </w:rPr>
        <w:t>ย</w:t>
      </w:r>
      <w:r w:rsidR="002A0F2B">
        <w:rPr>
          <w:rFonts w:ascii="TH SarabunIT๙" w:hAnsi="TH SarabunIT๙" w:cs="TH SarabunIT๙" w:hint="cs"/>
          <w:cs/>
          <w:lang w:val="en-GB"/>
        </w:rPr>
        <w:t>น</w:t>
      </w:r>
      <w:r w:rsidR="00340D29" w:rsidRPr="00340D29">
        <w:rPr>
          <w:rFonts w:ascii="TH SarabunIT๙" w:hAnsi="TH SarabunIT๙" w:cs="TH SarabunIT๙"/>
          <w:cs/>
          <w:lang w:val="en-GB"/>
        </w:rPr>
        <w:t xml:space="preserve"> 2563 เป็นต้นไ</w:t>
      </w:r>
      <w:r w:rsidR="00BB6864">
        <w:rPr>
          <w:rFonts w:ascii="TH SarabunIT๙" w:hAnsi="TH SarabunIT๙" w:cs="TH SarabunIT๙" w:hint="cs"/>
          <w:cs/>
          <w:lang w:val="en-GB"/>
        </w:rPr>
        <w:t>ป</w:t>
      </w:r>
    </w:p>
    <w:p w:rsidR="002A0F2B" w:rsidRDefault="002A0F2B" w:rsidP="00E472E1">
      <w:pPr>
        <w:tabs>
          <w:tab w:val="left" w:pos="1276"/>
        </w:tabs>
        <w:jc w:val="thaiDistribute"/>
        <w:rPr>
          <w:rFonts w:ascii="TH SarabunIT๙" w:hAnsi="TH SarabunIT๙" w:cs="TH SarabunIT๙"/>
          <w:lang w:val="en-GB"/>
        </w:rPr>
      </w:pPr>
    </w:p>
    <w:p w:rsidR="002A0F2B" w:rsidRDefault="002A0F2B" w:rsidP="00E472E1">
      <w:pPr>
        <w:tabs>
          <w:tab w:val="left" w:pos="1276"/>
        </w:tabs>
        <w:jc w:val="thaiDistribute"/>
        <w:rPr>
          <w:rFonts w:ascii="TH SarabunIT๙" w:hAnsi="TH SarabunIT๙" w:cs="TH SarabunIT๙"/>
          <w:lang w:val="en-GB"/>
        </w:rPr>
      </w:pPr>
    </w:p>
    <w:p w:rsidR="002A0F2B" w:rsidRDefault="002A0F2B" w:rsidP="00E472E1">
      <w:pPr>
        <w:tabs>
          <w:tab w:val="left" w:pos="1276"/>
        </w:tabs>
        <w:jc w:val="thaiDistribute"/>
        <w:rPr>
          <w:rFonts w:ascii="TH SarabunIT๙" w:hAnsi="TH SarabunIT๙" w:cs="TH SarabunIT๙"/>
          <w:lang w:val="en-GB"/>
        </w:rPr>
      </w:pPr>
    </w:p>
    <w:p w:rsidR="002A0F2B" w:rsidRDefault="002A0F2B" w:rsidP="00E472E1">
      <w:pPr>
        <w:tabs>
          <w:tab w:val="left" w:pos="1276"/>
        </w:tabs>
        <w:jc w:val="thaiDistribute"/>
        <w:rPr>
          <w:rFonts w:ascii="TH SarabunIT๙" w:hAnsi="TH SarabunIT๙" w:cs="TH SarabunIT๙"/>
          <w:szCs w:val="40"/>
          <w:lang w:val="en-GB"/>
        </w:rPr>
      </w:pPr>
    </w:p>
    <w:p w:rsidR="00237ACF" w:rsidRPr="00237ACF" w:rsidRDefault="00237ACF" w:rsidP="00E472E1">
      <w:pPr>
        <w:tabs>
          <w:tab w:val="left" w:pos="1276"/>
        </w:tabs>
        <w:jc w:val="thaiDistribute"/>
        <w:rPr>
          <w:rFonts w:ascii="TH SarabunIT๙" w:hAnsi="TH SarabunIT๙" w:cs="TH SarabunIT๙"/>
          <w:szCs w:val="40"/>
          <w:lang w:val="en-GB"/>
        </w:rPr>
      </w:pPr>
    </w:p>
    <w:p w:rsidR="002A0F2B" w:rsidRDefault="002A0F2B" w:rsidP="00E472E1">
      <w:pPr>
        <w:tabs>
          <w:tab w:val="left" w:pos="1276"/>
        </w:tabs>
        <w:jc w:val="thaiDistribute"/>
        <w:rPr>
          <w:rFonts w:ascii="TH SarabunIT๙" w:hAnsi="TH SarabunIT๙" w:cs="TH SarabunIT๙"/>
          <w:szCs w:val="40"/>
        </w:rPr>
      </w:pPr>
    </w:p>
    <w:p w:rsidR="00434C69" w:rsidRDefault="00434C69" w:rsidP="00E472E1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Cs w:val="40"/>
        </w:rPr>
        <w:lastRenderedPageBreak/>
        <w:tab/>
      </w:r>
      <w:r w:rsidR="00550751">
        <w:rPr>
          <w:rFonts w:ascii="TH SarabunIT๙" w:hAnsi="TH SarabunIT๙" w:cs="TH SarabunIT๙"/>
          <w:szCs w:val="40"/>
        </w:rPr>
        <w:t>3</w:t>
      </w:r>
      <w:r>
        <w:rPr>
          <w:rFonts w:ascii="TH SarabunIT๙" w:hAnsi="TH SarabunIT๙" w:cs="TH SarabunIT๙"/>
          <w:szCs w:val="40"/>
        </w:rPr>
        <w:t xml:space="preserve">. </w:t>
      </w:r>
      <w:r w:rsidRPr="005C3B84">
        <w:rPr>
          <w:rFonts w:ascii="TH SarabunIT๙" w:hAnsi="TH SarabunIT๙" w:cs="TH SarabunIT๙" w:hint="cs"/>
          <w:spacing w:val="-6"/>
          <w:cs/>
          <w:lang w:val="en-GB"/>
        </w:rPr>
        <w:t>การ</w:t>
      </w:r>
      <w:r w:rsidRPr="00BB6864">
        <w:rPr>
          <w:rFonts w:ascii="TH SarabunIT๙" w:hAnsi="TH SarabunIT๙" w:cs="TH SarabunIT๙" w:hint="cs"/>
          <w:spacing w:val="2"/>
          <w:cs/>
          <w:lang w:val="en-GB"/>
        </w:rPr>
        <w:t xml:space="preserve">แก้ไขประกาศ ก.จ. ก.ท. และ ก.อบต. เรื่อง </w:t>
      </w:r>
      <w:r w:rsidRPr="00BB6864">
        <w:rPr>
          <w:rFonts w:ascii="TH SarabunIT๙" w:hAnsi="TH SarabunIT๙" w:cs="TH SarabunIT๙"/>
          <w:spacing w:val="2"/>
          <w:cs/>
        </w:rPr>
        <w:t>มาตรฐานทั่วไปเกี่ยวกับ</w:t>
      </w:r>
      <w:r w:rsidRPr="00BB6864">
        <w:rPr>
          <w:rFonts w:ascii="TH SarabunIT๙" w:hAnsi="TH SarabunIT๙" w:cs="TH SarabunIT๙" w:hint="cs"/>
          <w:spacing w:val="2"/>
          <w:cs/>
        </w:rPr>
        <w:t>การสอบคัดเลือกและ</w:t>
      </w:r>
      <w:r w:rsidR="00BB6864">
        <w:rPr>
          <w:rFonts w:ascii="TH SarabunIT๙" w:hAnsi="TH SarabunIT๙" w:cs="TH SarabunIT๙"/>
          <w:spacing w:val="8"/>
          <w:cs/>
        </w:rPr>
        <w:br/>
      </w:r>
      <w:r w:rsidRPr="00AC58F0">
        <w:rPr>
          <w:rFonts w:ascii="TH SarabunIT๙" w:hAnsi="TH SarabunIT๙" w:cs="TH SarabunIT๙" w:hint="cs"/>
          <w:spacing w:val="14"/>
          <w:cs/>
        </w:rPr>
        <w:t>การคัดเลือกข้าราชการและพนักงานส่วนท้องถิ่นให้ดำรงตำแหน่งสายงานผู้บริหาร</w:t>
      </w:r>
      <w:r w:rsidR="00571794">
        <w:rPr>
          <w:rFonts w:ascii="TH SarabunIT๙" w:hAnsi="TH SarabunIT๙" w:cs="TH SarabunIT๙" w:hint="cs"/>
          <w:spacing w:val="14"/>
          <w:cs/>
        </w:rPr>
        <w:t xml:space="preserve"> </w:t>
      </w:r>
      <w:r w:rsidRPr="00AC58F0">
        <w:rPr>
          <w:rFonts w:ascii="TH SarabunIT๙" w:hAnsi="TH SarabunIT๙" w:cs="TH SarabunIT๙" w:hint="cs"/>
          <w:spacing w:val="14"/>
          <w:cs/>
        </w:rPr>
        <w:t xml:space="preserve">พ.ศ. 2560 </w:t>
      </w:r>
      <w:r w:rsidR="00BB6864" w:rsidRPr="00AC58F0">
        <w:rPr>
          <w:rFonts w:ascii="TH SarabunIT๙" w:hAnsi="TH SarabunIT๙" w:cs="TH SarabunIT๙"/>
          <w:spacing w:val="14"/>
          <w:cs/>
        </w:rPr>
        <w:br/>
      </w:r>
      <w:r w:rsidRPr="005C3B84">
        <w:rPr>
          <w:rFonts w:ascii="TH SarabunIT๙" w:hAnsi="TH SarabunIT๙" w:cs="TH SarabunIT๙" w:hint="cs"/>
          <w:cs/>
        </w:rPr>
        <w:t>และที่แก้ไขเพิ่มเติม</w:t>
      </w:r>
      <w:r>
        <w:rPr>
          <w:rFonts w:ascii="TH SarabunIT๙" w:hAnsi="TH SarabunIT๙" w:cs="TH SarabunIT๙" w:hint="cs"/>
          <w:cs/>
        </w:rPr>
        <w:tab/>
      </w:r>
    </w:p>
    <w:p w:rsidR="002A0F2B" w:rsidRDefault="00AC58F0" w:rsidP="00E472E1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24498F">
        <w:rPr>
          <w:rFonts w:ascii="TH SarabunIT๙" w:hAnsi="TH SarabunIT๙" w:cs="TH SarabunIT๙"/>
          <w:cs/>
        </w:rPr>
        <w:t>- เห็นชอบ</w:t>
      </w:r>
      <w:r w:rsidR="0024498F">
        <w:rPr>
          <w:rFonts w:ascii="TH SarabunIT๙" w:hAnsi="TH SarabunIT๙" w:cs="TH SarabunIT๙"/>
          <w:spacing w:val="-6"/>
          <w:cs/>
          <w:lang w:val="en-GB"/>
        </w:rPr>
        <w:t xml:space="preserve">การแก้ไขประกาศ ก.จ. ก.ท. และ ก.อบต. เรื่อง </w:t>
      </w:r>
      <w:r w:rsidR="0024498F">
        <w:rPr>
          <w:rFonts w:ascii="TH SarabunIT๙" w:hAnsi="TH SarabunIT๙" w:cs="TH SarabunIT๙"/>
          <w:spacing w:val="-6"/>
          <w:cs/>
        </w:rPr>
        <w:t>มาตรฐานทั่วไปเกี่ยวกับการสอบ</w:t>
      </w:r>
      <w:r w:rsidR="0024498F">
        <w:rPr>
          <w:rFonts w:ascii="TH SarabunIT๙" w:hAnsi="TH SarabunIT๙" w:cs="TH SarabunIT๙"/>
          <w:spacing w:val="8"/>
          <w:cs/>
        </w:rPr>
        <w:t>คัดเลือกและการคัดเลือกข้าราชการและพนักงานส่วนท้องถิ่นให้ดำรงตำแหน่งสายงานผู้บริหาร</w:t>
      </w:r>
      <w:r w:rsidR="00CF1A05">
        <w:rPr>
          <w:rFonts w:ascii="TH SarabunIT๙" w:hAnsi="TH SarabunIT๙" w:cs="TH SarabunIT๙"/>
          <w:spacing w:val="8"/>
        </w:rPr>
        <w:t xml:space="preserve"> </w:t>
      </w:r>
      <w:r w:rsidR="0024498F">
        <w:rPr>
          <w:rFonts w:ascii="TH SarabunIT๙" w:hAnsi="TH SarabunIT๙" w:cs="TH SarabunIT๙"/>
          <w:cs/>
        </w:rPr>
        <w:t>พ.ศ. 2560 และ</w:t>
      </w:r>
      <w:r w:rsidR="0024498F" w:rsidRPr="00B654EB">
        <w:rPr>
          <w:rFonts w:ascii="TH SarabunIT๙" w:hAnsi="TH SarabunIT๙" w:cs="TH SarabunIT๙"/>
          <w:cs/>
        </w:rPr>
        <w:t>ที่แก้ไขเพิ่มเติม</w:t>
      </w:r>
      <w:r w:rsidR="00237ACF" w:rsidRPr="00B654EB">
        <w:rPr>
          <w:rFonts w:ascii="TH SarabunIT๙" w:hAnsi="TH SarabunIT๙" w:cs="TH SarabunIT๙" w:hint="cs"/>
          <w:cs/>
        </w:rPr>
        <w:t>เบื้องต้นได้ โดยให้ อ.ก.จ.โครงสร้าง อ.ก.ท.โครงสร้าง และ อ.ก.อบต.โครงสร้าง พิจารณาร่วมกัน</w:t>
      </w:r>
      <w:r w:rsidR="00B654EB" w:rsidRPr="00B654EB">
        <w:rPr>
          <w:rFonts w:ascii="TH SarabunIT๙" w:hAnsi="TH SarabunIT๙" w:cs="TH SarabunIT๙"/>
        </w:rPr>
        <w:br/>
      </w:r>
      <w:r w:rsidR="00237ACF">
        <w:rPr>
          <w:rFonts w:ascii="TH SarabunIT๙" w:hAnsi="TH SarabunIT๙" w:cs="TH SarabunIT๙" w:hint="cs"/>
          <w:spacing w:val="-6"/>
          <w:cs/>
        </w:rPr>
        <w:t>ในการปรับปรุงแก้ไขประกาศฉบับดังกล่าว เพื่อเสนอ ก.จ. ก.ท. และ ก.อบต. ต่อไป</w:t>
      </w:r>
    </w:p>
    <w:p w:rsidR="00237ACF" w:rsidRDefault="00237ACF" w:rsidP="00E472E1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</w:p>
    <w:p w:rsidR="0024498F" w:rsidRDefault="0024498F" w:rsidP="00E472E1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</w:p>
    <w:p w:rsidR="00832781" w:rsidRDefault="00861CB5" w:rsidP="005775A5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  <w:r w:rsidRPr="00126601">
        <w:rPr>
          <w:rFonts w:ascii="TH SarabunIT๙" w:hAnsi="TH SarabunIT๙" w:cs="TH SarabunIT๙"/>
          <w:cs/>
        </w:rPr>
        <w:t>...............................................</w:t>
      </w:r>
      <w:r w:rsidRPr="00126601">
        <w:rPr>
          <w:rFonts w:ascii="TH SarabunIT๙" w:hAnsi="TH SarabunIT๙" w:cs="TH SarabunIT๙"/>
          <w:b/>
          <w:bCs/>
          <w:cs/>
        </w:rPr>
        <w:t>..........................</w:t>
      </w:r>
      <w:bookmarkStart w:id="0" w:name="_GoBack"/>
      <w:bookmarkEnd w:id="0"/>
    </w:p>
    <w:p w:rsidR="00734C58" w:rsidRDefault="00734C58" w:rsidP="005775A5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</w:p>
    <w:p w:rsidR="00734C58" w:rsidRDefault="00734C58" w:rsidP="005775A5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</w:p>
    <w:p w:rsidR="00734C58" w:rsidRDefault="00734C58" w:rsidP="00734C58">
      <w:pPr>
        <w:tabs>
          <w:tab w:val="left" w:pos="216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สรุปผลการประชุม ก.ท.</w:t>
      </w:r>
    </w:p>
    <w:p w:rsidR="00734C58" w:rsidRDefault="00734C58" w:rsidP="00734C58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ครั้งที่  11/๒๕62</w:t>
      </w:r>
    </w:p>
    <w:p w:rsidR="00734C58" w:rsidRDefault="00734C58" w:rsidP="00734C58">
      <w:pPr>
        <w:tabs>
          <w:tab w:val="left" w:pos="2160"/>
          <w:tab w:val="left" w:pos="2700"/>
          <w:tab w:val="left" w:pos="2977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เมื่อวันที่  28  พฤศจิกายน  2562  เวลา  13.30  น.</w:t>
      </w:r>
    </w:p>
    <w:p w:rsidR="00734C58" w:rsidRDefault="00734C58" w:rsidP="00734C58">
      <w:pPr>
        <w:tabs>
          <w:tab w:val="left" w:pos="2160"/>
          <w:tab w:val="left" w:pos="2700"/>
        </w:tabs>
        <w:spacing w:before="120" w:after="1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…………………………………</w:t>
      </w:r>
    </w:p>
    <w:p w:rsidR="00734C58" w:rsidRDefault="00734C58" w:rsidP="00734C58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/>
          <w:spacing w:val="-8"/>
          <w:cs/>
        </w:rPr>
        <w:tab/>
      </w:r>
      <w:r>
        <w:rPr>
          <w:rFonts w:ascii="TH SarabunIT๙" w:hAnsi="TH SarabunIT๙" w:cs="TH SarabunIT๙"/>
          <w:spacing w:val="-8"/>
        </w:rPr>
        <w:t>1.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  <w:lang w:val="en-GB"/>
        </w:rPr>
        <w:t>ร่างประกาศ ก.จ. ก.ท. และ ก.อบต. เรื่อง มาตรฐานทั่วไปเกี่ยวกับหลักเกณฑ์และวิธีประเมินผลการปฏิบัติงานของข้าราชการและพนักงานส่วนท้องถิ่น (ฉบับที่ ..) พ.ศ. ....</w:t>
      </w:r>
    </w:p>
    <w:p w:rsidR="00734C58" w:rsidRDefault="00734C58" w:rsidP="00734C58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/>
          <w:lang w:val="en-GB"/>
        </w:rPr>
        <w:tab/>
      </w:r>
      <w:r>
        <w:rPr>
          <w:rFonts w:ascii="TH SarabunIT๙" w:hAnsi="TH SarabunIT๙" w:cs="TH SarabunIT๙"/>
          <w:lang w:val="en-GB"/>
        </w:rPr>
        <w:tab/>
      </w:r>
      <w:r>
        <w:rPr>
          <w:rFonts w:ascii="TH SarabunIT๙" w:hAnsi="TH SarabunIT๙" w:cs="TH SarabunIT๙"/>
          <w:cs/>
          <w:lang w:val="en-GB"/>
        </w:rPr>
        <w:t xml:space="preserve">- เห็นชอบ โดยมีสาระสำคัญคือ </w:t>
      </w:r>
    </w:p>
    <w:p w:rsidR="00734C58" w:rsidRDefault="00734C58" w:rsidP="00734C58">
      <w:pPr>
        <w:tabs>
          <w:tab w:val="left" w:pos="1276"/>
        </w:tabs>
        <w:jc w:val="thaiDistribute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/>
          <w:lang w:val="en-GB"/>
        </w:rPr>
        <w:t xml:space="preserve"> </w:t>
      </w:r>
      <w:r>
        <w:rPr>
          <w:rFonts w:ascii="TH SarabunIT๙" w:hAnsi="TH SarabunIT๙" w:cs="TH SarabunIT๙"/>
          <w:cs/>
          <w:lang w:val="en-GB"/>
        </w:rPr>
        <w:tab/>
        <w:t xml:space="preserve">1. กรณีข้าราชการหรือพนักงานส่วนท้องถิ่นที่ได้รับการแต่งตั้งให้ดำรงตำแหน่งในระดับที่สูงขึ้น และตำแหน่งที่มีการประเมินโดยให้นำเสนอเกี่ยวกับวิสัยทัศน์หรือข้อเสนอในการพัฒนางานจะต้องนำมาใช้ประกอบการประเมินผลสัมฤทธิ์ของงานในการประเมินครั้งที่ได้รับการแต่งตั้ง และครั้งถัดไปจนกว่าจะได้ผลสำเร็จตามที่เสนอ </w:t>
      </w:r>
    </w:p>
    <w:p w:rsidR="00734C58" w:rsidRDefault="00734C58" w:rsidP="00734C58">
      <w:pPr>
        <w:tabs>
          <w:tab w:val="left" w:pos="1276"/>
        </w:tabs>
        <w:jc w:val="thaiDistribute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/>
          <w:cs/>
          <w:lang w:val="en-GB"/>
        </w:rPr>
        <w:tab/>
        <w:t>2. การ</w:t>
      </w:r>
      <w:r>
        <w:rPr>
          <w:rFonts w:ascii="TH SarabunIT๙" w:hAnsi="TH SarabunIT๙" w:cs="TH SarabunIT๙"/>
          <w:spacing w:val="-6"/>
          <w:cs/>
          <w:lang w:val="en-GB"/>
        </w:rPr>
        <w:t xml:space="preserve">ประเมินต่อไปในแต่ละรอบการประเมินต้องกำหนดผลสัมฤทธิ์ของงาน (ตัวชี้วัด) ไม่น้อยกว่า </w:t>
      </w:r>
      <w:r>
        <w:rPr>
          <w:rFonts w:ascii="TH SarabunIT๙" w:hAnsi="TH SarabunIT๙" w:cs="TH SarabunIT๙"/>
          <w:cs/>
          <w:lang w:val="en-GB"/>
        </w:rPr>
        <w:t xml:space="preserve">2 ผลงาน </w:t>
      </w:r>
    </w:p>
    <w:p w:rsidR="00734C58" w:rsidRDefault="00734C58" w:rsidP="00734C58">
      <w:pPr>
        <w:tabs>
          <w:tab w:val="left" w:pos="1276"/>
        </w:tabs>
        <w:jc w:val="thaiDistribute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/>
          <w:cs/>
          <w:lang w:val="en-GB"/>
        </w:rPr>
        <w:tab/>
        <w:t>3. กำหนดให้แต่งตั้งรองปลัด อปท. เป็นกรรมการกลั่นกรองการประเมินผลการปฏิบัติงานได้</w:t>
      </w:r>
    </w:p>
    <w:p w:rsidR="00734C58" w:rsidRDefault="00734C58" w:rsidP="00734C58">
      <w:pPr>
        <w:tabs>
          <w:tab w:val="left" w:pos="1276"/>
        </w:tabs>
        <w:jc w:val="thaiDistribute"/>
        <w:rPr>
          <w:rFonts w:ascii="TH SarabunIT๙" w:hAnsi="TH SarabunIT๙" w:cs="TH SarabunIT๙"/>
          <w:spacing w:val="2"/>
          <w:lang w:val="en-GB"/>
        </w:rPr>
      </w:pPr>
      <w:r>
        <w:rPr>
          <w:rFonts w:ascii="TH SarabunIT๙" w:hAnsi="TH SarabunIT๙" w:cs="TH SarabunIT๙"/>
          <w:cs/>
          <w:lang w:val="en-GB"/>
        </w:rPr>
        <w:tab/>
        <w:t>4. กำหนดให้นำผลการประเมินการปฏิบัติงานไปใช้เกี่ยวกับการบริหารงานบุคคลเพิ่มเติม</w:t>
      </w:r>
      <w:r>
        <w:rPr>
          <w:rFonts w:ascii="TH SarabunIT๙" w:hAnsi="TH SarabunIT๙" w:cs="TH SarabunIT๙"/>
          <w:spacing w:val="10"/>
          <w:cs/>
          <w:lang w:val="en-GB"/>
        </w:rPr>
        <w:t xml:space="preserve"> </w:t>
      </w:r>
      <w:r>
        <w:rPr>
          <w:rFonts w:ascii="TH SarabunIT๙" w:hAnsi="TH SarabunIT๙" w:cs="TH SarabunIT๙"/>
          <w:spacing w:val="2"/>
          <w:cs/>
          <w:lang w:val="en-GB"/>
        </w:rPr>
        <w:t xml:space="preserve">คือ นำไปใช้เกี่ยวกับการเลื่อนและแต่งตั้ง การย้าย การโอนและการรับโอน </w:t>
      </w:r>
    </w:p>
    <w:p w:rsidR="00734C58" w:rsidRDefault="00734C58" w:rsidP="00734C58">
      <w:pPr>
        <w:tabs>
          <w:tab w:val="left" w:pos="1276"/>
        </w:tabs>
        <w:jc w:val="thaiDistribute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/>
          <w:spacing w:val="2"/>
          <w:cs/>
          <w:lang w:val="en-GB"/>
        </w:rPr>
        <w:tab/>
        <w:t>5. ประกาศฉบับนี้จะให้มีผล</w:t>
      </w:r>
      <w:r>
        <w:rPr>
          <w:rFonts w:ascii="TH SarabunIT๙" w:hAnsi="TH SarabunIT๙" w:cs="TH SarabunIT๙"/>
          <w:cs/>
          <w:lang w:val="en-GB"/>
        </w:rPr>
        <w:t>บังคับใช้ตั้งแต่วันที่ 1 เมษายน 2563 เป็นต้นไป</w:t>
      </w:r>
    </w:p>
    <w:p w:rsidR="00734C58" w:rsidRDefault="00734C58" w:rsidP="00734C58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14"/>
          <w:cs/>
        </w:rPr>
        <w:tab/>
      </w:r>
      <w:r>
        <w:rPr>
          <w:rFonts w:ascii="TH SarabunIT๙" w:hAnsi="TH SarabunIT๙" w:cs="TH SarabunIT๙"/>
          <w:spacing w:val="-14"/>
        </w:rPr>
        <w:t>2</w:t>
      </w:r>
      <w:r>
        <w:rPr>
          <w:rFonts w:ascii="TH SarabunIT๙" w:hAnsi="TH SarabunIT๙" w:cs="TH SarabunIT๙" w:hint="cs"/>
          <w:spacing w:val="-14"/>
          <w:cs/>
        </w:rPr>
        <w:t xml:space="preserve">. </w:t>
      </w:r>
      <w:r>
        <w:rPr>
          <w:rFonts w:ascii="TH SarabunIT๙" w:hAnsi="TH SarabunIT๙" w:cs="TH SarabunIT๙"/>
          <w:spacing w:val="-6"/>
          <w:cs/>
          <w:lang w:val="en-GB"/>
        </w:rPr>
        <w:t>การ</w:t>
      </w:r>
      <w:r>
        <w:rPr>
          <w:rFonts w:ascii="TH SarabunIT๙" w:hAnsi="TH SarabunIT๙" w:cs="TH SarabunIT๙"/>
          <w:spacing w:val="2"/>
          <w:cs/>
          <w:lang w:val="en-GB"/>
        </w:rPr>
        <w:t xml:space="preserve">แก้ไขประกาศ ก.จ. ก.ท. และ ก.อบต. เรื่อง </w:t>
      </w:r>
      <w:r>
        <w:rPr>
          <w:rFonts w:ascii="TH SarabunIT๙" w:hAnsi="TH SarabunIT๙" w:cs="TH SarabunIT๙"/>
          <w:spacing w:val="2"/>
          <w:cs/>
        </w:rPr>
        <w:t>มาตรฐานทั่วไปเกี่ยวกับการสอบคัดเลือกและ</w:t>
      </w:r>
      <w:r>
        <w:rPr>
          <w:rFonts w:ascii="TH SarabunIT๙" w:hAnsi="TH SarabunIT๙" w:cs="TH SarabunIT๙"/>
          <w:spacing w:val="8"/>
          <w:cs/>
        </w:rPr>
        <w:br/>
      </w:r>
      <w:r>
        <w:rPr>
          <w:rFonts w:ascii="TH SarabunIT๙" w:hAnsi="TH SarabunIT๙" w:cs="TH SarabunIT๙"/>
          <w:spacing w:val="10"/>
          <w:cs/>
        </w:rPr>
        <w:t xml:space="preserve">การคัดเลือกข้าราชการและพนักงานส่วนท้องถิ่นให้ดำรงตำแหน่งสายงานผู้บริหาร พ.ศ. 2560 </w:t>
      </w:r>
      <w:r>
        <w:rPr>
          <w:rFonts w:ascii="TH SarabunIT๙" w:hAnsi="TH SarabunIT๙" w:cs="TH SarabunIT๙"/>
          <w:spacing w:val="10"/>
          <w:cs/>
        </w:rPr>
        <w:br/>
      </w:r>
      <w:r>
        <w:rPr>
          <w:rFonts w:ascii="TH SarabunIT๙" w:hAnsi="TH SarabunIT๙" w:cs="TH SarabunIT๙"/>
          <w:cs/>
        </w:rPr>
        <w:t>และที่แก้ไขเพิ่มเติม</w:t>
      </w:r>
    </w:p>
    <w:p w:rsidR="00734C58" w:rsidRDefault="00734C58" w:rsidP="00734C58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pacing w:val="-14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- เห็นชอบ</w:t>
      </w:r>
      <w:r>
        <w:rPr>
          <w:rFonts w:ascii="TH SarabunIT๙" w:hAnsi="TH SarabunIT๙" w:cs="TH SarabunIT๙"/>
          <w:spacing w:val="-6"/>
          <w:cs/>
          <w:lang w:val="en-GB"/>
        </w:rPr>
        <w:t xml:space="preserve">การแก้ไขประกาศ ก.จ. ก.ท. และ ก.อบต. เรื่อง </w:t>
      </w:r>
      <w:r>
        <w:rPr>
          <w:rFonts w:ascii="TH SarabunIT๙" w:hAnsi="TH SarabunIT๙" w:cs="TH SarabunIT๙"/>
          <w:spacing w:val="-6"/>
          <w:cs/>
        </w:rPr>
        <w:t>มาตรฐานทั่วไปเกี่ยวกับการสอบ</w:t>
      </w:r>
      <w:r>
        <w:rPr>
          <w:rFonts w:ascii="TH SarabunIT๙" w:hAnsi="TH SarabunIT๙" w:cs="TH SarabunIT๙"/>
          <w:spacing w:val="8"/>
          <w:cs/>
        </w:rPr>
        <w:t xml:space="preserve">คัดเลือกและการคัดเลือกข้าราชการและพนักงานส่วนท้องถิ่นให้ดำรงตำแหน่งสายงานผู้บริหาร </w:t>
      </w:r>
      <w:r>
        <w:rPr>
          <w:rFonts w:ascii="TH SarabunIT๙" w:hAnsi="TH SarabunIT๙" w:cs="TH SarabunIT๙"/>
          <w:cs/>
        </w:rPr>
        <w:t>พ.ศ. 2560 และ</w:t>
      </w:r>
      <w:r>
        <w:rPr>
          <w:rFonts w:ascii="TH SarabunIT๙" w:hAnsi="TH SarabunIT๙" w:cs="TH SarabunIT๙"/>
          <w:spacing w:val="-2"/>
          <w:cs/>
        </w:rPr>
        <w:t>ที่แก้ไขเพิ่มเติมเบื้องต้นได้ โดยให้ อ.ก.จ.โครงสร้าง อ.ก.ท.โครงสร้าง และ อ.ก.อบต.โครงสร้าง พิจารณาร่วมกัน</w:t>
      </w:r>
      <w:r>
        <w:rPr>
          <w:rFonts w:ascii="TH SarabunIT๙" w:hAnsi="TH SarabunIT๙" w:cs="TH SarabunIT๙"/>
          <w:spacing w:val="-2"/>
        </w:rPr>
        <w:br/>
      </w:r>
      <w:r>
        <w:rPr>
          <w:rFonts w:ascii="TH SarabunIT๙" w:hAnsi="TH SarabunIT๙" w:cs="TH SarabunIT๙"/>
          <w:spacing w:val="-6"/>
          <w:cs/>
        </w:rPr>
        <w:t>ในการปรับปรุงแก้ไขประกาศฉบับดังกล่าว เพื่อเสนอ ก.จ. ก.ท. และ ก.อบต. ต่อไป</w:t>
      </w:r>
    </w:p>
    <w:p w:rsidR="00734C58" w:rsidRDefault="00734C58" w:rsidP="00734C58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pacing w:val="-14"/>
          <w:cs/>
        </w:rPr>
        <w:tab/>
      </w:r>
      <w:r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 w:hint="cs"/>
          <w:cs/>
        </w:rPr>
        <w:t>. การแต่งตั้งคณะอนุกรรมการประเมินเกณฑ์ประสิทธิภาพ เพื่อปรับประเภทเทศบาล</w:t>
      </w:r>
      <w:r>
        <w:rPr>
          <w:rFonts w:ascii="TH SarabunIT๙" w:hAnsi="TH SarabunIT๙" w:cs="TH SarabunIT๙"/>
        </w:rPr>
        <w:tab/>
      </w:r>
    </w:p>
    <w:p w:rsidR="00734C58" w:rsidRDefault="00734C58" w:rsidP="00734C58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- เห็น</w:t>
      </w:r>
      <w:r>
        <w:rPr>
          <w:rFonts w:ascii="TH SarabunIT๙" w:hAnsi="TH SarabunIT๙" w:cs="TH SarabunIT๙"/>
          <w:spacing w:val="4"/>
          <w:cs/>
        </w:rPr>
        <w:t>ชอบการแต่งตั้งคณะอนุกรรมการประเมินเกณฑ์ประสิทธิภาพ เพื่อปรับประเภทเทศบาล</w:t>
      </w:r>
      <w:r>
        <w:rPr>
          <w:rFonts w:ascii="TH SarabunIT๙" w:hAnsi="TH SarabunIT๙" w:cs="TH SarabunIT๙"/>
          <w:cs/>
        </w:rPr>
        <w:t xml:space="preserve"> โดยองค์ประกอบกรรมการประกอบด้วย</w:t>
      </w:r>
    </w:p>
    <w:p w:rsidR="00734C58" w:rsidRDefault="00734C58" w:rsidP="00734C58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ab/>
        <w:t>(1) ผู้ทรงคุณวุฒิ เป็นประธานกรรมการ</w:t>
      </w:r>
    </w:p>
    <w:p w:rsidR="00734C58" w:rsidRDefault="00734C58" w:rsidP="00734C58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(2) ผู้แทนส่วนราชการ เป็นกรรมการ</w:t>
      </w:r>
    </w:p>
    <w:p w:rsidR="00734C58" w:rsidRDefault="00734C58" w:rsidP="00734C58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(3) เลขานุการ ก.ท. เป็นกรรมการ</w:t>
      </w:r>
    </w:p>
    <w:p w:rsidR="00734C58" w:rsidRDefault="00734C58" w:rsidP="00734C58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(4) ผู้แทนเทศบาล เป็นกรรมการ</w:t>
      </w:r>
    </w:p>
    <w:p w:rsidR="00734C58" w:rsidRDefault="00734C58" w:rsidP="00734C58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(5) เลขานุการ อ.ก.ท.โครงสร้าง เป็นกรรมการ</w:t>
      </w:r>
    </w:p>
    <w:p w:rsidR="00734C58" w:rsidRDefault="00734C58" w:rsidP="00734C58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(6) ผู้ช่วยเลขานุการตามที่เลขานุการ ก.ท. มอบหมายเป็นเลขานุการ</w:t>
      </w:r>
    </w:p>
    <w:p w:rsidR="00734C58" w:rsidRDefault="00734C58" w:rsidP="00734C58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14"/>
          <w:cs/>
        </w:rPr>
        <w:tab/>
        <w:t xml:space="preserve">4. </w:t>
      </w:r>
      <w:r>
        <w:rPr>
          <w:rFonts w:ascii="TH SarabunIT๙" w:hAnsi="TH SarabunIT๙" w:cs="TH SarabunIT๙"/>
          <w:cs/>
        </w:rPr>
        <w:t>การแก้ไขประกาศคณะกรรมการกลางพนักงานเทศบาล เรื่อง มาตรฐานทั่วไปเกี่ยวกับโครงสร้างส่วนราชการและระดับตำแหน่งของเทศบาล (ฉบับที่ 2) พ.ศ. 2562</w:t>
      </w:r>
    </w:p>
    <w:p w:rsidR="00734C58" w:rsidRDefault="00734C58" w:rsidP="00734C58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  <w:t xml:space="preserve">- เห็นชอบ โดยมีสาระสำคัญคือ </w:t>
      </w:r>
      <w:r>
        <w:rPr>
          <w:rFonts w:ascii="TH SarabunIT๙" w:hAnsi="TH SarabunIT๙" w:cs="TH SarabunIT๙" w:hint="cs"/>
          <w:cs/>
        </w:rPr>
        <w:tab/>
      </w:r>
    </w:p>
    <w:p w:rsidR="00734C58" w:rsidRDefault="00734C58" w:rsidP="00734C58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1. กำหนดให้เทศบาลเดิมมี 4 ประเภทเหลือ 3 ประเภท คือ ประเภทสามัญ ประเภทสามัญระดับสูง และประเภทพิเศษ</w:t>
      </w:r>
    </w:p>
    <w:p w:rsidR="00734C58" w:rsidRDefault="00734C58" w:rsidP="00734C58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2. ยก</w:t>
      </w:r>
      <w:r>
        <w:rPr>
          <w:rFonts w:ascii="TH SarabunIT๙" w:hAnsi="TH SarabunIT๙" w:cs="TH SarabunIT๙"/>
          <w:spacing w:val="-6"/>
          <w:cs/>
        </w:rPr>
        <w:t xml:space="preserve">เลิกเกณฑ์พื้นฐานในการประเมินเป็นเทศบาลสามัญระดับสูงจาก 5 เกณฑ์ เหลือ 4 เกณฑ์ </w:t>
      </w:r>
      <w:r>
        <w:rPr>
          <w:rFonts w:ascii="TH SarabunIT๙" w:hAnsi="TH SarabunIT๙" w:cs="TH SarabunIT๙"/>
          <w:cs/>
        </w:rPr>
        <w:t>โดยยกเลิกเกณฑ์ฐานะของ</w:t>
      </w:r>
      <w:r>
        <w:rPr>
          <w:rFonts w:ascii="TH SarabunIT๙" w:hAnsi="TH SarabunIT๙" w:cs="TH SarabunIT๙"/>
          <w:spacing w:val="-4"/>
          <w:cs/>
        </w:rPr>
        <w:t xml:space="preserve">เทศบาลกำหนดให้เทศบาลทุกประเภท (ทต. ทม. ทน.) สามารถเป็นเทศบาลสามัญระดับสูงได้ หากมีรายได้ตั้งแต่ 80 ล้านบาทขึ้นไป </w:t>
      </w:r>
    </w:p>
    <w:p w:rsidR="00734C58" w:rsidRDefault="00734C58" w:rsidP="00734C58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3. กำหนดวิธีการกำหนดกอง ระดับต้น และการกำหนดฝ่ายใหม่ในส่วนราชการให้ชัดเจนขึ้น</w:t>
      </w:r>
    </w:p>
    <w:p w:rsidR="00734C58" w:rsidRDefault="00734C58" w:rsidP="00734C58">
      <w:pPr>
        <w:tabs>
          <w:tab w:val="left" w:pos="1276"/>
        </w:tabs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  <w:cs/>
        </w:rPr>
        <w:tab/>
        <w:t>4. เทศ</w:t>
      </w:r>
      <w:r>
        <w:rPr>
          <w:rFonts w:ascii="TH SarabunIT๙" w:hAnsi="TH SarabunIT๙" w:cs="TH SarabunIT๙"/>
          <w:spacing w:val="2"/>
          <w:cs/>
        </w:rPr>
        <w:t>บาลพิเศษ ยังต้องเป็นเทศบาลเมืองหรือนคร และหากเทศบาลใดเป็นพิเศษแล้วมีการ</w:t>
      </w:r>
      <w:r>
        <w:rPr>
          <w:rFonts w:ascii="TH SarabunIT๙" w:hAnsi="TH SarabunIT๙" w:cs="TH SarabunIT๙"/>
          <w:spacing w:val="2"/>
        </w:rPr>
        <w:br/>
      </w:r>
      <w:r>
        <w:rPr>
          <w:rFonts w:ascii="TH SarabunIT๙" w:hAnsi="TH SarabunIT๙" w:cs="TH SarabunIT๙"/>
          <w:spacing w:val="-4"/>
          <w:cs/>
        </w:rPr>
        <w:t>ตรางบประมาณรายจ่ายตั้งแต่ 1,000 ล้านบาทขึ้นไป ให้ปลัดได้รับเงินประจำตำแหน่งในอัตรา 14,500 บาทได้</w:t>
      </w:r>
    </w:p>
    <w:p w:rsidR="00734C58" w:rsidRDefault="00734C58" w:rsidP="00734C58">
      <w:pPr>
        <w:tabs>
          <w:tab w:val="left" w:pos="1276"/>
        </w:tabs>
        <w:jc w:val="thaiDistribute"/>
        <w:rPr>
          <w:rFonts w:ascii="TH SarabunIT๙" w:hAnsi="TH SarabunIT๙" w:cs="TH SarabunIT๙"/>
          <w:spacing w:val="-14"/>
        </w:rPr>
      </w:pPr>
      <w:r>
        <w:rPr>
          <w:rFonts w:ascii="TH SarabunIT๙" w:hAnsi="TH SarabunIT๙" w:cs="TH SarabunIT๙"/>
          <w:cs/>
        </w:rPr>
        <w:tab/>
        <w:t>5. กรณีเทศบาลใดมีการกำหนดตำแหน่งและโครงสร้างส่วนราชการไม่เป็นไปตามโครงสร้างใหม่นี้ ได้รับการคุ้มครองโดยให้ปรับเข้าสู่ตำแหน่งและประเภทให้ถูกต้อง</w:t>
      </w:r>
    </w:p>
    <w:p w:rsidR="00734C58" w:rsidRDefault="00734C58" w:rsidP="00734C58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14"/>
          <w:cs/>
        </w:rPr>
        <w:tab/>
        <w:t xml:space="preserve">5. </w:t>
      </w:r>
      <w:r>
        <w:rPr>
          <w:rFonts w:ascii="TH SarabunIT๙" w:hAnsi="TH SarabunIT๙" w:cs="TH SarabunIT๙"/>
          <w:cs/>
        </w:rPr>
        <w:t>หารือการนับระยะเวลาการดำรงตำแหน่งที่เกี่ยวข้องและเกื้อกูลเพื่อประโยชน์ในการเลื่อนระดับสูงขึ้น</w:t>
      </w:r>
    </w:p>
    <w:p w:rsidR="00734C58" w:rsidRDefault="00734C58" w:rsidP="00734C58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pacing w:val="-14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- เห็นชอบให้นับระยะเวลาเกื้อกูล และรับโอน จำนวน 3 ราย และไม่เห็นชอบให้นับระยะเวลาเกื้อกูล จำนวน 1 ราย</w:t>
      </w:r>
    </w:p>
    <w:p w:rsidR="00734C58" w:rsidRDefault="00734C58" w:rsidP="00734C58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pacing w:val="-14"/>
        </w:rPr>
      </w:pPr>
    </w:p>
    <w:p w:rsidR="00734C58" w:rsidRDefault="00734C58" w:rsidP="00734C58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pacing w:val="-14"/>
        </w:rPr>
      </w:pPr>
    </w:p>
    <w:p w:rsidR="00734C58" w:rsidRDefault="00734C58" w:rsidP="00734C58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</w:p>
    <w:p w:rsidR="00734C58" w:rsidRDefault="00734C58" w:rsidP="00734C58">
      <w:pPr>
        <w:tabs>
          <w:tab w:val="left" w:pos="1506"/>
          <w:tab w:val="left" w:pos="1655"/>
          <w:tab w:val="left" w:pos="2127"/>
          <w:tab w:val="left" w:pos="2694"/>
        </w:tabs>
        <w:spacing w:after="200" w:line="276" w:lineRule="auto"/>
        <w:ind w:left="819"/>
        <w:contextualSpacing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</w:t>
      </w:r>
    </w:p>
    <w:p w:rsidR="00734C58" w:rsidRDefault="00734C58" w:rsidP="005775A5">
      <w:pPr>
        <w:tabs>
          <w:tab w:val="left" w:pos="851"/>
          <w:tab w:val="left" w:pos="1134"/>
        </w:tabs>
        <w:jc w:val="center"/>
        <w:rPr>
          <w:rFonts w:ascii="TH SarabunIT๙" w:eastAsia="Batang" w:hAnsi="TH SarabunIT๙" w:cs="TH SarabunIT๙"/>
          <w:b/>
          <w:bCs/>
          <w:spacing w:val="-4"/>
        </w:rPr>
      </w:pPr>
    </w:p>
    <w:p w:rsidR="00734C58" w:rsidRDefault="00734C58" w:rsidP="005775A5">
      <w:pPr>
        <w:tabs>
          <w:tab w:val="left" w:pos="851"/>
          <w:tab w:val="left" w:pos="1134"/>
        </w:tabs>
        <w:jc w:val="center"/>
        <w:rPr>
          <w:rFonts w:ascii="TH SarabunIT๙" w:eastAsia="Batang" w:hAnsi="TH SarabunIT๙" w:cs="TH SarabunIT๙"/>
          <w:b/>
          <w:bCs/>
          <w:spacing w:val="-4"/>
        </w:rPr>
      </w:pPr>
    </w:p>
    <w:p w:rsidR="00734C58" w:rsidRDefault="00734C58" w:rsidP="005775A5">
      <w:pPr>
        <w:tabs>
          <w:tab w:val="left" w:pos="851"/>
          <w:tab w:val="left" w:pos="1134"/>
        </w:tabs>
        <w:jc w:val="center"/>
        <w:rPr>
          <w:rFonts w:ascii="TH SarabunIT๙" w:eastAsia="Batang" w:hAnsi="TH SarabunIT๙" w:cs="TH SarabunIT๙"/>
          <w:b/>
          <w:bCs/>
          <w:spacing w:val="-4"/>
        </w:rPr>
      </w:pPr>
    </w:p>
    <w:p w:rsidR="00734C58" w:rsidRPr="00AA6721" w:rsidRDefault="00734C58" w:rsidP="00734C58">
      <w:pPr>
        <w:tabs>
          <w:tab w:val="left" w:pos="2160"/>
        </w:tabs>
        <w:jc w:val="center"/>
        <w:rPr>
          <w:rFonts w:ascii="TH SarabunIT๙" w:hAnsi="TH SarabunIT๙" w:cs="TH SarabunIT๙"/>
          <w:b/>
          <w:bCs/>
          <w:cs/>
        </w:rPr>
      </w:pPr>
      <w:r w:rsidRPr="00AA6721">
        <w:rPr>
          <w:rFonts w:ascii="TH SarabunIT๙" w:hAnsi="TH SarabunIT๙" w:cs="TH SarabunIT๙" w:hint="cs"/>
          <w:b/>
          <w:bCs/>
          <w:cs/>
        </w:rPr>
        <w:t>สรุปผล</w:t>
      </w:r>
      <w:r w:rsidRPr="00AA6721">
        <w:rPr>
          <w:rFonts w:ascii="TH SarabunIT๙" w:hAnsi="TH SarabunIT๙" w:cs="TH SarabunIT๙"/>
          <w:b/>
          <w:bCs/>
          <w:cs/>
        </w:rPr>
        <w:t>การประชุม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AA6721">
        <w:rPr>
          <w:rFonts w:ascii="TH SarabunIT๙" w:hAnsi="TH SarabunIT๙" w:cs="TH SarabunIT๙" w:hint="cs"/>
          <w:b/>
          <w:bCs/>
          <w:cs/>
        </w:rPr>
        <w:t>ก.อบต.</w:t>
      </w:r>
    </w:p>
    <w:p w:rsidR="00734C58" w:rsidRPr="00AA6721" w:rsidRDefault="00734C58" w:rsidP="00734C58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 w:rsidRPr="00AA6721">
        <w:rPr>
          <w:rFonts w:ascii="TH SarabunIT๙" w:hAnsi="TH SarabunIT๙" w:cs="TH SarabunIT๙"/>
          <w:b/>
          <w:bCs/>
          <w:cs/>
        </w:rPr>
        <w:t xml:space="preserve">ครั้งที่  </w:t>
      </w:r>
      <w:r>
        <w:rPr>
          <w:rFonts w:ascii="TH SarabunIT๙" w:hAnsi="TH SarabunIT๙" w:cs="TH SarabunIT๙"/>
          <w:b/>
          <w:bCs/>
        </w:rPr>
        <w:t>11</w:t>
      </w:r>
      <w:r w:rsidRPr="00AA6721">
        <w:rPr>
          <w:rFonts w:ascii="TH SarabunIT๙" w:hAnsi="TH SarabunIT๙" w:cs="TH SarabunIT๙"/>
          <w:b/>
          <w:bCs/>
          <w:cs/>
        </w:rPr>
        <w:t>/๒๕</w:t>
      </w:r>
      <w:r w:rsidRPr="00AA6721">
        <w:rPr>
          <w:rFonts w:ascii="TH SarabunIT๙" w:hAnsi="TH SarabunIT๙" w:cs="TH SarabunIT๙" w:hint="cs"/>
          <w:b/>
          <w:bCs/>
          <w:cs/>
        </w:rPr>
        <w:t>62</w:t>
      </w:r>
    </w:p>
    <w:p w:rsidR="00734C58" w:rsidRPr="00AA6721" w:rsidRDefault="00734C58" w:rsidP="00734C58">
      <w:pPr>
        <w:tabs>
          <w:tab w:val="left" w:pos="2160"/>
          <w:tab w:val="left" w:pos="2700"/>
          <w:tab w:val="left" w:pos="2977"/>
        </w:tabs>
        <w:jc w:val="center"/>
        <w:rPr>
          <w:rFonts w:ascii="TH SarabunIT๙" w:hAnsi="TH SarabunIT๙" w:cs="TH SarabunIT๙"/>
          <w:b/>
          <w:bCs/>
          <w:cs/>
        </w:rPr>
      </w:pPr>
      <w:r w:rsidRPr="00AA6721">
        <w:rPr>
          <w:rFonts w:ascii="TH SarabunIT๙" w:hAnsi="TH SarabunIT๙" w:cs="TH SarabunIT๙" w:hint="cs"/>
          <w:b/>
          <w:bCs/>
          <w:cs/>
        </w:rPr>
        <w:t>เมื่อ</w:t>
      </w:r>
      <w:r w:rsidRPr="00AA6721">
        <w:rPr>
          <w:rFonts w:ascii="TH SarabunIT๙" w:hAnsi="TH SarabunIT๙" w:cs="TH SarabunIT๙"/>
          <w:b/>
          <w:bCs/>
          <w:cs/>
        </w:rPr>
        <w:t>วันที่</w:t>
      </w:r>
      <w:r>
        <w:rPr>
          <w:rFonts w:ascii="TH SarabunIT๙" w:hAnsi="TH SarabunIT๙" w:cs="TH SarabunIT๙"/>
          <w:b/>
          <w:bCs/>
        </w:rPr>
        <w:t xml:space="preserve"> </w:t>
      </w:r>
      <w:r w:rsidRPr="00AA6721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</w:rPr>
        <w:t xml:space="preserve">28 </w:t>
      </w:r>
      <w:r>
        <w:rPr>
          <w:rFonts w:ascii="TH SarabunIT๙" w:hAnsi="TH SarabunIT๙" w:cs="TH SarabunIT๙" w:hint="cs"/>
          <w:b/>
          <w:bCs/>
          <w:cs/>
        </w:rPr>
        <w:t xml:space="preserve"> พฤศจิกายน</w:t>
      </w:r>
      <w:r>
        <w:rPr>
          <w:rFonts w:ascii="TH SarabunIT๙" w:hAnsi="TH SarabunIT๙" w:cs="TH SarabunIT๙"/>
          <w:b/>
          <w:bCs/>
        </w:rPr>
        <w:t xml:space="preserve"> </w:t>
      </w:r>
      <w:r w:rsidRPr="00AA6721">
        <w:rPr>
          <w:rFonts w:ascii="TH SarabunIT๙" w:hAnsi="TH SarabunIT๙" w:cs="TH SarabunIT๙"/>
          <w:b/>
          <w:bCs/>
          <w:cs/>
        </w:rPr>
        <w:t xml:space="preserve"> ๒๕</w:t>
      </w:r>
      <w:r w:rsidRPr="00AA6721">
        <w:rPr>
          <w:rFonts w:ascii="TH SarabunIT๙" w:hAnsi="TH SarabunIT๙" w:cs="TH SarabunIT๙" w:hint="cs"/>
          <w:b/>
          <w:bCs/>
          <w:cs/>
        </w:rPr>
        <w:t>62</w:t>
      </w:r>
      <w:r>
        <w:rPr>
          <w:rFonts w:ascii="TH SarabunIT๙" w:hAnsi="TH SarabunIT๙" w:cs="TH SarabunIT๙"/>
          <w:b/>
          <w:bCs/>
        </w:rPr>
        <w:t xml:space="preserve"> </w:t>
      </w:r>
      <w:r w:rsidRPr="00AA6721">
        <w:rPr>
          <w:rFonts w:ascii="TH SarabunIT๙" w:hAnsi="TH SarabunIT๙" w:cs="TH SarabunIT๙"/>
          <w:b/>
          <w:bCs/>
          <w:cs/>
        </w:rPr>
        <w:t xml:space="preserve"> เวลา </w:t>
      </w:r>
      <w:r>
        <w:rPr>
          <w:rFonts w:ascii="TH SarabunIT๙" w:hAnsi="TH SarabunIT๙" w:cs="TH SarabunIT๙"/>
          <w:b/>
          <w:bCs/>
        </w:rPr>
        <w:t xml:space="preserve"> </w:t>
      </w:r>
      <w:r w:rsidRPr="00AA6721">
        <w:rPr>
          <w:rFonts w:ascii="TH SarabunIT๙" w:hAnsi="TH SarabunIT๙" w:cs="TH SarabunIT๙"/>
          <w:b/>
          <w:bCs/>
          <w:cs/>
        </w:rPr>
        <w:t>1</w:t>
      </w:r>
      <w:r w:rsidRPr="00AA6721">
        <w:rPr>
          <w:rFonts w:ascii="TH SarabunIT๙" w:hAnsi="TH SarabunIT๙" w:cs="TH SarabunIT๙" w:hint="cs"/>
          <w:b/>
          <w:bCs/>
          <w:cs/>
        </w:rPr>
        <w:t>3</w:t>
      </w:r>
      <w:r w:rsidRPr="00AA6721">
        <w:rPr>
          <w:rFonts w:ascii="TH SarabunIT๙" w:hAnsi="TH SarabunIT๙" w:cs="TH SarabunIT๙"/>
          <w:b/>
          <w:bCs/>
          <w:cs/>
        </w:rPr>
        <w:t>.</w:t>
      </w:r>
      <w:r w:rsidRPr="00AA6721">
        <w:rPr>
          <w:rFonts w:ascii="TH SarabunIT๙" w:hAnsi="TH SarabunIT๙" w:cs="TH SarabunIT๙" w:hint="cs"/>
          <w:b/>
          <w:bCs/>
          <w:cs/>
        </w:rPr>
        <w:t>30</w:t>
      </w:r>
      <w:r>
        <w:rPr>
          <w:rFonts w:ascii="TH SarabunIT๙" w:hAnsi="TH SarabunIT๙" w:cs="TH SarabunIT๙"/>
          <w:b/>
          <w:bCs/>
        </w:rPr>
        <w:t xml:space="preserve"> </w:t>
      </w:r>
      <w:r w:rsidRPr="00AA6721">
        <w:rPr>
          <w:rFonts w:ascii="TH SarabunIT๙" w:hAnsi="TH SarabunIT๙" w:cs="TH SarabunIT๙"/>
          <w:b/>
          <w:bCs/>
          <w:cs/>
        </w:rPr>
        <w:t xml:space="preserve"> น.</w:t>
      </w:r>
    </w:p>
    <w:p w:rsidR="00734C58" w:rsidRPr="00AF4F2D" w:rsidRDefault="00734C58" w:rsidP="00734C58">
      <w:pPr>
        <w:tabs>
          <w:tab w:val="left" w:pos="2160"/>
          <w:tab w:val="left" w:pos="2700"/>
        </w:tabs>
        <w:spacing w:before="120" w:after="120"/>
        <w:jc w:val="center"/>
        <w:rPr>
          <w:rFonts w:ascii="TH SarabunIT๙" w:eastAsiaTheme="minorHAnsi" w:hAnsi="TH SarabunIT๙" w:cs="TH SarabunIT๙"/>
          <w:spacing w:val="-10"/>
        </w:rPr>
      </w:pPr>
      <w:r w:rsidRPr="00AF4F2D">
        <w:rPr>
          <w:rFonts w:ascii="TH SarabunIT๙" w:hAnsi="TH SarabunIT๙" w:cs="TH SarabunIT๙"/>
        </w:rPr>
        <w:t>………………………</w:t>
      </w:r>
      <w:r w:rsidRPr="00AF4F2D">
        <w:rPr>
          <w:rFonts w:ascii="TH SarabunIT๙" w:eastAsiaTheme="minorHAnsi" w:hAnsi="TH SarabunIT๙" w:cs="TH SarabunIT๙"/>
          <w:spacing w:val="-10"/>
        </w:rPr>
        <w:t>……..</w:t>
      </w:r>
    </w:p>
    <w:p w:rsidR="00734C58" w:rsidRPr="009A6F34" w:rsidRDefault="00734C58" w:rsidP="00734C58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lang w:val="en-GB"/>
        </w:rPr>
      </w:pPr>
      <w:r w:rsidRPr="002729D8">
        <w:rPr>
          <w:rFonts w:ascii="TH SarabunIT๙" w:hAnsi="TH SarabunIT๙" w:cs="TH SarabunIT๙"/>
          <w:spacing w:val="-14"/>
          <w:cs/>
        </w:rPr>
        <w:tab/>
      </w:r>
      <w:r w:rsidRPr="009A6F34">
        <w:rPr>
          <w:rFonts w:ascii="TH SarabunIT๙" w:hAnsi="TH SarabunIT๙" w:cs="TH SarabunIT๙"/>
          <w:spacing w:val="-8"/>
        </w:rPr>
        <w:t>1.</w:t>
      </w:r>
      <w:r w:rsidRPr="009A6F34">
        <w:rPr>
          <w:rFonts w:ascii="TH SarabunIT๙" w:hAnsi="TH SarabunIT๙" w:cs="TH SarabunIT๙"/>
          <w:cs/>
        </w:rPr>
        <w:t xml:space="preserve"> </w:t>
      </w:r>
      <w:r w:rsidRPr="009A6F34">
        <w:rPr>
          <w:rFonts w:ascii="TH SarabunIT๙" w:hAnsi="TH SarabunIT๙" w:cs="TH SarabunIT๙"/>
          <w:cs/>
          <w:lang w:val="en-GB"/>
        </w:rPr>
        <w:t>ร่างประกาศ ก.จ. ก.ท. และ ก.อบต. เรื่อง มาตรฐานทั่วไปเกี่ยวกับหลักเกณฑ์และวิธีประเมินผลการปฏิบัติงานของข้าราชการและพนักงานส่วนท้องถิ่น (ฉบับที่ ..) พ.ศ. ....</w:t>
      </w:r>
    </w:p>
    <w:p w:rsidR="00734C58" w:rsidRPr="00340D29" w:rsidRDefault="00734C58" w:rsidP="00734C58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lang w:val="en-GB"/>
        </w:rPr>
      </w:pPr>
      <w:r w:rsidRPr="009A6F34">
        <w:rPr>
          <w:rFonts w:ascii="TH SarabunIT๙" w:hAnsi="TH SarabunIT๙" w:cs="TH SarabunIT๙"/>
          <w:lang w:val="en-GB"/>
        </w:rPr>
        <w:tab/>
      </w:r>
      <w:r w:rsidRPr="009A6F34">
        <w:rPr>
          <w:rFonts w:ascii="TH SarabunIT๙" w:hAnsi="TH SarabunIT๙" w:cs="TH SarabunIT๙"/>
          <w:lang w:val="en-GB"/>
        </w:rPr>
        <w:tab/>
      </w:r>
      <w:r>
        <w:rPr>
          <w:rFonts w:ascii="TH SarabunIT๙" w:hAnsi="TH SarabunIT๙" w:cs="TH SarabunIT๙" w:hint="cs"/>
          <w:cs/>
          <w:lang w:val="en-GB"/>
        </w:rPr>
        <w:t>- เห็นชอบ โดยมี</w:t>
      </w:r>
      <w:r w:rsidRPr="00340D29">
        <w:rPr>
          <w:rFonts w:ascii="TH SarabunIT๙" w:hAnsi="TH SarabunIT๙" w:cs="TH SarabunIT๙"/>
          <w:cs/>
          <w:lang w:val="en-GB"/>
        </w:rPr>
        <w:t xml:space="preserve">สาระสำคัญคือ </w:t>
      </w:r>
    </w:p>
    <w:p w:rsidR="00734C58" w:rsidRDefault="00734C58" w:rsidP="00734C58">
      <w:pPr>
        <w:tabs>
          <w:tab w:val="left" w:pos="1276"/>
        </w:tabs>
        <w:jc w:val="thaiDistribute"/>
        <w:rPr>
          <w:rFonts w:ascii="TH SarabunIT๙" w:hAnsi="TH SarabunIT๙" w:cs="TH SarabunIT๙"/>
          <w:lang w:val="en-GB"/>
        </w:rPr>
      </w:pPr>
      <w:r w:rsidRPr="00340D29">
        <w:rPr>
          <w:rFonts w:ascii="TH SarabunIT๙" w:hAnsi="TH SarabunIT๙" w:cs="TH SarabunIT๙"/>
          <w:cs/>
          <w:lang w:val="en-GB"/>
        </w:rPr>
        <w:t xml:space="preserve"> </w:t>
      </w:r>
      <w:r>
        <w:rPr>
          <w:rFonts w:ascii="TH SarabunIT๙" w:hAnsi="TH SarabunIT๙" w:cs="TH SarabunIT๙" w:hint="cs"/>
          <w:cs/>
          <w:lang w:val="en-GB"/>
        </w:rPr>
        <w:tab/>
      </w:r>
      <w:r w:rsidRPr="00340D29">
        <w:rPr>
          <w:rFonts w:ascii="TH SarabunIT๙" w:hAnsi="TH SarabunIT๙" w:cs="TH SarabunIT๙"/>
          <w:cs/>
          <w:lang w:val="en-GB"/>
        </w:rPr>
        <w:t>1. กรณีข้าราชการหรือพนักงานส่วนท้องถิ่นที่ได้รับการแต่งตั้งให้ดำรงตำแหน่งในระดับที่สูงขึ้น และตำแหน่งที่มีการประเมินโดยให้นำเสนอเกี่ยวกับวิสัยทัศน์หรือข้อเสนอในการพัฒนางานจะต้องนำมาใช้</w:t>
      </w:r>
      <w:r w:rsidRPr="00340D29">
        <w:rPr>
          <w:rFonts w:ascii="TH SarabunIT๙" w:hAnsi="TH SarabunIT๙" w:cs="TH SarabunIT๙"/>
          <w:cs/>
          <w:lang w:val="en-GB"/>
        </w:rPr>
        <w:lastRenderedPageBreak/>
        <w:t xml:space="preserve">ประกอบการประเมินผลสัมฤทธิ์ของงานในการประเมินครั้งที่ได้รับการแต่งตั้ง และครั้งถัดไปจนกว่าจะได้ผลสำเร็จตามที่เสนอ </w:t>
      </w:r>
    </w:p>
    <w:p w:rsidR="00734C58" w:rsidRDefault="00734C58" w:rsidP="00734C58">
      <w:pPr>
        <w:tabs>
          <w:tab w:val="left" w:pos="1276"/>
        </w:tabs>
        <w:jc w:val="thaiDistribute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ab/>
      </w:r>
      <w:r w:rsidRPr="00340D29">
        <w:rPr>
          <w:rFonts w:ascii="TH SarabunIT๙" w:hAnsi="TH SarabunIT๙" w:cs="TH SarabunIT๙"/>
          <w:cs/>
          <w:lang w:val="en-GB"/>
        </w:rPr>
        <w:t>2</w:t>
      </w:r>
      <w:r>
        <w:rPr>
          <w:rFonts w:ascii="TH SarabunIT๙" w:hAnsi="TH SarabunIT๙" w:cs="TH SarabunIT๙" w:hint="cs"/>
          <w:cs/>
          <w:lang w:val="en-GB"/>
        </w:rPr>
        <w:t>.</w:t>
      </w:r>
      <w:r w:rsidRPr="00340D29">
        <w:rPr>
          <w:rFonts w:ascii="TH SarabunIT๙" w:hAnsi="TH SarabunIT๙" w:cs="TH SarabunIT๙"/>
          <w:cs/>
          <w:lang w:val="en-GB"/>
        </w:rPr>
        <w:t xml:space="preserve"> การ</w:t>
      </w:r>
      <w:r w:rsidRPr="00BB6864">
        <w:rPr>
          <w:rFonts w:ascii="TH SarabunIT๙" w:hAnsi="TH SarabunIT๙" w:cs="TH SarabunIT๙"/>
          <w:spacing w:val="-6"/>
          <w:cs/>
          <w:lang w:val="en-GB"/>
        </w:rPr>
        <w:t xml:space="preserve">ประเมินต่อไปในแต่ละรอบการประเมินต้องกำหนดผลสัมฤทธิ์ของงาน (ตัวชี้วัด) ไม่น้อยกว่า </w:t>
      </w:r>
      <w:r w:rsidRPr="00340D29">
        <w:rPr>
          <w:rFonts w:ascii="TH SarabunIT๙" w:hAnsi="TH SarabunIT๙" w:cs="TH SarabunIT๙"/>
          <w:cs/>
          <w:lang w:val="en-GB"/>
        </w:rPr>
        <w:t xml:space="preserve">2 ผลงาน </w:t>
      </w:r>
    </w:p>
    <w:p w:rsidR="00734C58" w:rsidRDefault="00734C58" w:rsidP="00734C58">
      <w:pPr>
        <w:tabs>
          <w:tab w:val="left" w:pos="1276"/>
        </w:tabs>
        <w:jc w:val="thaiDistribute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ab/>
      </w:r>
      <w:r w:rsidRPr="00340D29">
        <w:rPr>
          <w:rFonts w:ascii="TH SarabunIT๙" w:hAnsi="TH SarabunIT๙" w:cs="TH SarabunIT๙"/>
          <w:cs/>
          <w:lang w:val="en-GB"/>
        </w:rPr>
        <w:t>3</w:t>
      </w:r>
      <w:r>
        <w:rPr>
          <w:rFonts w:ascii="TH SarabunIT๙" w:hAnsi="TH SarabunIT๙" w:cs="TH SarabunIT๙" w:hint="cs"/>
          <w:cs/>
          <w:lang w:val="en-GB"/>
        </w:rPr>
        <w:t>.</w:t>
      </w:r>
      <w:r w:rsidRPr="00340D29">
        <w:rPr>
          <w:rFonts w:ascii="TH SarabunIT๙" w:hAnsi="TH SarabunIT๙" w:cs="TH SarabunIT๙"/>
          <w:cs/>
          <w:lang w:val="en-GB"/>
        </w:rPr>
        <w:t xml:space="preserve"> กำหนดให้</w:t>
      </w:r>
      <w:r>
        <w:rPr>
          <w:rFonts w:ascii="TH SarabunIT๙" w:hAnsi="TH SarabunIT๙" w:cs="TH SarabunIT๙" w:hint="cs"/>
          <w:cs/>
          <w:lang w:val="en-GB"/>
        </w:rPr>
        <w:t>แต่งตั้ง</w:t>
      </w:r>
      <w:r w:rsidRPr="00340D29">
        <w:rPr>
          <w:rFonts w:ascii="TH SarabunIT๙" w:hAnsi="TH SarabunIT๙" w:cs="TH SarabunIT๙"/>
          <w:cs/>
          <w:lang w:val="en-GB"/>
        </w:rPr>
        <w:t>รองปลัด อปท. เป็นกรรมการกลั่นกร</w:t>
      </w:r>
      <w:r>
        <w:rPr>
          <w:rFonts w:ascii="TH SarabunIT๙" w:hAnsi="TH SarabunIT๙" w:cs="TH SarabunIT๙"/>
          <w:cs/>
          <w:lang w:val="en-GB"/>
        </w:rPr>
        <w:t>องการประเมินผลการปฏิบัติงานได้</w:t>
      </w:r>
    </w:p>
    <w:p w:rsidR="00734C58" w:rsidRDefault="00734C58" w:rsidP="00734C58">
      <w:pPr>
        <w:tabs>
          <w:tab w:val="left" w:pos="1276"/>
        </w:tabs>
        <w:jc w:val="thaiDistribute"/>
        <w:rPr>
          <w:rFonts w:ascii="TH SarabunIT๙" w:hAnsi="TH SarabunIT๙" w:cs="TH SarabunIT๙"/>
          <w:spacing w:val="2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ab/>
      </w:r>
      <w:r w:rsidRPr="00340D29">
        <w:rPr>
          <w:rFonts w:ascii="TH SarabunIT๙" w:hAnsi="TH SarabunIT๙" w:cs="TH SarabunIT๙"/>
          <w:cs/>
          <w:lang w:val="en-GB"/>
        </w:rPr>
        <w:t>4</w:t>
      </w:r>
      <w:r>
        <w:rPr>
          <w:rFonts w:ascii="TH SarabunIT๙" w:hAnsi="TH SarabunIT๙" w:cs="TH SarabunIT๙" w:hint="cs"/>
          <w:cs/>
          <w:lang w:val="en-GB"/>
        </w:rPr>
        <w:t>.</w:t>
      </w:r>
      <w:r w:rsidRPr="00340D29">
        <w:rPr>
          <w:rFonts w:ascii="TH SarabunIT๙" w:hAnsi="TH SarabunIT๙" w:cs="TH SarabunIT๙"/>
          <w:cs/>
          <w:lang w:val="en-GB"/>
        </w:rPr>
        <w:t xml:space="preserve"> </w:t>
      </w:r>
      <w:r w:rsidRPr="00F02886">
        <w:rPr>
          <w:rFonts w:ascii="TH SarabunIT๙" w:hAnsi="TH SarabunIT๙" w:cs="TH SarabunIT๙"/>
          <w:cs/>
          <w:lang w:val="en-GB"/>
        </w:rPr>
        <w:t>กำหนดให้นำผลการประเมินการปฏิบัติงานไปใช้เกี่ยวกับการบริหารงานบุคคล</w:t>
      </w:r>
      <w:r w:rsidRPr="00F02886">
        <w:rPr>
          <w:rFonts w:ascii="TH SarabunIT๙" w:hAnsi="TH SarabunIT๙" w:cs="TH SarabunIT๙" w:hint="cs"/>
          <w:cs/>
          <w:lang w:val="en-GB"/>
        </w:rPr>
        <w:t>เพิ่มเติม</w:t>
      </w:r>
      <w:r w:rsidRPr="00237ACF">
        <w:rPr>
          <w:rFonts w:ascii="TH SarabunIT๙" w:hAnsi="TH SarabunIT๙" w:cs="TH SarabunIT๙"/>
          <w:spacing w:val="10"/>
          <w:cs/>
          <w:lang w:val="en-GB"/>
        </w:rPr>
        <w:t xml:space="preserve"> </w:t>
      </w:r>
      <w:r w:rsidRPr="002A0F2B">
        <w:rPr>
          <w:rFonts w:ascii="TH SarabunIT๙" w:hAnsi="TH SarabunIT๙" w:cs="TH SarabunIT๙"/>
          <w:spacing w:val="2"/>
          <w:cs/>
          <w:lang w:val="en-GB"/>
        </w:rPr>
        <w:t xml:space="preserve">คือ นำไปใช้เกี่ยวกับการเลื่อนและแต่งตั้ง การย้าย การโอนและการรับโอน </w:t>
      </w:r>
    </w:p>
    <w:p w:rsidR="00734C58" w:rsidRDefault="00734C58" w:rsidP="00734C58">
      <w:pPr>
        <w:tabs>
          <w:tab w:val="left" w:pos="1276"/>
        </w:tabs>
        <w:jc w:val="thaiDistribute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spacing w:val="2"/>
          <w:cs/>
          <w:lang w:val="en-GB"/>
        </w:rPr>
        <w:tab/>
        <w:t xml:space="preserve">5. </w:t>
      </w:r>
      <w:r w:rsidRPr="002A0F2B">
        <w:rPr>
          <w:rFonts w:ascii="TH SarabunIT๙" w:hAnsi="TH SarabunIT๙" w:cs="TH SarabunIT๙"/>
          <w:spacing w:val="2"/>
          <w:cs/>
          <w:lang w:val="en-GB"/>
        </w:rPr>
        <w:t>ประกาศ</w:t>
      </w:r>
      <w:r>
        <w:rPr>
          <w:rFonts w:ascii="TH SarabunIT๙" w:hAnsi="TH SarabunIT๙" w:cs="TH SarabunIT๙" w:hint="cs"/>
          <w:spacing w:val="2"/>
          <w:cs/>
          <w:lang w:val="en-GB"/>
        </w:rPr>
        <w:t>ฉบับ</w:t>
      </w:r>
      <w:r w:rsidRPr="002A0F2B">
        <w:rPr>
          <w:rFonts w:ascii="TH SarabunIT๙" w:hAnsi="TH SarabunIT๙" w:cs="TH SarabunIT๙"/>
          <w:spacing w:val="2"/>
          <w:cs/>
          <w:lang w:val="en-GB"/>
        </w:rPr>
        <w:t>นี้จะให้มีผล</w:t>
      </w:r>
      <w:r w:rsidRPr="00340D29">
        <w:rPr>
          <w:rFonts w:ascii="TH SarabunIT๙" w:hAnsi="TH SarabunIT๙" w:cs="TH SarabunIT๙"/>
          <w:cs/>
          <w:lang w:val="en-GB"/>
        </w:rPr>
        <w:t>บังคับใช้ตั้งแต่</w:t>
      </w:r>
      <w:r>
        <w:rPr>
          <w:rFonts w:ascii="TH SarabunIT๙" w:hAnsi="TH SarabunIT๙" w:cs="TH SarabunIT๙" w:hint="cs"/>
          <w:cs/>
          <w:lang w:val="en-GB"/>
        </w:rPr>
        <w:t>วันที่</w:t>
      </w:r>
      <w:r w:rsidRPr="00340D29">
        <w:rPr>
          <w:rFonts w:ascii="TH SarabunIT๙" w:hAnsi="TH SarabunIT๙" w:cs="TH SarabunIT๙"/>
          <w:cs/>
          <w:lang w:val="en-GB"/>
        </w:rPr>
        <w:t xml:space="preserve"> 1 เม</w:t>
      </w:r>
      <w:r>
        <w:rPr>
          <w:rFonts w:ascii="TH SarabunIT๙" w:hAnsi="TH SarabunIT๙" w:cs="TH SarabunIT๙" w:hint="cs"/>
          <w:cs/>
          <w:lang w:val="en-GB"/>
        </w:rPr>
        <w:t>ษา</w:t>
      </w:r>
      <w:r w:rsidRPr="00340D29">
        <w:rPr>
          <w:rFonts w:ascii="TH SarabunIT๙" w:hAnsi="TH SarabunIT๙" w:cs="TH SarabunIT๙"/>
          <w:cs/>
          <w:lang w:val="en-GB"/>
        </w:rPr>
        <w:t>ย</w:t>
      </w:r>
      <w:r>
        <w:rPr>
          <w:rFonts w:ascii="TH SarabunIT๙" w:hAnsi="TH SarabunIT๙" w:cs="TH SarabunIT๙" w:hint="cs"/>
          <w:cs/>
          <w:lang w:val="en-GB"/>
        </w:rPr>
        <w:t>น</w:t>
      </w:r>
      <w:r w:rsidRPr="00340D29">
        <w:rPr>
          <w:rFonts w:ascii="TH SarabunIT๙" w:hAnsi="TH SarabunIT๙" w:cs="TH SarabunIT๙"/>
          <w:cs/>
          <w:lang w:val="en-GB"/>
        </w:rPr>
        <w:t xml:space="preserve"> 2563 เป็นต้นไ</w:t>
      </w:r>
      <w:r>
        <w:rPr>
          <w:rFonts w:ascii="TH SarabunIT๙" w:hAnsi="TH SarabunIT๙" w:cs="TH SarabunIT๙" w:hint="cs"/>
          <w:cs/>
          <w:lang w:val="en-GB"/>
        </w:rPr>
        <w:t>ป</w:t>
      </w:r>
    </w:p>
    <w:p w:rsidR="00734C58" w:rsidRPr="009A6F34" w:rsidRDefault="00734C58" w:rsidP="00734C58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9A6F34">
        <w:rPr>
          <w:rFonts w:ascii="TH SarabunIT๙" w:hAnsi="TH SarabunIT๙" w:cs="TH SarabunIT๙"/>
          <w:spacing w:val="-14"/>
          <w:cs/>
        </w:rPr>
        <w:tab/>
      </w:r>
      <w:r w:rsidRPr="009A6F34">
        <w:rPr>
          <w:rFonts w:ascii="TH SarabunIT๙" w:hAnsi="TH SarabunIT๙" w:cs="TH SarabunIT๙"/>
          <w:spacing w:val="-14"/>
        </w:rPr>
        <w:t>2</w:t>
      </w:r>
      <w:r w:rsidRPr="009A6F34">
        <w:rPr>
          <w:rFonts w:ascii="TH SarabunIT๙" w:hAnsi="TH SarabunIT๙" w:cs="TH SarabunIT๙"/>
          <w:spacing w:val="-14"/>
          <w:cs/>
        </w:rPr>
        <w:t xml:space="preserve">. </w:t>
      </w:r>
      <w:r w:rsidRPr="009A6F34">
        <w:rPr>
          <w:rFonts w:ascii="TH SarabunIT๙" w:hAnsi="TH SarabunIT๙" w:cs="TH SarabunIT๙"/>
          <w:spacing w:val="-6"/>
          <w:cs/>
          <w:lang w:val="en-GB"/>
        </w:rPr>
        <w:t>การ</w:t>
      </w:r>
      <w:r w:rsidRPr="006753A1">
        <w:rPr>
          <w:rFonts w:ascii="TH SarabunIT๙" w:hAnsi="TH SarabunIT๙" w:cs="TH SarabunIT๙"/>
          <w:spacing w:val="2"/>
          <w:cs/>
          <w:lang w:val="en-GB"/>
        </w:rPr>
        <w:t xml:space="preserve">แก้ไขประกาศ ก.จ. ก.ท. และ ก.อบต. เรื่อง </w:t>
      </w:r>
      <w:r w:rsidRPr="006753A1">
        <w:rPr>
          <w:rFonts w:ascii="TH SarabunIT๙" w:hAnsi="TH SarabunIT๙" w:cs="TH SarabunIT๙"/>
          <w:spacing w:val="2"/>
          <w:cs/>
        </w:rPr>
        <w:t>มาตรฐานทั่วไปเกี่ยวกับการสอบคัดเลือกและ</w:t>
      </w:r>
      <w:r>
        <w:rPr>
          <w:rFonts w:ascii="TH SarabunIT๙" w:hAnsi="TH SarabunIT๙" w:cs="TH SarabunIT๙" w:hint="cs"/>
          <w:spacing w:val="8"/>
          <w:cs/>
        </w:rPr>
        <w:br/>
      </w:r>
      <w:r w:rsidRPr="006753A1">
        <w:rPr>
          <w:rFonts w:ascii="TH SarabunIT๙" w:hAnsi="TH SarabunIT๙" w:cs="TH SarabunIT๙"/>
          <w:spacing w:val="10"/>
          <w:cs/>
        </w:rPr>
        <w:t>การคัดเลือกข้าราชการและพนักงานส่วนท้องถิ่นให้ดำรงตำแหน่งสายงานผู้บริหาร</w:t>
      </w:r>
      <w:r>
        <w:rPr>
          <w:rFonts w:ascii="TH SarabunIT๙" w:hAnsi="TH SarabunIT๙" w:cs="TH SarabunIT๙" w:hint="cs"/>
          <w:spacing w:val="10"/>
          <w:cs/>
        </w:rPr>
        <w:t xml:space="preserve"> </w:t>
      </w:r>
      <w:r w:rsidRPr="006753A1">
        <w:rPr>
          <w:rFonts w:ascii="TH SarabunIT๙" w:hAnsi="TH SarabunIT๙" w:cs="TH SarabunIT๙"/>
          <w:spacing w:val="10"/>
          <w:cs/>
        </w:rPr>
        <w:t xml:space="preserve">พ.ศ. 2560 </w:t>
      </w:r>
      <w:r w:rsidRPr="006753A1">
        <w:rPr>
          <w:rFonts w:ascii="TH SarabunIT๙" w:hAnsi="TH SarabunIT๙" w:cs="TH SarabunIT๙" w:hint="cs"/>
          <w:spacing w:val="10"/>
          <w:cs/>
        </w:rPr>
        <w:br/>
      </w:r>
      <w:r w:rsidRPr="009A6F34">
        <w:rPr>
          <w:rFonts w:ascii="TH SarabunIT๙" w:hAnsi="TH SarabunIT๙" w:cs="TH SarabunIT๙"/>
          <w:cs/>
        </w:rPr>
        <w:t>และที่แก้ไขเพิ่มเติม</w:t>
      </w:r>
    </w:p>
    <w:p w:rsidR="00734C58" w:rsidRPr="00DC6528" w:rsidRDefault="00734C58" w:rsidP="00734C58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pacing w:val="-14"/>
          <w:cs/>
        </w:rPr>
      </w:pPr>
      <w:r w:rsidRPr="009A6F34">
        <w:rPr>
          <w:rFonts w:ascii="TH SarabunIT๙" w:hAnsi="TH SarabunIT๙" w:cs="TH SarabunIT๙"/>
          <w:cs/>
        </w:rPr>
        <w:tab/>
      </w:r>
      <w:r w:rsidRPr="009A6F34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>- เห็นชอบ</w:t>
      </w:r>
      <w:r>
        <w:rPr>
          <w:rFonts w:ascii="TH SarabunIT๙" w:hAnsi="TH SarabunIT๙" w:cs="TH SarabunIT๙"/>
          <w:spacing w:val="-6"/>
          <w:cs/>
          <w:lang w:val="en-GB"/>
        </w:rPr>
        <w:t xml:space="preserve">การแก้ไขประกาศ ก.จ. ก.ท. และ ก.อบต. เรื่อง </w:t>
      </w:r>
      <w:r>
        <w:rPr>
          <w:rFonts w:ascii="TH SarabunIT๙" w:hAnsi="TH SarabunIT๙" w:cs="TH SarabunIT๙"/>
          <w:spacing w:val="-6"/>
          <w:cs/>
        </w:rPr>
        <w:t>มาตรฐานทั่วไปเกี่ยวกับการสอบ</w:t>
      </w:r>
      <w:r>
        <w:rPr>
          <w:rFonts w:ascii="TH SarabunIT๙" w:hAnsi="TH SarabunIT๙" w:cs="TH SarabunIT๙"/>
          <w:spacing w:val="8"/>
          <w:cs/>
        </w:rPr>
        <w:t>คัดเลือกและการคัดเลือกข้าราชการและพนักงานส่วนท้องถิ่นให้ดำรงตำแหน่งสายงานผู้บริหาร</w:t>
      </w:r>
      <w:r>
        <w:rPr>
          <w:rFonts w:ascii="TH SarabunIT๙" w:hAnsi="TH SarabunIT๙" w:cs="TH SarabunIT๙"/>
          <w:spacing w:val="8"/>
        </w:rPr>
        <w:t xml:space="preserve"> </w:t>
      </w:r>
      <w:r>
        <w:rPr>
          <w:rFonts w:ascii="TH SarabunIT๙" w:hAnsi="TH SarabunIT๙" w:cs="TH SarabunIT๙"/>
          <w:cs/>
        </w:rPr>
        <w:t>พ.ศ. 2560 และ</w:t>
      </w:r>
      <w:r w:rsidRPr="00406EA2">
        <w:rPr>
          <w:rFonts w:ascii="TH SarabunIT๙" w:hAnsi="TH SarabunIT๙" w:cs="TH SarabunIT๙"/>
          <w:spacing w:val="-2"/>
          <w:cs/>
        </w:rPr>
        <w:t>ที่แก้ไขเพิ่มเติม</w:t>
      </w:r>
      <w:r w:rsidRPr="00406EA2">
        <w:rPr>
          <w:rFonts w:ascii="TH SarabunIT๙" w:hAnsi="TH SarabunIT๙" w:cs="TH SarabunIT๙" w:hint="cs"/>
          <w:spacing w:val="-2"/>
          <w:cs/>
        </w:rPr>
        <w:t>เบื้องต้นได้ โดยให้ อ.ก.จ.โครงสร้าง อ.ก.ท.โครงสร้าง และ อ.ก.อบต.โครงสร้าง พิจารณาร่วมกัน</w:t>
      </w:r>
      <w:r w:rsidRPr="00406EA2">
        <w:rPr>
          <w:rFonts w:ascii="TH SarabunIT๙" w:hAnsi="TH SarabunIT๙" w:cs="TH SarabunIT๙"/>
          <w:spacing w:val="-2"/>
        </w:rPr>
        <w:br/>
      </w:r>
      <w:r>
        <w:rPr>
          <w:rFonts w:ascii="TH SarabunIT๙" w:hAnsi="TH SarabunIT๙" w:cs="TH SarabunIT๙" w:hint="cs"/>
          <w:spacing w:val="-6"/>
          <w:cs/>
        </w:rPr>
        <w:t>ในการปรับปรุงแก้ไขประกาศฉบับดังกล่าว เพื่อเสนอ ก.จ. ก.ท. และ ก.อบต. ต่อไป</w:t>
      </w:r>
    </w:p>
    <w:p w:rsidR="00734C58" w:rsidRDefault="00734C58" w:rsidP="00734C58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14"/>
        </w:rPr>
        <w:tab/>
        <w:t xml:space="preserve">3. </w:t>
      </w:r>
      <w:r w:rsidRPr="00744AD2">
        <w:rPr>
          <w:rFonts w:ascii="TH SarabunIT๙" w:hAnsi="TH SarabunIT๙" w:cs="TH SarabunIT๙"/>
          <w:cs/>
        </w:rPr>
        <w:t>อุทธรณ์มติ ก.อบต. กรณีหารือการขยายระยะเวลาอายุบัญชีสอบแข่งขันตามระยะเวลาที่ได้รับผลกระทบตามมาตรการชะลอการสอบแข่งขันขององค์กรปกครองส่วนท้องถิ่นเป็นการชั่วคราว อบต.ชอนม่วง จ.ลพบุรี</w:t>
      </w:r>
    </w:p>
    <w:p w:rsidR="00734C58" w:rsidRDefault="00734C58" w:rsidP="00734C58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C378EC">
        <w:rPr>
          <w:rFonts w:ascii="TH SarabunIT๙" w:hAnsi="TH SarabunIT๙" w:cs="TH SarabunIT๙" w:hint="cs"/>
          <w:spacing w:val="6"/>
          <w:cs/>
        </w:rPr>
        <w:t xml:space="preserve">กรณีข้อเท็จจริงที่ อบต.ชอนม่วง นำมาอุทธรณ์ เป็นข้อเท็จจริงที่ ก.อบต. </w:t>
      </w:r>
      <w:r>
        <w:rPr>
          <w:rFonts w:ascii="TH SarabunIT๙" w:hAnsi="TH SarabunIT๙" w:cs="TH SarabunIT๙" w:hint="cs"/>
          <w:cs/>
        </w:rPr>
        <w:t>ได้พิจารณาเป็นที่ยุติแล้ว ไม่มีข้อเท็จจริงใหม่ที่จะทำให้การพิจารณาเปลี่ยนแปลงไป จึงไม่มีเหตุผลที่เพียงพอในการพิจารณา</w:t>
      </w:r>
      <w:r w:rsidRPr="007B6D5D">
        <w:rPr>
          <w:rFonts w:ascii="TH SarabunIT๙" w:hAnsi="TH SarabunIT๙" w:cs="TH SarabunIT๙" w:hint="cs"/>
          <w:spacing w:val="-6"/>
          <w:cs/>
        </w:rPr>
        <w:t>อุทธรณ์ดังกล่าว ทั้งนี้ เห็นควรแต่งตั้งคณะอนุกรรมการตรวจสอบข้อเท็จจริงเกี่ยวกับกระบวนการสอบแข่งขันของ</w:t>
      </w:r>
      <w:r>
        <w:rPr>
          <w:rFonts w:ascii="TH SarabunIT๙" w:hAnsi="TH SarabunIT๙" w:cs="TH SarabunIT๙" w:hint="cs"/>
          <w:cs/>
        </w:rPr>
        <w:t xml:space="preserve"> อบต.ชอนม่วง เพื่อเป็นกรณีศึกษา</w:t>
      </w:r>
    </w:p>
    <w:p w:rsidR="00734C58" w:rsidRDefault="00734C58" w:rsidP="00734C58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/>
          <w:spacing w:val="-14"/>
        </w:rPr>
        <w:tab/>
        <w:t xml:space="preserve">4. </w:t>
      </w:r>
      <w:r w:rsidRPr="00744AD2">
        <w:rPr>
          <w:rFonts w:ascii="TH SarabunIT๙" w:hAnsi="TH SarabunIT๙" w:cs="TH SarabunIT๙"/>
          <w:sz w:val="24"/>
          <w:cs/>
        </w:rPr>
        <w:t>หารือการนับระยะเวลาการดำรงตำแหน่งที่เกี่ยวข้องและเกื้อกูลเพื่อประโยชน์ในการเลื่อนระดับสูงขึ้น</w:t>
      </w:r>
    </w:p>
    <w:p w:rsidR="00734C58" w:rsidRDefault="00734C58" w:rsidP="00734C58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/>
          <w:sz w:val="24"/>
        </w:rPr>
        <w:tab/>
      </w:r>
      <w:r>
        <w:rPr>
          <w:rFonts w:ascii="TH SarabunIT๙" w:hAnsi="TH SarabunIT๙" w:cs="TH SarabunIT๙"/>
          <w:sz w:val="24"/>
        </w:rPr>
        <w:tab/>
      </w:r>
      <w:r>
        <w:rPr>
          <w:rFonts w:ascii="TH SarabunIT๙" w:hAnsi="TH SarabunIT๙" w:cs="TH SarabunIT๙" w:hint="cs"/>
          <w:sz w:val="24"/>
          <w:cs/>
        </w:rPr>
        <w:t>- เห็นชอบ</w:t>
      </w:r>
      <w:r w:rsidRPr="00744AD2">
        <w:rPr>
          <w:rFonts w:ascii="TH SarabunIT๙" w:hAnsi="TH SarabunIT๙" w:cs="TH SarabunIT๙"/>
          <w:sz w:val="24"/>
          <w:cs/>
        </w:rPr>
        <w:t>การนับระยะเวลาการดำรงตำแหน่งที่เกี่ยวข้องและเกื้อกูลเพื่อประโยชน์ในการเลื่อนระดับสูงขึ้น</w:t>
      </w:r>
      <w:r>
        <w:rPr>
          <w:rFonts w:ascii="TH SarabunIT๙" w:hAnsi="TH SarabunIT๙" w:cs="TH SarabunIT๙" w:hint="cs"/>
          <w:sz w:val="24"/>
          <w:cs/>
        </w:rPr>
        <w:t xml:space="preserve"> จำนวน 2 ราย</w:t>
      </w:r>
    </w:p>
    <w:p w:rsidR="00734C58" w:rsidRDefault="00734C58" w:rsidP="00734C58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14"/>
        </w:rPr>
        <w:tab/>
        <w:t xml:space="preserve">5. </w:t>
      </w:r>
      <w:r w:rsidRPr="00744AD2">
        <w:rPr>
          <w:rFonts w:ascii="TH SarabunIT๙" w:hAnsi="TH SarabunIT๙" w:cs="TH SarabunIT๙" w:hint="cs"/>
          <w:cs/>
        </w:rPr>
        <w:t>การโอนพนักงานส่วนตำบลกรณีมีเหตุผลความจำเป็น</w:t>
      </w:r>
    </w:p>
    <w:p w:rsidR="00734C58" w:rsidRDefault="00734C58" w:rsidP="00734C58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pacing w:val="8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เห็นชอบ ไม่ให้โอนจำนวน 2 ราย</w:t>
      </w:r>
      <w:r w:rsidRPr="00744AD2">
        <w:rPr>
          <w:rFonts w:ascii="TH SarabunIT๙" w:hAnsi="TH SarabunIT๙" w:cs="TH SarabunIT๙" w:hint="cs"/>
          <w:cs/>
        </w:rPr>
        <w:t xml:space="preserve">     </w:t>
      </w:r>
    </w:p>
    <w:p w:rsidR="00734C58" w:rsidRDefault="00734C58" w:rsidP="00734C58">
      <w:pPr>
        <w:tabs>
          <w:tab w:val="left" w:pos="2127"/>
          <w:tab w:val="left" w:pos="270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744AD2">
        <w:rPr>
          <w:rFonts w:ascii="TH SarabunIT๙" w:hAnsi="TH SarabunIT๙" w:cs="TH SarabunIT๙" w:hint="cs"/>
          <w:cs/>
        </w:rPr>
        <w:t xml:space="preserve"> </w:t>
      </w:r>
    </w:p>
    <w:p w:rsidR="00734C58" w:rsidRDefault="00734C58" w:rsidP="00734C58">
      <w:pPr>
        <w:tabs>
          <w:tab w:val="left" w:pos="2127"/>
          <w:tab w:val="left" w:pos="2700"/>
        </w:tabs>
        <w:jc w:val="thaiDistribute"/>
        <w:rPr>
          <w:rFonts w:ascii="TH SarabunIT๙" w:hAnsi="TH SarabunIT๙" w:cs="TH SarabunIT๙"/>
        </w:rPr>
      </w:pPr>
    </w:p>
    <w:p w:rsidR="00734C58" w:rsidRPr="00744AD2" w:rsidRDefault="00734C58" w:rsidP="00734C58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cs/>
        </w:rPr>
      </w:pPr>
      <w:r w:rsidRPr="00744AD2">
        <w:rPr>
          <w:rFonts w:ascii="TH SarabunIT๙" w:hAnsi="TH SarabunIT๙" w:cs="TH SarabunIT๙" w:hint="cs"/>
          <w:cs/>
        </w:rPr>
        <w:t>...............................................</w:t>
      </w:r>
      <w:r w:rsidRPr="00744AD2">
        <w:rPr>
          <w:rFonts w:ascii="TH SarabunIT๙" w:hAnsi="TH SarabunIT๙" w:cs="TH SarabunIT๙" w:hint="cs"/>
          <w:b/>
          <w:bCs/>
          <w:cs/>
        </w:rPr>
        <w:t>..........................</w:t>
      </w:r>
    </w:p>
    <w:p w:rsidR="00734C58" w:rsidRPr="00126601" w:rsidRDefault="00734C58" w:rsidP="005775A5">
      <w:pPr>
        <w:tabs>
          <w:tab w:val="left" w:pos="851"/>
          <w:tab w:val="left" w:pos="1134"/>
        </w:tabs>
        <w:jc w:val="center"/>
        <w:rPr>
          <w:rFonts w:ascii="TH SarabunIT๙" w:eastAsia="Batang" w:hAnsi="TH SarabunIT๙" w:cs="TH SarabunIT๙"/>
          <w:b/>
          <w:bCs/>
          <w:spacing w:val="-4"/>
        </w:rPr>
      </w:pPr>
    </w:p>
    <w:sectPr w:rsidR="00734C58" w:rsidRPr="00126601" w:rsidSect="002A0F2B">
      <w:pgSz w:w="11906" w:h="16838"/>
      <w:pgMar w:top="1418" w:right="1134" w:bottom="851" w:left="1701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040"/>
    <w:multiLevelType w:val="hybridMultilevel"/>
    <w:tmpl w:val="BD8AE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D1570"/>
    <w:multiLevelType w:val="hybridMultilevel"/>
    <w:tmpl w:val="9BBAD2EC"/>
    <w:lvl w:ilvl="0" w:tplc="84B0EEE6">
      <w:start w:val="1"/>
      <w:numFmt w:val="decimal"/>
      <w:lvlText w:val="%1."/>
      <w:lvlJc w:val="left"/>
      <w:pPr>
        <w:ind w:left="1080" w:hanging="360"/>
      </w:pPr>
      <w:rPr>
        <w:rFonts w:eastAsia="BrowalliaNew-Bold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F161EB"/>
    <w:multiLevelType w:val="hybridMultilevel"/>
    <w:tmpl w:val="F1AE4A80"/>
    <w:lvl w:ilvl="0" w:tplc="26BE9140">
      <w:start w:val="2"/>
      <w:numFmt w:val="decimal"/>
      <w:lvlText w:val="%1."/>
      <w:lvlJc w:val="left"/>
      <w:pPr>
        <w:ind w:left="19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220301E4"/>
    <w:multiLevelType w:val="hybridMultilevel"/>
    <w:tmpl w:val="E1A88B8C"/>
    <w:lvl w:ilvl="0" w:tplc="066E2910">
      <w:start w:val="5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29DA43A8"/>
    <w:multiLevelType w:val="hybridMultilevel"/>
    <w:tmpl w:val="DB84D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62FC5"/>
    <w:multiLevelType w:val="hybridMultilevel"/>
    <w:tmpl w:val="DB4EEA5A"/>
    <w:lvl w:ilvl="0" w:tplc="F6944AB2">
      <w:start w:val="17"/>
      <w:numFmt w:val="bullet"/>
      <w:lvlText w:val="-"/>
      <w:lvlJc w:val="left"/>
      <w:pPr>
        <w:ind w:left="19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2B36608C"/>
    <w:multiLevelType w:val="hybridMultilevel"/>
    <w:tmpl w:val="44FA7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A2FE5"/>
    <w:multiLevelType w:val="hybridMultilevel"/>
    <w:tmpl w:val="6136DFFE"/>
    <w:lvl w:ilvl="0" w:tplc="71B229D6">
      <w:start w:val="1"/>
      <w:numFmt w:val="decimal"/>
      <w:lvlText w:val="%1."/>
      <w:lvlJc w:val="left"/>
      <w:pPr>
        <w:ind w:left="720" w:hanging="360"/>
      </w:pPr>
      <w:rPr>
        <w:rFonts w:eastAsia="BrowalliaNew-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424BA"/>
    <w:multiLevelType w:val="hybridMultilevel"/>
    <w:tmpl w:val="D0DC2B2E"/>
    <w:lvl w:ilvl="0" w:tplc="330EEB20">
      <w:start w:val="1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6D5233"/>
    <w:multiLevelType w:val="hybridMultilevel"/>
    <w:tmpl w:val="D368B4BA"/>
    <w:lvl w:ilvl="0" w:tplc="CD42EF10">
      <w:start w:val="1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A9326E"/>
    <w:multiLevelType w:val="hybridMultilevel"/>
    <w:tmpl w:val="6256E2C6"/>
    <w:lvl w:ilvl="0" w:tplc="21D8A1A2">
      <w:start w:val="1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322C2F"/>
    <w:multiLevelType w:val="hybridMultilevel"/>
    <w:tmpl w:val="2A4AC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E1790"/>
    <w:multiLevelType w:val="hybridMultilevel"/>
    <w:tmpl w:val="3CB8C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F4E9E"/>
    <w:multiLevelType w:val="hybridMultilevel"/>
    <w:tmpl w:val="95BCB992"/>
    <w:lvl w:ilvl="0" w:tplc="1B525BE4">
      <w:start w:val="1"/>
      <w:numFmt w:val="decimal"/>
      <w:lvlText w:val="%1."/>
      <w:lvlJc w:val="left"/>
      <w:pPr>
        <w:ind w:left="156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>
    <w:nsid w:val="57661B60"/>
    <w:multiLevelType w:val="hybridMultilevel"/>
    <w:tmpl w:val="F82AF354"/>
    <w:lvl w:ilvl="0" w:tplc="694261E4">
      <w:start w:val="1"/>
      <w:numFmt w:val="decimal"/>
      <w:lvlText w:val="%1."/>
      <w:lvlJc w:val="left"/>
      <w:pPr>
        <w:ind w:left="819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>
    <w:nsid w:val="57867211"/>
    <w:multiLevelType w:val="multilevel"/>
    <w:tmpl w:val="0876E916"/>
    <w:lvl w:ilvl="0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>
      <w:start w:val="1"/>
      <w:numFmt w:val="decimal"/>
      <w:isLgl/>
      <w:lvlText w:val="(%2)"/>
      <w:lvlJc w:val="left"/>
      <w:pPr>
        <w:ind w:left="1485" w:hanging="405"/>
      </w:pPr>
      <w:rPr>
        <w:rFonts w:ascii="TH SarabunIT๙" w:eastAsia="Batang" w:hAnsi="TH SarabunIT๙" w:cs="TH SarabunIT๙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6">
    <w:nsid w:val="581A1E44"/>
    <w:multiLevelType w:val="multilevel"/>
    <w:tmpl w:val="379A66F0"/>
    <w:lvl w:ilvl="0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ascii="TH SarabunIT๙" w:eastAsia="Batang" w:hAnsi="TH SarabunIT๙" w:cs="TH SarabunIT๙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7">
    <w:nsid w:val="699D66C8"/>
    <w:multiLevelType w:val="hybridMultilevel"/>
    <w:tmpl w:val="A4FA75B8"/>
    <w:lvl w:ilvl="0" w:tplc="05468A5E">
      <w:start w:val="3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B01FE2"/>
    <w:multiLevelType w:val="hybridMultilevel"/>
    <w:tmpl w:val="9940BE32"/>
    <w:lvl w:ilvl="0" w:tplc="8EEC60CA">
      <w:start w:val="1"/>
      <w:numFmt w:val="decimal"/>
      <w:lvlText w:val="%1."/>
      <w:lvlJc w:val="left"/>
      <w:pPr>
        <w:ind w:left="105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>
    <w:nsid w:val="6D02344C"/>
    <w:multiLevelType w:val="hybridMultilevel"/>
    <w:tmpl w:val="F6327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3588A"/>
    <w:multiLevelType w:val="hybridMultilevel"/>
    <w:tmpl w:val="A25A0974"/>
    <w:lvl w:ilvl="0" w:tplc="1EAE49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F4D13"/>
    <w:multiLevelType w:val="hybridMultilevel"/>
    <w:tmpl w:val="51965FB0"/>
    <w:lvl w:ilvl="0" w:tplc="51CEB66E">
      <w:start w:val="1"/>
      <w:numFmt w:val="decimal"/>
      <w:lvlText w:val="%1."/>
      <w:lvlJc w:val="left"/>
      <w:pPr>
        <w:ind w:left="1080" w:hanging="360"/>
      </w:pPr>
      <w:rPr>
        <w:rFonts w:eastAsia="BrowalliaNew-Bold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0160C4"/>
    <w:multiLevelType w:val="hybridMultilevel"/>
    <w:tmpl w:val="7FA08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14"/>
  </w:num>
  <w:num w:numId="5">
    <w:abstractNumId w:val="13"/>
  </w:num>
  <w:num w:numId="6">
    <w:abstractNumId w:val="5"/>
  </w:num>
  <w:num w:numId="7">
    <w:abstractNumId w:val="2"/>
  </w:num>
  <w:num w:numId="8">
    <w:abstractNumId w:val="16"/>
  </w:num>
  <w:num w:numId="9">
    <w:abstractNumId w:val="15"/>
  </w:num>
  <w:num w:numId="10">
    <w:abstractNumId w:val="1"/>
  </w:num>
  <w:num w:numId="11">
    <w:abstractNumId w:val="7"/>
  </w:num>
  <w:num w:numId="12">
    <w:abstractNumId w:val="21"/>
  </w:num>
  <w:num w:numId="13">
    <w:abstractNumId w:val="9"/>
  </w:num>
  <w:num w:numId="14">
    <w:abstractNumId w:val="8"/>
  </w:num>
  <w:num w:numId="15">
    <w:abstractNumId w:val="10"/>
  </w:num>
  <w:num w:numId="16">
    <w:abstractNumId w:val="17"/>
  </w:num>
  <w:num w:numId="17">
    <w:abstractNumId w:val="22"/>
  </w:num>
  <w:num w:numId="18">
    <w:abstractNumId w:val="4"/>
  </w:num>
  <w:num w:numId="19">
    <w:abstractNumId w:val="0"/>
  </w:num>
  <w:num w:numId="20">
    <w:abstractNumId w:val="12"/>
  </w:num>
  <w:num w:numId="21">
    <w:abstractNumId w:val="6"/>
  </w:num>
  <w:num w:numId="22">
    <w:abstractNumId w:val="2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2029E2"/>
    <w:rsid w:val="00014B52"/>
    <w:rsid w:val="000A0913"/>
    <w:rsid w:val="000B0AB7"/>
    <w:rsid w:val="00117DE1"/>
    <w:rsid w:val="00126601"/>
    <w:rsid w:val="00144591"/>
    <w:rsid w:val="002023E8"/>
    <w:rsid w:val="002029E2"/>
    <w:rsid w:val="00211C16"/>
    <w:rsid w:val="00224F63"/>
    <w:rsid w:val="00225D2F"/>
    <w:rsid w:val="00237ACF"/>
    <w:rsid w:val="0024498F"/>
    <w:rsid w:val="002563DF"/>
    <w:rsid w:val="00293114"/>
    <w:rsid w:val="002A0F2B"/>
    <w:rsid w:val="002A2461"/>
    <w:rsid w:val="002C74E2"/>
    <w:rsid w:val="002D1CFA"/>
    <w:rsid w:val="002D7C36"/>
    <w:rsid w:val="002F4FF0"/>
    <w:rsid w:val="002F799A"/>
    <w:rsid w:val="003111BC"/>
    <w:rsid w:val="00340A50"/>
    <w:rsid w:val="00340D29"/>
    <w:rsid w:val="00344F33"/>
    <w:rsid w:val="0037599F"/>
    <w:rsid w:val="00390BC1"/>
    <w:rsid w:val="003B1929"/>
    <w:rsid w:val="003C31E5"/>
    <w:rsid w:val="003C5BB6"/>
    <w:rsid w:val="003F1083"/>
    <w:rsid w:val="00407424"/>
    <w:rsid w:val="004341B4"/>
    <w:rsid w:val="00434C69"/>
    <w:rsid w:val="00457DD7"/>
    <w:rsid w:val="00464069"/>
    <w:rsid w:val="00473DCC"/>
    <w:rsid w:val="00477DA3"/>
    <w:rsid w:val="00491243"/>
    <w:rsid w:val="0049417D"/>
    <w:rsid w:val="004B21AD"/>
    <w:rsid w:val="004B56A7"/>
    <w:rsid w:val="004F200F"/>
    <w:rsid w:val="004F5B5B"/>
    <w:rsid w:val="00500B4C"/>
    <w:rsid w:val="005031F4"/>
    <w:rsid w:val="00524F5A"/>
    <w:rsid w:val="0053499E"/>
    <w:rsid w:val="00550751"/>
    <w:rsid w:val="0056298B"/>
    <w:rsid w:val="005634D6"/>
    <w:rsid w:val="005662ED"/>
    <w:rsid w:val="00571794"/>
    <w:rsid w:val="005759DB"/>
    <w:rsid w:val="005775A5"/>
    <w:rsid w:val="00597DA2"/>
    <w:rsid w:val="005D472F"/>
    <w:rsid w:val="00635FFC"/>
    <w:rsid w:val="006400EB"/>
    <w:rsid w:val="00640483"/>
    <w:rsid w:val="00642266"/>
    <w:rsid w:val="0064450B"/>
    <w:rsid w:val="00647A45"/>
    <w:rsid w:val="006B0F76"/>
    <w:rsid w:val="006B28D0"/>
    <w:rsid w:val="006F3CEA"/>
    <w:rsid w:val="00730BDB"/>
    <w:rsid w:val="00734C58"/>
    <w:rsid w:val="007415E2"/>
    <w:rsid w:val="0075066D"/>
    <w:rsid w:val="00770181"/>
    <w:rsid w:val="00787997"/>
    <w:rsid w:val="007A22D3"/>
    <w:rsid w:val="007D145C"/>
    <w:rsid w:val="007E2511"/>
    <w:rsid w:val="007F41DB"/>
    <w:rsid w:val="00804EBD"/>
    <w:rsid w:val="008248CB"/>
    <w:rsid w:val="00825674"/>
    <w:rsid w:val="00832781"/>
    <w:rsid w:val="008535CD"/>
    <w:rsid w:val="00857D85"/>
    <w:rsid w:val="00861CB5"/>
    <w:rsid w:val="00872204"/>
    <w:rsid w:val="008A10BD"/>
    <w:rsid w:val="00902D24"/>
    <w:rsid w:val="009153F0"/>
    <w:rsid w:val="0092395E"/>
    <w:rsid w:val="00924776"/>
    <w:rsid w:val="009363F9"/>
    <w:rsid w:val="00951E9B"/>
    <w:rsid w:val="00954C88"/>
    <w:rsid w:val="00974150"/>
    <w:rsid w:val="00982F8D"/>
    <w:rsid w:val="009976A3"/>
    <w:rsid w:val="009B30B3"/>
    <w:rsid w:val="009B576B"/>
    <w:rsid w:val="009E7EDB"/>
    <w:rsid w:val="00A027BE"/>
    <w:rsid w:val="00A1370F"/>
    <w:rsid w:val="00A22A3B"/>
    <w:rsid w:val="00A33130"/>
    <w:rsid w:val="00A462C7"/>
    <w:rsid w:val="00A6224F"/>
    <w:rsid w:val="00AB6EAC"/>
    <w:rsid w:val="00AC58F0"/>
    <w:rsid w:val="00AD20A9"/>
    <w:rsid w:val="00AE23ED"/>
    <w:rsid w:val="00B01837"/>
    <w:rsid w:val="00B019EF"/>
    <w:rsid w:val="00B04828"/>
    <w:rsid w:val="00B654EB"/>
    <w:rsid w:val="00B773A2"/>
    <w:rsid w:val="00B872D6"/>
    <w:rsid w:val="00BA288F"/>
    <w:rsid w:val="00BB0E8C"/>
    <w:rsid w:val="00BB6864"/>
    <w:rsid w:val="00BD32AA"/>
    <w:rsid w:val="00C169F7"/>
    <w:rsid w:val="00C26C17"/>
    <w:rsid w:val="00C540C6"/>
    <w:rsid w:val="00C7039F"/>
    <w:rsid w:val="00C74D7C"/>
    <w:rsid w:val="00C75061"/>
    <w:rsid w:val="00C84EB9"/>
    <w:rsid w:val="00C85D76"/>
    <w:rsid w:val="00C93ADF"/>
    <w:rsid w:val="00C96E5E"/>
    <w:rsid w:val="00CA3AC5"/>
    <w:rsid w:val="00CC04C8"/>
    <w:rsid w:val="00CF1A05"/>
    <w:rsid w:val="00D1706C"/>
    <w:rsid w:val="00D36985"/>
    <w:rsid w:val="00D73054"/>
    <w:rsid w:val="00D738BA"/>
    <w:rsid w:val="00D83095"/>
    <w:rsid w:val="00D85B66"/>
    <w:rsid w:val="00D87B79"/>
    <w:rsid w:val="00DB2208"/>
    <w:rsid w:val="00DB2D7B"/>
    <w:rsid w:val="00DD13CC"/>
    <w:rsid w:val="00E21DD3"/>
    <w:rsid w:val="00E42BBC"/>
    <w:rsid w:val="00E472E1"/>
    <w:rsid w:val="00E47587"/>
    <w:rsid w:val="00E55D19"/>
    <w:rsid w:val="00E60AAC"/>
    <w:rsid w:val="00E85700"/>
    <w:rsid w:val="00E908AC"/>
    <w:rsid w:val="00EC4854"/>
    <w:rsid w:val="00ED4672"/>
    <w:rsid w:val="00EE4CB0"/>
    <w:rsid w:val="00EE5CC9"/>
    <w:rsid w:val="00EE7086"/>
    <w:rsid w:val="00F0403E"/>
    <w:rsid w:val="00F16A1F"/>
    <w:rsid w:val="00F17A3D"/>
    <w:rsid w:val="00F34CBF"/>
    <w:rsid w:val="00F44130"/>
    <w:rsid w:val="00F502DA"/>
    <w:rsid w:val="00F60FEF"/>
    <w:rsid w:val="00F6129F"/>
    <w:rsid w:val="00F66ABA"/>
    <w:rsid w:val="00F803E7"/>
    <w:rsid w:val="00FC6A0A"/>
    <w:rsid w:val="00FC7D55"/>
    <w:rsid w:val="00FE3E66"/>
    <w:rsid w:val="00FF2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9E2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9E2"/>
    <w:pPr>
      <w:ind w:left="720"/>
      <w:contextualSpacing/>
    </w:pPr>
    <w:rPr>
      <w:rFonts w:cs="Angsana New"/>
      <w:szCs w:val="40"/>
    </w:rPr>
  </w:style>
  <w:style w:type="paragraph" w:styleId="NormalWeb">
    <w:name w:val="Normal (Web)"/>
    <w:basedOn w:val="Normal"/>
    <w:uiPriority w:val="99"/>
    <w:unhideWhenUsed/>
    <w:rsid w:val="00F17A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3278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E2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9E2"/>
    <w:pPr>
      <w:ind w:left="720"/>
      <w:contextualSpacing/>
    </w:pPr>
    <w:rPr>
      <w:rFonts w:cs="Angsana New"/>
      <w:szCs w:val="40"/>
    </w:rPr>
  </w:style>
  <w:style w:type="paragraph" w:styleId="a4">
    <w:name w:val="Normal (Web)"/>
    <w:basedOn w:val="a"/>
    <w:uiPriority w:val="99"/>
    <w:unhideWhenUsed/>
    <w:rsid w:val="00F17A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3278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4</Pages>
  <Words>1234</Words>
  <Characters>7038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Admin</cp:lastModifiedBy>
  <cp:revision>111</cp:revision>
  <cp:lastPrinted>2019-12-09T02:53:00Z</cp:lastPrinted>
  <dcterms:created xsi:type="dcterms:W3CDTF">2018-02-27T06:43:00Z</dcterms:created>
  <dcterms:modified xsi:type="dcterms:W3CDTF">2019-12-09T03:25:00Z</dcterms:modified>
</cp:coreProperties>
</file>