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72C4" w14:textId="487834A4" w:rsidR="001C2EAC" w:rsidRDefault="00C85C07" w:rsidP="001C2EAC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17F05">
        <w:rPr>
          <w:rFonts w:ascii="TH SarabunIT๙" w:eastAsia="Cordia New" w:hAnsi="TH SarabunIT๙" w:cs="TH SarabunIT๙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B373F" wp14:editId="3169AF1D">
                <wp:simplePos x="0" y="0"/>
                <wp:positionH relativeFrom="column">
                  <wp:posOffset>4829810</wp:posOffset>
                </wp:positionH>
                <wp:positionV relativeFrom="paragraph">
                  <wp:posOffset>164769</wp:posOffset>
                </wp:positionV>
                <wp:extent cx="1231265" cy="1403985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45D7" w14:textId="629E661A" w:rsidR="001C2EAC" w:rsidRPr="00F17F05" w:rsidRDefault="001C2EAC" w:rsidP="001C2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8252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12.95pt;width:96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">
                <v:textbox style="mso-fit-shape-to-text:t">
                  <w:txbxContent>
                    <w:p w14:paraId="183B45D7" w14:textId="629E661A" w:rsidR="001C2EAC" w:rsidRPr="00F17F05" w:rsidRDefault="001C2EAC" w:rsidP="001C2E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8252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1AC9054" w14:textId="7EC2ECA5" w:rsidR="00570818" w:rsidRPr="001C2EAC" w:rsidRDefault="001C2EAC" w:rsidP="00930465">
      <w:pPr>
        <w:tabs>
          <w:tab w:val="left" w:pos="-5040"/>
          <w:tab w:val="left" w:pos="-2880"/>
          <w:tab w:val="left" w:pos="-1980"/>
        </w:tabs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Pr="009405A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-</w:t>
      </w:r>
    </w:p>
    <w:p w14:paraId="5429A41B" w14:textId="7528500D" w:rsidR="00C96D1B" w:rsidRPr="00187303" w:rsidRDefault="001C2EAC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D803D7" wp14:editId="118E7D3F">
            <wp:simplePos x="0" y="0"/>
            <wp:positionH relativeFrom="column">
              <wp:posOffset>2346325</wp:posOffset>
            </wp:positionH>
            <wp:positionV relativeFrom="paragraph">
              <wp:posOffset>31419</wp:posOffset>
            </wp:positionV>
            <wp:extent cx="977900" cy="10814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9857D" w14:textId="77777777" w:rsidR="00C96D1B" w:rsidRDefault="00C96D1B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Hlk11763378"/>
    </w:p>
    <w:p w14:paraId="33004BE9" w14:textId="77777777" w:rsidR="00563F6A" w:rsidRDefault="00563F6A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2D2E98C" w14:textId="77777777" w:rsidR="00570818" w:rsidRDefault="00570818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056713C" w14:textId="77777777" w:rsidR="00570818" w:rsidRDefault="00570818" w:rsidP="00C96D1B">
      <w:pPr>
        <w:jc w:val="center"/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</w:pPr>
    </w:p>
    <w:p w14:paraId="5F42C850" w14:textId="0DE42737" w:rsidR="00C96D1B" w:rsidRPr="008A4894" w:rsidRDefault="001C2EAC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ประกาศคณะกรรมการ</w:t>
      </w:r>
      <w:r w:rsidR="006F204B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ข้าราชการ</w:t>
      </w:r>
      <w:r w:rsidR="00FF3440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องค์การบริหารส่วนจังหวัด</w:t>
      </w:r>
      <w:r w:rsidR="0036482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.....................</w:t>
      </w:r>
    </w:p>
    <w:p w14:paraId="200B83C6" w14:textId="1E01CE3A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 w:rsidR="001C2EAC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หลักเกณฑ์และเงื่อนไข....................................................................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 w:rsidR="00563F6A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C2EAC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74CB0D2E" w14:textId="7F5C2AD5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 w:rsidR="0036482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2CC59E24" w14:textId="77777777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-----------------</w:t>
      </w:r>
    </w:p>
    <w:p w14:paraId="34508B71" w14:textId="2BBE7F11" w:rsidR="000E13DE" w:rsidRPr="007B2B26" w:rsidRDefault="00C96D1B" w:rsidP="00F8013E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โดยที่เป็นการสมควรให้มีการแก้ไขเพิ่มเติมประกาศคณะกรรมการกลาง</w:t>
      </w:r>
      <w:r w:rsidR="00FF34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ข้าราชการ</w:t>
      </w:r>
      <w:r w:rsidR="00FF344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องค์การ</w:t>
      </w:r>
      <w:r w:rsidR="00FF3440" w:rsidRPr="00F912E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บริหารส่วนจังหวัด</w:t>
      </w:r>
      <w:r w:rsidR="003648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="00FF3440" w:rsidRPr="00F912E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12E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C85C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</w:t>
      </w:r>
      <w:r w:rsidR="003648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r w:rsidR="00C85C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</w:t>
      </w:r>
      <w:r w:rsidR="00F801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</w:t>
      </w:r>
      <w:r w:rsidR="00C85C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F912E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พ.ศ. </w:t>
      </w:r>
      <w:r w:rsidR="00C85C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</w:t>
      </w:r>
      <w:r w:rsidRPr="00F912E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C10D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1E74BC" w:rsidRPr="00F912E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C85C07" w:rsidRPr="00FD330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สอดคล้องกับ</w:t>
      </w:r>
      <w:r w:rsidR="00A84274" w:rsidRPr="00FD3309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มาตรฐานทั่วไปเกี่ยวกับการบริหารงานบุคคลที่คณะกรรมการกลางข้าราชการองค์การบริหาร</w:t>
      </w:r>
      <w:r w:rsidR="00FD330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br/>
      </w:r>
      <w:r w:rsidR="00A84274" w:rsidRPr="00FD3309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ส่วนจังหวัด</w:t>
      </w:r>
      <w:r w:rsidR="00A84274"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กำหนด</w:t>
      </w:r>
    </w:p>
    <w:p w14:paraId="11024904" w14:textId="513B4B2C" w:rsidR="00C96D1B" w:rsidRPr="008A4894" w:rsidRDefault="00395415" w:rsidP="007B2B26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302A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อาศัยอำนาจตามความในมาตรา ๑</w:t>
      </w:r>
      <w:r w:rsidR="00C85C07" w:rsidRPr="0015302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๓</w:t>
      </w:r>
      <w:r w:rsidRPr="0015302A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(</w:t>
      </w:r>
      <w:r w:rsidR="00C85C07" w:rsidRPr="0015302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๓</w:t>
      </w:r>
      <w:r w:rsidR="00C96D1B" w:rsidRPr="0015302A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) </w:t>
      </w:r>
      <w:r w:rsidR="00C422B9" w:rsidRPr="0015302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แห่ง</w:t>
      </w:r>
      <w:r w:rsidR="00F8013E" w:rsidRPr="0015302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="00F801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๒๕๔๒ </w:t>
      </w:r>
      <w:r w:rsidR="00C96D1B" w:rsidRPr="00C85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และมติคณะกรรมก</w:t>
      </w:r>
      <w:r w:rsidR="00C85C07" w:rsidRPr="00C85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</w:t>
      </w:r>
      <w:r w:rsidR="00B051C3" w:rsidRPr="00C85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</w:t>
      </w:r>
      <w:r w:rsidR="00FF3440" w:rsidRPr="00C85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</w:t>
      </w:r>
      <w:r w:rsidR="003648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7B2B26"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ในการประชุม</w:t>
      </w:r>
      <w:r w:rsidR="00C96D1B"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="00C85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 /.....</w:t>
      </w:r>
      <w:r w:rsidR="007B2B26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C85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 w:rsidR="005D58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  <w:bookmarkStart w:id="1" w:name="_GoBack"/>
      <w:bookmarkEnd w:id="1"/>
    </w:p>
    <w:p w14:paraId="1FB7E590" w14:textId="24472616" w:rsidR="00C96D1B" w:rsidRPr="008A4894" w:rsidRDefault="00C96D1B" w:rsidP="00C96D1B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FF3440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FF3440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F3440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FF344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</w:t>
      </w:r>
      <w:r w:rsidR="00C85C0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ี้เรียกว่า “ประกาศคณะกรรมการ</w:t>
      </w:r>
      <w:r w:rsidR="00FF344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ข้าราชการ</w:t>
      </w:r>
      <w:r w:rsidR="00FF3440" w:rsidRPr="00FF344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</w:t>
      </w:r>
      <w:r w:rsidR="003648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................. </w:t>
      </w:r>
      <w:r w:rsidRPr="00FF344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C85C07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หลักเกณฑ์และเงื่อนไข..............................</w:t>
      </w:r>
      <w:r w:rsidR="007B2B26"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(ฉบับที่</w:t>
      </w:r>
      <w:r w:rsidR="009A695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85C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) พ.ศ. </w:t>
      </w:r>
      <w:r w:rsidR="003648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6CEE873F" w14:textId="77777777" w:rsidR="00C96D1B" w:rsidRPr="008A4894" w:rsidRDefault="00C96D1B" w:rsidP="00C96D1B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 w:rsidR="009A69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 w:rsidR="009A695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9A69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15C77619" w14:textId="0C94DA13" w:rsidR="006A0C8F" w:rsidRPr="007B2B26" w:rsidRDefault="006A0C8F" w:rsidP="006A0C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2B26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7B2B2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ของประกาศ</w:t>
      </w:r>
      <w:r w:rsidR="00C85C0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คณะกรรมการ</w:t>
      </w:r>
      <w:r w:rsidR="00B051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ข้าราชการ</w:t>
      </w:r>
      <w:r w:rsidR="00FF344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5B1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C07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หลักเกณฑ์และเงื่อนไข............................................. พ.ศ. .... </w:t>
      </w:r>
    </w:p>
    <w:p w14:paraId="200A5A73" w14:textId="3B64D1A9" w:rsidR="006A0C8F" w:rsidRPr="00B051C3" w:rsidRDefault="006A0C8F" w:rsidP="006A0C8F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51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51C3">
        <w:rPr>
          <w:rFonts w:ascii="TH SarabunIT๙" w:hAnsi="TH SarabunIT๙" w:cs="TH SarabunIT๙" w:hint="cs"/>
          <w:sz w:val="32"/>
          <w:szCs w:val="32"/>
          <w:cs/>
        </w:rPr>
        <w:tab/>
      </w:r>
      <w:r w:rsidRPr="00B051C3">
        <w:rPr>
          <w:rFonts w:ascii="TH SarabunIT๙" w:hAnsi="TH SarabunIT๙" w:cs="TH SarabunIT๙" w:hint="cs"/>
          <w:sz w:val="32"/>
          <w:szCs w:val="32"/>
          <w:cs/>
        </w:rPr>
        <w:tab/>
      </w:r>
      <w:r w:rsidRPr="00B051C3">
        <w:rPr>
          <w:rFonts w:ascii="TH SarabunIT๙" w:hAnsi="TH SarabunIT๙" w:cs="TH SarabunIT๙"/>
          <w:sz w:val="32"/>
          <w:szCs w:val="32"/>
          <w:cs/>
        </w:rPr>
        <w:t>“</w:t>
      </w:r>
      <w:r w:rsidRPr="00395415">
        <w:rPr>
          <w:rFonts w:ascii="TH SarabunIT๙" w:hAnsi="TH SarabunIT๙" w:cs="TH SarabunIT๙" w:hint="cs"/>
          <w:spacing w:val="-6"/>
          <w:sz w:val="32"/>
          <w:szCs w:val="32"/>
          <w:cs/>
        </w:rPr>
        <w:t>ลดขั้นเงินเดือน หมายความว่า การลดขั้นเงินเดือนสำหรับ</w:t>
      </w:r>
      <w:r w:rsidR="00B051C3" w:rsidRPr="00395415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</w:t>
      </w:r>
      <w:r w:rsidR="00FF3440" w:rsidRPr="0039541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</w:t>
      </w:r>
      <w:r w:rsidRPr="00B051C3">
        <w:rPr>
          <w:rFonts w:ascii="TH SarabunIT๙" w:hAnsi="TH SarabunIT๙" w:cs="TH SarabunIT๙" w:hint="cs"/>
          <w:sz w:val="32"/>
          <w:szCs w:val="32"/>
          <w:cs/>
        </w:rPr>
        <w:t xml:space="preserve"> และการลด</w:t>
      </w:r>
      <w:r w:rsidR="00E71A79">
        <w:rPr>
          <w:rFonts w:ascii="TH SarabunIT๙" w:hAnsi="TH SarabunIT๙" w:cs="TH SarabunIT๙" w:hint="cs"/>
          <w:sz w:val="32"/>
          <w:szCs w:val="32"/>
          <w:cs/>
        </w:rPr>
        <w:t>เงินเดือนสำหรับพนักงานครูและบุค</w:t>
      </w:r>
      <w:r w:rsidRPr="00B051C3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</w:t>
      </w:r>
      <w:r w:rsidR="00FF3440" w:rsidRPr="00B051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B051C3">
        <w:rPr>
          <w:rFonts w:ascii="TH SarabunIT๙" w:hAnsi="TH SarabunIT๙" w:cs="TH SarabunIT๙"/>
          <w:sz w:val="32"/>
          <w:szCs w:val="32"/>
          <w:cs/>
        </w:rPr>
        <w:t>”</w:t>
      </w:r>
    </w:p>
    <w:p w14:paraId="483CBE8D" w14:textId="77777777" w:rsidR="000926E0" w:rsidRPr="006A0C8F" w:rsidRDefault="000926E0" w:rsidP="00C96D1B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5D66F9B8" w14:textId="77777777" w:rsidR="00C96D1B" w:rsidRPr="008A4894" w:rsidRDefault="00C96D1B" w:rsidP="00C96D1B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5286E128" w14:textId="180CB8AB" w:rsidR="00C96D1B" w:rsidRPr="008A4894" w:rsidRDefault="00364821" w:rsidP="00C96D1B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.............................................</w:t>
      </w:r>
    </w:p>
    <w:p w14:paraId="1B78A927" w14:textId="77777777" w:rsidR="00C96D1B" w:rsidRPr="008A4894" w:rsidRDefault="00C96D1B" w:rsidP="00C96D1B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EFE0D0A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3472A99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C3A1410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2B20739E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17004B05" w14:textId="77777777" w:rsidR="00C96D1B" w:rsidRPr="008A4894" w:rsidRDefault="00C96D1B" w:rsidP="00C96D1B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14AB166" w14:textId="69F18961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</w:t>
      </w:r>
      <w:r w:rsidR="00860B31"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</w:t>
      </w:r>
      <w:r w:rsidR="00C85C07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</w:t>
      </w:r>
      <w:r w:rsidR="00C0303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ข้าราชการ</w:t>
      </w:r>
      <w:r w:rsidR="00FF3440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องค์การบริหารส่วนจังหวัด</w:t>
      </w:r>
      <w:r w:rsidR="004D6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</w:t>
      </w:r>
    </w:p>
    <w:p w14:paraId="29843A79" w14:textId="77777777" w:rsidR="00C96D1B" w:rsidRDefault="00C96D1B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EB2EDB8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1567128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0C3FBFAF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04A9603D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70DDB875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A4482CB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04FA5878" w14:textId="77777777" w:rsidR="000B6ED2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739C88E" w14:textId="79ED939A" w:rsidR="00C03031" w:rsidRDefault="00C03031" w:rsidP="00C03031">
      <w:pPr>
        <w:tabs>
          <w:tab w:val="left" w:pos="-5040"/>
          <w:tab w:val="left" w:pos="-2880"/>
          <w:tab w:val="left" w:pos="-1980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Pr="009405A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-</w:t>
      </w:r>
    </w:p>
    <w:p w14:paraId="6ECFBC3C" w14:textId="77777777" w:rsidR="00C03031" w:rsidRDefault="00C03031" w:rsidP="00C03031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318B799" wp14:editId="66481A08">
            <wp:simplePos x="0" y="0"/>
            <wp:positionH relativeFrom="column">
              <wp:posOffset>2346325</wp:posOffset>
            </wp:positionH>
            <wp:positionV relativeFrom="paragraph">
              <wp:posOffset>58089</wp:posOffset>
            </wp:positionV>
            <wp:extent cx="977900" cy="1081405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54308" w14:textId="77777777" w:rsidR="00C03031" w:rsidRPr="00187303" w:rsidRDefault="00C03031" w:rsidP="00C03031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7995FB3" w14:textId="77777777" w:rsidR="00C03031" w:rsidRDefault="00C03031" w:rsidP="00C0303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1F92F0B" w14:textId="77777777" w:rsidR="00C03031" w:rsidRDefault="00C03031" w:rsidP="00C0303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F8E8ABE" w14:textId="77777777" w:rsidR="00C03031" w:rsidRDefault="00C03031" w:rsidP="00C0303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A6D7B61" w14:textId="7272C69E" w:rsidR="00C03031" w:rsidRPr="008A4894" w:rsidRDefault="00C03031" w:rsidP="00C03031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ประกาศคณะกรรมการพนักงานเทศบาล</w:t>
      </w:r>
      <w:r w:rsidR="00DB6B56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จังหวัด.................</w:t>
      </w:r>
    </w:p>
    <w:p w14:paraId="352328B5" w14:textId="77777777" w:rsidR="00C03031" w:rsidRDefault="00C03031" w:rsidP="00C03031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หลักเกณฑ์และเงื่อนไข..........................................................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20DD73E2" w14:textId="77777777" w:rsidR="00C03031" w:rsidRPr="008A4894" w:rsidRDefault="00C03031" w:rsidP="00C03031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6AB36D8E" w14:textId="77777777" w:rsidR="00C03031" w:rsidRPr="008A4894" w:rsidRDefault="00C03031" w:rsidP="00C03031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-----------------</w:t>
      </w:r>
    </w:p>
    <w:p w14:paraId="007ED33B" w14:textId="77777777" w:rsidR="00C03031" w:rsidRPr="007B2B26" w:rsidRDefault="00C03031" w:rsidP="00C03031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้ไขเพิ่มเติมประกาศคณะกรรมการ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พนักงานเทศบาล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Pr="00A04514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................... </w:t>
      </w:r>
      <w:r w:rsidRPr="00A04514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เรื่อง </w:t>
      </w:r>
      <w:r w:rsidRPr="00A04514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หลักเกณฑ์และเงื่อนไข............................................ พ.ศ. ....</w:t>
      </w:r>
      <w:r w:rsidRPr="00A04514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A04514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เพื่อให้สอดคล้องกับ</w:t>
      </w:r>
      <w:r w:rsidRPr="00A04514">
        <w:rPr>
          <w:rFonts w:ascii="TH SarabunIT๙" w:eastAsiaTheme="minorHAnsi" w:hAnsi="TH SarabunIT๙" w:cs="TH SarabunIT๙" w:hint="cs"/>
          <w:color w:val="auto"/>
          <w:spacing w:val="-8"/>
          <w:sz w:val="32"/>
          <w:szCs w:val="32"/>
          <w:cs/>
        </w:rPr>
        <w:t>มาตรฐานทั่วไป</w:t>
      </w:r>
      <w:r w:rsidRPr="008C08F4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เกี่ยวกับ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การบริหารงานบุคคลที่คณะกรรมการกลาง</w:t>
      </w:r>
      <w:r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พนักงานเทศบาล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กำหนด</w:t>
      </w:r>
    </w:p>
    <w:p w14:paraId="1C7A2E77" w14:textId="77777777" w:rsidR="00C03031" w:rsidRPr="008A4894" w:rsidRDefault="00C03031" w:rsidP="00C03031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อาศัยอำนาจตามความในมาตรา ๑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ประกอบมาตรา ๒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๓</w:t>
      </w:r>
      <w:r w:rsidRPr="007B2B2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วรรคหก </w:t>
      </w:r>
      <w:r w:rsidRPr="007B2B2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แห่งพระราชบัญญัติระเบียบบริหาร</w:t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งานบุคคลส่วนท้องถิ่น พ.ศ. ๒๕๔๒ และมติคณะกรรมก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</w:t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ในการประชุมครั้งที่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 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</w:p>
    <w:p w14:paraId="16554F45" w14:textId="77777777" w:rsidR="00C03031" w:rsidRPr="008A4894" w:rsidRDefault="00C03031" w:rsidP="00C03031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ประกาศนี้เรียกว่า “ประกาศคณะกรรมการกลางพนักงานเทศบาล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จังหวัด...............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br/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เรื่อง </w:t>
      </w:r>
      <w:r w:rsidRPr="008C08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Pr="008C08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....................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(ฉบับที่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) พ.ศ.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61CEC658" w14:textId="77777777" w:rsidR="00C03031" w:rsidRPr="008A4894" w:rsidRDefault="00C03031" w:rsidP="00C03031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549C0FF9" w14:textId="77777777" w:rsidR="00C03031" w:rsidRDefault="00C03031" w:rsidP="00C03031">
      <w:pPr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B2B26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7B2B2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ของประกาศ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คณะกรรมกา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พนักงานเทศบาล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จังหวัด...................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8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8C08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r w:rsidRPr="008C08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............... พ.ศ. .... </w:t>
      </w:r>
      <w:r w:rsidRPr="008C08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21D9834" w14:textId="612E40A4" w:rsidR="00C03031" w:rsidRPr="00D366C0" w:rsidRDefault="00C03031" w:rsidP="00C030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0C8F">
        <w:rPr>
          <w:rFonts w:ascii="TH SarabunIT๙" w:hAnsi="TH SarabunIT๙" w:cs="TH SarabunIT๙"/>
          <w:sz w:val="32"/>
          <w:szCs w:val="32"/>
          <w:cs/>
        </w:rPr>
        <w:t>“</w:t>
      </w:r>
      <w:r w:rsidRPr="006A0C8F">
        <w:rPr>
          <w:rFonts w:ascii="TH SarabunIT๙" w:hAnsi="TH SarabunIT๙" w:cs="TH SarabunIT๙" w:hint="cs"/>
          <w:sz w:val="32"/>
          <w:szCs w:val="32"/>
          <w:cs/>
        </w:rPr>
        <w:t>ลดขั้นเงินเดือน หมายความว่า การลดขั้นเงิน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A0C8F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สำหรับพนักงานเทศบาล และการลด</w:t>
      </w:r>
      <w:r w:rsidR="00E71A79">
        <w:rPr>
          <w:rFonts w:ascii="TH SarabunIT๙" w:hAnsi="TH SarabunIT๙" w:cs="TH SarabunIT๙" w:hint="cs"/>
          <w:sz w:val="32"/>
          <w:szCs w:val="32"/>
          <w:cs/>
        </w:rPr>
        <w:t>เงินเดือนสำหรับพนักงานครูและบุค</w:t>
      </w:r>
      <w:r w:rsidRPr="00D366C0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ลากรทางการศึกษาเทศบาล</w:t>
      </w:r>
      <w:r w:rsidRPr="00D366C0">
        <w:rPr>
          <w:rFonts w:ascii="TH SarabunIT๙" w:hAnsi="TH SarabunIT๙" w:cs="TH SarabunIT๙"/>
          <w:sz w:val="32"/>
          <w:szCs w:val="32"/>
          <w:cs/>
        </w:rPr>
        <w:t>”</w:t>
      </w:r>
    </w:p>
    <w:p w14:paraId="4464C713" w14:textId="77777777" w:rsidR="00C03031" w:rsidRPr="006A0C8F" w:rsidRDefault="00C03031" w:rsidP="00C03031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93608FB" w14:textId="77777777" w:rsidR="00C03031" w:rsidRPr="008A4894" w:rsidRDefault="00C03031" w:rsidP="00C03031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5903774C" w14:textId="77777777" w:rsidR="00C03031" w:rsidRPr="008A4894" w:rsidRDefault="00C03031" w:rsidP="00C03031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....................................................</w:t>
      </w:r>
    </w:p>
    <w:p w14:paraId="750490F2" w14:textId="77777777" w:rsidR="00C03031" w:rsidRPr="008A4894" w:rsidRDefault="00C03031" w:rsidP="00C03031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B399B29" w14:textId="77777777" w:rsidR="00C03031" w:rsidRPr="008A4894" w:rsidRDefault="00C03031" w:rsidP="00C03031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C02487C" w14:textId="77777777" w:rsidR="00C03031" w:rsidRPr="008A4894" w:rsidRDefault="00C03031" w:rsidP="00C03031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EA3C005" w14:textId="77777777" w:rsidR="00C03031" w:rsidRPr="008A4894" w:rsidRDefault="00C03031" w:rsidP="00C03031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B0A6D22" w14:textId="77777777" w:rsidR="00C03031" w:rsidRPr="008A4894" w:rsidRDefault="00C03031" w:rsidP="00C03031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A09B228" w14:textId="77777777" w:rsidR="00C03031" w:rsidRPr="008A4894" w:rsidRDefault="00C03031" w:rsidP="00C03031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104654D" w14:textId="501B9F57" w:rsidR="00C03031" w:rsidRPr="008A4894" w:rsidRDefault="00C03031" w:rsidP="00C03031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</w:t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พนักงานเทศบาล</w:t>
      </w:r>
      <w:r w:rsidR="00DB7A66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จังหวัด.................</w:t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</w:t>
      </w:r>
    </w:p>
    <w:p w14:paraId="10AEFA5D" w14:textId="77777777" w:rsidR="00C03031" w:rsidRPr="00CE1061" w:rsidRDefault="00C03031" w:rsidP="00C03031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3C78EE3" w14:textId="77777777" w:rsidR="00C03031" w:rsidRPr="00CE1061" w:rsidRDefault="00C03031" w:rsidP="00C03031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9C170C8" w14:textId="77777777" w:rsidR="00C03031" w:rsidRPr="00CE1061" w:rsidRDefault="00C03031" w:rsidP="00C03031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3209FBB" w14:textId="77777777" w:rsidR="000B6ED2" w:rsidRPr="00C03031" w:rsidRDefault="000B6ED2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74753711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4FCE6E47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3D69713C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74F6975F" w14:textId="77777777" w:rsidR="00DD5AE0" w:rsidRDefault="00DD5AE0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1129E3AA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34CE6BA3" w14:textId="5A11F08A" w:rsidR="00DD5AE0" w:rsidRDefault="00DD5AE0" w:rsidP="00930465">
      <w:pPr>
        <w:tabs>
          <w:tab w:val="left" w:pos="-5040"/>
          <w:tab w:val="left" w:pos="-2880"/>
          <w:tab w:val="left" w:pos="-1980"/>
        </w:tabs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Pr="009405A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</w:p>
    <w:p w14:paraId="1ACC0ECF" w14:textId="2C89237A" w:rsidR="00DD5AE0" w:rsidRDefault="00DD5AE0" w:rsidP="00DD5AE0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57D74ED" wp14:editId="0931053C">
            <wp:simplePos x="0" y="0"/>
            <wp:positionH relativeFrom="column">
              <wp:posOffset>2346325</wp:posOffset>
            </wp:positionH>
            <wp:positionV relativeFrom="paragraph">
              <wp:posOffset>30149</wp:posOffset>
            </wp:positionV>
            <wp:extent cx="977900" cy="108140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423A7" w14:textId="77777777" w:rsidR="00DD5AE0" w:rsidRPr="00DD5AE0" w:rsidRDefault="00DD5AE0" w:rsidP="00DD5AE0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FD8BCE6" w14:textId="77777777" w:rsidR="00DD5AE0" w:rsidRPr="00187303" w:rsidRDefault="00DD5AE0" w:rsidP="00DD5AE0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8D3875E" w14:textId="77777777" w:rsidR="00DD5AE0" w:rsidRDefault="00DD5AE0" w:rsidP="00DD5AE0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5FCE362" w14:textId="77777777" w:rsidR="00DD5AE0" w:rsidRPr="00751494" w:rsidRDefault="00DD5AE0" w:rsidP="00DD5AE0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1E11AF6" w14:textId="77777777" w:rsidR="00DD5AE0" w:rsidRPr="008A4894" w:rsidRDefault="00DD5AE0" w:rsidP="00DD5AE0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ประกาศคณะกรรมการ</w:t>
      </w: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จังหวัด.................</w:t>
      </w:r>
    </w:p>
    <w:p w14:paraId="53D41AAB" w14:textId="77777777" w:rsidR="00DD5AE0" w:rsidRPr="008A4894" w:rsidRDefault="00DD5AE0" w:rsidP="00DD5AE0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0B100105" w14:textId="77777777" w:rsidR="00DD5AE0" w:rsidRPr="008A4894" w:rsidRDefault="00DD5AE0" w:rsidP="00DD5AE0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0003C9B4" w14:textId="77777777" w:rsidR="00DD5AE0" w:rsidRPr="008A4894" w:rsidRDefault="00DD5AE0" w:rsidP="00DD5AE0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-----------------</w:t>
      </w:r>
    </w:p>
    <w:p w14:paraId="2C5DAA4D" w14:textId="77777777" w:rsidR="00DD5AE0" w:rsidRPr="00417183" w:rsidRDefault="00DD5AE0" w:rsidP="00DD5AE0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โดยที่เป็นการสมควรให้มีการแก้ไขเพิ่มเติมประกาศคณะกรรมการ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จังหวัด...................... </w:t>
      </w:r>
      <w:r w:rsidRPr="001A23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 เพื่อ</w:t>
      </w:r>
      <w:r w:rsidRPr="001A23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ให้สอดคล้องกับ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มาตรฐานทั่วไปเกี่ยวกับการบริหารงานบุคคลที่คณะกรรมการกลาง</w:t>
      </w:r>
      <w:r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พนักงานส่วนตำบล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5B1063" w14:textId="77777777" w:rsidR="00DD5AE0" w:rsidRPr="008A4894" w:rsidRDefault="00DD5AE0" w:rsidP="00DD5AE0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อาศัยอำนาจตามความในมาตรา ๑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ประกอบมาตรา ๒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 w:rsidRPr="007B2B2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วรรคเจ็ด </w:t>
      </w:r>
      <w:r w:rsidRPr="007B2B2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แห่งพระราชบัญญัติ</w:t>
      </w:r>
      <w:r w:rsidRPr="000C6E3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ระเบียบบริหารงานบุคคลส่วนท้องถิ่น พ.ศ. ๒๕๔๒ และมติคณะกรรมการพนักงานส่วนตำบล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จังหวัด.............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0C6E3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ในการประชุมครั้ง</w:t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7B2B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 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</w:p>
    <w:p w14:paraId="6090610B" w14:textId="77777777" w:rsidR="00DD5AE0" w:rsidRPr="008A4894" w:rsidRDefault="00DD5AE0" w:rsidP="00DD5AE0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ประกาศนี้เรียกว่า “ประกาศคณะกรรมการ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จังหวัด....................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 เรื่อง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หลักเกณฑ์และเงื่อนไข............................................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(ฉบับที่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) พ.ศ.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1DE7D899" w14:textId="77777777" w:rsidR="00DD5AE0" w:rsidRPr="008A4894" w:rsidRDefault="00DD5AE0" w:rsidP="00DD5AE0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626D2F89" w14:textId="77777777" w:rsidR="00DD5AE0" w:rsidRDefault="00DD5AE0" w:rsidP="00DD5AE0">
      <w:pPr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B2B26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7B2B2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7B2B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B2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ประกาศคณะกรรมการ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จังหวัด...................... </w:t>
      </w:r>
      <w:r w:rsidRPr="001A23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 พ.ศ. ....</w:t>
      </w:r>
    </w:p>
    <w:p w14:paraId="11C57F54" w14:textId="21314BD1" w:rsidR="00DD5AE0" w:rsidRPr="006A0C8F" w:rsidRDefault="00DD5AE0" w:rsidP="00DD5A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0C8F">
        <w:rPr>
          <w:rFonts w:ascii="TH SarabunIT๙" w:hAnsi="TH SarabunIT๙" w:cs="TH SarabunIT๙"/>
          <w:sz w:val="32"/>
          <w:szCs w:val="32"/>
          <w:cs/>
        </w:rPr>
        <w:t>“</w:t>
      </w:r>
      <w:r w:rsidRPr="006A0C8F">
        <w:rPr>
          <w:rFonts w:ascii="TH SarabunIT๙" w:hAnsi="TH SarabunIT๙" w:cs="TH SarabunIT๙" w:hint="cs"/>
          <w:sz w:val="32"/>
          <w:szCs w:val="32"/>
          <w:cs/>
        </w:rPr>
        <w:t>ลดขั้นเงินเดือน หมายความว่า การลดขั้นเงิน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A0C8F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พนักงานส่วนตำบล</w:t>
      </w:r>
      <w:r w:rsidRPr="006A0C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และการลดเงินเดือน</w:t>
      </w:r>
      <w:r w:rsidR="00E71A79">
        <w:rPr>
          <w:rFonts w:ascii="TH SarabunIT๙" w:hAnsi="TH SarabunIT๙" w:cs="TH SarabunIT๙" w:hint="cs"/>
          <w:sz w:val="32"/>
          <w:szCs w:val="32"/>
          <w:cs/>
        </w:rPr>
        <w:t>สำหรับพนักงานครูและบุค</w:t>
      </w:r>
      <w:r w:rsidRPr="006A0C8F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A0C8F">
        <w:rPr>
          <w:rFonts w:ascii="TH SarabunIT๙" w:hAnsi="TH SarabunIT๙" w:cs="TH SarabunIT๙"/>
          <w:sz w:val="32"/>
          <w:szCs w:val="32"/>
          <w:cs/>
        </w:rPr>
        <w:t>”</w:t>
      </w:r>
    </w:p>
    <w:p w14:paraId="60B263D9" w14:textId="77777777" w:rsidR="00DD5AE0" w:rsidRPr="006A0C8F" w:rsidRDefault="00DD5AE0" w:rsidP="00DD5AE0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6AD6DB9" w14:textId="77777777" w:rsidR="00DD5AE0" w:rsidRPr="008A4894" w:rsidRDefault="00DD5AE0" w:rsidP="00DD5AE0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36572FA5" w14:textId="77777777" w:rsidR="00DD5AE0" w:rsidRPr="008A4894" w:rsidRDefault="00DD5AE0" w:rsidP="00DD5AE0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...............................................</w:t>
      </w:r>
    </w:p>
    <w:p w14:paraId="49CB93D3" w14:textId="77777777" w:rsidR="00DD5AE0" w:rsidRPr="008A4894" w:rsidRDefault="00DD5AE0" w:rsidP="00DD5AE0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21F2D90D" w14:textId="77777777" w:rsidR="00DD5AE0" w:rsidRPr="008A4894" w:rsidRDefault="00DD5AE0" w:rsidP="00DD5AE0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C7D8190" w14:textId="77777777" w:rsidR="00DD5AE0" w:rsidRPr="008A4894" w:rsidRDefault="00DD5AE0" w:rsidP="00DD5AE0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5E07A34" w14:textId="77777777" w:rsidR="00DD5AE0" w:rsidRPr="008A4894" w:rsidRDefault="00DD5AE0" w:rsidP="00DD5AE0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FBD17B3" w14:textId="77777777" w:rsidR="00DD5AE0" w:rsidRPr="008A4894" w:rsidRDefault="00DD5AE0" w:rsidP="00DD5AE0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5442FCC7" w14:textId="77777777" w:rsidR="00DD5AE0" w:rsidRPr="008A4894" w:rsidRDefault="00DD5AE0" w:rsidP="00DD5AE0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28E83476" w14:textId="77777777" w:rsidR="00DD5AE0" w:rsidRPr="008A4894" w:rsidRDefault="00DD5AE0" w:rsidP="00DD5AE0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ประธานกรรมการพนักงานส่วนตำบล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จังหวัด...............</w:t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</w:t>
      </w:r>
    </w:p>
    <w:p w14:paraId="6F31685C" w14:textId="77777777" w:rsidR="00DD5AE0" w:rsidRPr="00CE1061" w:rsidRDefault="00DD5AE0" w:rsidP="00DD5AE0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0F0FB492" w14:textId="77777777" w:rsidR="00C03031" w:rsidRPr="00DD5AE0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688F0746" w14:textId="77777777" w:rsidR="00C0303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5216F826" w14:textId="77777777" w:rsidR="00C03031" w:rsidRPr="00CE1061" w:rsidRDefault="00C03031" w:rsidP="00C96D1B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50C3F213" w14:textId="77777777" w:rsidR="00C96D1B" w:rsidRPr="00CE1061" w:rsidRDefault="00C96D1B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bookmarkEnd w:id="0"/>
    <w:p w14:paraId="082A9823" w14:textId="77777777" w:rsidR="00C96D1B" w:rsidRPr="00CE1061" w:rsidRDefault="00C96D1B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51B2E9C" w14:textId="77777777" w:rsidR="00C96D1B" w:rsidRPr="00C85C07" w:rsidRDefault="00C96D1B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C96D1B" w:rsidRPr="00C85C07" w:rsidSect="001E74BC">
      <w:pgSz w:w="11909" w:h="16834" w:code="9"/>
      <w:pgMar w:top="432" w:right="1138" w:bottom="23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88AD" w14:textId="77777777" w:rsidR="00444342" w:rsidRDefault="00444342" w:rsidP="00C925E4">
      <w:r>
        <w:separator/>
      </w:r>
    </w:p>
  </w:endnote>
  <w:endnote w:type="continuationSeparator" w:id="0">
    <w:p w14:paraId="408ED0BC" w14:textId="77777777" w:rsidR="00444342" w:rsidRDefault="00444342" w:rsidP="00C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48CC" w14:textId="77777777" w:rsidR="00444342" w:rsidRDefault="00444342" w:rsidP="00C925E4">
      <w:r>
        <w:separator/>
      </w:r>
    </w:p>
  </w:footnote>
  <w:footnote w:type="continuationSeparator" w:id="0">
    <w:p w14:paraId="5C76ED9C" w14:textId="77777777" w:rsidR="00444342" w:rsidRDefault="00444342" w:rsidP="00C9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1B"/>
    <w:rsid w:val="0001669C"/>
    <w:rsid w:val="00025679"/>
    <w:rsid w:val="00025F18"/>
    <w:rsid w:val="000926E0"/>
    <w:rsid w:val="000B6ED2"/>
    <w:rsid w:val="000E13DE"/>
    <w:rsid w:val="000E7A19"/>
    <w:rsid w:val="00103422"/>
    <w:rsid w:val="001154F4"/>
    <w:rsid w:val="001158EF"/>
    <w:rsid w:val="0013059E"/>
    <w:rsid w:val="0015302A"/>
    <w:rsid w:val="001C2EAC"/>
    <w:rsid w:val="001D2F37"/>
    <w:rsid w:val="001E74BC"/>
    <w:rsid w:val="00200FA1"/>
    <w:rsid w:val="0021253E"/>
    <w:rsid w:val="00261B3E"/>
    <w:rsid w:val="002F043F"/>
    <w:rsid w:val="00364821"/>
    <w:rsid w:val="00395415"/>
    <w:rsid w:val="003B065B"/>
    <w:rsid w:val="00402F02"/>
    <w:rsid w:val="00417183"/>
    <w:rsid w:val="00440CC2"/>
    <w:rsid w:val="00444342"/>
    <w:rsid w:val="004D6425"/>
    <w:rsid w:val="00504CF3"/>
    <w:rsid w:val="00524B28"/>
    <w:rsid w:val="00563F6A"/>
    <w:rsid w:val="00570818"/>
    <w:rsid w:val="00586E7E"/>
    <w:rsid w:val="00587A79"/>
    <w:rsid w:val="00594B0C"/>
    <w:rsid w:val="005A6D24"/>
    <w:rsid w:val="005B106A"/>
    <w:rsid w:val="005D583F"/>
    <w:rsid w:val="005E741B"/>
    <w:rsid w:val="00631850"/>
    <w:rsid w:val="00671D09"/>
    <w:rsid w:val="006A06E7"/>
    <w:rsid w:val="006A0C8F"/>
    <w:rsid w:val="006C10D4"/>
    <w:rsid w:val="006C3351"/>
    <w:rsid w:val="006F204B"/>
    <w:rsid w:val="00710D38"/>
    <w:rsid w:val="007424E3"/>
    <w:rsid w:val="00763FDE"/>
    <w:rsid w:val="00765A64"/>
    <w:rsid w:val="00792972"/>
    <w:rsid w:val="007B2B26"/>
    <w:rsid w:val="008252BB"/>
    <w:rsid w:val="00860B31"/>
    <w:rsid w:val="008A4894"/>
    <w:rsid w:val="008B2F1D"/>
    <w:rsid w:val="008B5211"/>
    <w:rsid w:val="008C2633"/>
    <w:rsid w:val="00930465"/>
    <w:rsid w:val="0096709C"/>
    <w:rsid w:val="00996253"/>
    <w:rsid w:val="009A6950"/>
    <w:rsid w:val="009E7A88"/>
    <w:rsid w:val="00A7430E"/>
    <w:rsid w:val="00A84274"/>
    <w:rsid w:val="00A95857"/>
    <w:rsid w:val="00AB21E1"/>
    <w:rsid w:val="00AB77C1"/>
    <w:rsid w:val="00AC6F95"/>
    <w:rsid w:val="00AE3D7B"/>
    <w:rsid w:val="00AF1F04"/>
    <w:rsid w:val="00B051C3"/>
    <w:rsid w:val="00B3010B"/>
    <w:rsid w:val="00B7319D"/>
    <w:rsid w:val="00C03031"/>
    <w:rsid w:val="00C12433"/>
    <w:rsid w:val="00C422B9"/>
    <w:rsid w:val="00C42326"/>
    <w:rsid w:val="00C85C07"/>
    <w:rsid w:val="00C925E4"/>
    <w:rsid w:val="00C96D1B"/>
    <w:rsid w:val="00CD3220"/>
    <w:rsid w:val="00D231D2"/>
    <w:rsid w:val="00D51FBD"/>
    <w:rsid w:val="00D606D4"/>
    <w:rsid w:val="00D749D8"/>
    <w:rsid w:val="00D77CE4"/>
    <w:rsid w:val="00D8553B"/>
    <w:rsid w:val="00DB6B56"/>
    <w:rsid w:val="00DB7A66"/>
    <w:rsid w:val="00DD5AE0"/>
    <w:rsid w:val="00E03237"/>
    <w:rsid w:val="00E04EA0"/>
    <w:rsid w:val="00E34464"/>
    <w:rsid w:val="00E6635D"/>
    <w:rsid w:val="00E71A79"/>
    <w:rsid w:val="00ED16ED"/>
    <w:rsid w:val="00F8013E"/>
    <w:rsid w:val="00F8491B"/>
    <w:rsid w:val="00F912EF"/>
    <w:rsid w:val="00F95D80"/>
    <w:rsid w:val="00FB1D52"/>
    <w:rsid w:val="00FD3309"/>
    <w:rsid w:val="00FE6612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D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C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ngsana New"/>
      <w:color w:val="000000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C96D1B"/>
    <w:rPr>
      <w:rFonts w:ascii="Consolas" w:eastAsia="Times New Roman" w:hAnsi="Consolas" w:cs="Angsana New"/>
      <w:color w:val="000000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61B3E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B3E"/>
    <w:rPr>
      <w:rFonts w:ascii="Segoe UI" w:eastAsia="Times New Roman" w:hAnsi="Segoe UI" w:cs="Angsana New"/>
      <w:color w:val="000000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8">
    <w:name w:val="หัวกระดาษ อักขระ"/>
    <w:basedOn w:val="a0"/>
    <w:link w:val="a7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9">
    <w:name w:val="footer"/>
    <w:basedOn w:val="a"/>
    <w:link w:val="aa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a">
    <w:name w:val="ท้ายกระดาษ อักขระ"/>
    <w:basedOn w:val="a0"/>
    <w:link w:val="a9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C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ngsana New"/>
      <w:color w:val="000000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C96D1B"/>
    <w:rPr>
      <w:rFonts w:ascii="Consolas" w:eastAsia="Times New Roman" w:hAnsi="Consolas" w:cs="Angsana New"/>
      <w:color w:val="000000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61B3E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B3E"/>
    <w:rPr>
      <w:rFonts w:ascii="Segoe UI" w:eastAsia="Times New Roman" w:hAnsi="Segoe UI" w:cs="Angsana New"/>
      <w:color w:val="000000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8">
    <w:name w:val="หัวกระดาษ อักขระ"/>
    <w:basedOn w:val="a0"/>
    <w:link w:val="a7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9">
    <w:name w:val="footer"/>
    <w:basedOn w:val="a"/>
    <w:link w:val="aa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a">
    <w:name w:val="ท้ายกระดาษ อักขระ"/>
    <w:basedOn w:val="a0"/>
    <w:link w:val="a9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9D38-F4C1-4721-BD1F-3C54685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DLA-Newbuilding</cp:lastModifiedBy>
  <cp:revision>14</cp:revision>
  <cp:lastPrinted>2019-11-29T04:13:00Z</cp:lastPrinted>
  <dcterms:created xsi:type="dcterms:W3CDTF">2019-11-13T02:29:00Z</dcterms:created>
  <dcterms:modified xsi:type="dcterms:W3CDTF">2019-11-29T07:06:00Z</dcterms:modified>
</cp:coreProperties>
</file>