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49" w:rsidRPr="00F85561" w:rsidRDefault="00B3034B" w:rsidP="00A22FB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-824554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F85561">
        <w:rPr>
          <w:rFonts w:ascii="TH SarabunPSK" w:hAnsi="TH SarabunPSK" w:cs="TH SarabunPSK"/>
          <w:cs/>
        </w:rPr>
        <w:t>ที่</w:t>
      </w:r>
      <w:r w:rsidR="006C7A49" w:rsidRPr="00F85561">
        <w:rPr>
          <w:rFonts w:ascii="TH SarabunPSK" w:hAnsi="TH SarabunPSK" w:cs="TH SarabunPSK"/>
        </w:rPr>
        <w:t xml:space="preserve"> </w:t>
      </w:r>
      <w:r w:rsidR="00101CBD">
        <w:rPr>
          <w:rFonts w:ascii="TH SarabunPSK" w:hAnsi="TH SarabunPSK" w:cs="TH SarabunPSK" w:hint="cs"/>
          <w:cs/>
        </w:rPr>
        <w:t>มท ๐๘๑๖</w:t>
      </w:r>
      <w:r w:rsidR="00101CBD" w:rsidRPr="00770181">
        <w:rPr>
          <w:rFonts w:ascii="TH SarabunPSK" w:hAnsi="TH SarabunPSK" w:cs="TH SarabunPSK" w:hint="cs"/>
          <w:cs/>
        </w:rPr>
        <w:t>.</w:t>
      </w:r>
      <w:r w:rsidR="00101CBD">
        <w:rPr>
          <w:rFonts w:ascii="TH SarabunPSK" w:hAnsi="TH SarabunPSK" w:cs="TH SarabunPSK" w:hint="cs"/>
          <w:cs/>
        </w:rPr>
        <w:t>๑</w:t>
      </w:r>
      <w:r w:rsidR="00101CBD" w:rsidRPr="00770181">
        <w:rPr>
          <w:rFonts w:ascii="TH SarabunPSK" w:hAnsi="TH SarabunPSK" w:cs="TH SarabunPSK" w:hint="cs"/>
          <w:cs/>
        </w:rPr>
        <w:t>/</w:t>
      </w:r>
      <w:r w:rsidR="00101CBD">
        <w:rPr>
          <w:rFonts w:ascii="TH SarabunPSK" w:hAnsi="TH SarabunPSK" w:cs="TH SarabunPSK" w:hint="cs"/>
          <w:cs/>
        </w:rPr>
        <w:t>ว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101CBD">
        <w:rPr>
          <w:rFonts w:ascii="TH SarabunPSK" w:hAnsi="TH SarabunPSK" w:cs="TH SarabunPSK" w:hint="cs"/>
          <w:cs/>
        </w:rPr>
        <w:t>สำนักงานส่งเสริมการปกครองท้องถิ่นจังหวัด ทุกจังหวัด</w:t>
      </w:r>
    </w:p>
    <w:p w:rsidR="009D4E89" w:rsidRPr="00F85561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101CBD" w:rsidRDefault="00526DAE" w:rsidP="00101CBD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/>
          <w:cs/>
        </w:rPr>
      </w:pPr>
      <w:r w:rsidRPr="00052647">
        <w:rPr>
          <w:rFonts w:ascii="TH SarabunPSK" w:hAnsi="TH SarabunPSK" w:cs="TH SarabunPSK" w:hint="cs"/>
          <w:spacing w:val="4"/>
          <w:cs/>
        </w:rPr>
        <w:t>ตามหนังสือกรมส่งเสริมการปกครองท้องถิ่น ด่วนที่สุด ที่ มท ๐๘๑๐.๘/ว ๓๑๓๘ ลงวันที่</w:t>
      </w:r>
      <w:r>
        <w:rPr>
          <w:rFonts w:ascii="TH SarabunPSK" w:hAnsi="TH SarabunPSK" w:cs="TH SarabunPSK" w:hint="cs"/>
          <w:spacing w:val="-4"/>
          <w:cs/>
        </w:rPr>
        <w:t xml:space="preserve"> ๔ ตุลาคม ๒๕๖๑ ได้แจ้ง</w:t>
      </w:r>
      <w:r>
        <w:rPr>
          <w:rFonts w:ascii="TH SarabunPSK" w:eastAsia="Times New Roman" w:hAnsi="TH SarabunPSK" w:cs="TH SarabunPSK" w:hint="cs"/>
          <w:cs/>
        </w:rPr>
        <w:t xml:space="preserve">แนวทางปฏิบัติในการบริหารงบประมาณรายจ่ายประจำปีงบประมาณ พ.ศ. ๒๕๖๒ </w:t>
      </w:r>
      <w:r w:rsidR="00157EB7" w:rsidRPr="004B2D3F">
        <w:rPr>
          <w:rFonts w:ascii="TH SarabunPSK" w:eastAsia="Times New Roman" w:hAnsi="TH SarabunPSK" w:cs="TH SarabunPSK" w:hint="cs"/>
          <w:spacing w:val="10"/>
          <w:cs/>
        </w:rPr>
        <w:t>แผนงานบูรณา</w:t>
      </w:r>
      <w:r w:rsidRPr="004B2D3F">
        <w:rPr>
          <w:rFonts w:ascii="TH SarabunPSK" w:eastAsia="Times New Roman" w:hAnsi="TH SarabunPSK" w:cs="TH SarabunPSK" w:hint="cs"/>
          <w:spacing w:val="10"/>
          <w:cs/>
        </w:rPr>
        <w:t>การส่งเสริมการกระจายอำนาจให้แก่องค์กรปกครองส่วนท้</w:t>
      </w:r>
      <w:r w:rsidR="00052647" w:rsidRPr="004B2D3F">
        <w:rPr>
          <w:rFonts w:ascii="TH SarabunPSK" w:eastAsia="Times New Roman" w:hAnsi="TH SarabunPSK" w:cs="TH SarabunPSK" w:hint="cs"/>
          <w:spacing w:val="10"/>
          <w:cs/>
        </w:rPr>
        <w:t>องถิ่น กรณีพบว่ารายการใด</w:t>
      </w:r>
      <w:r>
        <w:rPr>
          <w:rFonts w:ascii="TH SarabunPSK" w:eastAsia="Times New Roman" w:hAnsi="TH SarabunPSK" w:cs="TH SarabunPSK" w:hint="cs"/>
          <w:cs/>
        </w:rPr>
        <w:t>มีรายละเอียดที่จะต้องดำเนินการแก้ไขเปลี่ยนแปลง หรือมีปัญหา/อุปสรรค ไม่สามารถใช้จ่ายงบประมาณดังกล่าวได้ ภายหลังที่ได้รับแจ้งอนุมัติงบประมาณจากสำนักงบประมาณแล้ว นั้น</w:t>
      </w:r>
    </w:p>
    <w:p w:rsidR="00526DAE" w:rsidRPr="00526DAE" w:rsidRDefault="004B2D3F" w:rsidP="00F20FDA">
      <w:pPr>
        <w:spacing w:before="120"/>
        <w:ind w:firstLine="1418"/>
        <w:jc w:val="thaiDistribute"/>
        <w:rPr>
          <w:rFonts w:ascii="TH SarabunPSK" w:eastAsia="Times New Roman" w:hAnsi="TH SarabunPSK" w:cs="TH SarabunPSK"/>
          <w:spacing w:val="-6"/>
          <w:cs/>
        </w:rPr>
      </w:pPr>
      <w:r w:rsidRPr="00096BA6">
        <w:rPr>
          <w:rFonts w:ascii="TH SarabunPSK" w:eastAsia="Times New Roman" w:hAnsi="TH SarabunPSK" w:cs="TH SarabunPSK" w:hint="cs"/>
          <w:spacing w:val="8"/>
          <w:cs/>
        </w:rPr>
        <w:t>กรมส่งเสริมการปกครองท้องถิ่น</w:t>
      </w:r>
      <w:r w:rsidR="00526DAE" w:rsidRPr="00096BA6">
        <w:rPr>
          <w:rFonts w:ascii="TH SarabunPSK" w:eastAsia="Times New Roman" w:hAnsi="TH SarabunPSK" w:cs="TH SarabunPSK" w:hint="cs"/>
          <w:spacing w:val="8"/>
          <w:cs/>
        </w:rPr>
        <w:t>พิจารณาแล้วเห็นว่า เพื่อให้องค์กรปกครองส่วนท้องถิ่น</w:t>
      </w:r>
      <w:r w:rsidR="00526DAE" w:rsidRPr="00096BA6">
        <w:rPr>
          <w:rFonts w:ascii="TH SarabunPSK" w:eastAsia="Times New Roman" w:hAnsi="TH SarabunPSK" w:cs="TH SarabunPSK" w:hint="cs"/>
          <w:spacing w:val="-6"/>
          <w:cs/>
        </w:rPr>
        <w:t>ที่ได้รับการจัดสรรงบประมาณด้านการศึกษามีแนวทางปฏิบัติเป็นไปในแนวทางเดียวกัน กรณีมีการเปลี่ยนแปลง</w:t>
      </w:r>
      <w:r w:rsidR="00526DAE" w:rsidRPr="00052647">
        <w:rPr>
          <w:rFonts w:ascii="TH SarabunPSK" w:eastAsia="Times New Roman" w:hAnsi="TH SarabunPSK" w:cs="TH SarabunPSK" w:hint="cs"/>
          <w:cs/>
        </w:rPr>
        <w:t>ขอให้จังหวัดรายงานการเปลี่ยนแปลงตามแบบรายงานที่ส่งมาด้วย พร้อมเอกสารที่เกี่ยวข้อง ดังนี้</w:t>
      </w:r>
    </w:p>
    <w:p w:rsidR="00101CBD" w:rsidRDefault="00101CBD" w:rsidP="00101CBD">
      <w:pPr>
        <w:ind w:firstLine="1418"/>
        <w:jc w:val="thaiDistribute"/>
        <w:rPr>
          <w:rFonts w:ascii="TH SarabunPSK" w:eastAsia="Times New Roman" w:hAnsi="TH SarabunPSK" w:cs="TH SarabunPSK"/>
        </w:rPr>
      </w:pPr>
      <w:r w:rsidRPr="00101CBD">
        <w:rPr>
          <w:rFonts w:ascii="TH SarabunPSK" w:eastAsia="Times New Roman" w:hAnsi="TH SarabunPSK" w:cs="TH SarabunPSK" w:hint="cs"/>
          <w:cs/>
        </w:rPr>
        <w:tab/>
      </w:r>
      <w:r w:rsidR="00052647">
        <w:rPr>
          <w:rFonts w:ascii="TH SarabunPSK" w:eastAsia="Times New Roman" w:hAnsi="TH SarabunPSK" w:cs="TH SarabunPSK" w:hint="cs"/>
          <w:cs/>
        </w:rPr>
        <w:tab/>
        <w:t>๑. กรณีการพิมพ์ชื่อศูนย์พัฒนาเด็กเล็ก/โรงเรียน ผิดพลาดคลาดเคลื่อน ให้ระบุข้อความในช่องหมายเหตุว่า “พิมพ์ผิดพลาดคลาดเคลื่อนจากข้อเท็จจริง”</w:t>
      </w:r>
    </w:p>
    <w:p w:rsidR="00052647" w:rsidRDefault="00052647" w:rsidP="00101CBD">
      <w:pPr>
        <w:ind w:firstLine="1418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Pr="00052647">
        <w:rPr>
          <w:rFonts w:ascii="TH SarabunPSK" w:eastAsia="Times New Roman" w:hAnsi="TH SarabunPSK" w:cs="TH SarabunPSK" w:hint="cs"/>
          <w:spacing w:val="4"/>
          <w:cs/>
        </w:rPr>
        <w:t>๒. กรณีมีการเปลี่ยนชื่อศูนย์พัฒนาเด็กเล็ก/โรงเรียน ให้องค์กรปกครองส่วนท้องถิ่น</w:t>
      </w:r>
      <w:r w:rsidRPr="00052647">
        <w:rPr>
          <w:rFonts w:ascii="TH SarabunPSK" w:eastAsia="Times New Roman" w:hAnsi="TH SarabunPSK" w:cs="TH SarabunPSK" w:hint="cs"/>
          <w:spacing w:val="-4"/>
          <w:cs/>
        </w:rPr>
        <w:t>จัดส่งสำเนาที่แสดงถึงการเปลี่ยนแปลงชื่อ พร้อมรับรองสำเนาถูกต้องทุกฉบับ จัดส่งให้กรมส่งเสริมการปกครอง</w:t>
      </w:r>
      <w:r>
        <w:rPr>
          <w:rFonts w:ascii="TH SarabunPSK" w:eastAsia="Times New Roman" w:hAnsi="TH SarabunPSK" w:cs="TH SarabunPSK" w:hint="cs"/>
          <w:cs/>
        </w:rPr>
        <w:t>ท้องถิ่นพร้อมหนังสือรายงานการเปลี่ยนแปลง และระบุข้อความในช่องหมายเหตุว่า “มีการเปลี่ยนแปลงชื่อศูนย์พัฒนาเด็กเล็ก/โรงเรียน” (แล้วแต่กรณี)</w:t>
      </w:r>
    </w:p>
    <w:p w:rsidR="00052647" w:rsidRPr="00101CBD" w:rsidRDefault="00052647" w:rsidP="00101CBD">
      <w:pPr>
        <w:ind w:firstLine="1418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 w:rsidR="00157EB7">
        <w:rPr>
          <w:rFonts w:ascii="TH SarabunPSK" w:eastAsia="Times New Roman" w:hAnsi="TH SarabunPSK" w:cs="TH SarabunPSK" w:hint="cs"/>
          <w:cs/>
        </w:rPr>
        <w:t>๓. กรณี</w:t>
      </w:r>
      <w:r>
        <w:rPr>
          <w:rFonts w:ascii="TH SarabunPSK" w:eastAsia="Times New Roman" w:hAnsi="TH SarabunPSK" w:cs="TH SarabunPSK" w:hint="cs"/>
          <w:cs/>
        </w:rPr>
        <w:t>มีการยุบรวมศูนย์พัฒนาเด็กเล็ก/โรงเรียน และมีการเปลี่ยนชื่อ ให้องค์กรปกครอง</w:t>
      </w:r>
      <w:r w:rsidRPr="00052647">
        <w:rPr>
          <w:rFonts w:ascii="TH SarabunPSK" w:eastAsia="Times New Roman" w:hAnsi="TH SarabunPSK" w:cs="TH SarabunPSK" w:hint="cs"/>
          <w:spacing w:val="6"/>
          <w:cs/>
        </w:rPr>
        <w:t>ส่วนท้องถิ่นจัดส่งสำเนาที่แสดงถึงการยุบรวมและเปลี่ยนชื่อ พร้อมรับรองสำเนาถูกต้องทุกฉบับจัดส่งให้</w:t>
      </w:r>
      <w:r>
        <w:rPr>
          <w:rFonts w:ascii="TH SarabunPSK" w:eastAsia="Times New Roman" w:hAnsi="TH SarabunPSK" w:cs="TH SarabunPSK" w:hint="cs"/>
          <w:cs/>
        </w:rPr>
        <w:t>กรมส่งเสริมการปกครองท้องถิ่นพร้อมหนังสือรายงานการเปลี่ยนแปลง และระบุข้อความในช่องหมายเหตุว่า “มีการยุบรวมศูนย์พัฒนาเด็กเล็ก/โรงเรียนแล้วใช้ชื่อใหม่” (แล้วแต่กรณี)</w:t>
      </w:r>
    </w:p>
    <w:p w:rsidR="009D4E89" w:rsidRPr="00B3034B" w:rsidRDefault="00526DAE" w:rsidP="005C520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4B2D3F">
        <w:rPr>
          <w:rFonts w:ascii="TH SarabunPSK" w:eastAsia="Times New Roman" w:hAnsi="TH SarabunPSK" w:cs="TH SarabunPSK" w:hint="cs"/>
          <w:spacing w:val="-6"/>
          <w:cs/>
        </w:rPr>
        <w:t>ทั้งนี้ สำหรับจังหวัดที่มีกา</w:t>
      </w:r>
      <w:r w:rsidR="00157EB7" w:rsidRPr="004B2D3F">
        <w:rPr>
          <w:rFonts w:ascii="TH SarabunPSK" w:eastAsia="Times New Roman" w:hAnsi="TH SarabunPSK" w:cs="TH SarabunPSK" w:hint="cs"/>
          <w:spacing w:val="-6"/>
          <w:cs/>
        </w:rPr>
        <w:t>ร</w:t>
      </w:r>
      <w:r w:rsidRPr="004B2D3F">
        <w:rPr>
          <w:rFonts w:ascii="TH SarabunPSK" w:eastAsia="Times New Roman" w:hAnsi="TH SarabunPSK" w:cs="TH SarabunPSK" w:hint="cs"/>
          <w:spacing w:val="-6"/>
          <w:cs/>
        </w:rPr>
        <w:t>รายงานการเปลี่ยนแปลงให้กรมส่งเสริมการปกครองท้องถิ่นทราบแล้ว</w:t>
      </w:r>
      <w:r w:rsidR="004B2D3F">
        <w:rPr>
          <w:rFonts w:ascii="TH SarabunPSK" w:eastAsia="Times New Roman" w:hAnsi="TH SarabunPSK" w:cs="TH SarabunPSK" w:hint="cs"/>
          <w:spacing w:val="-8"/>
          <w:cs/>
        </w:rPr>
        <w:t xml:space="preserve"> </w:t>
      </w:r>
      <w:r w:rsidRPr="004B2D3F">
        <w:rPr>
          <w:rFonts w:ascii="TH SarabunPSK" w:eastAsia="Times New Roman" w:hAnsi="TH SarabunPSK" w:cs="TH SarabunPSK" w:hint="cs"/>
          <w:spacing w:val="6"/>
          <w:cs/>
        </w:rPr>
        <w:t>แต่เอกสารยังไม่ครบถ้วน ขอให้ประสานองค์กรปกครองส่วนท้องถิ่นจัดส่งสำเนาเอกสารให้กรมส่งเสริม</w:t>
      </w:r>
      <w:r>
        <w:rPr>
          <w:rFonts w:ascii="TH SarabunPSK" w:eastAsia="Times New Roman" w:hAnsi="TH SarabunPSK" w:cs="TH SarabunPSK" w:hint="cs"/>
          <w:cs/>
        </w:rPr>
        <w:t>การปกครองท้องถิ่นทราบด้วย</w:t>
      </w:r>
      <w:r w:rsidR="00C115B7">
        <w:rPr>
          <w:rFonts w:ascii="TH SarabunPSK" w:hAnsi="TH SarabunPSK" w:cs="TH SarabunPSK" w:hint="cs"/>
          <w:spacing w:val="-4"/>
          <w:cs/>
        </w:rPr>
        <w:t xml:space="preserve"> 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9D4E89" w:rsidRPr="00F85561" w:rsidRDefault="00101CBD" w:rsidP="007A55D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:rsidR="009D4E89" w:rsidRPr="00F85561" w:rsidRDefault="00526DAE" w:rsidP="007A55D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E243EC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พฤศจิก</w:t>
      </w:r>
      <w:r w:rsidR="00101CBD">
        <w:rPr>
          <w:rFonts w:ascii="TH SarabunPSK" w:hAnsi="TH SarabunPSK" w:cs="TH SarabunPSK" w:hint="cs"/>
          <w:cs/>
        </w:rPr>
        <w:t>ายน ๒๕๖๑</w:t>
      </w:r>
    </w:p>
    <w:p w:rsidR="009D4E89" w:rsidRDefault="009D4E89" w:rsidP="00712E30">
      <w:pPr>
        <w:rPr>
          <w:rFonts w:ascii="TH SarabunPSK" w:hAnsi="TH SarabunPSK" w:cs="TH SarabunPSK"/>
        </w:rPr>
      </w:pPr>
    </w:p>
    <w:p w:rsidR="00B93941" w:rsidRDefault="00B93941" w:rsidP="00712E30">
      <w:pPr>
        <w:rPr>
          <w:rFonts w:ascii="TH SarabunPSK" w:hAnsi="TH SarabunPSK" w:cs="TH SarabunPSK"/>
        </w:rPr>
      </w:pPr>
    </w:p>
    <w:p w:rsidR="009D4E89" w:rsidRDefault="00101CBD" w:rsidP="00F20FDA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กองส่งเสริมและพัฒนาการจัดการศึกษาท้องถิ่น</w:t>
      </w:r>
    </w:p>
    <w:p w:rsidR="00101CBD" w:rsidRPr="00F85561" w:rsidRDefault="00101CBD" w:rsidP="00712E3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ฝ่ายบริหารทั่วไป</w:t>
      </w:r>
    </w:p>
    <w:p w:rsidR="009D4E89" w:rsidRPr="00F85561" w:rsidRDefault="009D4E89" w:rsidP="00712E30">
      <w:pPr>
        <w:pStyle w:val="1"/>
        <w:keepNext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101CB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๐</w:t>
      </w:r>
      <w:r w:rsidR="00E016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>๒</w:t>
      </w:r>
      <w:r w:rsidR="00E016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๒๔๑ </w:t>
      </w:r>
      <w:r w:rsidR="00526DA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๙๐๐๐ ต่อ ๕๓๐๘</w:t>
      </w:r>
    </w:p>
    <w:p w:rsidR="006C7A49" w:rsidRDefault="00101CBD" w:rsidP="00712E3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โทรสาร </w:t>
      </w:r>
      <w:r w:rsidR="00E01670">
        <w:rPr>
          <w:rFonts w:ascii="TH SarabunPSK" w:hAnsi="TH SarabunPSK" w:cs="TH SarabunPSK" w:hint="cs"/>
          <w:cs/>
        </w:rPr>
        <w:t>๐ ๒๒๔๑ ๙๐๒๑-</w:t>
      </w:r>
      <w:r>
        <w:rPr>
          <w:rFonts w:ascii="TH SarabunPSK" w:hAnsi="TH SarabunPSK" w:cs="TH SarabunPSK" w:hint="cs"/>
          <w:cs/>
        </w:rPr>
        <w:t>๓ ต่อ ๑๐๘</w:t>
      </w:r>
    </w:p>
    <w:p w:rsidR="00656EA2" w:rsidRPr="00E243EC" w:rsidRDefault="00656EA2" w:rsidP="00712E30">
      <w:pPr>
        <w:rPr>
          <w:rFonts w:ascii="TH SarabunPSK" w:hAnsi="TH SarabunPSK" w:cs="TH SarabunPSK"/>
          <w:sz w:val="28"/>
          <w:szCs w:val="28"/>
          <w:cs/>
        </w:rPr>
      </w:pPr>
      <w:bookmarkStart w:id="0" w:name="_GoBack"/>
      <w:bookmarkEnd w:id="0"/>
      <w:r w:rsidRPr="00E243EC">
        <w:rPr>
          <w:rFonts w:ascii="TH SarabunPSK" w:hAnsi="TH SarabunPSK" w:cs="TH SarabunPSK" w:hint="cs"/>
          <w:sz w:val="28"/>
          <w:szCs w:val="28"/>
          <w:cs/>
        </w:rPr>
        <w:t>ผู้ประ</w:t>
      </w:r>
      <w:r w:rsidR="00526DAE" w:rsidRPr="00E243EC">
        <w:rPr>
          <w:rFonts w:ascii="TH SarabunPSK" w:hAnsi="TH SarabunPSK" w:cs="TH SarabunPSK" w:hint="cs"/>
          <w:sz w:val="28"/>
          <w:szCs w:val="28"/>
          <w:cs/>
        </w:rPr>
        <w:t>สานงาน นางสาวปราวีณา  เทพวงศ์  ๐๘๖</w:t>
      </w:r>
      <w:r w:rsidRPr="00E243E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26DAE" w:rsidRPr="00E243EC">
        <w:rPr>
          <w:rFonts w:ascii="TH SarabunPSK" w:hAnsi="TH SarabunPSK" w:cs="TH SarabunPSK" w:hint="cs"/>
          <w:sz w:val="28"/>
          <w:szCs w:val="28"/>
          <w:cs/>
        </w:rPr>
        <w:t>๕๕๒ ๒๗๘๘</w:t>
      </w:r>
    </w:p>
    <w:p w:rsidR="003C2A20" w:rsidRPr="00F85561" w:rsidRDefault="003C2A20" w:rsidP="00712E30">
      <w:pPr>
        <w:rPr>
          <w:rFonts w:ascii="TH SarabunPSK" w:hAnsi="TH SarabunPSK" w:cs="TH SarabunPSK"/>
        </w:rPr>
      </w:pPr>
    </w:p>
    <w:sectPr w:rsidR="003C2A20" w:rsidRPr="00F85561" w:rsidSect="00052647">
      <w:headerReference w:type="even" r:id="rId8"/>
      <w:headerReference w:type="default" r:id="rId9"/>
      <w:pgSz w:w="11907" w:h="16840" w:code="9"/>
      <w:pgMar w:top="2041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CB" w:rsidRDefault="006236CB">
      <w:r>
        <w:separator/>
      </w:r>
    </w:p>
  </w:endnote>
  <w:endnote w:type="continuationSeparator" w:id="0">
    <w:p w:rsidR="006236CB" w:rsidRDefault="0062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CB" w:rsidRDefault="006236CB">
      <w:r>
        <w:separator/>
      </w:r>
    </w:p>
  </w:footnote>
  <w:footnote w:type="continuationSeparator" w:id="0">
    <w:p w:rsidR="006236CB" w:rsidRDefault="00623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F20FDA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4B"/>
    <w:rsid w:val="000358E6"/>
    <w:rsid w:val="00052647"/>
    <w:rsid w:val="000754F9"/>
    <w:rsid w:val="00096BA6"/>
    <w:rsid w:val="00101CBD"/>
    <w:rsid w:val="00153917"/>
    <w:rsid w:val="00157EB7"/>
    <w:rsid w:val="00164FD7"/>
    <w:rsid w:val="00177EF8"/>
    <w:rsid w:val="0029403C"/>
    <w:rsid w:val="00323AAF"/>
    <w:rsid w:val="00377277"/>
    <w:rsid w:val="00384D22"/>
    <w:rsid w:val="0039123F"/>
    <w:rsid w:val="003A08D6"/>
    <w:rsid w:val="003A3C1D"/>
    <w:rsid w:val="003C2A20"/>
    <w:rsid w:val="003C3BAB"/>
    <w:rsid w:val="0044795A"/>
    <w:rsid w:val="004B2D3F"/>
    <w:rsid w:val="004D0056"/>
    <w:rsid w:val="00523F4C"/>
    <w:rsid w:val="00526DAE"/>
    <w:rsid w:val="0059675E"/>
    <w:rsid w:val="005C5208"/>
    <w:rsid w:val="0060036E"/>
    <w:rsid w:val="006236CB"/>
    <w:rsid w:val="00656EA2"/>
    <w:rsid w:val="0068456B"/>
    <w:rsid w:val="006C7A49"/>
    <w:rsid w:val="006E0887"/>
    <w:rsid w:val="00712E30"/>
    <w:rsid w:val="007A55DD"/>
    <w:rsid w:val="008175FB"/>
    <w:rsid w:val="00827CE2"/>
    <w:rsid w:val="00855A3F"/>
    <w:rsid w:val="008647D9"/>
    <w:rsid w:val="008F7B29"/>
    <w:rsid w:val="0091115A"/>
    <w:rsid w:val="00952AF8"/>
    <w:rsid w:val="009A3CDF"/>
    <w:rsid w:val="009D4E89"/>
    <w:rsid w:val="00A22FBE"/>
    <w:rsid w:val="00A86BDF"/>
    <w:rsid w:val="00A9029F"/>
    <w:rsid w:val="00B025B4"/>
    <w:rsid w:val="00B24A3C"/>
    <w:rsid w:val="00B26B5A"/>
    <w:rsid w:val="00B27C80"/>
    <w:rsid w:val="00B3034B"/>
    <w:rsid w:val="00B32DC1"/>
    <w:rsid w:val="00B8452E"/>
    <w:rsid w:val="00B93941"/>
    <w:rsid w:val="00C115B7"/>
    <w:rsid w:val="00D64039"/>
    <w:rsid w:val="00D81CA5"/>
    <w:rsid w:val="00DB7B19"/>
    <w:rsid w:val="00DC55FA"/>
    <w:rsid w:val="00DC5F91"/>
    <w:rsid w:val="00DE7AD1"/>
    <w:rsid w:val="00DF075E"/>
    <w:rsid w:val="00E01670"/>
    <w:rsid w:val="00E243EC"/>
    <w:rsid w:val="00E37CB8"/>
    <w:rsid w:val="00E51809"/>
    <w:rsid w:val="00E57657"/>
    <w:rsid w:val="00EA0B3B"/>
    <w:rsid w:val="00EE2EC9"/>
    <w:rsid w:val="00F20FDA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16AB69-24D4-4352-8A2E-1BAAD76D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052647"/>
    <w:pPr>
      <w:ind w:left="720"/>
      <w:contextualSpacing/>
    </w:pPr>
    <w:rPr>
      <w:szCs w:val="40"/>
    </w:rPr>
  </w:style>
  <w:style w:type="paragraph" w:styleId="aa">
    <w:name w:val="Balloon Text"/>
    <w:basedOn w:val="a"/>
    <w:link w:val="ab"/>
    <w:rsid w:val="00952AF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52AF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50;&#3588;&#3619;&#3591;&#3585;&#3634;&#3619;&#3588;&#3609;&#3604;&#3637;62\&#3588;&#3629;&#3621;&#3648;&#3585;&#360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คอลเกต.dot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ComPC-04</cp:lastModifiedBy>
  <cp:revision>7</cp:revision>
  <cp:lastPrinted>2018-11-13T08:57:00Z</cp:lastPrinted>
  <dcterms:created xsi:type="dcterms:W3CDTF">2018-11-13T06:22:00Z</dcterms:created>
  <dcterms:modified xsi:type="dcterms:W3CDTF">2018-11-14T03:44:00Z</dcterms:modified>
</cp:coreProperties>
</file>